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F8" w:rsidRPr="002C774E" w:rsidRDefault="007A00F8" w:rsidP="0061366A">
      <w:pPr>
        <w:ind w:firstLine="0"/>
        <w:jc w:val="center"/>
        <w:rPr>
          <w:lang w:eastAsia="ru-RU"/>
        </w:rPr>
      </w:pPr>
      <w:r w:rsidRPr="002C774E">
        <w:rPr>
          <w:b/>
          <w:bCs/>
          <w:lang w:eastAsia="ru-RU"/>
        </w:rPr>
        <w:t>ПОЯСНИТЕЛЬНАЯ ЗАПИСКА</w:t>
      </w:r>
    </w:p>
    <w:p w:rsidR="007A00F8" w:rsidRDefault="007A00F8" w:rsidP="0061366A">
      <w:pPr>
        <w:ind w:firstLine="0"/>
        <w:jc w:val="center"/>
        <w:rPr>
          <w:b/>
          <w:bCs/>
          <w:lang w:eastAsia="ru-RU"/>
        </w:rPr>
      </w:pPr>
      <w:r w:rsidRPr="002C774E">
        <w:rPr>
          <w:b/>
          <w:bCs/>
          <w:lang w:eastAsia="ru-RU"/>
        </w:rPr>
        <w:t>к прогноз</w:t>
      </w:r>
      <w:r w:rsidR="00D55EDC">
        <w:rPr>
          <w:b/>
          <w:bCs/>
          <w:lang w:eastAsia="ru-RU"/>
        </w:rPr>
        <w:t>у</w:t>
      </w:r>
      <w:bookmarkStart w:id="0" w:name="_GoBack"/>
      <w:bookmarkEnd w:id="0"/>
      <w:r w:rsidRPr="002C774E">
        <w:rPr>
          <w:b/>
          <w:bCs/>
          <w:lang w:eastAsia="ru-RU"/>
        </w:rPr>
        <w:t xml:space="preserve"> социально-экономического развития</w:t>
      </w:r>
    </w:p>
    <w:p w:rsidR="007A00F8" w:rsidRPr="002C774E" w:rsidRDefault="007A00F8" w:rsidP="0061366A">
      <w:pPr>
        <w:ind w:firstLine="0"/>
        <w:jc w:val="center"/>
        <w:rPr>
          <w:lang w:eastAsia="ru-RU"/>
        </w:rPr>
      </w:pPr>
      <w:r w:rsidRPr="002C774E">
        <w:rPr>
          <w:b/>
          <w:bCs/>
          <w:lang w:eastAsia="ru-RU"/>
        </w:rPr>
        <w:t xml:space="preserve"> Погарского района</w:t>
      </w:r>
      <w:r>
        <w:rPr>
          <w:b/>
          <w:bCs/>
          <w:lang w:eastAsia="ru-RU"/>
        </w:rPr>
        <w:t xml:space="preserve"> на 2019 год и на плановый период 2020 и 2021</w:t>
      </w:r>
      <w:r w:rsidRPr="002C774E">
        <w:rPr>
          <w:b/>
          <w:bCs/>
          <w:lang w:eastAsia="ru-RU"/>
        </w:rPr>
        <w:t xml:space="preserve"> годов</w:t>
      </w:r>
    </w:p>
    <w:p w:rsidR="007A00F8" w:rsidRPr="002C774E" w:rsidRDefault="007A00F8" w:rsidP="0061366A">
      <w:pPr>
        <w:spacing w:before="100" w:beforeAutospacing="1" w:after="100" w:afterAutospacing="1"/>
        <w:ind w:firstLine="0"/>
        <w:jc w:val="both"/>
        <w:rPr>
          <w:lang w:eastAsia="ru-RU"/>
        </w:rPr>
      </w:pPr>
      <w:r w:rsidRPr="002C774E">
        <w:rPr>
          <w:lang w:eastAsia="ru-RU"/>
        </w:rPr>
        <w:t>Базой для разработки прогноза социально-экономического раз</w:t>
      </w:r>
      <w:r>
        <w:rPr>
          <w:lang w:eastAsia="ru-RU"/>
        </w:rPr>
        <w:t>вития  Погарского района на 2019 год и на плановый период 2020</w:t>
      </w:r>
      <w:r w:rsidRPr="002C774E">
        <w:rPr>
          <w:lang w:eastAsia="ru-RU"/>
        </w:rPr>
        <w:t xml:space="preserve"> </w:t>
      </w:r>
      <w:r>
        <w:rPr>
          <w:lang w:eastAsia="ru-RU"/>
        </w:rPr>
        <w:t>и 2021</w:t>
      </w:r>
      <w:r w:rsidRPr="002C774E">
        <w:rPr>
          <w:lang w:eastAsia="ru-RU"/>
        </w:rPr>
        <w:t xml:space="preserve"> годов являются основные макроэкономические показатели социально-экономического развития </w:t>
      </w:r>
      <w:r>
        <w:rPr>
          <w:lang w:eastAsia="ru-RU"/>
        </w:rPr>
        <w:t>района</w:t>
      </w:r>
      <w:r w:rsidRPr="002C774E">
        <w:rPr>
          <w:lang w:eastAsia="ru-RU"/>
        </w:rPr>
        <w:t xml:space="preserve"> за предыдущие год</w:t>
      </w:r>
      <w:r>
        <w:rPr>
          <w:lang w:eastAsia="ru-RU"/>
        </w:rPr>
        <w:t>ы, итоги за отчетный период 2018</w:t>
      </w:r>
      <w:r w:rsidRPr="002C774E">
        <w:rPr>
          <w:lang w:eastAsia="ru-RU"/>
        </w:rPr>
        <w:t xml:space="preserve"> года, сценарные условия развития экономики </w:t>
      </w:r>
      <w:r>
        <w:rPr>
          <w:lang w:eastAsia="ru-RU"/>
        </w:rPr>
        <w:t>Брянской области на 2019-2021</w:t>
      </w:r>
      <w:r w:rsidRPr="002C774E">
        <w:rPr>
          <w:lang w:eastAsia="ru-RU"/>
        </w:rPr>
        <w:t xml:space="preserve"> годы.</w:t>
      </w:r>
    </w:p>
    <w:p w:rsidR="007A00F8" w:rsidRPr="002C774E" w:rsidRDefault="007A00F8" w:rsidP="0061366A">
      <w:pPr>
        <w:spacing w:before="100" w:beforeAutospacing="1" w:after="100" w:afterAutospacing="1"/>
        <w:ind w:firstLine="0"/>
        <w:jc w:val="both"/>
        <w:rPr>
          <w:lang w:eastAsia="ru-RU"/>
        </w:rPr>
      </w:pPr>
      <w:r w:rsidRPr="002C774E">
        <w:rPr>
          <w:lang w:eastAsia="ru-RU"/>
        </w:rPr>
        <w:t xml:space="preserve">В прогнозе учтены приоритеты и целевые индикаторы, определенные  в указах Президента Российской Федерации от 7 мая 2012 года </w:t>
      </w:r>
      <w:r w:rsidRPr="002C774E">
        <w:rPr>
          <w:lang w:eastAsia="ru-RU"/>
        </w:rPr>
        <w:br/>
        <w:t>№ 596 – 606, государственных программах Брянской области и других стратегических документах.</w:t>
      </w:r>
    </w:p>
    <w:p w:rsidR="007A00F8" w:rsidRPr="002C774E" w:rsidRDefault="007A00F8" w:rsidP="00E46CE3">
      <w:pPr>
        <w:spacing w:before="100" w:beforeAutospacing="1" w:after="100" w:afterAutospacing="1"/>
        <w:ind w:firstLine="0"/>
        <w:jc w:val="both"/>
        <w:rPr>
          <w:lang w:eastAsia="ru-RU"/>
        </w:rPr>
      </w:pPr>
      <w:r w:rsidRPr="002C774E">
        <w:rPr>
          <w:lang w:eastAsia="ru-RU"/>
        </w:rPr>
        <w:t>Прогноз социально-экономического развития Погарского района  н</w:t>
      </w:r>
      <w:r>
        <w:rPr>
          <w:lang w:eastAsia="ru-RU"/>
        </w:rPr>
        <w:t>а 2019 год и на плановый период 2020 и 2021</w:t>
      </w:r>
      <w:r w:rsidRPr="002C774E">
        <w:rPr>
          <w:lang w:eastAsia="ru-RU"/>
        </w:rPr>
        <w:t xml:space="preserve"> годов разработан на вариативной основе в составе базового, консервативного и целевого вариантов. За основу взят базовый вариант прогноза, который предполагает развитие экономики в условиях сохранения негативных внешних факторов и консервативной бюджетной политики. Будет продолжена реализация денежно-кредитной политики, направленной на сдерживание инфляции, сохранено тарифное регулирование, которые будут способствовать дальнейшему повышению инвестиционной активности частного сектора. Положительная динамика доходов населения наряду с ожидаемым оживлением потребительского спроса будет поддерживать рост оборота розничной торговли.</w:t>
      </w:r>
    </w:p>
    <w:p w:rsidR="007A00F8" w:rsidRPr="002C774E" w:rsidRDefault="007A00F8" w:rsidP="00E46CE3">
      <w:pPr>
        <w:spacing w:before="100" w:beforeAutospacing="1" w:after="100" w:afterAutospacing="1"/>
        <w:ind w:firstLine="0"/>
        <w:jc w:val="both"/>
        <w:rPr>
          <w:lang w:eastAsia="ru-RU"/>
        </w:rPr>
      </w:pPr>
      <w:r w:rsidRPr="002C774E">
        <w:rPr>
          <w:lang w:eastAsia="ru-RU"/>
        </w:rPr>
        <w:t>Пояснительная записка к прогнозу сформирована по показателям базового варианта прогноза, который взят за основу при формир</w:t>
      </w:r>
      <w:r>
        <w:rPr>
          <w:lang w:eastAsia="ru-RU"/>
        </w:rPr>
        <w:t>овании районного бюджета на 2019 год на плановый период 2020-2021</w:t>
      </w:r>
      <w:r w:rsidRPr="002C774E">
        <w:rPr>
          <w:lang w:eastAsia="ru-RU"/>
        </w:rPr>
        <w:t xml:space="preserve"> годы.</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1. Общая оценка социально-экономической ситуации</w:t>
      </w:r>
    </w:p>
    <w:p w:rsidR="007A00F8" w:rsidRPr="002C774E" w:rsidRDefault="00CA6927" w:rsidP="006B17CD">
      <w:pPr>
        <w:spacing w:before="100" w:beforeAutospacing="1" w:after="100" w:afterAutospacing="1"/>
        <w:ind w:firstLine="0"/>
        <w:jc w:val="both"/>
        <w:rPr>
          <w:lang w:eastAsia="ru-RU"/>
        </w:rPr>
      </w:pPr>
      <w:r>
        <w:rPr>
          <w:lang w:eastAsia="ru-RU"/>
        </w:rPr>
        <w:t>За 9 месяцев  2018</w:t>
      </w:r>
      <w:r w:rsidR="007A00F8" w:rsidRPr="002C774E">
        <w:rPr>
          <w:lang w:eastAsia="ru-RU"/>
        </w:rPr>
        <w:t xml:space="preserve"> года оборот предприятий всех видов экономической деятельности </w:t>
      </w:r>
      <w:r w:rsidR="00682BA9">
        <w:rPr>
          <w:lang w:eastAsia="ru-RU"/>
        </w:rPr>
        <w:t>без субъектов малого</w:t>
      </w:r>
      <w:r w:rsidR="007A00F8" w:rsidRPr="002C774E">
        <w:rPr>
          <w:lang w:eastAsia="ru-RU"/>
        </w:rPr>
        <w:t xml:space="preserve"> </w:t>
      </w:r>
      <w:r w:rsidR="00682BA9">
        <w:rPr>
          <w:lang w:eastAsia="ru-RU"/>
        </w:rPr>
        <w:t xml:space="preserve">предпринимательства составил 3427,2 млн. </w:t>
      </w:r>
      <w:proofErr w:type="spellStart"/>
      <w:r w:rsidR="00682BA9">
        <w:rPr>
          <w:lang w:eastAsia="ru-RU"/>
        </w:rPr>
        <w:t>руб</w:t>
      </w:r>
      <w:proofErr w:type="spellEnd"/>
      <w:r w:rsidR="00682BA9">
        <w:rPr>
          <w:lang w:eastAsia="ru-RU"/>
        </w:rPr>
        <w:t xml:space="preserve"> или 138,0</w:t>
      </w:r>
      <w:r w:rsidR="007A00F8" w:rsidRPr="002C774E">
        <w:rPr>
          <w:lang w:eastAsia="ru-RU"/>
        </w:rPr>
        <w:t xml:space="preserve"> % к уровню соответствующего периода прошлого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t xml:space="preserve">Объем отгруженных товаров собственного производства </w:t>
      </w:r>
      <w:r w:rsidR="00682BA9">
        <w:rPr>
          <w:lang w:eastAsia="ru-RU"/>
        </w:rPr>
        <w:t>без субъектов малого</w:t>
      </w:r>
      <w:r w:rsidR="00682BA9" w:rsidRPr="002C774E">
        <w:rPr>
          <w:lang w:eastAsia="ru-RU"/>
        </w:rPr>
        <w:t xml:space="preserve"> </w:t>
      </w:r>
      <w:r w:rsidR="00682BA9">
        <w:rPr>
          <w:lang w:eastAsia="ru-RU"/>
        </w:rPr>
        <w:t>предпринимательства</w:t>
      </w:r>
      <w:r w:rsidRPr="002C774E">
        <w:rPr>
          <w:lang w:eastAsia="ru-RU"/>
        </w:rPr>
        <w:t xml:space="preserve"> по всем видам экономиче</w:t>
      </w:r>
      <w:r w:rsidR="00682BA9">
        <w:rPr>
          <w:lang w:eastAsia="ru-RU"/>
        </w:rPr>
        <w:t>ской деятельности  составил 2381,0</w:t>
      </w:r>
      <w:r w:rsidRPr="002C774E">
        <w:rPr>
          <w:lang w:eastAsia="ru-RU"/>
        </w:rPr>
        <w:t xml:space="preserve"> </w:t>
      </w:r>
      <w:r w:rsidR="00682BA9">
        <w:rPr>
          <w:lang w:eastAsia="ru-RU"/>
        </w:rPr>
        <w:t>млн. рублей или 151,1 % к январю-сентябрю 2017</w:t>
      </w:r>
      <w:r w:rsidRPr="002C774E">
        <w:rPr>
          <w:lang w:eastAsia="ru-RU"/>
        </w:rPr>
        <w:t xml:space="preserve">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t>За 9 месяцев отчетного периода  промышленными предприятиями Погарского района  отгружено товаров с</w:t>
      </w:r>
      <w:r w:rsidR="00682BA9">
        <w:rPr>
          <w:lang w:eastAsia="ru-RU"/>
        </w:rPr>
        <w:t>обственного производства на 2170</w:t>
      </w:r>
      <w:r w:rsidRPr="002C774E">
        <w:rPr>
          <w:lang w:eastAsia="ru-RU"/>
        </w:rPr>
        <w:t>,5 млн. рублей, что составило  к уров</w:t>
      </w:r>
      <w:r w:rsidR="00682BA9">
        <w:rPr>
          <w:lang w:eastAsia="ru-RU"/>
        </w:rPr>
        <w:t>ню соответствующего периода 2017</w:t>
      </w:r>
      <w:r w:rsidRPr="002C774E">
        <w:rPr>
          <w:lang w:eastAsia="ru-RU"/>
        </w:rPr>
        <w:t xml:space="preserve"> год</w:t>
      </w:r>
      <w:r w:rsidR="00682BA9">
        <w:rPr>
          <w:lang w:eastAsia="ru-RU"/>
        </w:rPr>
        <w:t xml:space="preserve">а  157,1 процента. В том числе на отгрузку товаров и выполненных работ по </w:t>
      </w:r>
      <w:r w:rsidR="00682BA9">
        <w:rPr>
          <w:lang w:eastAsia="ru-RU"/>
        </w:rPr>
        <w:lastRenderedPageBreak/>
        <w:t>обрабатывающим производствам за 9 мес. Пришлось 2099,4 млн. руб., что составило 158,8 % к уровню 2017 года.</w:t>
      </w:r>
    </w:p>
    <w:p w:rsidR="007A00F8" w:rsidRPr="002C774E" w:rsidRDefault="007A00F8" w:rsidP="006B17CD">
      <w:pPr>
        <w:spacing w:before="100" w:beforeAutospacing="1" w:after="100" w:afterAutospacing="1"/>
        <w:ind w:firstLine="0"/>
        <w:jc w:val="both"/>
        <w:rPr>
          <w:lang w:eastAsia="ru-RU"/>
        </w:rPr>
      </w:pPr>
      <w:proofErr w:type="spellStart"/>
      <w:r w:rsidRPr="002C774E">
        <w:rPr>
          <w:lang w:eastAsia="ru-RU"/>
        </w:rPr>
        <w:t>Сельхозтоваропроизводителями</w:t>
      </w:r>
      <w:proofErr w:type="spellEnd"/>
      <w:r w:rsidRPr="002C774E">
        <w:rPr>
          <w:lang w:eastAsia="ru-RU"/>
        </w:rPr>
        <w:t xml:space="preserve"> всех форм собственности произ</w:t>
      </w:r>
      <w:r w:rsidR="008C1ECC">
        <w:rPr>
          <w:lang w:eastAsia="ru-RU"/>
        </w:rPr>
        <w:t>ведено мяса (в живой массе) 2229 тонн (125</w:t>
      </w:r>
      <w:r w:rsidRPr="002C774E">
        <w:rPr>
          <w:lang w:eastAsia="ru-RU"/>
        </w:rPr>
        <w:t xml:space="preserve">  процент</w:t>
      </w:r>
      <w:r w:rsidR="008C1ECC">
        <w:rPr>
          <w:lang w:eastAsia="ru-RU"/>
        </w:rPr>
        <w:t>ов к уровню января-сентября 2017 года), молока – 10914 тонн (105 процентов), яиц – 6793 тыс. штук (99,3 процента к уровню 2017</w:t>
      </w:r>
      <w:r w:rsidRPr="002C774E">
        <w:rPr>
          <w:lang w:eastAsia="ru-RU"/>
        </w:rPr>
        <w:t xml:space="preserve"> года). </w:t>
      </w:r>
    </w:p>
    <w:p w:rsidR="007A00F8" w:rsidRPr="002C774E" w:rsidRDefault="008C1ECC" w:rsidP="006B17CD">
      <w:pPr>
        <w:spacing w:before="100" w:beforeAutospacing="1" w:after="100" w:afterAutospacing="1"/>
        <w:ind w:firstLine="0"/>
        <w:jc w:val="both"/>
        <w:rPr>
          <w:lang w:eastAsia="ru-RU"/>
        </w:rPr>
      </w:pPr>
      <w:r>
        <w:rPr>
          <w:lang w:eastAsia="ru-RU"/>
        </w:rPr>
        <w:t>По состоянию на 1 октября 2018</w:t>
      </w:r>
      <w:r w:rsidR="007A00F8" w:rsidRPr="002C774E">
        <w:rPr>
          <w:lang w:eastAsia="ru-RU"/>
        </w:rPr>
        <w:t xml:space="preserve"> года в хозяйствах всех </w:t>
      </w:r>
      <w:r>
        <w:rPr>
          <w:lang w:eastAsia="ru-RU"/>
        </w:rPr>
        <w:t>категорий намолочено зерна 48788</w:t>
      </w:r>
      <w:r w:rsidR="007A00F8" w:rsidRPr="002C774E">
        <w:rPr>
          <w:lang w:eastAsia="ru-RU"/>
        </w:rPr>
        <w:t xml:space="preserve"> тонны (в первоначально</w:t>
      </w:r>
      <w:r>
        <w:rPr>
          <w:lang w:eastAsia="ru-RU"/>
        </w:rPr>
        <w:t>-оприходованном весе), что на 7</w:t>
      </w:r>
      <w:r w:rsidR="007A00F8" w:rsidRPr="002C774E">
        <w:rPr>
          <w:lang w:eastAsia="ru-RU"/>
        </w:rPr>
        <w:t>,0 процентов боль</w:t>
      </w:r>
      <w:r>
        <w:rPr>
          <w:lang w:eastAsia="ru-RU"/>
        </w:rPr>
        <w:t>ше, чем на аналогичную дату 2017</w:t>
      </w:r>
      <w:r w:rsidR="00D4476D">
        <w:rPr>
          <w:lang w:eastAsia="ru-RU"/>
        </w:rPr>
        <w:t xml:space="preserve"> года, накопано картофеля 79445 тонн (на 27 процентов мень</w:t>
      </w:r>
      <w:r w:rsidR="007A00F8" w:rsidRPr="002C774E">
        <w:rPr>
          <w:lang w:eastAsia="ru-RU"/>
        </w:rPr>
        <w:t>ш</w:t>
      </w:r>
      <w:r w:rsidR="00D4476D">
        <w:rPr>
          <w:lang w:eastAsia="ru-RU"/>
        </w:rPr>
        <w:t>е), собрано овощей 2312 тонн (на 20,0 процента мень</w:t>
      </w:r>
      <w:r w:rsidR="007A00F8" w:rsidRPr="002C774E">
        <w:rPr>
          <w:lang w:eastAsia="ru-RU"/>
        </w:rPr>
        <w:t>ше).</w:t>
      </w:r>
    </w:p>
    <w:p w:rsidR="007A00F8" w:rsidRPr="002C774E" w:rsidRDefault="007A00F8" w:rsidP="006B17CD">
      <w:pPr>
        <w:spacing w:before="100" w:beforeAutospacing="1" w:after="100" w:afterAutospacing="1"/>
        <w:ind w:firstLine="0"/>
        <w:jc w:val="both"/>
        <w:rPr>
          <w:lang w:eastAsia="ru-RU"/>
        </w:rPr>
      </w:pPr>
      <w:r w:rsidRPr="002C774E">
        <w:rPr>
          <w:lang w:eastAsia="ru-RU"/>
        </w:rPr>
        <w:t>По объему работ «строительство» темп роста в фактических ц</w:t>
      </w:r>
      <w:r w:rsidR="00D4476D">
        <w:rPr>
          <w:lang w:eastAsia="ru-RU"/>
        </w:rPr>
        <w:t>енах к аналогичному периоду 2017 года составил 78,8</w:t>
      </w:r>
      <w:r w:rsidRPr="002C774E">
        <w:rPr>
          <w:lang w:eastAsia="ru-RU"/>
        </w:rPr>
        <w:t xml:space="preserve"> %.</w:t>
      </w:r>
    </w:p>
    <w:p w:rsidR="007A00F8" w:rsidRPr="008F06DB" w:rsidRDefault="008F06DB" w:rsidP="006B17CD">
      <w:pPr>
        <w:spacing w:before="100" w:beforeAutospacing="1" w:after="100" w:afterAutospacing="1"/>
        <w:ind w:firstLine="0"/>
        <w:jc w:val="both"/>
        <w:rPr>
          <w:lang w:eastAsia="ru-RU"/>
        </w:rPr>
      </w:pPr>
      <w:r w:rsidRPr="008F06DB">
        <w:rPr>
          <w:lang w:eastAsia="ru-RU"/>
        </w:rPr>
        <w:t>Введено в эксплуатацию 1421</w:t>
      </w:r>
      <w:r w:rsidR="007A00F8" w:rsidRPr="008F06DB">
        <w:rPr>
          <w:lang w:eastAsia="ru-RU"/>
        </w:rPr>
        <w:t xml:space="preserve"> кв. метра </w:t>
      </w:r>
      <w:r w:rsidRPr="008F06DB">
        <w:rPr>
          <w:lang w:eastAsia="ru-RU"/>
        </w:rPr>
        <w:t>общей площади жилых домов или 109,1 процента к январю-сентябрю 2017</w:t>
      </w:r>
      <w:r w:rsidR="007A00F8" w:rsidRPr="008F06DB">
        <w:rPr>
          <w:lang w:eastAsia="ru-RU"/>
        </w:rPr>
        <w:t xml:space="preserve"> года.</w:t>
      </w:r>
    </w:p>
    <w:p w:rsidR="007A00F8" w:rsidRPr="008F06DB" w:rsidRDefault="008F06DB" w:rsidP="00C24294">
      <w:pPr>
        <w:pStyle w:val="a8"/>
        <w:spacing w:after="0" w:line="240" w:lineRule="auto"/>
        <w:jc w:val="both"/>
      </w:pPr>
      <w:r w:rsidRPr="008F06DB">
        <w:rPr>
          <w:bCs/>
        </w:rPr>
        <w:t>За январь - сентябрь 2018</w:t>
      </w:r>
      <w:r w:rsidR="007A00F8" w:rsidRPr="008F06DB">
        <w:rPr>
          <w:bCs/>
        </w:rPr>
        <w:t xml:space="preserve"> года крупными и средними предприятиями вложено и</w:t>
      </w:r>
      <w:r w:rsidRPr="008F06DB">
        <w:rPr>
          <w:bCs/>
        </w:rPr>
        <w:t xml:space="preserve">нвестиций в основной капитал -86,0 </w:t>
      </w:r>
      <w:proofErr w:type="spellStart"/>
      <w:r w:rsidRPr="008F06DB">
        <w:rPr>
          <w:bCs/>
        </w:rPr>
        <w:t>млн</w:t>
      </w:r>
      <w:proofErr w:type="gramStart"/>
      <w:r w:rsidRPr="008F06DB">
        <w:rPr>
          <w:bCs/>
        </w:rPr>
        <w:t>.р</w:t>
      </w:r>
      <w:proofErr w:type="gramEnd"/>
      <w:r w:rsidRPr="008F06DB">
        <w:rPr>
          <w:bCs/>
        </w:rPr>
        <w:t>уб</w:t>
      </w:r>
      <w:proofErr w:type="spellEnd"/>
      <w:r w:rsidRPr="008F06DB">
        <w:rPr>
          <w:bCs/>
        </w:rPr>
        <w:t xml:space="preserve">. (85,4% к уровню 2017 года), из них 73,5 </w:t>
      </w:r>
      <w:proofErr w:type="spellStart"/>
      <w:r w:rsidRPr="008F06DB">
        <w:rPr>
          <w:bCs/>
        </w:rPr>
        <w:t>млн.руб</w:t>
      </w:r>
      <w:proofErr w:type="spellEnd"/>
      <w:r w:rsidRPr="008F06DB">
        <w:rPr>
          <w:bCs/>
        </w:rPr>
        <w:t xml:space="preserve">. или 85,5 % – собственные средства и 12,5 </w:t>
      </w:r>
      <w:proofErr w:type="spellStart"/>
      <w:r w:rsidRPr="008F06DB">
        <w:rPr>
          <w:bCs/>
        </w:rPr>
        <w:t>млн.руб</w:t>
      </w:r>
      <w:proofErr w:type="spellEnd"/>
      <w:r w:rsidRPr="008F06DB">
        <w:rPr>
          <w:bCs/>
        </w:rPr>
        <w:t>. или 14,5</w:t>
      </w:r>
      <w:r w:rsidR="007A00F8" w:rsidRPr="008F06DB">
        <w:rPr>
          <w:bCs/>
        </w:rPr>
        <w:t xml:space="preserve"> % привлеченные.</w:t>
      </w:r>
    </w:p>
    <w:p w:rsidR="007A00F8" w:rsidRPr="002C774E" w:rsidRDefault="007A00F8" w:rsidP="00C24294">
      <w:pPr>
        <w:pStyle w:val="a8"/>
        <w:spacing w:after="0" w:line="240" w:lineRule="auto"/>
        <w:jc w:val="both"/>
        <w:rPr>
          <w:b/>
          <w:bCs/>
        </w:rPr>
      </w:pPr>
    </w:p>
    <w:p w:rsidR="007A00F8" w:rsidRPr="002C774E" w:rsidRDefault="007A00F8" w:rsidP="00C24294">
      <w:pPr>
        <w:pStyle w:val="a8"/>
        <w:spacing w:after="0" w:line="240" w:lineRule="auto"/>
        <w:jc w:val="both"/>
      </w:pPr>
      <w:r w:rsidRPr="002C774E">
        <w:t>Оборот розничной</w:t>
      </w:r>
      <w:r w:rsidR="00D4476D">
        <w:t xml:space="preserve"> торговли в январе-сентябре 2018</w:t>
      </w:r>
      <w:r w:rsidR="000B2036">
        <w:t xml:space="preserve"> года составил 861,7 млн. рублей, что на 11,1</w:t>
      </w:r>
      <w:r w:rsidRPr="002C774E">
        <w:t xml:space="preserve"> процента больше, че</w:t>
      </w:r>
      <w:r w:rsidR="000B2036">
        <w:t>м за соответствующий период 2017</w:t>
      </w:r>
      <w:r w:rsidRPr="002C774E">
        <w:t xml:space="preserve"> года (в сопоставимых ценах).</w:t>
      </w:r>
      <w:r w:rsidR="000B2036">
        <w:t xml:space="preserve"> Объем платных услуг составил 80</w:t>
      </w:r>
      <w:r w:rsidRPr="002C774E">
        <w:t>,1 млн. рублей, что больше, чем за январь-сентябрь</w:t>
      </w:r>
      <w:r w:rsidR="000B2036">
        <w:t xml:space="preserve"> 2017 года на 11,</w:t>
      </w:r>
      <w:r w:rsidRPr="002C774E">
        <w:t xml:space="preserve"> процент</w:t>
      </w:r>
      <w:r w:rsidR="000B2036">
        <w:t>ов</w:t>
      </w:r>
      <w:r w:rsidRPr="002C774E">
        <w:t xml:space="preserve">. </w:t>
      </w:r>
    </w:p>
    <w:p w:rsidR="007A00F8" w:rsidRPr="002C774E" w:rsidRDefault="007A00F8" w:rsidP="006B17CD">
      <w:pPr>
        <w:spacing w:before="100" w:beforeAutospacing="1" w:after="100" w:afterAutospacing="1"/>
        <w:ind w:firstLine="0"/>
        <w:jc w:val="both"/>
        <w:rPr>
          <w:lang w:eastAsia="ru-RU"/>
        </w:rPr>
      </w:pPr>
      <w:r>
        <w:rPr>
          <w:lang w:eastAsia="ru-RU"/>
        </w:rPr>
        <w:t>Ч</w:t>
      </w:r>
      <w:r w:rsidRPr="002C774E">
        <w:rPr>
          <w:lang w:eastAsia="ru-RU"/>
        </w:rPr>
        <w:t>исленность официально зарегистриро</w:t>
      </w:r>
      <w:r w:rsidR="000B2036">
        <w:rPr>
          <w:lang w:eastAsia="ru-RU"/>
        </w:rPr>
        <w:t>ванных безработных составила 83</w:t>
      </w:r>
      <w:r w:rsidRPr="002C774E">
        <w:rPr>
          <w:lang w:eastAsia="ru-RU"/>
        </w:rPr>
        <w:t xml:space="preserve"> человека, уровень официально регис</w:t>
      </w:r>
      <w:r w:rsidR="000B2036">
        <w:rPr>
          <w:lang w:eastAsia="ru-RU"/>
        </w:rPr>
        <w:t>трируемой безработицы составил 0,8</w:t>
      </w:r>
      <w:r w:rsidRPr="002C774E">
        <w:rPr>
          <w:lang w:eastAsia="ru-RU"/>
        </w:rPr>
        <w:t xml:space="preserve"> процент</w:t>
      </w:r>
      <w:r w:rsidR="000B2036">
        <w:rPr>
          <w:lang w:eastAsia="ru-RU"/>
        </w:rPr>
        <w:t>а</w:t>
      </w:r>
      <w:r w:rsidRPr="002C774E">
        <w:rPr>
          <w:lang w:eastAsia="ru-RU"/>
        </w:rPr>
        <w:t xml:space="preserve"> к численности экономически активного населения.</w:t>
      </w:r>
    </w:p>
    <w:p w:rsidR="007A00F8" w:rsidRPr="002C774E" w:rsidRDefault="007A00F8" w:rsidP="007779A5">
      <w:pPr>
        <w:spacing w:before="100" w:beforeAutospacing="1" w:after="100" w:afterAutospacing="1"/>
        <w:ind w:firstLine="0"/>
        <w:rPr>
          <w:lang w:eastAsia="ru-RU"/>
        </w:rPr>
      </w:pPr>
      <w:r w:rsidRPr="002C774E">
        <w:rPr>
          <w:b/>
          <w:bCs/>
          <w:lang w:eastAsia="ru-RU"/>
        </w:rPr>
        <w:t xml:space="preserve">                            2. Промышленное производство</w:t>
      </w:r>
    </w:p>
    <w:p w:rsidR="007A00F8" w:rsidRPr="002C774E" w:rsidRDefault="007A00F8" w:rsidP="0061366A">
      <w:pPr>
        <w:spacing w:before="100" w:beforeAutospacing="1" w:after="100" w:afterAutospacing="1"/>
        <w:ind w:firstLine="0"/>
        <w:jc w:val="both"/>
        <w:rPr>
          <w:lang w:eastAsia="ru-RU"/>
        </w:rPr>
      </w:pPr>
      <w:r w:rsidRPr="002C774E">
        <w:rPr>
          <w:lang w:eastAsia="ru-RU"/>
        </w:rPr>
        <w:t>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w:t>
      </w:r>
      <w:r>
        <w:rPr>
          <w:lang w:eastAsia="ru-RU"/>
        </w:rPr>
        <w:t xml:space="preserve"> производства около 0,5</w:t>
      </w:r>
      <w:r w:rsidRPr="002C774E">
        <w:rPr>
          <w:lang w:eastAsia="ru-RU"/>
        </w:rPr>
        <w:t xml:space="preserve"> процентов. </w:t>
      </w:r>
    </w:p>
    <w:p w:rsidR="007A00F8" w:rsidRPr="002C774E" w:rsidRDefault="007A00F8" w:rsidP="0061366A">
      <w:pPr>
        <w:spacing w:before="100" w:beforeAutospacing="1" w:after="100" w:afterAutospacing="1"/>
        <w:ind w:firstLine="0"/>
        <w:jc w:val="both"/>
        <w:rPr>
          <w:lang w:eastAsia="ru-RU"/>
        </w:rPr>
      </w:pPr>
      <w:r w:rsidRPr="002C774E">
        <w:rPr>
          <w:lang w:eastAsia="ru-RU"/>
        </w:rPr>
        <w:lastRenderedPageBreak/>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w:t>
      </w:r>
      <w:r>
        <w:rPr>
          <w:lang w:eastAsia="ru-RU"/>
        </w:rPr>
        <w:t>роизводства занимают около 1</w:t>
      </w:r>
      <w:r w:rsidRPr="002C774E">
        <w:rPr>
          <w:lang w:eastAsia="ru-RU"/>
        </w:rPr>
        <w:t>,5  процентов.</w:t>
      </w:r>
    </w:p>
    <w:p w:rsidR="007A00F8" w:rsidRDefault="007A00F8" w:rsidP="0061366A">
      <w:pPr>
        <w:spacing w:before="100" w:beforeAutospacing="1" w:after="100" w:afterAutospacing="1"/>
        <w:ind w:firstLine="0"/>
        <w:jc w:val="both"/>
        <w:rPr>
          <w:lang w:eastAsia="ru-RU"/>
        </w:rPr>
      </w:pPr>
      <w:r w:rsidRPr="002C774E">
        <w:rPr>
          <w:lang w:eastAsia="ru-RU"/>
        </w:rPr>
        <w:t xml:space="preserve">Ведущая роль в промышленном производстве района принадлежит обрабатывающим производствам. На их долю приходится около </w:t>
      </w:r>
      <w:r>
        <w:rPr>
          <w:lang w:eastAsia="ru-RU"/>
        </w:rPr>
        <w:t>76</w:t>
      </w:r>
      <w:r w:rsidRPr="002C774E">
        <w:rPr>
          <w:lang w:eastAsia="ru-RU"/>
        </w:rPr>
        <w:t xml:space="preserve"> процентов  объема отгруженной продукции.</w:t>
      </w:r>
    </w:p>
    <w:p w:rsidR="007A00F8" w:rsidRDefault="007A00F8" w:rsidP="0061366A">
      <w:pPr>
        <w:spacing w:before="100" w:beforeAutospacing="1" w:after="100" w:afterAutospacing="1"/>
        <w:ind w:firstLine="0"/>
        <w:jc w:val="both"/>
        <w:rPr>
          <w:lang w:eastAsia="ru-RU"/>
        </w:rPr>
      </w:pPr>
      <w:r>
        <w:rPr>
          <w:lang w:eastAsia="ru-RU"/>
        </w:rPr>
        <w:t>Основные промышленные предприятия района:</w:t>
      </w:r>
    </w:p>
    <w:p w:rsidR="007A00F8" w:rsidRDefault="008F4444" w:rsidP="0061366A">
      <w:pPr>
        <w:spacing w:before="100" w:beforeAutospacing="1" w:after="100" w:afterAutospacing="1"/>
        <w:ind w:firstLine="0"/>
        <w:jc w:val="both"/>
        <w:rPr>
          <w:lang w:eastAsia="ru-RU"/>
        </w:rPr>
      </w:pPr>
      <w:r>
        <w:rPr>
          <w:lang w:eastAsia="ru-RU"/>
        </w:rPr>
        <w:t>Градообразующим</w:t>
      </w:r>
      <w:r w:rsidR="007A00F8">
        <w:rPr>
          <w:lang w:eastAsia="ru-RU"/>
        </w:rPr>
        <w:t xml:space="preserve"> </w:t>
      </w:r>
      <w:r w:rsidR="007A00F8" w:rsidRPr="007D6FE0">
        <w:rPr>
          <w:b/>
          <w:lang w:eastAsia="ru-RU"/>
        </w:rPr>
        <w:t>АО «</w:t>
      </w:r>
      <w:proofErr w:type="spellStart"/>
      <w:r w:rsidR="007A00F8" w:rsidRPr="007D6FE0">
        <w:rPr>
          <w:b/>
          <w:lang w:eastAsia="ru-RU"/>
        </w:rPr>
        <w:t>Погарская</w:t>
      </w:r>
      <w:proofErr w:type="spellEnd"/>
      <w:r w:rsidR="007A00F8" w:rsidRPr="007D6FE0">
        <w:rPr>
          <w:b/>
          <w:lang w:eastAsia="ru-RU"/>
        </w:rPr>
        <w:t xml:space="preserve"> сигаретно-сигарная фабрика»</w:t>
      </w:r>
      <w:r w:rsidR="007A00F8">
        <w:rPr>
          <w:lang w:eastAsia="ru-RU"/>
        </w:rPr>
        <w:t xml:space="preserve"> за </w:t>
      </w:r>
      <w:r>
        <w:rPr>
          <w:lang w:eastAsia="ru-RU"/>
        </w:rPr>
        <w:t>9 месяц 2018 года отгружено продукции</w:t>
      </w:r>
      <w:r w:rsidR="007A00F8">
        <w:rPr>
          <w:lang w:eastAsia="ru-RU"/>
        </w:rPr>
        <w:t xml:space="preserve"> </w:t>
      </w:r>
      <w:r>
        <w:rPr>
          <w:lang w:eastAsia="ru-RU"/>
        </w:rPr>
        <w:t>320,5</w:t>
      </w:r>
      <w:r w:rsidR="007A00F8">
        <w:rPr>
          <w:lang w:eastAsia="ru-RU"/>
        </w:rPr>
        <w:t xml:space="preserve"> млн. руб.  или </w:t>
      </w:r>
      <w:r>
        <w:rPr>
          <w:lang w:eastAsia="ru-RU"/>
        </w:rPr>
        <w:t>99,8</w:t>
      </w:r>
      <w:r w:rsidR="007A00F8">
        <w:rPr>
          <w:lang w:eastAsia="ru-RU"/>
        </w:rPr>
        <w:t xml:space="preserve"> % к ур</w:t>
      </w:r>
      <w:r>
        <w:rPr>
          <w:lang w:eastAsia="ru-RU"/>
        </w:rPr>
        <w:t>овню 2017</w:t>
      </w:r>
      <w:r w:rsidR="000B2036">
        <w:rPr>
          <w:lang w:eastAsia="ru-RU"/>
        </w:rPr>
        <w:t xml:space="preserve"> года. По оценке в 2018</w:t>
      </w:r>
      <w:r w:rsidR="007A00F8">
        <w:rPr>
          <w:lang w:eastAsia="ru-RU"/>
        </w:rPr>
        <w:t xml:space="preserve"> году объем от</w:t>
      </w:r>
      <w:r w:rsidR="000B2036">
        <w:rPr>
          <w:lang w:eastAsia="ru-RU"/>
        </w:rPr>
        <w:t>груженной продукции составит 429,1 млн. руб. или 90,3% к 2017</w:t>
      </w:r>
      <w:r w:rsidR="007A00F8">
        <w:rPr>
          <w:lang w:eastAsia="ru-RU"/>
        </w:rPr>
        <w:t xml:space="preserve"> году. Среднесписочная численность работающих </w:t>
      </w:r>
      <w:r w:rsidR="000B2036">
        <w:rPr>
          <w:lang w:eastAsia="ru-RU"/>
        </w:rPr>
        <w:t>за 9 месяцев 2018 г. составила 257</w:t>
      </w:r>
      <w:r w:rsidR="007A00F8">
        <w:rPr>
          <w:lang w:eastAsia="ru-RU"/>
        </w:rPr>
        <w:t xml:space="preserve"> ч</w:t>
      </w:r>
      <w:r w:rsidR="00D029FA">
        <w:rPr>
          <w:lang w:eastAsia="ru-RU"/>
        </w:rPr>
        <w:t>еловек. В</w:t>
      </w:r>
      <w:r w:rsidR="000B2036">
        <w:rPr>
          <w:lang w:eastAsia="ru-RU"/>
        </w:rPr>
        <w:t xml:space="preserve"> прогнозе </w:t>
      </w:r>
      <w:r w:rsidR="00D029FA">
        <w:rPr>
          <w:lang w:eastAsia="ru-RU"/>
        </w:rPr>
        <w:t xml:space="preserve">предприятия </w:t>
      </w:r>
      <w:proofErr w:type="gramStart"/>
      <w:r w:rsidR="00D029FA">
        <w:rPr>
          <w:lang w:eastAsia="ru-RU"/>
        </w:rPr>
        <w:t>на конец</w:t>
      </w:r>
      <w:proofErr w:type="gramEnd"/>
      <w:r w:rsidR="00D029FA">
        <w:rPr>
          <w:lang w:eastAsia="ru-RU"/>
        </w:rPr>
        <w:t xml:space="preserve"> 2018 г.</w:t>
      </w:r>
      <w:r w:rsidR="000B2036">
        <w:rPr>
          <w:lang w:eastAsia="ru-RU"/>
        </w:rPr>
        <w:t xml:space="preserve"> ожидается </w:t>
      </w:r>
      <w:r w:rsidR="00D029FA">
        <w:rPr>
          <w:lang w:eastAsia="ru-RU"/>
        </w:rPr>
        <w:t>численность</w:t>
      </w:r>
      <w:r w:rsidR="000B2036">
        <w:rPr>
          <w:lang w:eastAsia="ru-RU"/>
        </w:rPr>
        <w:t xml:space="preserve"> </w:t>
      </w:r>
      <w:r w:rsidR="00D029FA">
        <w:rPr>
          <w:lang w:eastAsia="ru-RU"/>
        </w:rPr>
        <w:t>в размере</w:t>
      </w:r>
      <w:r w:rsidR="000B2036">
        <w:rPr>
          <w:lang w:eastAsia="ru-RU"/>
        </w:rPr>
        <w:t xml:space="preserve"> 260 человек,</w:t>
      </w:r>
      <w:r w:rsidR="007A00F8">
        <w:rPr>
          <w:lang w:eastAsia="ru-RU"/>
        </w:rPr>
        <w:t xml:space="preserve"> что </w:t>
      </w:r>
      <w:r w:rsidR="000B2036">
        <w:rPr>
          <w:lang w:eastAsia="ru-RU"/>
        </w:rPr>
        <w:t>составляет 96% к уровню 2017 года. С</w:t>
      </w:r>
      <w:r w:rsidR="007A00F8">
        <w:rPr>
          <w:lang w:eastAsia="ru-RU"/>
        </w:rPr>
        <w:t>оответственно прогнозируется с</w:t>
      </w:r>
      <w:r w:rsidR="00725C03">
        <w:rPr>
          <w:lang w:eastAsia="ru-RU"/>
        </w:rPr>
        <w:t>нижение фонда оплаты труда на 6</w:t>
      </w:r>
      <w:r w:rsidR="007A00F8">
        <w:rPr>
          <w:lang w:eastAsia="ru-RU"/>
        </w:rPr>
        <w:t>% к отчетному периоду. Снижение объемов производства связано с увеличением налоговой нагрузки в связи с повышением акцизов на табачную продукцию. В прогнозируемом периоде объемы производства, отгрузки будут сниж</w:t>
      </w:r>
      <w:r w:rsidR="00725C03">
        <w:rPr>
          <w:lang w:eastAsia="ru-RU"/>
        </w:rPr>
        <w:t>аться и к 2020 году составят 400,0</w:t>
      </w:r>
      <w:r w:rsidR="007A00F8">
        <w:rPr>
          <w:lang w:eastAsia="ru-RU"/>
        </w:rPr>
        <w:t xml:space="preserve"> млн. руб</w:t>
      </w:r>
      <w:r w:rsidR="00725C03">
        <w:rPr>
          <w:lang w:eastAsia="ru-RU"/>
        </w:rPr>
        <w:t>. или 93 %  к уровню 2018</w:t>
      </w:r>
      <w:r w:rsidR="007A00F8">
        <w:rPr>
          <w:lang w:eastAsia="ru-RU"/>
        </w:rPr>
        <w:t xml:space="preserve"> года.</w:t>
      </w:r>
    </w:p>
    <w:p w:rsidR="007A00F8" w:rsidRDefault="007A00F8" w:rsidP="0061366A">
      <w:pPr>
        <w:spacing w:before="100" w:beforeAutospacing="1" w:after="100" w:afterAutospacing="1"/>
        <w:ind w:firstLine="0"/>
        <w:jc w:val="both"/>
        <w:rPr>
          <w:lang w:eastAsia="ru-RU"/>
        </w:rPr>
      </w:pPr>
      <w:r w:rsidRPr="00E41F4C">
        <w:rPr>
          <w:lang w:eastAsia="ru-RU"/>
        </w:rPr>
        <w:t>Объем</w:t>
      </w:r>
      <w:r>
        <w:rPr>
          <w:b/>
          <w:lang w:eastAsia="ru-RU"/>
        </w:rPr>
        <w:t xml:space="preserve"> </w:t>
      </w:r>
      <w:r w:rsidRPr="00E41F4C">
        <w:rPr>
          <w:lang w:eastAsia="ru-RU"/>
        </w:rPr>
        <w:t>отгруженной продукции</w:t>
      </w:r>
      <w:r>
        <w:rPr>
          <w:b/>
          <w:lang w:eastAsia="ru-RU"/>
        </w:rPr>
        <w:t xml:space="preserve"> </w:t>
      </w:r>
      <w:r>
        <w:rPr>
          <w:lang w:eastAsia="ru-RU"/>
        </w:rPr>
        <w:t xml:space="preserve">на </w:t>
      </w:r>
      <w:r w:rsidRPr="00E41F4C">
        <w:rPr>
          <w:b/>
          <w:lang w:eastAsia="ru-RU"/>
        </w:rPr>
        <w:t>АО «</w:t>
      </w:r>
      <w:proofErr w:type="spellStart"/>
      <w:r w:rsidRPr="00E41F4C">
        <w:rPr>
          <w:b/>
          <w:lang w:eastAsia="ru-RU"/>
        </w:rPr>
        <w:t>Погарская</w:t>
      </w:r>
      <w:proofErr w:type="spellEnd"/>
      <w:r w:rsidRPr="00E41F4C">
        <w:rPr>
          <w:b/>
          <w:lang w:eastAsia="ru-RU"/>
        </w:rPr>
        <w:t xml:space="preserve"> картофельная фабрика»</w:t>
      </w:r>
      <w:r>
        <w:rPr>
          <w:b/>
          <w:lang w:eastAsia="ru-RU"/>
        </w:rPr>
        <w:t xml:space="preserve"> </w:t>
      </w:r>
      <w:r w:rsidR="00725C03">
        <w:rPr>
          <w:lang w:eastAsia="ru-RU"/>
        </w:rPr>
        <w:t>за</w:t>
      </w:r>
      <w:r w:rsidR="008F4444">
        <w:rPr>
          <w:lang w:eastAsia="ru-RU"/>
        </w:rPr>
        <w:t xml:space="preserve"> 9 месяцев 2018</w:t>
      </w:r>
      <w:r w:rsidRPr="00E41F4C">
        <w:rPr>
          <w:lang w:eastAsia="ru-RU"/>
        </w:rPr>
        <w:t xml:space="preserve"> год</w:t>
      </w:r>
      <w:r w:rsidR="008F4444">
        <w:rPr>
          <w:lang w:eastAsia="ru-RU"/>
        </w:rPr>
        <w:t>а</w:t>
      </w:r>
      <w:r w:rsidRPr="00E41F4C">
        <w:rPr>
          <w:lang w:eastAsia="ru-RU"/>
        </w:rPr>
        <w:t xml:space="preserve"> составил </w:t>
      </w:r>
      <w:r w:rsidR="008F4444">
        <w:rPr>
          <w:lang w:eastAsia="ru-RU"/>
        </w:rPr>
        <w:t>312,2 млн. руб. или 104,4 %,</w:t>
      </w:r>
      <w:r w:rsidR="00725C03">
        <w:rPr>
          <w:lang w:eastAsia="ru-RU"/>
        </w:rPr>
        <w:t xml:space="preserve"> по оценке 2018</w:t>
      </w:r>
      <w:r>
        <w:rPr>
          <w:lang w:eastAsia="ru-RU"/>
        </w:rPr>
        <w:t xml:space="preserve"> года </w:t>
      </w:r>
      <w:r w:rsidR="00725C03">
        <w:rPr>
          <w:lang w:eastAsia="ru-RU"/>
        </w:rPr>
        <w:t>предприятие наращивает объемы поставок и производства продукции</w:t>
      </w:r>
      <w:r>
        <w:rPr>
          <w:lang w:eastAsia="ru-RU"/>
        </w:rPr>
        <w:t xml:space="preserve">. </w:t>
      </w:r>
      <w:r w:rsidR="00B01C00">
        <w:rPr>
          <w:lang w:eastAsia="ru-RU"/>
        </w:rPr>
        <w:t xml:space="preserve">За </w:t>
      </w:r>
      <w:r w:rsidR="008F4444">
        <w:rPr>
          <w:lang w:eastAsia="ru-RU"/>
        </w:rPr>
        <w:t>январь-сентябрь 2018</w:t>
      </w:r>
      <w:r w:rsidR="00B01C00">
        <w:rPr>
          <w:lang w:eastAsia="ru-RU"/>
        </w:rPr>
        <w:t xml:space="preserve"> год</w:t>
      </w:r>
      <w:r w:rsidR="008F4444">
        <w:rPr>
          <w:lang w:eastAsia="ru-RU"/>
        </w:rPr>
        <w:t>а</w:t>
      </w:r>
      <w:r w:rsidR="00B01C00">
        <w:rPr>
          <w:lang w:eastAsia="ru-RU"/>
        </w:rPr>
        <w:t xml:space="preserve"> среднесписочная </w:t>
      </w:r>
      <w:r>
        <w:rPr>
          <w:lang w:eastAsia="ru-RU"/>
        </w:rPr>
        <w:t xml:space="preserve">численность работников </w:t>
      </w:r>
      <w:r w:rsidR="00B01C00">
        <w:rPr>
          <w:lang w:eastAsia="ru-RU"/>
        </w:rPr>
        <w:t>составила 123</w:t>
      </w:r>
      <w:r>
        <w:rPr>
          <w:lang w:eastAsia="ru-RU"/>
        </w:rPr>
        <w:t xml:space="preserve"> человек</w:t>
      </w:r>
      <w:r w:rsidR="00B01C00">
        <w:rPr>
          <w:lang w:eastAsia="ru-RU"/>
        </w:rPr>
        <w:t>а</w:t>
      </w:r>
      <w:r>
        <w:rPr>
          <w:lang w:eastAsia="ru-RU"/>
        </w:rPr>
        <w:t>.</w:t>
      </w:r>
      <w:r w:rsidR="00B01C00">
        <w:rPr>
          <w:lang w:eastAsia="ru-RU"/>
        </w:rPr>
        <w:t xml:space="preserve"> В планах организации сохранение общего количества мест и создание новых дополнительных рабочих мест.</w:t>
      </w:r>
      <w:r>
        <w:rPr>
          <w:lang w:eastAsia="ru-RU"/>
        </w:rPr>
        <w:t xml:space="preserve"> В прогнозируемом периоде объем отгрузки будет увеличиваться за счет реализации новых инвестиционных проектов, к 202</w:t>
      </w:r>
      <w:r w:rsidR="00B01C00">
        <w:rPr>
          <w:lang w:eastAsia="ru-RU"/>
        </w:rPr>
        <w:t>1</w:t>
      </w:r>
      <w:r>
        <w:rPr>
          <w:lang w:eastAsia="ru-RU"/>
        </w:rPr>
        <w:t xml:space="preserve"> год</w:t>
      </w:r>
      <w:r w:rsidR="00B01C00">
        <w:rPr>
          <w:lang w:eastAsia="ru-RU"/>
        </w:rPr>
        <w:t>у этот показатель вырастет на 27</w:t>
      </w:r>
      <w:r>
        <w:rPr>
          <w:lang w:eastAsia="ru-RU"/>
        </w:rPr>
        <w:t>% и составит 450,0 млн. рублей.</w:t>
      </w:r>
    </w:p>
    <w:p w:rsidR="00EB6105" w:rsidRDefault="00EB6105" w:rsidP="0061366A">
      <w:pPr>
        <w:spacing w:before="100" w:beforeAutospacing="1" w:after="100" w:afterAutospacing="1"/>
        <w:ind w:firstLine="0"/>
        <w:jc w:val="both"/>
        <w:rPr>
          <w:lang w:eastAsia="ru-RU"/>
        </w:rPr>
      </w:pPr>
      <w:r>
        <w:rPr>
          <w:lang w:eastAsia="ru-RU"/>
        </w:rPr>
        <w:t xml:space="preserve">Важную социальную роль в районе играет </w:t>
      </w:r>
      <w:r w:rsidRPr="00EB6105">
        <w:rPr>
          <w:b/>
          <w:lang w:eastAsia="ru-RU"/>
        </w:rPr>
        <w:t>ООО «</w:t>
      </w:r>
      <w:proofErr w:type="spellStart"/>
      <w:r w:rsidRPr="00EB6105">
        <w:rPr>
          <w:b/>
          <w:lang w:eastAsia="ru-RU"/>
        </w:rPr>
        <w:t>Погархлебпром</w:t>
      </w:r>
      <w:proofErr w:type="spellEnd"/>
      <w:r w:rsidRPr="00EB6105">
        <w:rPr>
          <w:b/>
          <w:lang w:eastAsia="ru-RU"/>
        </w:rPr>
        <w:t>»</w:t>
      </w:r>
      <w:r>
        <w:rPr>
          <w:lang w:eastAsia="ru-RU"/>
        </w:rPr>
        <w:t>. В настоящий момент предприятие снабжает хлебом все население района, осуществляется поставка партий хлебобулочных изделий в другие районы. Производят такие виды продукции как колбасные изделия, широкий ряд кондитерских изделий, макаронные изделия, осуществляют производство рыбы. На предприя</w:t>
      </w:r>
      <w:r w:rsidR="006E3385">
        <w:rPr>
          <w:lang w:eastAsia="ru-RU"/>
        </w:rPr>
        <w:t>тии трудятся 95 человек. Среднемесячная</w:t>
      </w:r>
      <w:r>
        <w:rPr>
          <w:lang w:eastAsia="ru-RU"/>
        </w:rPr>
        <w:t xml:space="preserve"> заработная плата составляет около 22 тыс. рублей.</w:t>
      </w:r>
      <w:r w:rsidR="006E3385">
        <w:rPr>
          <w:lang w:eastAsia="ru-RU"/>
        </w:rPr>
        <w:t xml:space="preserve"> Объем отгруженной продукции по оценке 2018 г. 79 млн. рублей.</w:t>
      </w:r>
    </w:p>
    <w:p w:rsidR="008F4444" w:rsidRDefault="007A00F8" w:rsidP="0061366A">
      <w:pPr>
        <w:spacing w:before="100" w:beforeAutospacing="1" w:after="100" w:afterAutospacing="1"/>
        <w:ind w:firstLine="0"/>
        <w:jc w:val="both"/>
        <w:rPr>
          <w:lang w:eastAsia="ru-RU"/>
        </w:rPr>
      </w:pPr>
      <w:r>
        <w:rPr>
          <w:lang w:eastAsia="ru-RU"/>
        </w:rPr>
        <w:t xml:space="preserve">В штате </w:t>
      </w:r>
      <w:r w:rsidRPr="0045556E">
        <w:rPr>
          <w:b/>
          <w:lang w:eastAsia="ru-RU"/>
        </w:rPr>
        <w:t>ООО «Технопарк-</w:t>
      </w:r>
      <w:proofErr w:type="spellStart"/>
      <w:r w:rsidRPr="0045556E">
        <w:rPr>
          <w:b/>
          <w:lang w:eastAsia="ru-RU"/>
        </w:rPr>
        <w:t>Девелопмент</w:t>
      </w:r>
      <w:proofErr w:type="spellEnd"/>
      <w:r w:rsidRPr="0045556E">
        <w:rPr>
          <w:b/>
          <w:lang w:eastAsia="ru-RU"/>
        </w:rPr>
        <w:t>»</w:t>
      </w:r>
      <w:r w:rsidR="00B01C00">
        <w:rPr>
          <w:lang w:eastAsia="ru-RU"/>
        </w:rPr>
        <w:t xml:space="preserve"> на  1 октября 2018 года состоит 163</w:t>
      </w:r>
      <w:r>
        <w:rPr>
          <w:lang w:eastAsia="ru-RU"/>
        </w:rPr>
        <w:t xml:space="preserve"> человек</w:t>
      </w:r>
      <w:r w:rsidR="00B01C00">
        <w:rPr>
          <w:lang w:eastAsia="ru-RU"/>
        </w:rPr>
        <w:t>а, по оценке 2018</w:t>
      </w:r>
      <w:r>
        <w:rPr>
          <w:lang w:eastAsia="ru-RU"/>
        </w:rPr>
        <w:t xml:space="preserve"> года показатель соста</w:t>
      </w:r>
      <w:r w:rsidR="00B01C00">
        <w:rPr>
          <w:lang w:eastAsia="ru-RU"/>
        </w:rPr>
        <w:t>вит 150 человек или в 2 раза больше уровня 2017 года, к 2021</w:t>
      </w:r>
      <w:r>
        <w:rPr>
          <w:lang w:eastAsia="ru-RU"/>
        </w:rPr>
        <w:t xml:space="preserve"> году ч</w:t>
      </w:r>
      <w:r w:rsidR="00B01C00">
        <w:rPr>
          <w:lang w:eastAsia="ru-RU"/>
        </w:rPr>
        <w:t xml:space="preserve">исленность рабочих вырастет до </w:t>
      </w:r>
      <w:r w:rsidR="00B01C00">
        <w:rPr>
          <w:lang w:eastAsia="ru-RU"/>
        </w:rPr>
        <w:lastRenderedPageBreak/>
        <w:t>2</w:t>
      </w:r>
      <w:r>
        <w:rPr>
          <w:lang w:eastAsia="ru-RU"/>
        </w:rPr>
        <w:t>00 человек. Объем отгр</w:t>
      </w:r>
      <w:r w:rsidR="00B01C00">
        <w:rPr>
          <w:lang w:eastAsia="ru-RU"/>
        </w:rPr>
        <w:t>уженной продукции по оценке 2018</w:t>
      </w:r>
      <w:r>
        <w:rPr>
          <w:lang w:eastAsia="ru-RU"/>
        </w:rPr>
        <w:t xml:space="preserve"> года </w:t>
      </w:r>
      <w:r w:rsidR="00B01C00">
        <w:rPr>
          <w:lang w:eastAsia="ru-RU"/>
        </w:rPr>
        <w:t xml:space="preserve">должен </w:t>
      </w:r>
      <w:r>
        <w:rPr>
          <w:lang w:eastAsia="ru-RU"/>
        </w:rPr>
        <w:t>увеличит</w:t>
      </w:r>
      <w:r w:rsidR="00B01C00">
        <w:rPr>
          <w:lang w:eastAsia="ru-RU"/>
        </w:rPr>
        <w:t>ься в 4</w:t>
      </w:r>
      <w:r>
        <w:rPr>
          <w:lang w:eastAsia="ru-RU"/>
        </w:rPr>
        <w:t xml:space="preserve"> раз</w:t>
      </w:r>
      <w:r w:rsidR="00B01C00">
        <w:rPr>
          <w:lang w:eastAsia="ru-RU"/>
        </w:rPr>
        <w:t>а</w:t>
      </w:r>
      <w:r>
        <w:rPr>
          <w:lang w:eastAsia="ru-RU"/>
        </w:rPr>
        <w:t xml:space="preserve"> </w:t>
      </w:r>
      <w:r w:rsidR="008F4444">
        <w:rPr>
          <w:lang w:eastAsia="ru-RU"/>
        </w:rPr>
        <w:t xml:space="preserve">к уровню 2017 года </w:t>
      </w:r>
      <w:r>
        <w:rPr>
          <w:lang w:eastAsia="ru-RU"/>
        </w:rPr>
        <w:t>и составит</w:t>
      </w:r>
      <w:r w:rsidR="00B01C00">
        <w:rPr>
          <w:lang w:eastAsia="ru-RU"/>
        </w:rPr>
        <w:t>ь</w:t>
      </w:r>
      <w:r>
        <w:rPr>
          <w:lang w:eastAsia="ru-RU"/>
        </w:rPr>
        <w:t xml:space="preserve"> 2</w:t>
      </w:r>
      <w:r w:rsidR="00B01C00">
        <w:rPr>
          <w:lang w:eastAsia="ru-RU"/>
        </w:rPr>
        <w:t>7,5</w:t>
      </w:r>
      <w:r>
        <w:rPr>
          <w:lang w:eastAsia="ru-RU"/>
        </w:rPr>
        <w:t xml:space="preserve"> млн. руб. К концу прогнозируемого периода этот показатель </w:t>
      </w:r>
      <w:r w:rsidR="00B01C00">
        <w:rPr>
          <w:lang w:eastAsia="ru-RU"/>
        </w:rPr>
        <w:t>вырастет на 38% и составит около 38</w:t>
      </w:r>
      <w:r>
        <w:rPr>
          <w:lang w:eastAsia="ru-RU"/>
        </w:rPr>
        <w:t>,0 млн. рублей.</w:t>
      </w:r>
    </w:p>
    <w:p w:rsidR="005578F2" w:rsidRPr="002C774E" w:rsidRDefault="005578F2" w:rsidP="0061366A">
      <w:pPr>
        <w:spacing w:before="100" w:beforeAutospacing="1" w:after="100" w:afterAutospacing="1"/>
        <w:ind w:firstLine="0"/>
        <w:jc w:val="both"/>
        <w:rPr>
          <w:lang w:eastAsia="ru-RU"/>
        </w:rPr>
      </w:pPr>
      <w:r>
        <w:rPr>
          <w:lang w:eastAsia="ru-RU"/>
        </w:rPr>
        <w:t xml:space="preserve">Ремонтом и строительством дорог в районе занимаются </w:t>
      </w:r>
      <w:r w:rsidR="001C6F4F" w:rsidRPr="0070701E">
        <w:rPr>
          <w:b/>
          <w:lang w:eastAsia="ru-RU"/>
        </w:rPr>
        <w:t>ООО «</w:t>
      </w:r>
      <w:proofErr w:type="spellStart"/>
      <w:r w:rsidR="001C6F4F" w:rsidRPr="0070701E">
        <w:rPr>
          <w:b/>
          <w:lang w:eastAsia="ru-RU"/>
        </w:rPr>
        <w:t>Погарагродорстрой</w:t>
      </w:r>
      <w:proofErr w:type="spellEnd"/>
      <w:r w:rsidR="001C6F4F" w:rsidRPr="0070701E">
        <w:rPr>
          <w:b/>
          <w:lang w:eastAsia="ru-RU"/>
        </w:rPr>
        <w:t>»</w:t>
      </w:r>
      <w:r w:rsidR="001C6F4F">
        <w:rPr>
          <w:lang w:eastAsia="ru-RU"/>
        </w:rPr>
        <w:t xml:space="preserve"> </w:t>
      </w:r>
      <w:proofErr w:type="gramStart"/>
      <w:r w:rsidR="001C6F4F">
        <w:rPr>
          <w:lang w:eastAsia="ru-RU"/>
        </w:rPr>
        <w:t xml:space="preserve">и </w:t>
      </w:r>
      <w:r w:rsidR="001C6F4F" w:rsidRPr="0070701E">
        <w:rPr>
          <w:b/>
          <w:lang w:eastAsia="ru-RU"/>
        </w:rPr>
        <w:t>ООО</w:t>
      </w:r>
      <w:proofErr w:type="gramEnd"/>
      <w:r w:rsidR="001C6F4F" w:rsidRPr="0070701E">
        <w:rPr>
          <w:b/>
          <w:lang w:eastAsia="ru-RU"/>
        </w:rPr>
        <w:t xml:space="preserve"> «</w:t>
      </w:r>
      <w:proofErr w:type="spellStart"/>
      <w:r w:rsidR="001C6F4F" w:rsidRPr="0070701E">
        <w:rPr>
          <w:b/>
          <w:lang w:eastAsia="ru-RU"/>
        </w:rPr>
        <w:t>Погаравтодорстрой</w:t>
      </w:r>
      <w:proofErr w:type="spellEnd"/>
      <w:r w:rsidR="001C6F4F" w:rsidRPr="0070701E">
        <w:rPr>
          <w:b/>
          <w:lang w:eastAsia="ru-RU"/>
        </w:rPr>
        <w:t>»</w:t>
      </w:r>
      <w:r w:rsidR="001C6F4F">
        <w:rPr>
          <w:lang w:eastAsia="ru-RU"/>
        </w:rPr>
        <w:t xml:space="preserve">. </w:t>
      </w:r>
      <w:r w:rsidR="00E80094">
        <w:rPr>
          <w:lang w:eastAsia="ru-RU"/>
        </w:rPr>
        <w:t>Пр</w:t>
      </w:r>
      <w:r w:rsidR="003F5FEA">
        <w:rPr>
          <w:lang w:eastAsia="ru-RU"/>
        </w:rPr>
        <w:t>и среднесписочной численности в 91</w:t>
      </w:r>
      <w:r w:rsidR="00E80094">
        <w:rPr>
          <w:lang w:eastAsia="ru-RU"/>
        </w:rPr>
        <w:t xml:space="preserve"> человек ООО «</w:t>
      </w:r>
      <w:proofErr w:type="spellStart"/>
      <w:r w:rsidR="00E80094">
        <w:rPr>
          <w:lang w:eastAsia="ru-RU"/>
        </w:rPr>
        <w:t>Погарагродорстрой</w:t>
      </w:r>
      <w:proofErr w:type="spellEnd"/>
      <w:r w:rsidR="00E80094">
        <w:rPr>
          <w:lang w:eastAsia="ru-RU"/>
        </w:rPr>
        <w:t>» уровень сред</w:t>
      </w:r>
      <w:r w:rsidR="003F5FEA">
        <w:rPr>
          <w:lang w:eastAsia="ru-RU"/>
        </w:rPr>
        <w:t>ней заработной платы составил 28,1</w:t>
      </w:r>
      <w:r w:rsidR="00E80094">
        <w:rPr>
          <w:lang w:eastAsia="ru-RU"/>
        </w:rPr>
        <w:t xml:space="preserve"> тыс. руб. </w:t>
      </w:r>
      <w:r w:rsidR="0070701E">
        <w:rPr>
          <w:lang w:eastAsia="ru-RU"/>
        </w:rPr>
        <w:t>при о</w:t>
      </w:r>
      <w:r w:rsidR="00E80094">
        <w:rPr>
          <w:lang w:eastAsia="ru-RU"/>
        </w:rPr>
        <w:t>бъем</w:t>
      </w:r>
      <w:r w:rsidR="0070701E">
        <w:rPr>
          <w:lang w:eastAsia="ru-RU"/>
        </w:rPr>
        <w:t>е</w:t>
      </w:r>
      <w:r w:rsidR="00E80094">
        <w:rPr>
          <w:lang w:eastAsia="ru-RU"/>
        </w:rPr>
        <w:t xml:space="preserve"> реализованных услуг 215</w:t>
      </w:r>
      <w:r w:rsidR="003F5FEA">
        <w:rPr>
          <w:lang w:eastAsia="ru-RU"/>
        </w:rPr>
        <w:t>,5</w:t>
      </w:r>
      <w:r w:rsidR="00E80094">
        <w:rPr>
          <w:lang w:eastAsia="ru-RU"/>
        </w:rPr>
        <w:t xml:space="preserve"> миллионов </w:t>
      </w:r>
      <w:r w:rsidR="003F5FEA">
        <w:rPr>
          <w:lang w:eastAsia="ru-RU"/>
        </w:rPr>
        <w:t>рублей.</w:t>
      </w:r>
      <w:r w:rsidR="0070701E">
        <w:rPr>
          <w:lang w:eastAsia="ru-RU"/>
        </w:rPr>
        <w:t xml:space="preserve"> Организация также занимается реализацией различных марок асфальтобетона, содержанием дорог. В зимний период распределяет </w:t>
      </w:r>
      <w:proofErr w:type="spellStart"/>
      <w:r w:rsidR="0070701E">
        <w:rPr>
          <w:lang w:eastAsia="ru-RU"/>
        </w:rPr>
        <w:t>пескосоляную</w:t>
      </w:r>
      <w:proofErr w:type="spellEnd"/>
      <w:r w:rsidR="0070701E">
        <w:rPr>
          <w:lang w:eastAsia="ru-RU"/>
        </w:rPr>
        <w:t xml:space="preserve"> смесь, очищают дороги и обочины от снега.</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Предприятиями о</w:t>
      </w:r>
      <w:r>
        <w:rPr>
          <w:lang w:eastAsia="ru-RU"/>
        </w:rPr>
        <w:t>брабатывающих производств в 2018</w:t>
      </w:r>
      <w:r w:rsidRPr="002C774E">
        <w:rPr>
          <w:lang w:eastAsia="ru-RU"/>
        </w:rPr>
        <w:t xml:space="preserve"> году будет отгружено проду</w:t>
      </w:r>
      <w:r>
        <w:rPr>
          <w:lang w:eastAsia="ru-RU"/>
        </w:rPr>
        <w:t>кции в действующих ценах на 2238,3 млн. или 118,8</w:t>
      </w:r>
      <w:r w:rsidRPr="002C774E">
        <w:rPr>
          <w:lang w:eastAsia="ru-RU"/>
        </w:rPr>
        <w:t>%</w:t>
      </w:r>
      <w:r>
        <w:rPr>
          <w:lang w:eastAsia="ru-RU"/>
        </w:rPr>
        <w:t xml:space="preserve"> к уровню прошлого года.  В 2019</w:t>
      </w:r>
      <w:r w:rsidRPr="002C774E">
        <w:rPr>
          <w:lang w:eastAsia="ru-RU"/>
        </w:rPr>
        <w:t xml:space="preserve"> году объем о</w:t>
      </w:r>
      <w:r>
        <w:rPr>
          <w:lang w:eastAsia="ru-RU"/>
        </w:rPr>
        <w:t>тгруженных товаров составит 2442,0</w:t>
      </w:r>
      <w:r w:rsidRPr="002C774E">
        <w:rPr>
          <w:lang w:eastAsia="ru-RU"/>
        </w:rPr>
        <w:t xml:space="preserve"> млн. руб</w:t>
      </w:r>
      <w:r>
        <w:rPr>
          <w:lang w:eastAsia="ru-RU"/>
        </w:rPr>
        <w:t>лей (темп роста  – 109,1 процента); в 2020 году – 2625,1 млн. рублей (107,5 процента); в 2021 году – 2822,0 млн. рублей (107,5</w:t>
      </w:r>
      <w:r w:rsidRPr="002C774E">
        <w:rPr>
          <w:lang w:eastAsia="ru-RU"/>
        </w:rPr>
        <w:t xml:space="preserve"> процента). </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w:t>
      </w:r>
      <w:r>
        <w:rPr>
          <w:lang w:eastAsia="ru-RU"/>
        </w:rPr>
        <w:t>ондиционирование воздуха» в 2018</w:t>
      </w:r>
      <w:r w:rsidRPr="002C774E">
        <w:rPr>
          <w:lang w:eastAsia="ru-RU"/>
        </w:rPr>
        <w:t xml:space="preserve"> году </w:t>
      </w:r>
      <w:r>
        <w:rPr>
          <w:lang w:eastAsia="ru-RU"/>
        </w:rPr>
        <w:t>оценивается в 13,94 млн. рублей, в 2019-2021</w:t>
      </w:r>
      <w:r w:rsidRPr="002C774E">
        <w:rPr>
          <w:lang w:eastAsia="ru-RU"/>
        </w:rPr>
        <w:t xml:space="preserve"> годах прогн</w:t>
      </w:r>
      <w:r>
        <w:rPr>
          <w:lang w:eastAsia="ru-RU"/>
        </w:rPr>
        <w:t>озируется рост  производства 108-112,3</w:t>
      </w:r>
      <w:r w:rsidRPr="002C774E">
        <w:rPr>
          <w:lang w:eastAsia="ru-RU"/>
        </w:rPr>
        <w:t xml:space="preserve"> процента. Объем отгруженной продукции по данному виду экономической деятел</w:t>
      </w:r>
      <w:r>
        <w:rPr>
          <w:lang w:eastAsia="ru-RU"/>
        </w:rPr>
        <w:t>ьности в 2019 году составит 15,65 млн. рублей, в 2021 году – 18,39</w:t>
      </w:r>
      <w:r w:rsidRPr="002C774E">
        <w:rPr>
          <w:lang w:eastAsia="ru-RU"/>
        </w:rPr>
        <w:t xml:space="preserve"> млн. рублей.</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w:t>
      </w:r>
      <w:r>
        <w:rPr>
          <w:lang w:eastAsia="ru-RU"/>
        </w:rPr>
        <w:t>о ликвидации загрязнений» в 2018 году оценивается в 44,4</w:t>
      </w:r>
      <w:r w:rsidRPr="002C774E">
        <w:rPr>
          <w:lang w:eastAsia="ru-RU"/>
        </w:rPr>
        <w:t xml:space="preserve"> млн. рублей,</w:t>
      </w:r>
      <w:r>
        <w:rPr>
          <w:lang w:eastAsia="ru-RU"/>
        </w:rPr>
        <w:t xml:space="preserve"> темп роста – 116,5 процентов. В 2019</w:t>
      </w:r>
      <w:r w:rsidRPr="002C774E">
        <w:rPr>
          <w:lang w:eastAsia="ru-RU"/>
        </w:rPr>
        <w:t>-</w:t>
      </w:r>
      <w:r>
        <w:rPr>
          <w:lang w:eastAsia="ru-RU"/>
        </w:rPr>
        <w:t>2021</w:t>
      </w:r>
      <w:r w:rsidRPr="002C774E">
        <w:rPr>
          <w:lang w:eastAsia="ru-RU"/>
        </w:rPr>
        <w:t xml:space="preserve"> годах прогнозируется рост производства 108,2-109</w:t>
      </w:r>
      <w:r>
        <w:rPr>
          <w:lang w:eastAsia="ru-RU"/>
        </w:rPr>
        <w:t>,6</w:t>
      </w:r>
      <w:r w:rsidRPr="002C774E">
        <w:rPr>
          <w:lang w:eastAsia="ru-RU"/>
        </w:rPr>
        <w:t xml:space="preserve">  процентов. Объем отгруженной продукции по данному виду экономической деятельн</w:t>
      </w:r>
      <w:r>
        <w:rPr>
          <w:lang w:eastAsia="ru-RU"/>
        </w:rPr>
        <w:t>ости в 2019 году составит 48,7 млн. рублей, в 2021 году – 57,0</w:t>
      </w:r>
      <w:r w:rsidRPr="002C774E">
        <w:rPr>
          <w:lang w:eastAsia="ru-RU"/>
        </w:rPr>
        <w:t xml:space="preserve"> млн. рублей.</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3. Сельское хозяйство</w:t>
      </w:r>
    </w:p>
    <w:p w:rsidR="007A00F8" w:rsidRPr="002C774E" w:rsidRDefault="007A00F8" w:rsidP="009217CB">
      <w:pPr>
        <w:spacing w:before="100" w:beforeAutospacing="1" w:after="100" w:afterAutospacing="1"/>
        <w:ind w:firstLine="0"/>
        <w:jc w:val="both"/>
        <w:rPr>
          <w:lang w:eastAsia="ru-RU"/>
        </w:rPr>
      </w:pPr>
      <w:r>
        <w:rPr>
          <w:lang w:eastAsia="ru-RU"/>
        </w:rPr>
        <w:t>В 2017</w:t>
      </w:r>
      <w:r w:rsidRPr="002C774E">
        <w:rPr>
          <w:lang w:eastAsia="ru-RU"/>
        </w:rPr>
        <w:t xml:space="preserve"> году объем производства продукции сельского хозяйства во всех ка</w:t>
      </w:r>
      <w:r>
        <w:rPr>
          <w:lang w:eastAsia="ru-RU"/>
        </w:rPr>
        <w:t>тегориях хозяйств составил  2892,9 млн. рублей или  103,4</w:t>
      </w:r>
      <w:r w:rsidRPr="002C774E">
        <w:rPr>
          <w:lang w:eastAsia="ru-RU"/>
        </w:rPr>
        <w:t xml:space="preserve"> процента в </w:t>
      </w:r>
      <w:r>
        <w:rPr>
          <w:lang w:eastAsia="ru-RU"/>
        </w:rPr>
        <w:t>сопоставимых ценах к уровню 2016</w:t>
      </w:r>
      <w:r w:rsidRPr="002C774E">
        <w:rPr>
          <w:lang w:eastAsia="ru-RU"/>
        </w:rPr>
        <w:t xml:space="preserve"> года. Доля продукции растениеводства в общем о</w:t>
      </w:r>
      <w:r>
        <w:rPr>
          <w:lang w:eastAsia="ru-RU"/>
        </w:rPr>
        <w:t>бъеме производства составила  69,3</w:t>
      </w:r>
      <w:r w:rsidRPr="002C774E">
        <w:rPr>
          <w:lang w:eastAsia="ru-RU"/>
        </w:rPr>
        <w:t xml:space="preserve"> процента</w:t>
      </w:r>
      <w:r>
        <w:rPr>
          <w:lang w:eastAsia="ru-RU"/>
        </w:rPr>
        <w:t xml:space="preserve"> (2005,5</w:t>
      </w:r>
      <w:r w:rsidRPr="002C774E">
        <w:rPr>
          <w:lang w:eastAsia="ru-RU"/>
        </w:rPr>
        <w:t xml:space="preserve"> м</w:t>
      </w:r>
      <w:r>
        <w:rPr>
          <w:lang w:eastAsia="ru-RU"/>
        </w:rPr>
        <w:t>лн. рублей), животноводства – 30,7 процента (887,4</w:t>
      </w:r>
      <w:r w:rsidRPr="002C774E">
        <w:rPr>
          <w:lang w:eastAsia="ru-RU"/>
        </w:rPr>
        <w:t xml:space="preserve"> млн. рублей). </w:t>
      </w:r>
    </w:p>
    <w:p w:rsidR="007A00F8" w:rsidRDefault="007A00F8" w:rsidP="009217CB">
      <w:pPr>
        <w:spacing w:before="100" w:beforeAutospacing="1" w:after="100" w:afterAutospacing="1"/>
        <w:ind w:firstLine="0"/>
        <w:jc w:val="both"/>
        <w:rPr>
          <w:lang w:eastAsia="ru-RU"/>
        </w:rPr>
      </w:pPr>
      <w:proofErr w:type="spellStart"/>
      <w:r w:rsidRPr="002C774E">
        <w:rPr>
          <w:lang w:eastAsia="ru-RU"/>
        </w:rPr>
        <w:t>Сельхозтоваропроизводителями</w:t>
      </w:r>
      <w:proofErr w:type="spellEnd"/>
      <w:r w:rsidRPr="002C774E">
        <w:rPr>
          <w:lang w:eastAsia="ru-RU"/>
        </w:rPr>
        <w:t xml:space="preserve"> всех форм собственности прои</w:t>
      </w:r>
      <w:r>
        <w:rPr>
          <w:lang w:eastAsia="ru-RU"/>
        </w:rPr>
        <w:t xml:space="preserve">зведено мяса (в живой массе) 2,6 тыс. тонн, что составило 113 процентов к уровню 2016 </w:t>
      </w:r>
      <w:r>
        <w:rPr>
          <w:lang w:eastAsia="ru-RU"/>
        </w:rPr>
        <w:lastRenderedPageBreak/>
        <w:t>года, молока – 13,0 тысяч тонн (100</w:t>
      </w:r>
      <w:r w:rsidRPr="002C774E">
        <w:rPr>
          <w:lang w:eastAsia="ru-RU"/>
        </w:rPr>
        <w:t>,</w:t>
      </w:r>
      <w:r>
        <w:rPr>
          <w:lang w:eastAsia="ru-RU"/>
        </w:rPr>
        <w:t>8</w:t>
      </w:r>
      <w:r w:rsidRPr="002C774E">
        <w:rPr>
          <w:lang w:eastAsia="ru-RU"/>
        </w:rPr>
        <w:t xml:space="preserve"> процента), яиц – 7,</w:t>
      </w:r>
      <w:r>
        <w:rPr>
          <w:lang w:eastAsia="ru-RU"/>
        </w:rPr>
        <w:t>6 млн. штук (98,7</w:t>
      </w:r>
      <w:r w:rsidRPr="002C774E">
        <w:rPr>
          <w:lang w:eastAsia="ru-RU"/>
        </w:rPr>
        <w:t xml:space="preserve"> процента). Производство зерна (в весе </w:t>
      </w:r>
      <w:r>
        <w:rPr>
          <w:lang w:eastAsia="ru-RU"/>
        </w:rPr>
        <w:t>после доработки) увеличилось в 3,3 тыс. тонны</w:t>
      </w:r>
      <w:r w:rsidRPr="002C774E">
        <w:rPr>
          <w:lang w:eastAsia="ru-RU"/>
        </w:rPr>
        <w:t xml:space="preserve"> </w:t>
      </w:r>
      <w:r>
        <w:rPr>
          <w:lang w:eastAsia="ru-RU"/>
        </w:rPr>
        <w:t>(104,8 процента к уровню 2016 года) и составило 72,5</w:t>
      </w:r>
      <w:r w:rsidRPr="002C774E">
        <w:rPr>
          <w:lang w:eastAsia="ru-RU"/>
        </w:rPr>
        <w:t xml:space="preserve"> </w:t>
      </w:r>
      <w:r>
        <w:rPr>
          <w:lang w:eastAsia="ru-RU"/>
        </w:rPr>
        <w:t>тыс. тонн, картофеля – зафиксирован рост на 14,9 процента (142,45</w:t>
      </w:r>
      <w:r w:rsidRPr="002C774E">
        <w:rPr>
          <w:lang w:eastAsia="ru-RU"/>
        </w:rPr>
        <w:t xml:space="preserve"> тыс. тонн).</w:t>
      </w:r>
    </w:p>
    <w:p w:rsidR="007A00F8" w:rsidRPr="002C774E" w:rsidRDefault="007A00F8" w:rsidP="009217CB">
      <w:pPr>
        <w:spacing w:before="100" w:beforeAutospacing="1" w:after="100" w:afterAutospacing="1"/>
        <w:ind w:firstLine="0"/>
        <w:jc w:val="both"/>
        <w:rPr>
          <w:lang w:eastAsia="ru-RU"/>
        </w:rPr>
      </w:pPr>
      <w:proofErr w:type="gramStart"/>
      <w:r w:rsidRPr="002C774E">
        <w:rPr>
          <w:lang w:eastAsia="ru-RU"/>
        </w:rPr>
        <w:t>Производство продукции сельского хозяйства во всех кате</w:t>
      </w:r>
      <w:r>
        <w:rPr>
          <w:lang w:eastAsia="ru-RU"/>
        </w:rPr>
        <w:t>гориях хозяйств в 2018 году оценивается в 3000,1 млн. рублей или 103,5</w:t>
      </w:r>
      <w:r w:rsidRPr="002C774E">
        <w:rPr>
          <w:lang w:eastAsia="ru-RU"/>
        </w:rPr>
        <w:t xml:space="preserve">  процента в </w:t>
      </w:r>
      <w:r>
        <w:rPr>
          <w:lang w:eastAsia="ru-RU"/>
        </w:rPr>
        <w:t>сопоставимых ценах к уровню 2017</w:t>
      </w:r>
      <w:r w:rsidRPr="002C774E">
        <w:rPr>
          <w:lang w:eastAsia="ru-RU"/>
        </w:rPr>
        <w:t xml:space="preserve"> года, в том числе пр</w:t>
      </w:r>
      <w:r>
        <w:rPr>
          <w:lang w:eastAsia="ru-RU"/>
        </w:rPr>
        <w:t>одукции растениеводст</w:t>
      </w:r>
      <w:r w:rsidR="00D80249">
        <w:rPr>
          <w:lang w:eastAsia="ru-RU"/>
        </w:rPr>
        <w:t>ва – в 2093,1 млн. рублей (104,4</w:t>
      </w:r>
      <w:r w:rsidRPr="002C774E">
        <w:rPr>
          <w:lang w:eastAsia="ru-RU"/>
        </w:rPr>
        <w:t xml:space="preserve"> процента в </w:t>
      </w:r>
      <w:proofErr w:type="spellStart"/>
      <w:r w:rsidRPr="002C774E">
        <w:rPr>
          <w:lang w:eastAsia="ru-RU"/>
        </w:rPr>
        <w:t>с.ц</w:t>
      </w:r>
      <w:proofErr w:type="spellEnd"/>
      <w:r w:rsidRPr="002C774E">
        <w:rPr>
          <w:lang w:eastAsia="ru-RU"/>
        </w:rPr>
        <w:t xml:space="preserve">.), </w:t>
      </w:r>
      <w:r>
        <w:rPr>
          <w:lang w:eastAsia="ru-RU"/>
        </w:rPr>
        <w:t>продукции животноводства – в 906,9</w:t>
      </w:r>
      <w:r w:rsidRPr="002C774E">
        <w:rPr>
          <w:lang w:eastAsia="ru-RU"/>
        </w:rPr>
        <w:t xml:space="preserve"> млн. рублей (</w:t>
      </w:r>
      <w:r>
        <w:rPr>
          <w:lang w:eastAsia="ru-RU"/>
        </w:rPr>
        <w:t>102</w:t>
      </w:r>
      <w:r w:rsidR="00D80249">
        <w:rPr>
          <w:lang w:eastAsia="ru-RU"/>
        </w:rPr>
        <w:t>,2</w:t>
      </w:r>
      <w:r w:rsidRPr="002C774E">
        <w:rPr>
          <w:lang w:eastAsia="ru-RU"/>
        </w:rPr>
        <w:t xml:space="preserve"> процента в </w:t>
      </w:r>
      <w:proofErr w:type="spellStart"/>
      <w:r w:rsidRPr="002C774E">
        <w:rPr>
          <w:lang w:eastAsia="ru-RU"/>
        </w:rPr>
        <w:t>с.ц</w:t>
      </w:r>
      <w:proofErr w:type="spellEnd"/>
      <w:r w:rsidRPr="002C774E">
        <w:rPr>
          <w:lang w:eastAsia="ru-RU"/>
        </w:rPr>
        <w:t>.).</w:t>
      </w:r>
      <w:proofErr w:type="gramEnd"/>
      <w:r w:rsidRPr="002C774E">
        <w:rPr>
          <w:lang w:eastAsia="ru-RU"/>
        </w:rPr>
        <w:t xml:space="preserve"> Доля продукции растениеводства в общем</w:t>
      </w:r>
      <w:r>
        <w:rPr>
          <w:lang w:eastAsia="ru-RU"/>
        </w:rPr>
        <w:t xml:space="preserve"> объеме производства составит 69,8 процента, животноводства –30</w:t>
      </w:r>
      <w:r w:rsidRPr="002C774E">
        <w:rPr>
          <w:lang w:eastAsia="ru-RU"/>
        </w:rPr>
        <w:t xml:space="preserve">,2 процента. </w:t>
      </w:r>
    </w:p>
    <w:p w:rsidR="007A00F8" w:rsidRPr="002C774E" w:rsidRDefault="007A00F8" w:rsidP="009217CB">
      <w:pPr>
        <w:spacing w:before="100" w:beforeAutospacing="1" w:after="100" w:afterAutospacing="1"/>
        <w:ind w:firstLine="0"/>
        <w:jc w:val="both"/>
        <w:rPr>
          <w:lang w:eastAsia="ru-RU"/>
        </w:rPr>
      </w:pPr>
      <w:r>
        <w:rPr>
          <w:lang w:eastAsia="ru-RU"/>
        </w:rPr>
        <w:t>В 2019</w:t>
      </w:r>
      <w:r w:rsidRPr="002C774E">
        <w:rPr>
          <w:lang w:eastAsia="ru-RU"/>
        </w:rPr>
        <w:t xml:space="preserve"> году прогнозируется увеличение объемов производства продукции сельского хозяйства в хозяйствах всех категорий д</w:t>
      </w:r>
      <w:r>
        <w:rPr>
          <w:lang w:eastAsia="ru-RU"/>
        </w:rPr>
        <w:t>о 3260,4</w:t>
      </w:r>
      <w:r w:rsidRPr="002C774E">
        <w:rPr>
          <w:lang w:eastAsia="ru-RU"/>
        </w:rPr>
        <w:t xml:space="preserve"> млн. рублей, индекс производства продукции </w:t>
      </w:r>
      <w:r>
        <w:rPr>
          <w:lang w:eastAsia="ru-RU"/>
        </w:rPr>
        <w:t>сельского хозяйства составит 105 процента к уровню 2018</w:t>
      </w:r>
      <w:r w:rsidRPr="002C774E">
        <w:rPr>
          <w:lang w:eastAsia="ru-RU"/>
        </w:rPr>
        <w:t xml:space="preserve"> года, в том числе по</w:t>
      </w:r>
      <w:r>
        <w:rPr>
          <w:lang w:eastAsia="ru-RU"/>
        </w:rPr>
        <w:t xml:space="preserve"> продукции растениеводства – 105,4</w:t>
      </w:r>
      <w:r w:rsidRPr="002C774E">
        <w:rPr>
          <w:lang w:eastAsia="ru-RU"/>
        </w:rPr>
        <w:t xml:space="preserve"> процента </w:t>
      </w:r>
      <w:r>
        <w:rPr>
          <w:lang w:eastAsia="ru-RU"/>
        </w:rPr>
        <w:t>и продукции животноводства – 103,9</w:t>
      </w:r>
      <w:r w:rsidRPr="002C774E">
        <w:rPr>
          <w:lang w:eastAsia="ru-RU"/>
        </w:rPr>
        <w:t xml:space="preserve"> процента. </w:t>
      </w:r>
    </w:p>
    <w:p w:rsidR="007A00F8" w:rsidRDefault="007A00F8" w:rsidP="009217CB">
      <w:pPr>
        <w:spacing w:before="100" w:beforeAutospacing="1" w:after="100" w:afterAutospacing="1"/>
        <w:ind w:firstLine="0"/>
        <w:jc w:val="both"/>
        <w:rPr>
          <w:lang w:eastAsia="ru-RU"/>
        </w:rPr>
      </w:pPr>
      <w:r>
        <w:rPr>
          <w:lang w:eastAsia="ru-RU"/>
        </w:rPr>
        <w:t>В 2020-2021</w:t>
      </w:r>
      <w:r w:rsidRPr="002C774E">
        <w:rPr>
          <w:lang w:eastAsia="ru-RU"/>
        </w:rPr>
        <w:t xml:space="preserve"> годах прогнозируется индекс производства продукции с</w:t>
      </w:r>
      <w:r>
        <w:rPr>
          <w:lang w:eastAsia="ru-RU"/>
        </w:rPr>
        <w:t>ельского хозяйства в размере 100,7-105,3</w:t>
      </w:r>
      <w:r w:rsidRPr="002C774E">
        <w:rPr>
          <w:lang w:eastAsia="ru-RU"/>
        </w:rPr>
        <w:t xml:space="preserve"> процента, в том числе по</w:t>
      </w:r>
      <w:r>
        <w:rPr>
          <w:lang w:eastAsia="ru-RU"/>
        </w:rPr>
        <w:t xml:space="preserve"> продукции растениеводства – 100,1 -105,6</w:t>
      </w:r>
      <w:r w:rsidRPr="002C774E">
        <w:rPr>
          <w:lang w:eastAsia="ru-RU"/>
        </w:rPr>
        <w:t xml:space="preserve"> процента и продукции животноводства – </w:t>
      </w:r>
      <w:r>
        <w:rPr>
          <w:lang w:eastAsia="ru-RU"/>
        </w:rPr>
        <w:t>102,0-104,9</w:t>
      </w:r>
      <w:r w:rsidRPr="002C774E">
        <w:rPr>
          <w:lang w:eastAsia="ru-RU"/>
        </w:rPr>
        <w:t xml:space="preserve"> процента. Прогнозируемый объем продукции сельского хозяйства в хозяйств</w:t>
      </w:r>
      <w:r>
        <w:rPr>
          <w:lang w:eastAsia="ru-RU"/>
        </w:rPr>
        <w:t>ах всех категорий в 2020 году составит 3519,4  млн. рублей, в 2021 году – 3675,5</w:t>
      </w:r>
      <w:r w:rsidRPr="002C774E">
        <w:rPr>
          <w:lang w:eastAsia="ru-RU"/>
        </w:rPr>
        <w:t xml:space="preserve"> млн. рублей.</w:t>
      </w:r>
    </w:p>
    <w:p w:rsidR="007A00F8" w:rsidRPr="000B45AA" w:rsidRDefault="007A00F8" w:rsidP="000E45A6">
      <w:pPr>
        <w:spacing w:before="100" w:beforeAutospacing="1" w:after="100" w:afterAutospacing="1"/>
        <w:ind w:firstLine="0"/>
        <w:jc w:val="both"/>
        <w:rPr>
          <w:sz w:val="24"/>
          <w:szCs w:val="24"/>
          <w:lang w:eastAsia="ru-RU"/>
        </w:rPr>
      </w:pPr>
      <w:r>
        <w:rPr>
          <w:lang w:eastAsia="ru-RU"/>
        </w:rPr>
        <w:t>В прогнозируемом периоде будет продолжено участие товаропроизводителей</w:t>
      </w:r>
      <w:r w:rsidRPr="000B45AA">
        <w:rPr>
          <w:lang w:eastAsia="ru-RU"/>
        </w:rPr>
        <w:t xml:space="preserve"> аграрного комплекса в федеральных программах и мероприятиях целевой поддержки. Государственная поддержка агропромышленного комплекса </w:t>
      </w:r>
      <w:r>
        <w:rPr>
          <w:lang w:eastAsia="ru-RU"/>
        </w:rPr>
        <w:t xml:space="preserve">за 9 месяцев 2018 года составила </w:t>
      </w:r>
      <w:r w:rsidR="00683964" w:rsidRPr="00683964">
        <w:rPr>
          <w:lang w:eastAsia="ru-RU"/>
        </w:rPr>
        <w:t>17762,0 тыс.</w:t>
      </w:r>
      <w:r w:rsidR="00683964">
        <w:rPr>
          <w:lang w:eastAsia="ru-RU"/>
        </w:rPr>
        <w:t xml:space="preserve"> </w:t>
      </w:r>
      <w:r w:rsidR="00683964" w:rsidRPr="00683964">
        <w:rPr>
          <w:lang w:eastAsia="ru-RU"/>
        </w:rPr>
        <w:t>руб</w:t>
      </w:r>
      <w:r w:rsidR="00683964">
        <w:rPr>
          <w:lang w:eastAsia="ru-RU"/>
        </w:rPr>
        <w:t>.</w:t>
      </w:r>
      <w:r w:rsidR="00683964" w:rsidRPr="00683964">
        <w:rPr>
          <w:lang w:eastAsia="ru-RU"/>
        </w:rPr>
        <w:t xml:space="preserve"> или 89</w:t>
      </w:r>
      <w:r w:rsidRPr="00683964">
        <w:rPr>
          <w:lang w:eastAsia="ru-RU"/>
        </w:rPr>
        <w:t xml:space="preserve"> %</w:t>
      </w:r>
      <w:r>
        <w:rPr>
          <w:lang w:eastAsia="ru-RU"/>
        </w:rPr>
        <w:t xml:space="preserve"> к аналогичному периоду </w:t>
      </w:r>
      <w:r w:rsidRPr="000B45AA">
        <w:rPr>
          <w:lang w:eastAsia="ru-RU"/>
        </w:rPr>
        <w:t xml:space="preserve"> </w:t>
      </w:r>
      <w:r>
        <w:rPr>
          <w:lang w:eastAsia="ru-RU"/>
        </w:rPr>
        <w:t>2017 года</w:t>
      </w:r>
      <w:r w:rsidRPr="000B45AA">
        <w:rPr>
          <w:lang w:eastAsia="ru-RU"/>
        </w:rPr>
        <w:t>.</w:t>
      </w:r>
    </w:p>
    <w:p w:rsidR="007A00F8" w:rsidRDefault="007A00F8" w:rsidP="000E45A6">
      <w:pPr>
        <w:spacing w:before="100" w:beforeAutospacing="1" w:after="100" w:afterAutospacing="1"/>
        <w:ind w:firstLine="0"/>
        <w:jc w:val="both"/>
        <w:rPr>
          <w:lang w:eastAsia="ru-RU"/>
        </w:rPr>
      </w:pPr>
      <w:r w:rsidRPr="000B45AA">
        <w:rPr>
          <w:lang w:eastAsia="ru-RU"/>
        </w:rPr>
        <w:t xml:space="preserve">В области реализуется государственная программа развития сельского хозяйства и регулирования рынков сельскохозяйственной продукции, сырья и продовольствия на период 2014-2020 годов. </w:t>
      </w:r>
      <w:r>
        <w:rPr>
          <w:lang w:eastAsia="ru-RU"/>
        </w:rPr>
        <w:t xml:space="preserve">Между </w:t>
      </w:r>
      <w:proofErr w:type="spellStart"/>
      <w:r>
        <w:rPr>
          <w:lang w:eastAsia="ru-RU"/>
        </w:rPr>
        <w:t>сельхозтоваропроизводителями</w:t>
      </w:r>
      <w:proofErr w:type="spellEnd"/>
      <w:r>
        <w:rPr>
          <w:lang w:eastAsia="ru-RU"/>
        </w:rPr>
        <w:t xml:space="preserve"> нашего района, управлением сельского хозяйства и департаментом с/хозяйства Брянской области з</w:t>
      </w:r>
      <w:r w:rsidRPr="000B45AA">
        <w:rPr>
          <w:lang w:eastAsia="ru-RU"/>
        </w:rPr>
        <w:t>аключены соглашения по реализации программы</w:t>
      </w:r>
      <w:r>
        <w:rPr>
          <w:lang w:eastAsia="ru-RU"/>
        </w:rPr>
        <w:t>.</w:t>
      </w:r>
      <w:r w:rsidRPr="000B45AA">
        <w:rPr>
          <w:lang w:eastAsia="ru-RU"/>
        </w:rPr>
        <w:t xml:space="preserve"> </w:t>
      </w:r>
    </w:p>
    <w:p w:rsidR="007A00F8" w:rsidRDefault="007A00F8" w:rsidP="000E45A6">
      <w:pPr>
        <w:spacing w:before="100" w:beforeAutospacing="1" w:after="100" w:afterAutospacing="1"/>
        <w:ind w:firstLine="0"/>
        <w:jc w:val="both"/>
        <w:rPr>
          <w:lang w:eastAsia="ru-RU"/>
        </w:rPr>
      </w:pPr>
      <w:r w:rsidRPr="000B45AA">
        <w:rPr>
          <w:lang w:eastAsia="ru-RU"/>
        </w:rPr>
        <w:t>В рамках государственной программы предусмотрены меры поддержки молочного скотоводства, овощеводства, производства зерновых и зернобобовых культур, картофеля</w:t>
      </w:r>
      <w:r>
        <w:rPr>
          <w:lang w:eastAsia="ru-RU"/>
        </w:rPr>
        <w:t>,</w:t>
      </w:r>
      <w:r w:rsidRPr="000B45AA">
        <w:rPr>
          <w:lang w:eastAsia="ru-RU"/>
        </w:rPr>
        <w:t xml:space="preserve"> что обеспечит положительную динамику сельскохозяйственного производства. </w:t>
      </w:r>
    </w:p>
    <w:p w:rsidR="007A00F8" w:rsidRDefault="007A00F8" w:rsidP="000E45A6">
      <w:pPr>
        <w:spacing w:before="100" w:beforeAutospacing="1" w:after="100" w:afterAutospacing="1"/>
        <w:ind w:firstLine="0"/>
        <w:jc w:val="both"/>
        <w:rPr>
          <w:lang w:eastAsia="ru-RU"/>
        </w:rPr>
      </w:pPr>
      <w:r>
        <w:rPr>
          <w:lang w:eastAsia="ru-RU"/>
        </w:rPr>
        <w:t xml:space="preserve">Также планируется участие в программе по расширению и улучшению базы хранения и предпродажной подготовки с/х продукции, а именно: </w:t>
      </w:r>
      <w:r>
        <w:rPr>
          <w:lang w:eastAsia="ru-RU"/>
        </w:rPr>
        <w:lastRenderedPageBreak/>
        <w:t>строительство и модернизация картофелехранилищ, строительство сушильного оборудования, помещений для первичной доработки зерна.</w:t>
      </w:r>
    </w:p>
    <w:p w:rsidR="007A00F8" w:rsidRPr="002C774E" w:rsidRDefault="007A00F8" w:rsidP="000E45A6">
      <w:pPr>
        <w:spacing w:before="100" w:beforeAutospacing="1" w:after="100" w:afterAutospacing="1"/>
        <w:ind w:firstLine="0"/>
        <w:jc w:val="both"/>
        <w:rPr>
          <w:lang w:eastAsia="ru-RU"/>
        </w:rPr>
      </w:pPr>
      <w:r w:rsidRPr="008E2266">
        <w:t xml:space="preserve">В </w:t>
      </w:r>
      <w:proofErr w:type="spellStart"/>
      <w:r>
        <w:t>Погарском</w:t>
      </w:r>
      <w:proofErr w:type="spellEnd"/>
      <w:r>
        <w:t xml:space="preserve"> районе </w:t>
      </w:r>
      <w:r w:rsidRPr="008E2266">
        <w:t xml:space="preserve">активно развивается </w:t>
      </w:r>
      <w:proofErr w:type="spellStart"/>
      <w:r w:rsidRPr="008E2266">
        <w:t>зернопроизводство</w:t>
      </w:r>
      <w:proofErr w:type="spellEnd"/>
      <w:r w:rsidRPr="008E2266">
        <w:t>, картофелеводство, мясное скотоводство.</w:t>
      </w:r>
    </w:p>
    <w:p w:rsidR="007A00F8" w:rsidRPr="002C774E" w:rsidRDefault="007A00F8" w:rsidP="0061366A">
      <w:pPr>
        <w:spacing w:before="100" w:beforeAutospacing="1" w:after="100" w:afterAutospacing="1"/>
        <w:ind w:firstLine="0"/>
        <w:jc w:val="center"/>
        <w:rPr>
          <w:lang w:eastAsia="ru-RU"/>
        </w:rPr>
      </w:pPr>
      <w:r w:rsidRPr="002C774E">
        <w:rPr>
          <w:b/>
          <w:bCs/>
          <w:lang w:eastAsia="ru-RU"/>
        </w:rPr>
        <w:t xml:space="preserve">4. Инвестиции </w:t>
      </w:r>
    </w:p>
    <w:p w:rsidR="007A00F8" w:rsidRPr="002C774E" w:rsidRDefault="007A00F8" w:rsidP="009217CB">
      <w:pPr>
        <w:spacing w:before="100" w:beforeAutospacing="1" w:after="100" w:afterAutospacing="1"/>
        <w:ind w:firstLine="0"/>
        <w:jc w:val="both"/>
        <w:rPr>
          <w:lang w:eastAsia="ru-RU"/>
        </w:rPr>
      </w:pPr>
      <w:r w:rsidRPr="002C774E">
        <w:rPr>
          <w:lang w:eastAsia="ru-RU"/>
        </w:rPr>
        <w:t>Объем инве</w:t>
      </w:r>
      <w:r w:rsidR="00C504AC">
        <w:rPr>
          <w:lang w:eastAsia="ru-RU"/>
        </w:rPr>
        <w:t>стиций в основной капитал в 2017 году составил 221,6</w:t>
      </w:r>
      <w:r w:rsidRPr="002C774E">
        <w:rPr>
          <w:lang w:eastAsia="ru-RU"/>
        </w:rPr>
        <w:t xml:space="preserve"> млн. рублей, что состав</w:t>
      </w:r>
      <w:r w:rsidR="008D50F1">
        <w:rPr>
          <w:lang w:eastAsia="ru-RU"/>
        </w:rPr>
        <w:t>ило 67,3 процента к уровню 2016</w:t>
      </w:r>
      <w:r w:rsidRPr="002C774E">
        <w:rPr>
          <w:lang w:eastAsia="ru-RU"/>
        </w:rPr>
        <w:t xml:space="preserve"> года (в сопоставимых ценах). Это обусловлено  </w:t>
      </w:r>
      <w:r w:rsidR="008D50F1">
        <w:rPr>
          <w:lang w:eastAsia="ru-RU"/>
        </w:rPr>
        <w:t xml:space="preserve">тем, что </w:t>
      </w:r>
      <w:r w:rsidRPr="002C774E">
        <w:rPr>
          <w:lang w:eastAsia="ru-RU"/>
        </w:rPr>
        <w:t xml:space="preserve">на территории  </w:t>
      </w:r>
      <w:proofErr w:type="spellStart"/>
      <w:r w:rsidR="001A58BA">
        <w:rPr>
          <w:lang w:eastAsia="ru-RU"/>
        </w:rPr>
        <w:t>пгт</w:t>
      </w:r>
      <w:proofErr w:type="spellEnd"/>
      <w:r w:rsidRPr="002C774E">
        <w:rPr>
          <w:lang w:eastAsia="ru-RU"/>
        </w:rPr>
        <w:t xml:space="preserve"> Погар </w:t>
      </w:r>
      <w:r w:rsidR="008D50F1">
        <w:rPr>
          <w:lang w:eastAsia="ru-RU"/>
        </w:rPr>
        <w:t>реализация инвестиционного проект</w:t>
      </w:r>
      <w:proofErr w:type="gramStart"/>
      <w:r w:rsidR="008D50F1">
        <w:rPr>
          <w:lang w:eastAsia="ru-RU"/>
        </w:rPr>
        <w:t xml:space="preserve">а </w:t>
      </w:r>
      <w:r w:rsidRPr="002C774E">
        <w:rPr>
          <w:lang w:eastAsia="ru-RU"/>
        </w:rPr>
        <w:t>ООО</w:t>
      </w:r>
      <w:proofErr w:type="gramEnd"/>
      <w:r w:rsidRPr="002C774E">
        <w:rPr>
          <w:lang w:eastAsia="ru-RU"/>
        </w:rPr>
        <w:t xml:space="preserve"> «Технопарк-</w:t>
      </w:r>
      <w:proofErr w:type="spellStart"/>
      <w:r w:rsidRPr="002C774E">
        <w:rPr>
          <w:lang w:eastAsia="ru-RU"/>
        </w:rPr>
        <w:t>Девелопмент</w:t>
      </w:r>
      <w:proofErr w:type="spellEnd"/>
      <w:r w:rsidRPr="002C774E">
        <w:rPr>
          <w:lang w:eastAsia="ru-RU"/>
        </w:rPr>
        <w:t>» по строительству фабри</w:t>
      </w:r>
      <w:r w:rsidR="008D50F1">
        <w:rPr>
          <w:lang w:eastAsia="ru-RU"/>
        </w:rPr>
        <w:t xml:space="preserve">ки по пошиву спецодежды и обуви, а также с капитальным вложением на строительство общежития для рабочих переносится большими суммами на 2019 г. (пока было освоено 10 млн. руб. из запланированных 70 млн. рублей.) Также к реализации </w:t>
      </w:r>
      <w:proofErr w:type="gramStart"/>
      <w:r w:rsidR="008D50F1">
        <w:rPr>
          <w:lang w:eastAsia="ru-RU"/>
        </w:rPr>
        <w:t>крупного инвестиционного проекта, включающего в себя строение картофелехранилища приступило</w:t>
      </w:r>
      <w:proofErr w:type="gramEnd"/>
      <w:r w:rsidR="008D50F1">
        <w:rPr>
          <w:lang w:eastAsia="ru-RU"/>
        </w:rPr>
        <w:t xml:space="preserve"> АО «</w:t>
      </w:r>
      <w:proofErr w:type="spellStart"/>
      <w:r w:rsidR="008D50F1">
        <w:rPr>
          <w:lang w:eastAsia="ru-RU"/>
        </w:rPr>
        <w:t>Погарская</w:t>
      </w:r>
      <w:proofErr w:type="spellEnd"/>
      <w:r w:rsidR="008D50F1">
        <w:rPr>
          <w:lang w:eastAsia="ru-RU"/>
        </w:rPr>
        <w:t xml:space="preserve"> картофельная фабрика» и дочернее предприятие ООО «</w:t>
      </w:r>
      <w:proofErr w:type="spellStart"/>
      <w:r w:rsidR="008D50F1">
        <w:rPr>
          <w:lang w:eastAsia="ru-RU"/>
        </w:rPr>
        <w:t>Радогощ</w:t>
      </w:r>
      <w:proofErr w:type="spellEnd"/>
      <w:r w:rsidR="008D50F1">
        <w:rPr>
          <w:lang w:eastAsia="ru-RU"/>
        </w:rPr>
        <w:t xml:space="preserve">». К 2019 году запланирован рост инвестиций как минимум на 3-4%. Так, </w:t>
      </w:r>
      <w:proofErr w:type="gramStart"/>
      <w:r w:rsidR="008D50F1">
        <w:rPr>
          <w:lang w:eastAsia="ru-RU"/>
        </w:rPr>
        <w:t>например</w:t>
      </w:r>
      <w:proofErr w:type="gramEnd"/>
      <w:r w:rsidR="008D50F1">
        <w:rPr>
          <w:lang w:eastAsia="ru-RU"/>
        </w:rPr>
        <w:t xml:space="preserve"> планируется к реализации инвестиционный проект ООО «Молоко»</w:t>
      </w:r>
      <w:r w:rsidR="0074084A">
        <w:rPr>
          <w:lang w:eastAsia="ru-RU"/>
        </w:rPr>
        <w:t xml:space="preserve"> по строи</w:t>
      </w:r>
      <w:r w:rsidR="008D50F1">
        <w:rPr>
          <w:lang w:eastAsia="ru-RU"/>
        </w:rPr>
        <w:t xml:space="preserve">тельству </w:t>
      </w:r>
      <w:r w:rsidR="0074084A">
        <w:rPr>
          <w:lang w:eastAsia="ru-RU"/>
        </w:rPr>
        <w:t>«Комплекса по хранению овощей». Предполагаемая сумма на его реализацию 300 млн. руб. Срок</w:t>
      </w:r>
      <w:r w:rsidR="0000310E">
        <w:rPr>
          <w:lang w:eastAsia="ru-RU"/>
        </w:rPr>
        <w:t xml:space="preserve"> завершения проекта 2022 г</w:t>
      </w:r>
      <w:r w:rsidR="0074084A">
        <w:rPr>
          <w:lang w:eastAsia="ru-RU"/>
        </w:rPr>
        <w:t>. при создании 24 рабочих мест.</w:t>
      </w:r>
    </w:p>
    <w:p w:rsidR="007A00F8" w:rsidRPr="002C774E" w:rsidRDefault="007A00F8" w:rsidP="009217CB">
      <w:pPr>
        <w:spacing w:before="100" w:beforeAutospacing="1" w:after="100" w:afterAutospacing="1"/>
        <w:ind w:firstLine="0"/>
        <w:jc w:val="both"/>
        <w:rPr>
          <w:lang w:eastAsia="ru-RU"/>
        </w:rPr>
      </w:pPr>
      <w:r w:rsidRPr="002C774E">
        <w:rPr>
          <w:lang w:eastAsia="ru-RU"/>
        </w:rPr>
        <w:t>В структуре инвестиций по источникам финансирования основную долю з</w:t>
      </w:r>
      <w:r w:rsidR="0074084A">
        <w:rPr>
          <w:lang w:eastAsia="ru-RU"/>
        </w:rPr>
        <w:t>анимали собственные средства (81,7</w:t>
      </w:r>
      <w:r w:rsidRPr="002C774E">
        <w:rPr>
          <w:lang w:eastAsia="ru-RU"/>
        </w:rPr>
        <w:t xml:space="preserve"> процента от общего объема инвестиций). В объеме привлеченных средств наибольший удельный вес приходился на бюджетные средства.</w:t>
      </w:r>
    </w:p>
    <w:p w:rsidR="007A00F8" w:rsidRPr="002C774E" w:rsidRDefault="0074084A" w:rsidP="009217CB">
      <w:pPr>
        <w:spacing w:before="100" w:beforeAutospacing="1" w:after="100" w:afterAutospacing="1"/>
        <w:ind w:firstLine="0"/>
        <w:jc w:val="both"/>
        <w:rPr>
          <w:lang w:eastAsia="ru-RU"/>
        </w:rPr>
      </w:pPr>
      <w:r>
        <w:rPr>
          <w:lang w:eastAsia="ru-RU"/>
        </w:rPr>
        <w:t>По оценке в 2018</w:t>
      </w:r>
      <w:r w:rsidR="007A00F8" w:rsidRPr="002C774E">
        <w:rPr>
          <w:lang w:eastAsia="ru-RU"/>
        </w:rPr>
        <w:t xml:space="preserve"> году объем инвестиций в основной капитал составит </w:t>
      </w:r>
      <w:r>
        <w:rPr>
          <w:lang w:eastAsia="ru-RU"/>
        </w:rPr>
        <w:t>241,0 млн. рублей или  103,7 процента к уровню 2017</w:t>
      </w:r>
      <w:r w:rsidR="007A00F8" w:rsidRPr="002C774E">
        <w:rPr>
          <w:lang w:eastAsia="ru-RU"/>
        </w:rPr>
        <w:t xml:space="preserve"> года (в сопоставимых ценах).</w:t>
      </w:r>
    </w:p>
    <w:p w:rsidR="007A00F8" w:rsidRPr="002C774E" w:rsidRDefault="007A00F8" w:rsidP="009217CB">
      <w:pPr>
        <w:spacing w:before="100" w:beforeAutospacing="1" w:after="100" w:afterAutospacing="1"/>
        <w:ind w:firstLine="0"/>
        <w:jc w:val="both"/>
        <w:rPr>
          <w:lang w:eastAsia="ru-RU"/>
        </w:rPr>
      </w:pPr>
      <w:r w:rsidRPr="002C774E">
        <w:rPr>
          <w:lang w:eastAsia="ru-RU"/>
        </w:rPr>
        <w:t>Уве</w:t>
      </w:r>
      <w:r w:rsidR="0074084A">
        <w:rPr>
          <w:lang w:eastAsia="ru-RU"/>
        </w:rPr>
        <w:t>личение объема инвестиций в 2019-2021</w:t>
      </w:r>
      <w:r w:rsidRPr="002C774E">
        <w:rPr>
          <w:lang w:eastAsia="ru-RU"/>
        </w:rPr>
        <w:t xml:space="preserve"> годах  в основной капитал предполагается по  виду экономической деятельности:  "Обраба</w:t>
      </w:r>
      <w:r>
        <w:rPr>
          <w:lang w:eastAsia="ru-RU"/>
        </w:rPr>
        <w:t>тывающие производства"</w:t>
      </w:r>
      <w:r w:rsidRPr="002C774E">
        <w:rPr>
          <w:lang w:eastAsia="ru-RU"/>
        </w:rPr>
        <w:t xml:space="preserve">. </w:t>
      </w:r>
    </w:p>
    <w:p w:rsidR="007A00F8" w:rsidRPr="002C774E" w:rsidRDefault="000E73ED" w:rsidP="009217CB">
      <w:pPr>
        <w:spacing w:before="100" w:beforeAutospacing="1" w:after="100" w:afterAutospacing="1"/>
        <w:ind w:firstLine="0"/>
        <w:jc w:val="both"/>
        <w:rPr>
          <w:lang w:eastAsia="ru-RU"/>
        </w:rPr>
      </w:pPr>
      <w:r>
        <w:rPr>
          <w:lang w:eastAsia="ru-RU"/>
        </w:rPr>
        <w:t>В прогнозируемый период (2019 – 2021</w:t>
      </w:r>
      <w:r w:rsidR="007A00F8" w:rsidRPr="002C774E">
        <w:rPr>
          <w:lang w:eastAsia="ru-RU"/>
        </w:rPr>
        <w:t xml:space="preserve"> годы) рост объема инвестиций в основной капитал будет обеспечен за счет действующих и новых инвестиционных проектов.</w:t>
      </w:r>
    </w:p>
    <w:p w:rsidR="007A00F8" w:rsidRPr="002C774E" w:rsidRDefault="007A00F8" w:rsidP="009217CB">
      <w:pPr>
        <w:spacing w:before="100" w:beforeAutospacing="1" w:after="100" w:afterAutospacing="1"/>
        <w:ind w:firstLine="0"/>
        <w:jc w:val="both"/>
        <w:rPr>
          <w:lang w:eastAsia="ru-RU"/>
        </w:rPr>
      </w:pPr>
      <w:r w:rsidRPr="002C774E">
        <w:rPr>
          <w:lang w:eastAsia="ru-RU"/>
        </w:rPr>
        <w:t>Будет продолжена реализация инвестиционного  проекта по строительству фабрики по пошиву спецодежды и обув</w:t>
      </w:r>
      <w:proofErr w:type="gramStart"/>
      <w:r w:rsidRPr="002C774E">
        <w:rPr>
          <w:lang w:eastAsia="ru-RU"/>
        </w:rPr>
        <w:t>и ООО</w:t>
      </w:r>
      <w:proofErr w:type="gramEnd"/>
      <w:r w:rsidR="000E73ED">
        <w:rPr>
          <w:lang w:eastAsia="ru-RU"/>
        </w:rPr>
        <w:t xml:space="preserve"> «Технопарк-</w:t>
      </w:r>
      <w:proofErr w:type="spellStart"/>
      <w:r w:rsidR="000E73ED">
        <w:rPr>
          <w:lang w:eastAsia="ru-RU"/>
        </w:rPr>
        <w:t>Девелопмент</w:t>
      </w:r>
      <w:proofErr w:type="spellEnd"/>
      <w:r w:rsidR="000E73ED">
        <w:rPr>
          <w:lang w:eastAsia="ru-RU"/>
        </w:rPr>
        <w:t>», в 2019-2021</w:t>
      </w:r>
      <w:r w:rsidRPr="002C774E">
        <w:rPr>
          <w:lang w:eastAsia="ru-RU"/>
        </w:rPr>
        <w:t xml:space="preserve"> годах планируется выход предприятия на полную мощность.</w:t>
      </w:r>
    </w:p>
    <w:p w:rsidR="007A00F8" w:rsidRPr="002C774E" w:rsidRDefault="007A00F8" w:rsidP="009217CB">
      <w:pPr>
        <w:spacing w:before="100" w:beforeAutospacing="1" w:after="100" w:afterAutospacing="1"/>
        <w:ind w:firstLine="0"/>
        <w:jc w:val="both"/>
        <w:rPr>
          <w:lang w:eastAsia="ru-RU"/>
        </w:rPr>
      </w:pPr>
      <w:r w:rsidRPr="002C774E">
        <w:rPr>
          <w:lang w:eastAsia="ru-RU"/>
        </w:rPr>
        <w:t>На АО «</w:t>
      </w:r>
      <w:proofErr w:type="spellStart"/>
      <w:r w:rsidRPr="002C774E">
        <w:rPr>
          <w:lang w:eastAsia="ru-RU"/>
        </w:rPr>
        <w:t>Погарская</w:t>
      </w:r>
      <w:proofErr w:type="spellEnd"/>
      <w:r w:rsidRPr="002C774E">
        <w:rPr>
          <w:lang w:eastAsia="ru-RU"/>
        </w:rPr>
        <w:t xml:space="preserve"> картофельная фабрика» начата реализация двух </w:t>
      </w:r>
      <w:proofErr w:type="spellStart"/>
      <w:r w:rsidRPr="002C774E">
        <w:rPr>
          <w:lang w:eastAsia="ru-RU"/>
        </w:rPr>
        <w:t>инвестпроектов</w:t>
      </w:r>
      <w:proofErr w:type="spellEnd"/>
      <w:r w:rsidRPr="002C774E">
        <w:rPr>
          <w:lang w:eastAsia="ru-RU"/>
        </w:rPr>
        <w:t xml:space="preserve">: </w:t>
      </w:r>
      <w:r w:rsidR="000E73ED" w:rsidRPr="000E73ED">
        <w:t xml:space="preserve">«Производство картофеля высокой пищевой ценности на </w:t>
      </w:r>
      <w:r w:rsidR="000E73ED" w:rsidRPr="000E73ED">
        <w:lastRenderedPageBreak/>
        <w:t xml:space="preserve">основе использования генетических ресурсов картофеля, адаптивной технологии его возделывания и </w:t>
      </w:r>
      <w:proofErr w:type="spellStart"/>
      <w:proofErr w:type="gramStart"/>
      <w:r w:rsidR="000E73ED" w:rsidRPr="000E73ED">
        <w:t>и</w:t>
      </w:r>
      <w:proofErr w:type="spellEnd"/>
      <w:proofErr w:type="gramEnd"/>
      <w:r w:rsidR="000E73ED" w:rsidRPr="000E73ED">
        <w:t xml:space="preserve"> современных методов хранения, предпродажной подготовки и логистики</w:t>
      </w:r>
      <w:r w:rsidR="000E73ED">
        <w:t>»</w:t>
      </w:r>
      <w:r w:rsidR="000E73ED" w:rsidRPr="000E73ED">
        <w:t xml:space="preserve"> АО «</w:t>
      </w:r>
      <w:proofErr w:type="spellStart"/>
      <w:r w:rsidR="000E73ED" w:rsidRPr="000E73ED">
        <w:t>Погарская</w:t>
      </w:r>
      <w:proofErr w:type="spellEnd"/>
      <w:r w:rsidR="000E73ED" w:rsidRPr="000E73ED">
        <w:t xml:space="preserve"> картофельная фабрика»»</w:t>
      </w:r>
      <w:r w:rsidRPr="000E73ED">
        <w:rPr>
          <w:lang w:eastAsia="ru-RU"/>
        </w:rPr>
        <w:t>,</w:t>
      </w:r>
      <w:r w:rsidR="000E73ED">
        <w:rPr>
          <w:lang w:eastAsia="ru-RU"/>
        </w:rPr>
        <w:t xml:space="preserve"> объем инвестиций 110,9</w:t>
      </w:r>
      <w:r>
        <w:rPr>
          <w:lang w:eastAsia="ru-RU"/>
        </w:rPr>
        <w:t xml:space="preserve"> млн. рублей </w:t>
      </w:r>
      <w:r w:rsidRPr="002C774E">
        <w:rPr>
          <w:lang w:eastAsia="ru-RU"/>
        </w:rPr>
        <w:t xml:space="preserve">и </w:t>
      </w:r>
      <w:r w:rsidR="000E73ED" w:rsidRPr="000E73ED">
        <w:t xml:space="preserve">«Производство четырех генераций семян картофеля на основе технологии получения и </w:t>
      </w:r>
      <w:proofErr w:type="spellStart"/>
      <w:r w:rsidR="000E73ED" w:rsidRPr="000E73ED">
        <w:t>клонального</w:t>
      </w:r>
      <w:proofErr w:type="spellEnd"/>
      <w:r w:rsidR="000E73ED" w:rsidRPr="000E73ED">
        <w:t xml:space="preserve"> </w:t>
      </w:r>
      <w:proofErr w:type="spellStart"/>
      <w:r w:rsidR="000E73ED" w:rsidRPr="000E73ED">
        <w:t>микроразмножения</w:t>
      </w:r>
      <w:proofErr w:type="spellEnd"/>
      <w:r w:rsidR="000E73ED" w:rsidRPr="000E73ED">
        <w:t xml:space="preserve"> исходного семенного материала для оригинального семеноводства с учетом биологических особенностей сортов и условий региона</w:t>
      </w:r>
      <w:r w:rsidR="000E73ED">
        <w:t>»</w:t>
      </w:r>
      <w:r w:rsidR="000E73ED" w:rsidRPr="000E73ED">
        <w:t xml:space="preserve"> ООО «</w:t>
      </w:r>
      <w:proofErr w:type="spellStart"/>
      <w:r w:rsidR="000E73ED" w:rsidRPr="000E73ED">
        <w:t>Радогощ</w:t>
      </w:r>
      <w:proofErr w:type="spellEnd"/>
      <w:r w:rsidR="000E73ED" w:rsidRPr="000E73ED">
        <w:t>»</w:t>
      </w:r>
      <w:r w:rsidR="000E73ED">
        <w:t>,</w:t>
      </w:r>
      <w:r w:rsidR="000E73ED">
        <w:rPr>
          <w:lang w:eastAsia="ru-RU"/>
        </w:rPr>
        <w:t xml:space="preserve"> объем инвестиций  около 146,3</w:t>
      </w:r>
      <w:r w:rsidRPr="002C774E">
        <w:rPr>
          <w:lang w:eastAsia="ru-RU"/>
        </w:rPr>
        <w:t xml:space="preserve"> млн. рублей</w:t>
      </w:r>
      <w:r>
        <w:rPr>
          <w:lang w:eastAsia="ru-RU"/>
        </w:rPr>
        <w:t>. В конечном результате</w:t>
      </w:r>
      <w:r w:rsidRPr="002C774E">
        <w:rPr>
          <w:lang w:eastAsia="ru-RU"/>
        </w:rPr>
        <w:t xml:space="preserve"> будет создано </w:t>
      </w:r>
      <w:r w:rsidR="000E73ED">
        <w:rPr>
          <w:lang w:eastAsia="ru-RU"/>
        </w:rPr>
        <w:t>около 82</w:t>
      </w:r>
      <w:r w:rsidRPr="002C774E">
        <w:rPr>
          <w:lang w:eastAsia="ru-RU"/>
        </w:rPr>
        <w:t xml:space="preserve"> новых рабочих мест</w:t>
      </w:r>
      <w:r w:rsidR="000E73ED">
        <w:rPr>
          <w:lang w:eastAsia="ru-RU"/>
        </w:rPr>
        <w:t>а</w:t>
      </w:r>
      <w:r w:rsidRPr="002C774E">
        <w:rPr>
          <w:lang w:eastAsia="ru-RU"/>
        </w:rPr>
        <w:t>.</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В агропромышленном комплексе области </w:t>
      </w:r>
      <w:r w:rsidR="0000310E">
        <w:rPr>
          <w:lang w:eastAsia="ru-RU"/>
        </w:rPr>
        <w:t>в 2018</w:t>
      </w:r>
      <w:r w:rsidR="009049AE" w:rsidRPr="009049AE">
        <w:rPr>
          <w:lang w:eastAsia="ru-RU"/>
        </w:rPr>
        <w:t xml:space="preserve"> г. ООО </w:t>
      </w:r>
      <w:r w:rsidR="009049AE" w:rsidRPr="009049AE">
        <w:t>«</w:t>
      </w:r>
      <w:r w:rsidR="0000310E">
        <w:t>Колхозник» завершает</w:t>
      </w:r>
      <w:r w:rsidR="009049AE" w:rsidRPr="009049AE">
        <w:t xml:space="preserve"> реконструкцию </w:t>
      </w:r>
      <w:r w:rsidR="0000310E">
        <w:t xml:space="preserve">доильного зала, а также подсобных </w:t>
      </w:r>
      <w:r w:rsidR="009049AE" w:rsidRPr="009049AE">
        <w:t>животноводческих п</w:t>
      </w:r>
      <w:r w:rsidR="00B276E1">
        <w:t>омещений молочно-товарной фермы</w:t>
      </w:r>
      <w:r w:rsidR="009049AE" w:rsidRPr="009049AE">
        <w:t xml:space="preserve"> </w:t>
      </w:r>
      <w:r w:rsidR="00B276E1" w:rsidRPr="002C774E">
        <w:rPr>
          <w:lang w:eastAsia="ru-RU"/>
        </w:rPr>
        <w:t>(</w:t>
      </w:r>
      <w:r w:rsidR="00B276E1">
        <w:rPr>
          <w:lang w:eastAsia="ru-RU"/>
        </w:rPr>
        <w:t>освоено инвестиций</w:t>
      </w:r>
      <w:r w:rsidR="00B276E1" w:rsidRPr="002C774E">
        <w:rPr>
          <w:lang w:eastAsia="ru-RU"/>
        </w:rPr>
        <w:t xml:space="preserve"> в </w:t>
      </w:r>
      <w:r w:rsidR="00B276E1">
        <w:rPr>
          <w:lang w:eastAsia="ru-RU"/>
        </w:rPr>
        <w:t xml:space="preserve">2018 г. на сумму около 200 млн. рублей). </w:t>
      </w:r>
      <w:r w:rsidR="0000310E">
        <w:t>Уже была завезена</w:t>
      </w:r>
      <w:r w:rsidR="009049AE" w:rsidRPr="009049AE">
        <w:t xml:space="preserve"> </w:t>
      </w:r>
      <w:r w:rsidR="0000310E">
        <w:t>1-я партия молодняка на 29</w:t>
      </w:r>
      <w:r w:rsidR="009049AE" w:rsidRPr="009049AE">
        <w:t>0 голов</w:t>
      </w:r>
      <w:r w:rsidR="0000310E">
        <w:t>, планируется новый привоз – около 500 животных.</w:t>
      </w:r>
      <w:r w:rsidR="005E2E01">
        <w:t xml:space="preserve"> </w:t>
      </w:r>
    </w:p>
    <w:p w:rsidR="007A00F8" w:rsidRDefault="007A00F8" w:rsidP="009217CB">
      <w:pPr>
        <w:spacing w:before="100" w:beforeAutospacing="1" w:after="100" w:afterAutospacing="1"/>
        <w:ind w:firstLine="0"/>
        <w:jc w:val="both"/>
        <w:rPr>
          <w:lang w:eastAsia="ru-RU"/>
        </w:rPr>
      </w:pPr>
      <w:r w:rsidRPr="002C774E">
        <w:rPr>
          <w:lang w:eastAsia="ru-RU"/>
        </w:rPr>
        <w:t xml:space="preserve">В жилищно-коммунальном хозяйстве </w:t>
      </w:r>
      <w:r>
        <w:rPr>
          <w:lang w:eastAsia="ru-RU"/>
        </w:rPr>
        <w:t xml:space="preserve">в рамках  подпрограммы «Чистая вода» будет </w:t>
      </w:r>
      <w:r w:rsidR="005A6FEB">
        <w:rPr>
          <w:lang w:eastAsia="ru-RU"/>
        </w:rPr>
        <w:t xml:space="preserve">осуществлена реконструкция сетей водоснабжения по ул. Ленина </w:t>
      </w:r>
      <w:proofErr w:type="spellStart"/>
      <w:r w:rsidR="005A6FEB">
        <w:rPr>
          <w:lang w:eastAsia="ru-RU"/>
        </w:rPr>
        <w:t>пгт</w:t>
      </w:r>
      <w:proofErr w:type="spellEnd"/>
      <w:r w:rsidR="005A6FEB">
        <w:rPr>
          <w:lang w:eastAsia="ru-RU"/>
        </w:rPr>
        <w:t xml:space="preserve"> Погар, протяженностью 1,5</w:t>
      </w:r>
      <w:r>
        <w:rPr>
          <w:lang w:eastAsia="ru-RU"/>
        </w:rPr>
        <w:t xml:space="preserve"> км, сметная стоимость работ </w:t>
      </w:r>
      <w:r w:rsidR="005A6FEB">
        <w:rPr>
          <w:lang w:eastAsia="ru-RU"/>
        </w:rPr>
        <w:t>ок</w:t>
      </w:r>
      <w:r w:rsidR="00137EBD">
        <w:rPr>
          <w:lang w:eastAsia="ru-RU"/>
        </w:rPr>
        <w:t>оло 1,8</w:t>
      </w:r>
      <w:r w:rsidR="005A6FEB">
        <w:rPr>
          <w:lang w:eastAsia="ru-RU"/>
        </w:rPr>
        <w:t xml:space="preserve"> млн</w:t>
      </w:r>
      <w:r>
        <w:rPr>
          <w:lang w:eastAsia="ru-RU"/>
        </w:rPr>
        <w:t>. рублей. Будет построен</w:t>
      </w:r>
      <w:r w:rsidR="005A6FEB">
        <w:rPr>
          <w:lang w:eastAsia="ru-RU"/>
        </w:rPr>
        <w:t>а</w:t>
      </w:r>
      <w:r>
        <w:rPr>
          <w:lang w:eastAsia="ru-RU"/>
        </w:rPr>
        <w:t xml:space="preserve"> </w:t>
      </w:r>
      <w:r w:rsidR="005A6FEB">
        <w:rPr>
          <w:lang w:eastAsia="ru-RU"/>
        </w:rPr>
        <w:t xml:space="preserve">артезианская скважина </w:t>
      </w:r>
      <w:proofErr w:type="gramStart"/>
      <w:r w:rsidR="005A6FEB">
        <w:rPr>
          <w:lang w:eastAsia="ru-RU"/>
        </w:rPr>
        <w:t>в</w:t>
      </w:r>
      <w:proofErr w:type="gramEnd"/>
      <w:r w:rsidR="005A6FEB">
        <w:rPr>
          <w:lang w:eastAsia="ru-RU"/>
        </w:rPr>
        <w:t xml:space="preserve"> с. </w:t>
      </w:r>
      <w:proofErr w:type="spellStart"/>
      <w:r w:rsidR="005A6FEB">
        <w:rPr>
          <w:lang w:eastAsia="ru-RU"/>
        </w:rPr>
        <w:t>Андрейковичи</w:t>
      </w:r>
      <w:proofErr w:type="spellEnd"/>
      <w:r w:rsidR="005A6FEB">
        <w:rPr>
          <w:lang w:eastAsia="ru-RU"/>
        </w:rPr>
        <w:t xml:space="preserve"> Погарского </w:t>
      </w:r>
      <w:proofErr w:type="gramStart"/>
      <w:r w:rsidR="005A6FEB">
        <w:rPr>
          <w:lang w:eastAsia="ru-RU"/>
        </w:rPr>
        <w:t>района</w:t>
      </w:r>
      <w:proofErr w:type="gramEnd"/>
      <w:r>
        <w:rPr>
          <w:lang w:eastAsia="ru-RU"/>
        </w:rPr>
        <w:t xml:space="preserve">, стоимость работ </w:t>
      </w:r>
      <w:r w:rsidR="00137EBD">
        <w:rPr>
          <w:lang w:eastAsia="ru-RU"/>
        </w:rPr>
        <w:t>около 2</w:t>
      </w:r>
      <w:r w:rsidR="005A6FEB">
        <w:rPr>
          <w:lang w:eastAsia="ru-RU"/>
        </w:rPr>
        <w:t>,0 млн</w:t>
      </w:r>
      <w:r>
        <w:rPr>
          <w:lang w:eastAsia="ru-RU"/>
        </w:rPr>
        <w:t>. рублей.</w:t>
      </w:r>
      <w:r w:rsidRPr="002C774E">
        <w:rPr>
          <w:lang w:eastAsia="ru-RU"/>
        </w:rPr>
        <w:t xml:space="preserve"> </w:t>
      </w:r>
    </w:p>
    <w:p w:rsidR="007A00F8" w:rsidRPr="002C774E" w:rsidRDefault="007A00F8" w:rsidP="009217CB">
      <w:pPr>
        <w:spacing w:before="100" w:beforeAutospacing="1" w:after="100" w:afterAutospacing="1"/>
        <w:ind w:firstLine="0"/>
        <w:jc w:val="both"/>
        <w:rPr>
          <w:lang w:eastAsia="ru-RU"/>
        </w:rPr>
      </w:pPr>
      <w:r w:rsidRPr="002C774E">
        <w:rPr>
          <w:lang w:eastAsia="ru-RU"/>
        </w:rPr>
        <w:t>По прогнозным расчетам рост инве</w:t>
      </w:r>
      <w:r w:rsidR="00855351">
        <w:rPr>
          <w:lang w:eastAsia="ru-RU"/>
        </w:rPr>
        <w:t>стиций в основной капитал в 2019 году составит 3,3</w:t>
      </w:r>
      <w:r w:rsidRPr="002C774E">
        <w:rPr>
          <w:lang w:eastAsia="ru-RU"/>
        </w:rPr>
        <w:t xml:space="preserve"> процент</w:t>
      </w:r>
      <w:r w:rsidR="00855351">
        <w:rPr>
          <w:lang w:eastAsia="ru-RU"/>
        </w:rPr>
        <w:t>а, в 2020 году – 5,7 процента, в 2021 году – 8,5 процентов</w:t>
      </w:r>
      <w:r w:rsidRPr="002C774E">
        <w:rPr>
          <w:lang w:eastAsia="ru-RU"/>
        </w:rPr>
        <w:t xml:space="preserve"> (в сопоставимых ценах к предыдущему году). При этом общий объем инвестиций в основной капитал за счет всех </w:t>
      </w:r>
      <w:r w:rsidR="00855351">
        <w:rPr>
          <w:lang w:eastAsia="ru-RU"/>
        </w:rPr>
        <w:t>источников финансирования в 2019</w:t>
      </w:r>
      <w:r w:rsidRPr="002C774E">
        <w:rPr>
          <w:lang w:eastAsia="ru-RU"/>
        </w:rPr>
        <w:t xml:space="preserve"> г</w:t>
      </w:r>
      <w:r w:rsidR="00855351">
        <w:rPr>
          <w:lang w:eastAsia="ru-RU"/>
        </w:rPr>
        <w:t>оду прогнозируется в объеме  263,6 млн. рублей, в 2020</w:t>
      </w:r>
      <w:r w:rsidRPr="002C774E">
        <w:rPr>
          <w:lang w:eastAsia="ru-RU"/>
        </w:rPr>
        <w:t xml:space="preserve"> го</w:t>
      </w:r>
      <w:r w:rsidR="00855351">
        <w:rPr>
          <w:lang w:eastAsia="ru-RU"/>
        </w:rPr>
        <w:t>ду – 290</w:t>
      </w:r>
      <w:r w:rsidRPr="002C774E">
        <w:rPr>
          <w:lang w:eastAsia="ru-RU"/>
        </w:rPr>
        <w:t>,</w:t>
      </w:r>
      <w:r w:rsidR="00855351">
        <w:rPr>
          <w:lang w:eastAsia="ru-RU"/>
        </w:rPr>
        <w:t>8 млн. рублей, в 2021 году – 329</w:t>
      </w:r>
      <w:r w:rsidRPr="002C774E">
        <w:rPr>
          <w:lang w:eastAsia="ru-RU"/>
        </w:rPr>
        <w:t xml:space="preserve">,2 млн. рублей. </w:t>
      </w:r>
    </w:p>
    <w:p w:rsidR="007A00F8" w:rsidRPr="002C774E" w:rsidRDefault="007A00F8" w:rsidP="009217CB">
      <w:pPr>
        <w:spacing w:before="100" w:beforeAutospacing="1" w:after="100" w:afterAutospacing="1"/>
        <w:ind w:firstLine="0"/>
        <w:jc w:val="both"/>
        <w:rPr>
          <w:lang w:eastAsia="ru-RU"/>
        </w:rPr>
      </w:pPr>
      <w:r w:rsidRPr="002C774E">
        <w:rPr>
          <w:lang w:eastAsia="ru-RU"/>
        </w:rPr>
        <w:t>В структуре инвестиций, по-прежнему, ведущую роль будут занимать собственные средства, их доля по крупн</w:t>
      </w:r>
      <w:r w:rsidR="002A0AD6">
        <w:rPr>
          <w:lang w:eastAsia="ru-RU"/>
        </w:rPr>
        <w:t xml:space="preserve">ым и средним предприятиям в 2021 году составит 81,7 </w:t>
      </w:r>
      <w:r w:rsidRPr="002C774E">
        <w:rPr>
          <w:lang w:eastAsia="ru-RU"/>
        </w:rPr>
        <w:t xml:space="preserve">процентов. В структуре привлеченных средств доля банковских кредитов </w:t>
      </w:r>
      <w:r w:rsidR="002A0AD6">
        <w:rPr>
          <w:lang w:eastAsia="ru-RU"/>
        </w:rPr>
        <w:t>снизится</w:t>
      </w:r>
      <w:r w:rsidRPr="002C774E">
        <w:rPr>
          <w:lang w:eastAsia="ru-RU"/>
        </w:rPr>
        <w:t xml:space="preserve"> до </w:t>
      </w:r>
      <w:r w:rsidR="002A0AD6">
        <w:rPr>
          <w:lang w:eastAsia="ru-RU"/>
        </w:rPr>
        <w:t>33</w:t>
      </w:r>
      <w:r>
        <w:rPr>
          <w:lang w:eastAsia="ru-RU"/>
        </w:rPr>
        <w:t xml:space="preserve"> </w:t>
      </w:r>
      <w:r w:rsidRPr="002C774E">
        <w:rPr>
          <w:lang w:eastAsia="ru-RU"/>
        </w:rPr>
        <w:t>процент</w:t>
      </w:r>
      <w:r w:rsidR="002A0AD6">
        <w:rPr>
          <w:lang w:eastAsia="ru-RU"/>
        </w:rPr>
        <w:t>ов</w:t>
      </w:r>
      <w:r w:rsidRPr="002C774E">
        <w:rPr>
          <w:lang w:eastAsia="ru-RU"/>
        </w:rPr>
        <w:t xml:space="preserve">, доля бюджетных инвестиций в структуре привлеченных средств </w:t>
      </w:r>
      <w:r w:rsidR="002A0AD6">
        <w:rPr>
          <w:lang w:eastAsia="ru-RU"/>
        </w:rPr>
        <w:t>будет уменьшена и в 2021 году составит 66,9 процентов вместо 79,5 процентов по итогам 2017 года.</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5. Малое и среднее предпринимательство</w:t>
      </w:r>
    </w:p>
    <w:p w:rsidR="007A00F8" w:rsidRPr="002C774E" w:rsidRDefault="00AE303C" w:rsidP="009217CB">
      <w:pPr>
        <w:spacing w:before="100" w:beforeAutospacing="1" w:after="100" w:afterAutospacing="1"/>
        <w:ind w:firstLine="0"/>
        <w:jc w:val="both"/>
        <w:rPr>
          <w:lang w:eastAsia="ru-RU"/>
        </w:rPr>
      </w:pPr>
      <w:r>
        <w:rPr>
          <w:lang w:eastAsia="ru-RU"/>
        </w:rPr>
        <w:t>В 2017</w:t>
      </w:r>
      <w:r w:rsidR="007A00F8" w:rsidRPr="002C774E">
        <w:rPr>
          <w:lang w:eastAsia="ru-RU"/>
        </w:rPr>
        <w:t xml:space="preserve"> году на территории </w:t>
      </w:r>
      <w:r w:rsidR="007A00F8">
        <w:rPr>
          <w:lang w:eastAsia="ru-RU"/>
        </w:rPr>
        <w:t>района</w:t>
      </w:r>
      <w:r w:rsidR="007A00F8" w:rsidRPr="002C774E">
        <w:rPr>
          <w:lang w:eastAsia="ru-RU"/>
        </w:rPr>
        <w:t xml:space="preserve"> осуществляли хозяйственную деятельность </w:t>
      </w:r>
      <w:r>
        <w:rPr>
          <w:lang w:eastAsia="ru-RU"/>
        </w:rPr>
        <w:t>79</w:t>
      </w:r>
      <w:r w:rsidR="007A00F8">
        <w:rPr>
          <w:lang w:eastAsia="ru-RU"/>
        </w:rPr>
        <w:t xml:space="preserve"> малое</w:t>
      </w:r>
      <w:r w:rsidR="007A00F8" w:rsidRPr="002C774E">
        <w:rPr>
          <w:lang w:eastAsia="ru-RU"/>
        </w:rPr>
        <w:t xml:space="preserve"> и средн</w:t>
      </w:r>
      <w:r w:rsidR="007A00F8">
        <w:rPr>
          <w:lang w:eastAsia="ru-RU"/>
        </w:rPr>
        <w:t>ее</w:t>
      </w:r>
      <w:r w:rsidR="007A00F8" w:rsidRPr="002C774E">
        <w:rPr>
          <w:lang w:eastAsia="ru-RU"/>
        </w:rPr>
        <w:t xml:space="preserve"> предприяти</w:t>
      </w:r>
      <w:r w:rsidR="007A00F8">
        <w:rPr>
          <w:lang w:eastAsia="ru-RU"/>
        </w:rPr>
        <w:t>я</w:t>
      </w:r>
      <w:r w:rsidR="007A00F8" w:rsidRPr="002C774E">
        <w:rPr>
          <w:lang w:eastAsia="ru-RU"/>
        </w:rPr>
        <w:t>, среднесписочная численность работников (без внешних совместителей</w:t>
      </w:r>
      <w:r>
        <w:rPr>
          <w:lang w:eastAsia="ru-RU"/>
        </w:rPr>
        <w:t>) занятых на них составила  1735</w:t>
      </w:r>
      <w:r w:rsidR="007A00F8" w:rsidRPr="002C774E">
        <w:rPr>
          <w:lang w:eastAsia="ru-RU"/>
        </w:rPr>
        <w:t xml:space="preserve"> человек. Оборот малых и средних предприятий по всем видам деятел</w:t>
      </w:r>
      <w:r>
        <w:rPr>
          <w:lang w:eastAsia="ru-RU"/>
        </w:rPr>
        <w:t>ьности в 2017 году составил 3262,7  млн. рублей, что на 15,0</w:t>
      </w:r>
      <w:r w:rsidR="007A00F8" w:rsidRPr="002C774E">
        <w:rPr>
          <w:lang w:eastAsia="ru-RU"/>
        </w:rPr>
        <w:t xml:space="preserve"> процента больше, чем в 201</w:t>
      </w:r>
      <w:r>
        <w:rPr>
          <w:lang w:eastAsia="ru-RU"/>
        </w:rPr>
        <w:t>6</w:t>
      </w:r>
      <w:r w:rsidR="007A00F8" w:rsidRPr="002C774E">
        <w:rPr>
          <w:lang w:eastAsia="ru-RU"/>
        </w:rPr>
        <w:t xml:space="preserve"> году. </w:t>
      </w:r>
    </w:p>
    <w:p w:rsidR="007A00F8" w:rsidRPr="002C774E" w:rsidRDefault="007A00F8" w:rsidP="009217CB">
      <w:pPr>
        <w:spacing w:before="100" w:beforeAutospacing="1" w:after="100" w:afterAutospacing="1"/>
        <w:ind w:firstLine="0"/>
        <w:jc w:val="both"/>
        <w:rPr>
          <w:lang w:eastAsia="ru-RU"/>
        </w:rPr>
      </w:pPr>
      <w:r w:rsidRPr="002C774E">
        <w:rPr>
          <w:lang w:eastAsia="ru-RU"/>
        </w:rPr>
        <w:lastRenderedPageBreak/>
        <w:t>На поддержку малого и среднего бизнеса в рамках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w:t>
      </w:r>
      <w:r w:rsidR="00F754F5">
        <w:rPr>
          <w:lang w:eastAsia="ru-RU"/>
        </w:rPr>
        <w:t xml:space="preserve">кой области" в 2017 году из областного, </w:t>
      </w:r>
      <w:r w:rsidRPr="002C774E">
        <w:rPr>
          <w:lang w:eastAsia="ru-RU"/>
        </w:rPr>
        <w:t xml:space="preserve">федерального </w:t>
      </w:r>
      <w:r w:rsidR="00F754F5">
        <w:rPr>
          <w:lang w:eastAsia="ru-RU"/>
        </w:rPr>
        <w:t>и местного бюджетов было направлено 500,0</w:t>
      </w:r>
      <w:r w:rsidRPr="002C774E">
        <w:rPr>
          <w:lang w:eastAsia="ru-RU"/>
        </w:rPr>
        <w:t xml:space="preserve"> тыс</w:t>
      </w:r>
      <w:r>
        <w:rPr>
          <w:lang w:eastAsia="ru-RU"/>
        </w:rPr>
        <w:t>. рублей</w:t>
      </w:r>
      <w:r w:rsidRPr="002C774E">
        <w:rPr>
          <w:lang w:eastAsia="ru-RU"/>
        </w:rPr>
        <w:t xml:space="preserve">. Получателями поддержки  </w:t>
      </w:r>
      <w:r w:rsidR="00F754F5">
        <w:rPr>
          <w:lang w:eastAsia="ru-RU"/>
        </w:rPr>
        <w:t xml:space="preserve">на компенсацию затрат по лизингу </w:t>
      </w:r>
      <w:r w:rsidR="00F754F5">
        <w:t xml:space="preserve">на приобретение колесного экскаватора ЕК-18-90 </w:t>
      </w:r>
      <w:r w:rsidR="00F754F5">
        <w:rPr>
          <w:lang w:eastAsia="ru-RU"/>
        </w:rPr>
        <w:t>стал</w:t>
      </w:r>
      <w:proofErr w:type="gramStart"/>
      <w:r w:rsidR="00F754F5">
        <w:rPr>
          <w:lang w:eastAsia="ru-RU"/>
        </w:rPr>
        <w:t xml:space="preserve">о </w:t>
      </w:r>
      <w:r w:rsidR="00F754F5">
        <w:t>ООО</w:t>
      </w:r>
      <w:proofErr w:type="gramEnd"/>
      <w:r w:rsidR="00F754F5">
        <w:t xml:space="preserve"> «</w:t>
      </w:r>
      <w:proofErr w:type="spellStart"/>
      <w:r w:rsidR="00F754F5">
        <w:t>Погарагродорстрой</w:t>
      </w:r>
      <w:proofErr w:type="spellEnd"/>
      <w:r w:rsidR="00F754F5">
        <w:t>»</w:t>
      </w:r>
      <w:r w:rsidRPr="002C774E">
        <w:rPr>
          <w:lang w:eastAsia="ru-RU"/>
        </w:rPr>
        <w:t>.</w:t>
      </w:r>
    </w:p>
    <w:p w:rsidR="007A00F8" w:rsidRPr="002C774E" w:rsidRDefault="00F754F5" w:rsidP="009217CB">
      <w:pPr>
        <w:spacing w:before="100" w:beforeAutospacing="1" w:after="100" w:afterAutospacing="1"/>
        <w:ind w:firstLine="0"/>
        <w:jc w:val="both"/>
        <w:rPr>
          <w:lang w:eastAsia="ru-RU"/>
        </w:rPr>
      </w:pPr>
      <w:r>
        <w:rPr>
          <w:lang w:eastAsia="ru-RU"/>
        </w:rPr>
        <w:t>В 2018</w:t>
      </w:r>
      <w:r w:rsidR="007A00F8" w:rsidRPr="002C774E">
        <w:rPr>
          <w:lang w:eastAsia="ru-RU"/>
        </w:rPr>
        <w:t xml:space="preserve"> году предусмотрено финансирование мероп</w:t>
      </w:r>
      <w:r>
        <w:rPr>
          <w:lang w:eastAsia="ru-RU"/>
        </w:rPr>
        <w:t>риятий подпрограммы в размере 2,4 млн. рублей (2,3</w:t>
      </w:r>
      <w:r w:rsidR="007A00F8" w:rsidRPr="002C774E">
        <w:rPr>
          <w:lang w:eastAsia="ru-RU"/>
        </w:rPr>
        <w:t xml:space="preserve"> тыс. рублей – </w:t>
      </w:r>
      <w:proofErr w:type="gramStart"/>
      <w:r w:rsidR="007A00F8" w:rsidRPr="002C774E">
        <w:rPr>
          <w:lang w:eastAsia="ru-RU"/>
        </w:rPr>
        <w:t>феде</w:t>
      </w:r>
      <w:r>
        <w:rPr>
          <w:lang w:eastAsia="ru-RU"/>
        </w:rPr>
        <w:t>ральный</w:t>
      </w:r>
      <w:proofErr w:type="gramEnd"/>
      <w:r>
        <w:rPr>
          <w:lang w:eastAsia="ru-RU"/>
        </w:rPr>
        <w:t xml:space="preserve">  и областной бюджеты, 0,1</w:t>
      </w:r>
      <w:r w:rsidR="007A00F8" w:rsidRPr="002C774E">
        <w:rPr>
          <w:lang w:eastAsia="ru-RU"/>
        </w:rPr>
        <w:t xml:space="preserve"> тыс. рублей – средства  бюджета Погарского городского поселения). По результатам проведенного конкурса</w:t>
      </w:r>
      <w:r>
        <w:rPr>
          <w:lang w:eastAsia="ru-RU"/>
        </w:rPr>
        <w:t>, организации подавшие заявку и соответствующие необходимым требования</w:t>
      </w:r>
      <w:r w:rsidR="007A00F8" w:rsidRPr="002C774E">
        <w:rPr>
          <w:lang w:eastAsia="ru-RU"/>
        </w:rPr>
        <w:t xml:space="preserve"> </w:t>
      </w:r>
      <w:r>
        <w:rPr>
          <w:lang w:eastAsia="ru-RU"/>
        </w:rPr>
        <w:t>получат субсидии</w:t>
      </w:r>
      <w:r w:rsidR="007A00F8" w:rsidRPr="002C774E">
        <w:rPr>
          <w:lang w:eastAsia="ru-RU"/>
        </w:rPr>
        <w:t xml:space="preserve"> </w:t>
      </w:r>
      <w:r>
        <w:rPr>
          <w:lang w:eastAsia="ru-RU"/>
        </w:rPr>
        <w:t>на компенсацию</w:t>
      </w:r>
      <w:r w:rsidR="0033375B">
        <w:rPr>
          <w:lang w:eastAsia="ru-RU"/>
        </w:rPr>
        <w:t xml:space="preserve"> затрат по авансовым платежам на договора</w:t>
      </w:r>
      <w:r>
        <w:rPr>
          <w:lang w:eastAsia="ru-RU"/>
        </w:rPr>
        <w:t xml:space="preserve"> лизинга.</w:t>
      </w:r>
      <w:r w:rsidR="007A00F8" w:rsidRPr="002C774E">
        <w:rPr>
          <w:lang w:eastAsia="ru-RU"/>
        </w:rPr>
        <w:t xml:space="preserve"> </w:t>
      </w:r>
    </w:p>
    <w:p w:rsidR="007A00F8" w:rsidRPr="002C774E" w:rsidRDefault="00BE700C" w:rsidP="009217CB">
      <w:pPr>
        <w:spacing w:before="100" w:beforeAutospacing="1" w:after="100" w:afterAutospacing="1"/>
        <w:ind w:firstLine="0"/>
        <w:jc w:val="both"/>
        <w:rPr>
          <w:lang w:eastAsia="ru-RU"/>
        </w:rPr>
      </w:pPr>
      <w:r>
        <w:rPr>
          <w:lang w:eastAsia="ru-RU"/>
        </w:rPr>
        <w:t>В 2018</w:t>
      </w:r>
      <w:r w:rsidR="007A00F8" w:rsidRPr="002C774E">
        <w:rPr>
          <w:lang w:eastAsia="ru-RU"/>
        </w:rPr>
        <w:t xml:space="preserve"> году количество малых и средних предприятий области </w:t>
      </w:r>
      <w:r>
        <w:rPr>
          <w:lang w:eastAsia="ru-RU"/>
        </w:rPr>
        <w:t>останется на уровне 2017 года и составит 79 единиц</w:t>
      </w:r>
      <w:r w:rsidR="007A00F8" w:rsidRPr="002C774E">
        <w:rPr>
          <w:lang w:eastAsia="ru-RU"/>
        </w:rPr>
        <w:t>, среднесписочная численнос</w:t>
      </w:r>
      <w:r>
        <w:rPr>
          <w:lang w:eastAsia="ru-RU"/>
        </w:rPr>
        <w:t>ть работников на них – около 165</w:t>
      </w:r>
      <w:r w:rsidR="007A00F8" w:rsidRPr="002C774E">
        <w:rPr>
          <w:lang w:eastAsia="ru-RU"/>
        </w:rPr>
        <w:t>0 человек. Оборот ма</w:t>
      </w:r>
      <w:r>
        <w:rPr>
          <w:lang w:eastAsia="ru-RU"/>
        </w:rPr>
        <w:t>лых и средних оценивается в 3564</w:t>
      </w:r>
      <w:r w:rsidR="007A00F8" w:rsidRPr="002C774E">
        <w:rPr>
          <w:lang w:eastAsia="ru-RU"/>
        </w:rPr>
        <w:t>,</w:t>
      </w:r>
      <w:r>
        <w:rPr>
          <w:lang w:eastAsia="ru-RU"/>
        </w:rPr>
        <w:t>2 млн. рублей, что на 9,2 процента больше, чем в 2017</w:t>
      </w:r>
      <w:r w:rsidR="007A00F8" w:rsidRPr="002C774E">
        <w:rPr>
          <w:lang w:eastAsia="ru-RU"/>
        </w:rPr>
        <w:t xml:space="preserve"> году.</w:t>
      </w:r>
    </w:p>
    <w:p w:rsidR="007A00F8" w:rsidRPr="002C774E" w:rsidRDefault="007A00F8" w:rsidP="00BE700C">
      <w:pPr>
        <w:spacing w:before="100" w:beforeAutospacing="1" w:after="100" w:afterAutospacing="1"/>
        <w:ind w:firstLine="0"/>
        <w:jc w:val="both"/>
        <w:rPr>
          <w:lang w:eastAsia="ru-RU"/>
        </w:rPr>
      </w:pPr>
      <w:r w:rsidRPr="002C774E">
        <w:rPr>
          <w:lang w:eastAsia="ru-RU"/>
        </w:rPr>
        <w:t>В прогнозируемом периоде количество малых и сре</w:t>
      </w:r>
      <w:r w:rsidR="00BE700C">
        <w:rPr>
          <w:lang w:eastAsia="ru-RU"/>
        </w:rPr>
        <w:t>дних предприятий увеличится на 7,6</w:t>
      </w:r>
      <w:r w:rsidRPr="002C774E">
        <w:rPr>
          <w:lang w:eastAsia="ru-RU"/>
        </w:rPr>
        <w:t xml:space="preserve"> процентов к ур</w:t>
      </w:r>
      <w:r w:rsidR="00BE700C">
        <w:rPr>
          <w:lang w:eastAsia="ru-RU"/>
        </w:rPr>
        <w:t>овню 2017 года и составит в 2021 году  около 85</w:t>
      </w:r>
      <w:r w:rsidRPr="002C774E">
        <w:rPr>
          <w:lang w:eastAsia="ru-RU"/>
        </w:rPr>
        <w:t xml:space="preserve"> единиц. При этом среднесписочная численность работников на них (без внешних совместителей) увеличитс</w:t>
      </w:r>
      <w:r w:rsidR="00BE700C">
        <w:rPr>
          <w:lang w:eastAsia="ru-RU"/>
        </w:rPr>
        <w:t>я на 2,4 процента и составит 169</w:t>
      </w:r>
      <w:r w:rsidRPr="002C774E">
        <w:rPr>
          <w:lang w:eastAsia="ru-RU"/>
        </w:rPr>
        <w:t>0 человек. Оборот малых и средних предприят</w:t>
      </w:r>
      <w:r w:rsidR="00BE700C">
        <w:rPr>
          <w:lang w:eastAsia="ru-RU"/>
        </w:rPr>
        <w:t>ий за этот период достигнет 4297,1</w:t>
      </w:r>
      <w:r w:rsidRPr="002C774E">
        <w:rPr>
          <w:lang w:eastAsia="ru-RU"/>
        </w:rPr>
        <w:t xml:space="preserve"> млн. рублей.</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6. Потребительский рынок</w:t>
      </w:r>
    </w:p>
    <w:p w:rsidR="007A00F8" w:rsidRDefault="00EF4763" w:rsidP="009217CB">
      <w:pPr>
        <w:spacing w:before="100" w:beforeAutospacing="1" w:after="100" w:afterAutospacing="1"/>
        <w:ind w:firstLine="0"/>
        <w:jc w:val="both"/>
        <w:rPr>
          <w:lang w:eastAsia="ru-RU"/>
        </w:rPr>
      </w:pPr>
      <w:r>
        <w:rPr>
          <w:lang w:eastAsia="ru-RU"/>
        </w:rPr>
        <w:t>В 2017</w:t>
      </w:r>
      <w:r w:rsidR="007A00F8" w:rsidRPr="002C774E">
        <w:rPr>
          <w:lang w:eastAsia="ru-RU"/>
        </w:rPr>
        <w:t xml:space="preserve"> году оборот розничной торговли </w:t>
      </w:r>
      <w:r w:rsidR="007A00F8">
        <w:rPr>
          <w:lang w:eastAsia="ru-RU"/>
        </w:rPr>
        <w:t xml:space="preserve">по крупным и средним предприятиям </w:t>
      </w:r>
      <w:r w:rsidR="00833FB0">
        <w:rPr>
          <w:lang w:eastAsia="ru-RU"/>
        </w:rPr>
        <w:t>составил 877,7 млн. рублей или 117,9</w:t>
      </w:r>
      <w:r w:rsidR="00A539C6">
        <w:rPr>
          <w:lang w:eastAsia="ru-RU"/>
        </w:rPr>
        <w:t xml:space="preserve"> процента к уровню 2016 года (в сопоставимых ценах)</w:t>
      </w:r>
      <w:r w:rsidR="007A00F8" w:rsidRPr="002C774E">
        <w:rPr>
          <w:lang w:eastAsia="ru-RU"/>
        </w:rPr>
        <w:t xml:space="preserve">. </w:t>
      </w:r>
    </w:p>
    <w:p w:rsidR="007A00F8" w:rsidRPr="002C774E" w:rsidRDefault="007A00F8" w:rsidP="009217CB">
      <w:pPr>
        <w:spacing w:before="100" w:beforeAutospacing="1" w:after="100" w:afterAutospacing="1"/>
        <w:ind w:firstLine="0"/>
        <w:jc w:val="both"/>
        <w:rPr>
          <w:lang w:eastAsia="ru-RU"/>
        </w:rPr>
      </w:pPr>
      <w:r>
        <w:rPr>
          <w:lang w:eastAsia="ru-RU"/>
        </w:rPr>
        <w:t>На территории Погарского района фу</w:t>
      </w:r>
      <w:r w:rsidR="00A539C6">
        <w:rPr>
          <w:lang w:eastAsia="ru-RU"/>
        </w:rPr>
        <w:t>нкционирует 237</w:t>
      </w:r>
      <w:r>
        <w:rPr>
          <w:lang w:eastAsia="ru-RU"/>
        </w:rPr>
        <w:t xml:space="preserve"> торговых предприятия, </w:t>
      </w:r>
      <w:r w:rsidR="00A539C6">
        <w:rPr>
          <w:lang w:eastAsia="ru-RU"/>
        </w:rPr>
        <w:t>95</w:t>
      </w:r>
      <w:r>
        <w:rPr>
          <w:lang w:eastAsia="ru-RU"/>
        </w:rPr>
        <w:t xml:space="preserve"> из которых</w:t>
      </w:r>
      <w:r w:rsidR="00A539C6">
        <w:rPr>
          <w:lang w:eastAsia="ru-RU"/>
        </w:rPr>
        <w:t xml:space="preserve"> принадлежит потребкооперации, 3</w:t>
      </w:r>
      <w:r>
        <w:rPr>
          <w:lang w:eastAsia="ru-RU"/>
        </w:rPr>
        <w:t xml:space="preserve"> сетевые магазина торговых сетей «Магнит», </w:t>
      </w:r>
      <w:r w:rsidR="00A539C6">
        <w:rPr>
          <w:lang w:eastAsia="ru-RU"/>
        </w:rPr>
        <w:t xml:space="preserve">1 - </w:t>
      </w:r>
      <w:r>
        <w:rPr>
          <w:lang w:eastAsia="ru-RU"/>
        </w:rPr>
        <w:t>«</w:t>
      </w:r>
      <w:proofErr w:type="spellStart"/>
      <w:r>
        <w:rPr>
          <w:lang w:eastAsia="ru-RU"/>
        </w:rPr>
        <w:t>Дикси</w:t>
      </w:r>
      <w:proofErr w:type="spellEnd"/>
      <w:r>
        <w:rPr>
          <w:lang w:eastAsia="ru-RU"/>
        </w:rPr>
        <w:t xml:space="preserve">» и </w:t>
      </w:r>
      <w:r w:rsidR="00A539C6">
        <w:rPr>
          <w:lang w:eastAsia="ru-RU"/>
        </w:rPr>
        <w:t xml:space="preserve">2 - </w:t>
      </w:r>
      <w:r>
        <w:rPr>
          <w:lang w:eastAsia="ru-RU"/>
        </w:rPr>
        <w:t>«Пятерочка».</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Продвижению на рынок отечественных товаров способствует развитие прогрессивных форм торговли и проведение выставок-ярмарок. В сфере торговли постоянно растет доля предприятий, отвечающих современным требованиям по уровню обслуживания, эстетическому и техническому состоянию. </w:t>
      </w:r>
    </w:p>
    <w:p w:rsidR="007A00F8" w:rsidRPr="002C774E" w:rsidRDefault="007A00F8" w:rsidP="009217CB">
      <w:pPr>
        <w:spacing w:before="100" w:beforeAutospacing="1" w:after="100" w:afterAutospacing="1"/>
        <w:ind w:firstLine="0"/>
        <w:jc w:val="both"/>
        <w:rPr>
          <w:lang w:eastAsia="ru-RU"/>
        </w:rPr>
      </w:pPr>
      <w:r w:rsidRPr="002C774E">
        <w:rPr>
          <w:lang w:eastAsia="ru-RU"/>
        </w:rPr>
        <w:lastRenderedPageBreak/>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Сохраняется тенденция формирования оборота розничной торговли, в основном, за счет продажи товаров в стационарной торговой сети.  </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Оборот розничной торговли </w:t>
      </w:r>
      <w:r>
        <w:rPr>
          <w:lang w:eastAsia="ru-RU"/>
        </w:rPr>
        <w:t xml:space="preserve">по крупным и средним предприятиям </w:t>
      </w:r>
      <w:r w:rsidR="002A114F">
        <w:rPr>
          <w:lang w:eastAsia="ru-RU"/>
        </w:rPr>
        <w:t>по итогам 2018</w:t>
      </w:r>
      <w:r w:rsidRPr="002C774E">
        <w:rPr>
          <w:lang w:eastAsia="ru-RU"/>
        </w:rPr>
        <w:t xml:space="preserve"> года оцениваетс</w:t>
      </w:r>
      <w:r w:rsidR="002A114F">
        <w:rPr>
          <w:lang w:eastAsia="ru-RU"/>
        </w:rPr>
        <w:t>я в 102,0 процента к уровню 2017 года (925,7 млн. рублей). В 2019-2021</w:t>
      </w:r>
      <w:r w:rsidRPr="002C774E">
        <w:rPr>
          <w:lang w:eastAsia="ru-RU"/>
        </w:rPr>
        <w:t xml:space="preserve"> годах в результате постепенного роста реальных доходов населения, восстановления платежеспособного спроса прогнозируется рост</w:t>
      </w:r>
      <w:r w:rsidR="002A114F">
        <w:rPr>
          <w:lang w:eastAsia="ru-RU"/>
        </w:rPr>
        <w:t xml:space="preserve"> оборота розничной торговли на 1,3-2,8</w:t>
      </w:r>
      <w:r w:rsidRPr="002C774E">
        <w:rPr>
          <w:lang w:eastAsia="ru-RU"/>
        </w:rPr>
        <w:t xml:space="preserve"> процента (в </w:t>
      </w:r>
      <w:r w:rsidR="002A114F">
        <w:rPr>
          <w:lang w:eastAsia="ru-RU"/>
        </w:rPr>
        <w:t>сопоставимых ценах). В 2021</w:t>
      </w:r>
      <w:r w:rsidRPr="002C774E">
        <w:rPr>
          <w:lang w:eastAsia="ru-RU"/>
        </w:rPr>
        <w:t xml:space="preserve"> году объем оборота</w:t>
      </w:r>
      <w:r w:rsidR="002A114F">
        <w:rPr>
          <w:lang w:eastAsia="ru-RU"/>
        </w:rPr>
        <w:t xml:space="preserve"> розничной торговли превысит 1,1 млрд</w:t>
      </w:r>
      <w:r w:rsidRPr="002C774E">
        <w:rPr>
          <w:lang w:eastAsia="ru-RU"/>
        </w:rPr>
        <w:t>. рублей.</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7A00F8" w:rsidRPr="002C774E" w:rsidRDefault="007A00F8" w:rsidP="009217CB">
      <w:pPr>
        <w:spacing w:before="100" w:beforeAutospacing="1" w:after="100" w:afterAutospacing="1"/>
        <w:ind w:firstLine="0"/>
        <w:jc w:val="both"/>
        <w:rPr>
          <w:lang w:eastAsia="ru-RU"/>
        </w:rPr>
      </w:pPr>
      <w:r w:rsidRPr="002C774E">
        <w:rPr>
          <w:color w:val="000000"/>
          <w:lang w:eastAsia="ru-RU"/>
        </w:rPr>
        <w:t>Открытие новых предприятий торговли не только увеличивает обеспеченность торговыми площадями, способствует повышению культуры обслуживания, но и создает дополнительные рабочие места.</w:t>
      </w:r>
    </w:p>
    <w:p w:rsidR="007A00F8" w:rsidRPr="002C774E" w:rsidRDefault="007A00F8" w:rsidP="009217CB">
      <w:pPr>
        <w:spacing w:before="100" w:beforeAutospacing="1" w:after="100" w:afterAutospacing="1"/>
        <w:ind w:firstLine="0"/>
        <w:jc w:val="both"/>
        <w:rPr>
          <w:lang w:eastAsia="ru-RU"/>
        </w:rPr>
      </w:pPr>
      <w:r w:rsidRPr="002C774E">
        <w:rPr>
          <w:lang w:eastAsia="ru-RU"/>
        </w:rPr>
        <w:t>Тенденции, сложившиеся на потребительском рынке, отразились и на динамике платных услуг. Объем платных услуг, оказанных населению (с учетом экспертной оценки объемов услуг по недоучтенным предприятиям и оказыва</w:t>
      </w:r>
      <w:r w:rsidR="00DA712E">
        <w:rPr>
          <w:lang w:eastAsia="ru-RU"/>
        </w:rPr>
        <w:t>емых физическими лицами), в 2017</w:t>
      </w:r>
      <w:r w:rsidRPr="002C774E">
        <w:rPr>
          <w:lang w:eastAsia="ru-RU"/>
        </w:rPr>
        <w:t xml:space="preserve"> году сос</w:t>
      </w:r>
      <w:r w:rsidR="00DA712E">
        <w:rPr>
          <w:lang w:eastAsia="ru-RU"/>
        </w:rPr>
        <w:t>тавил 100,8 млн. рублей, или 132,2 % к уровню 2016</w:t>
      </w:r>
      <w:r w:rsidRPr="002C774E">
        <w:rPr>
          <w:lang w:eastAsia="ru-RU"/>
        </w:rPr>
        <w:t xml:space="preserve"> года (в сопоставимых ценах).</w:t>
      </w:r>
    </w:p>
    <w:p w:rsidR="007A00F8" w:rsidRPr="00986D96" w:rsidRDefault="00DA712E" w:rsidP="00986D96">
      <w:pPr>
        <w:spacing w:before="100" w:beforeAutospacing="1" w:after="100" w:afterAutospacing="1"/>
        <w:ind w:firstLine="0"/>
        <w:jc w:val="both"/>
        <w:rPr>
          <w:lang w:eastAsia="ru-RU"/>
        </w:rPr>
      </w:pPr>
      <w:r>
        <w:rPr>
          <w:lang w:eastAsia="ru-RU"/>
        </w:rPr>
        <w:t>В 2018</w:t>
      </w:r>
      <w:r w:rsidR="007A00F8" w:rsidRPr="002C774E">
        <w:rPr>
          <w:lang w:eastAsia="ru-RU"/>
        </w:rPr>
        <w:t xml:space="preserve"> году объем платных услуг населению  составит </w:t>
      </w:r>
      <w:r>
        <w:rPr>
          <w:lang w:eastAsia="ru-RU"/>
        </w:rPr>
        <w:t xml:space="preserve">107,5 млн. </w:t>
      </w:r>
      <w:proofErr w:type="spellStart"/>
      <w:r>
        <w:rPr>
          <w:lang w:eastAsia="ru-RU"/>
        </w:rPr>
        <w:t>руб</w:t>
      </w:r>
      <w:proofErr w:type="spellEnd"/>
      <w:r>
        <w:rPr>
          <w:lang w:eastAsia="ru-RU"/>
        </w:rPr>
        <w:t xml:space="preserve">  или 102,5 % </w:t>
      </w:r>
      <w:proofErr w:type="gramStart"/>
      <w:r>
        <w:rPr>
          <w:lang w:eastAsia="ru-RU"/>
        </w:rPr>
        <w:t>в</w:t>
      </w:r>
      <w:proofErr w:type="gramEnd"/>
      <w:r>
        <w:rPr>
          <w:lang w:eastAsia="ru-RU"/>
        </w:rPr>
        <w:t xml:space="preserve"> </w:t>
      </w:r>
      <w:proofErr w:type="spellStart"/>
      <w:r>
        <w:rPr>
          <w:lang w:eastAsia="ru-RU"/>
        </w:rPr>
        <w:t>с.ц</w:t>
      </w:r>
      <w:proofErr w:type="spellEnd"/>
      <w:r>
        <w:rPr>
          <w:lang w:eastAsia="ru-RU"/>
        </w:rPr>
        <w:t xml:space="preserve">. </w:t>
      </w:r>
      <w:proofErr w:type="gramStart"/>
      <w:r>
        <w:rPr>
          <w:lang w:eastAsia="ru-RU"/>
        </w:rPr>
        <w:t>к</w:t>
      </w:r>
      <w:proofErr w:type="gramEnd"/>
      <w:r>
        <w:rPr>
          <w:lang w:eastAsia="ru-RU"/>
        </w:rPr>
        <w:t xml:space="preserve"> уровню 2017 года, в 2019-2021 годах составит 101,4-103,5</w:t>
      </w:r>
      <w:r w:rsidR="007A00F8" w:rsidRPr="002C774E">
        <w:rPr>
          <w:lang w:eastAsia="ru-RU"/>
        </w:rPr>
        <w:t xml:space="preserve"> процентов  (в сопоставимых ценах). В </w:t>
      </w:r>
      <w:r>
        <w:rPr>
          <w:lang w:eastAsia="ru-RU"/>
        </w:rPr>
        <w:t>2021</w:t>
      </w:r>
      <w:r w:rsidR="007A00F8" w:rsidRPr="002C774E">
        <w:rPr>
          <w:lang w:eastAsia="ru-RU"/>
        </w:rPr>
        <w:t xml:space="preserve"> году прогнозный объем пла</w:t>
      </w:r>
      <w:r>
        <w:rPr>
          <w:lang w:eastAsia="ru-RU"/>
        </w:rPr>
        <w:t>тных услуг населению составит 131,7</w:t>
      </w:r>
      <w:r w:rsidR="007A00F8" w:rsidRPr="002C774E">
        <w:rPr>
          <w:lang w:eastAsia="ru-RU"/>
        </w:rPr>
        <w:t xml:space="preserve"> млн. рублей.</w:t>
      </w:r>
    </w:p>
    <w:p w:rsidR="007A00F8" w:rsidRPr="002C774E" w:rsidRDefault="007A00F8" w:rsidP="009217CB">
      <w:pPr>
        <w:spacing w:before="100" w:beforeAutospacing="1" w:after="100" w:afterAutospacing="1"/>
        <w:ind w:firstLine="0"/>
        <w:jc w:val="center"/>
        <w:rPr>
          <w:lang w:eastAsia="ru-RU"/>
        </w:rPr>
      </w:pPr>
      <w:r w:rsidRPr="002C774E">
        <w:rPr>
          <w:b/>
          <w:bCs/>
          <w:lang w:eastAsia="ru-RU"/>
        </w:rPr>
        <w:t xml:space="preserve">7. </w:t>
      </w:r>
      <w:r w:rsidR="00394486">
        <w:rPr>
          <w:b/>
          <w:bCs/>
          <w:lang w:eastAsia="ru-RU"/>
        </w:rPr>
        <w:t>Финансы</w:t>
      </w:r>
    </w:p>
    <w:p w:rsidR="00394486" w:rsidRDefault="00394486" w:rsidP="009217CB">
      <w:pPr>
        <w:spacing w:before="100" w:beforeAutospacing="1" w:after="100" w:afterAutospacing="1"/>
        <w:ind w:firstLine="0"/>
        <w:jc w:val="both"/>
        <w:rPr>
          <w:b/>
          <w:lang w:eastAsia="ru-RU"/>
        </w:rPr>
      </w:pPr>
      <w:r>
        <w:rPr>
          <w:lang w:eastAsia="ru-RU"/>
        </w:rPr>
        <w:t>Доходы бюджета Погарского района в 2017 году составили 514,9 млн. рублей, тем роста - 107,7 % к уровню 2018 года.</w:t>
      </w:r>
      <w:r w:rsidR="00986D96">
        <w:rPr>
          <w:lang w:eastAsia="ru-RU"/>
        </w:rPr>
        <w:t xml:space="preserve"> Об</w:t>
      </w:r>
      <w:r>
        <w:rPr>
          <w:lang w:eastAsia="ru-RU"/>
        </w:rPr>
        <w:t xml:space="preserve">щий объем налоговых </w:t>
      </w:r>
      <w:r w:rsidR="00E435EE">
        <w:rPr>
          <w:lang w:eastAsia="ru-RU"/>
        </w:rPr>
        <w:t>и неналоговых доходов</w:t>
      </w:r>
      <w:r>
        <w:rPr>
          <w:lang w:eastAsia="ru-RU"/>
        </w:rPr>
        <w:t xml:space="preserve"> </w:t>
      </w:r>
      <w:r w:rsidR="00886894">
        <w:rPr>
          <w:lang w:eastAsia="ru-RU"/>
        </w:rPr>
        <w:t xml:space="preserve">увеличился и составил 133,1 млн. руб. или 103,9 % к уровню </w:t>
      </w:r>
      <w:r w:rsidR="00886894" w:rsidRPr="00886894">
        <w:rPr>
          <w:lang w:eastAsia="ru-RU"/>
        </w:rPr>
        <w:t>предыдущего периода</w:t>
      </w:r>
      <w:r w:rsidR="00886894">
        <w:rPr>
          <w:b/>
          <w:lang w:eastAsia="ru-RU"/>
        </w:rPr>
        <w:t>.</w:t>
      </w:r>
    </w:p>
    <w:p w:rsidR="00394486" w:rsidRDefault="00394486" w:rsidP="009217CB">
      <w:pPr>
        <w:spacing w:before="100" w:beforeAutospacing="1" w:after="100" w:afterAutospacing="1"/>
        <w:ind w:firstLine="0"/>
        <w:jc w:val="both"/>
      </w:pPr>
      <w:r w:rsidRPr="008E2266">
        <w:lastRenderedPageBreak/>
        <w:t xml:space="preserve">Безвозмездные поступления увеличились на </w:t>
      </w:r>
      <w:r w:rsidR="00886894" w:rsidRPr="00886894">
        <w:t>9,1</w:t>
      </w:r>
      <w:r w:rsidR="00886894">
        <w:t xml:space="preserve"> процент</w:t>
      </w:r>
      <w:r w:rsidRPr="008E2266">
        <w:t xml:space="preserve"> и составили </w:t>
      </w:r>
      <w:r w:rsidRPr="008E2266">
        <w:br/>
      </w:r>
      <w:r w:rsidR="00886894" w:rsidRPr="00886894">
        <w:t>381,75</w:t>
      </w:r>
      <w:r w:rsidRPr="008E2266">
        <w:t xml:space="preserve"> млн. рублей, в том числе </w:t>
      </w:r>
      <w:r>
        <w:t xml:space="preserve">за счет </w:t>
      </w:r>
      <w:r w:rsidRPr="008E2266">
        <w:t>субсиди</w:t>
      </w:r>
      <w:r>
        <w:t>й из регио</w:t>
      </w:r>
      <w:r w:rsidR="00021A96">
        <w:t>наль</w:t>
      </w:r>
      <w:r w:rsidRPr="008E2266">
        <w:t>ного бюджета</w:t>
      </w:r>
      <w:r w:rsidR="00021A96">
        <w:t>.</w:t>
      </w:r>
    </w:p>
    <w:p w:rsidR="00986D96" w:rsidRDefault="00021A96" w:rsidP="009217CB">
      <w:pPr>
        <w:spacing w:before="100" w:beforeAutospacing="1" w:after="100" w:afterAutospacing="1"/>
        <w:ind w:firstLine="0"/>
        <w:jc w:val="both"/>
        <w:rPr>
          <w:lang w:eastAsia="ru-RU"/>
        </w:rPr>
      </w:pPr>
      <w:r>
        <w:t xml:space="preserve">Расходы бюджета Погарского района в 2017 году составили </w:t>
      </w:r>
      <w:r w:rsidR="00F05D2E">
        <w:t xml:space="preserve">513,8 </w:t>
      </w:r>
      <w:r w:rsidRPr="00F05D2E">
        <w:t>млн.</w:t>
      </w:r>
      <w:r>
        <w:t xml:space="preserve"> рублей, увеличились по сравнению с 2016 годом на </w:t>
      </w:r>
      <w:r w:rsidR="00F05D2E">
        <w:t xml:space="preserve">7,4 </w:t>
      </w:r>
      <w:r w:rsidRPr="00F05D2E">
        <w:t>процента.</w:t>
      </w:r>
      <w:r>
        <w:rPr>
          <w:b/>
        </w:rPr>
        <w:t xml:space="preserve"> </w:t>
      </w:r>
      <w:r w:rsidRPr="00021A96">
        <w:t xml:space="preserve">Наибольший удельный вес в структуре </w:t>
      </w:r>
      <w:r>
        <w:t>расходов занимает образование.</w:t>
      </w:r>
      <w:r>
        <w:rPr>
          <w:lang w:eastAsia="ru-RU"/>
        </w:rPr>
        <w:t xml:space="preserve"> З</w:t>
      </w:r>
      <w:r w:rsidRPr="002C774E">
        <w:rPr>
          <w:lang w:eastAsia="ru-RU"/>
        </w:rPr>
        <w:t>а счет средств бюджета муниципального образования, федерального  и областного бю</w:t>
      </w:r>
      <w:r>
        <w:rPr>
          <w:lang w:eastAsia="ru-RU"/>
        </w:rPr>
        <w:t>джета и внебюджетных источников активными темпами идет р</w:t>
      </w:r>
      <w:r w:rsidR="007A00F8" w:rsidRPr="002C774E">
        <w:rPr>
          <w:lang w:eastAsia="ru-RU"/>
        </w:rPr>
        <w:t>азвитие материально-технической базы учреждений социально-культурной сферы</w:t>
      </w:r>
      <w:r>
        <w:rPr>
          <w:lang w:eastAsia="ru-RU"/>
        </w:rPr>
        <w:t>.</w:t>
      </w:r>
      <w:r w:rsidR="007A00F8" w:rsidRPr="002C774E">
        <w:rPr>
          <w:lang w:eastAsia="ru-RU"/>
        </w:rPr>
        <w:t xml:space="preserve">  </w:t>
      </w:r>
      <w:r>
        <w:rPr>
          <w:lang w:eastAsia="ru-RU"/>
        </w:rPr>
        <w:t>Обеспечена своевременная оплата труда работников бюджетной сферы.</w:t>
      </w:r>
      <w:r w:rsidRPr="00021A96">
        <w:t xml:space="preserve"> </w:t>
      </w:r>
      <w:proofErr w:type="gramStart"/>
      <w:r w:rsidR="00986D96">
        <w:t>Безусловно</w:t>
      </w:r>
      <w:proofErr w:type="gramEnd"/>
      <w:r w:rsidR="00986D96">
        <w:t xml:space="preserve"> испол</w:t>
      </w:r>
      <w:r>
        <w:t>няются</w:t>
      </w:r>
      <w:r w:rsidR="00986D96">
        <w:t xml:space="preserve"> принятые</w:t>
      </w:r>
      <w:r w:rsidRPr="002F68D5">
        <w:t xml:space="preserve"> социальны</w:t>
      </w:r>
      <w:r w:rsidR="00986D96">
        <w:t>е</w:t>
      </w:r>
      <w:r w:rsidRPr="002F68D5">
        <w:t xml:space="preserve"> обязательств</w:t>
      </w:r>
      <w:r w:rsidR="00986D96">
        <w:t>а</w:t>
      </w:r>
      <w:r w:rsidRPr="002F68D5">
        <w:t xml:space="preserve"> перед гражданами с обеспечением принципов адресности и нуждаемости при предоставлении мер социальной поддержки</w:t>
      </w:r>
      <w:r w:rsidR="00986D96">
        <w:rPr>
          <w:lang w:eastAsia="ru-RU"/>
        </w:rPr>
        <w:t xml:space="preserve">. </w:t>
      </w:r>
    </w:p>
    <w:p w:rsidR="007A00F8" w:rsidRDefault="00986D96" w:rsidP="00986D96">
      <w:pPr>
        <w:spacing w:before="100" w:beforeAutospacing="1" w:after="100" w:afterAutospacing="1"/>
        <w:ind w:firstLine="0"/>
        <w:jc w:val="both"/>
        <w:rPr>
          <w:lang w:eastAsia="ru-RU"/>
        </w:rPr>
      </w:pPr>
      <w:r>
        <w:rPr>
          <w:lang w:eastAsia="ru-RU"/>
        </w:rPr>
        <w:t xml:space="preserve">Эффективность использования бюджетных средств сочетается </w:t>
      </w:r>
      <w:r w:rsidRPr="002C774E">
        <w:rPr>
          <w:lang w:eastAsia="ru-RU"/>
        </w:rPr>
        <w:t xml:space="preserve">с повышением качества услуг </w:t>
      </w:r>
      <w:r>
        <w:rPr>
          <w:lang w:eastAsia="ru-RU"/>
        </w:rPr>
        <w:t>при обеспечении</w:t>
      </w:r>
      <w:r w:rsidR="007A00F8" w:rsidRPr="002C774E">
        <w:rPr>
          <w:lang w:eastAsia="ru-RU"/>
        </w:rPr>
        <w:t xml:space="preserve"> доступности населения к гарантированному объему социальных услуг</w:t>
      </w:r>
      <w:r>
        <w:rPr>
          <w:lang w:eastAsia="ru-RU"/>
        </w:rPr>
        <w:t>. Осуществляется плановая реализация</w:t>
      </w:r>
      <w:r w:rsidR="007A00F8" w:rsidRPr="002C774E">
        <w:rPr>
          <w:lang w:eastAsia="ru-RU"/>
        </w:rPr>
        <w:t xml:space="preserve"> мероприятий по оптимизации и реорганиз</w:t>
      </w:r>
      <w:r>
        <w:rPr>
          <w:lang w:eastAsia="ru-RU"/>
        </w:rPr>
        <w:t>ации неэффективных организаций.</w:t>
      </w:r>
    </w:p>
    <w:p w:rsidR="008F028E" w:rsidRDefault="00986D96" w:rsidP="008F028E">
      <w:pPr>
        <w:spacing w:before="100" w:beforeAutospacing="1" w:after="100" w:afterAutospacing="1"/>
        <w:ind w:firstLine="0"/>
        <w:jc w:val="both"/>
      </w:pPr>
      <w:r w:rsidRPr="008E2266">
        <w:t xml:space="preserve">При формировании бюджета </w:t>
      </w:r>
      <w:r>
        <w:t>Погарского района на 2019 -2021</w:t>
      </w:r>
      <w:r w:rsidRPr="008E2266">
        <w:t xml:space="preserve"> годы учтены планируемые изменения налогового законодательства и прогнозные показатели социально-экономи</w:t>
      </w:r>
      <w:r>
        <w:t>ческого развития области до 2021</w:t>
      </w:r>
      <w:r w:rsidRPr="008E2266">
        <w:t xml:space="preserve"> года.</w:t>
      </w:r>
    </w:p>
    <w:p w:rsidR="00E83158" w:rsidRPr="00B25D93" w:rsidRDefault="00E83158" w:rsidP="008F028E">
      <w:pPr>
        <w:spacing w:before="100" w:beforeAutospacing="1" w:after="100" w:afterAutospacing="1"/>
        <w:ind w:firstLine="0"/>
        <w:jc w:val="both"/>
        <w:rPr>
          <w:color w:val="000000"/>
        </w:rPr>
      </w:pPr>
      <w:r w:rsidRPr="00B25D93">
        <w:rPr>
          <w:color w:val="000000"/>
        </w:rPr>
        <w:t xml:space="preserve">Доходы бюджета Погарского района на </w:t>
      </w:r>
      <w:r w:rsidR="00713CE9" w:rsidRPr="00B25D93">
        <w:rPr>
          <w:color w:val="000000"/>
        </w:rPr>
        <w:t>2019 год определены в сумме 458,</w:t>
      </w:r>
      <w:r w:rsidR="005E43E6" w:rsidRPr="00B25D93">
        <w:rPr>
          <w:color w:val="000000"/>
        </w:rPr>
        <w:t>4</w:t>
      </w:r>
      <w:r w:rsidR="00713CE9" w:rsidRPr="00B25D93">
        <w:rPr>
          <w:color w:val="000000"/>
        </w:rPr>
        <w:t xml:space="preserve"> млн. рублей.</w:t>
      </w:r>
      <w:r w:rsidRPr="00B25D93">
        <w:rPr>
          <w:color w:val="000000"/>
        </w:rPr>
        <w:t xml:space="preserve"> Налоговые доходы прогнозируются в сумме </w:t>
      </w:r>
      <w:r w:rsidR="005E43E6" w:rsidRPr="00B25D93">
        <w:rPr>
          <w:color w:val="000000"/>
        </w:rPr>
        <w:t>131,2</w:t>
      </w:r>
      <w:r w:rsidR="00713CE9" w:rsidRPr="00B25D93">
        <w:rPr>
          <w:color w:val="000000"/>
        </w:rPr>
        <w:t xml:space="preserve"> млн. рублей</w:t>
      </w:r>
      <w:r w:rsidRPr="00B25D93">
        <w:rPr>
          <w:color w:val="000000"/>
        </w:rPr>
        <w:t>.</w:t>
      </w:r>
      <w:r w:rsidR="008F028E" w:rsidRPr="00B25D93">
        <w:rPr>
          <w:color w:val="000000"/>
        </w:rPr>
        <w:t xml:space="preserve"> </w:t>
      </w:r>
      <w:r w:rsidRPr="00B25D93">
        <w:rPr>
          <w:color w:val="000000"/>
        </w:rPr>
        <w:t>В 2019 году безвозмездные поступления из бюджетов разных уровней</w:t>
      </w:r>
      <w:r w:rsidR="005E43E6" w:rsidRPr="00B25D93">
        <w:rPr>
          <w:color w:val="000000"/>
        </w:rPr>
        <w:t xml:space="preserve"> прогнозируются в объеме 320,4</w:t>
      </w:r>
      <w:r w:rsidRPr="00B25D93">
        <w:rPr>
          <w:color w:val="000000"/>
        </w:rPr>
        <w:t xml:space="preserve"> млн. рублей или </w:t>
      </w:r>
      <w:r w:rsidR="00713CE9" w:rsidRPr="00B25D93">
        <w:rPr>
          <w:color w:val="000000"/>
        </w:rPr>
        <w:t>93</w:t>
      </w:r>
      <w:r w:rsidRPr="00B25D93">
        <w:rPr>
          <w:color w:val="000000"/>
        </w:rPr>
        <w:t>,9 процента к уровню 2018 года.</w:t>
      </w:r>
    </w:p>
    <w:p w:rsidR="00E83158" w:rsidRPr="00856910" w:rsidRDefault="00E83158" w:rsidP="008F028E">
      <w:pPr>
        <w:spacing w:before="100" w:beforeAutospacing="1" w:after="100" w:afterAutospacing="1"/>
        <w:ind w:firstLine="0"/>
        <w:jc w:val="both"/>
        <w:rPr>
          <w:color w:val="000000"/>
        </w:rPr>
      </w:pPr>
      <w:r w:rsidRPr="00856910">
        <w:rPr>
          <w:color w:val="000000"/>
        </w:rPr>
        <w:t>Расходы бюджета Погарского района на 2019 – 2021 годы определены без учета прекращающихся расходных обязательств 2018 года ограниченного срока действия.</w:t>
      </w:r>
    </w:p>
    <w:p w:rsidR="00713CE9" w:rsidRDefault="00E83158" w:rsidP="008F028E">
      <w:pPr>
        <w:spacing w:before="100" w:beforeAutospacing="1" w:after="100" w:afterAutospacing="1"/>
        <w:ind w:firstLine="0"/>
        <w:jc w:val="both"/>
        <w:rPr>
          <w:color w:val="FF0000"/>
        </w:rPr>
      </w:pPr>
      <w:r w:rsidRPr="00B25D93">
        <w:rPr>
          <w:color w:val="000000"/>
        </w:rPr>
        <w:t>Расходы бюджета Погарского района на 2</w:t>
      </w:r>
      <w:r w:rsidR="005E43E6" w:rsidRPr="00B25D93">
        <w:rPr>
          <w:color w:val="000000"/>
        </w:rPr>
        <w:t>019 год определены в сумме 458,4</w:t>
      </w:r>
      <w:r w:rsidR="00713CE9" w:rsidRPr="00B25D93">
        <w:rPr>
          <w:color w:val="000000"/>
        </w:rPr>
        <w:t xml:space="preserve"> млн. рублей</w:t>
      </w:r>
      <w:r w:rsidR="00713CE9">
        <w:rPr>
          <w:color w:val="FF0000"/>
        </w:rPr>
        <w:t>.</w:t>
      </w:r>
    </w:p>
    <w:p w:rsidR="00E83158" w:rsidRPr="00BA7FB9" w:rsidRDefault="00E83158" w:rsidP="008F028E">
      <w:pPr>
        <w:spacing w:before="100" w:beforeAutospacing="1" w:after="100" w:afterAutospacing="1"/>
        <w:ind w:firstLine="0"/>
        <w:jc w:val="both"/>
      </w:pPr>
      <w:r w:rsidRPr="00BA7FB9">
        <w:t>Проект бюджета на 2019 год составлен без дефицита.</w:t>
      </w:r>
    </w:p>
    <w:p w:rsidR="00E83158" w:rsidRPr="00856910" w:rsidRDefault="00E83158" w:rsidP="008F028E">
      <w:pPr>
        <w:spacing w:before="100" w:beforeAutospacing="1" w:after="100" w:afterAutospacing="1"/>
        <w:ind w:firstLine="0"/>
        <w:jc w:val="both"/>
        <w:rPr>
          <w:color w:val="000000"/>
        </w:rPr>
      </w:pPr>
      <w:r w:rsidRPr="00856910">
        <w:rPr>
          <w:color w:val="000000"/>
        </w:rPr>
        <w:t xml:space="preserve">Доходы бюджета Погарского района на 2021 год определены в объеме </w:t>
      </w:r>
      <w:r w:rsidR="005E43E6" w:rsidRPr="00856910">
        <w:rPr>
          <w:color w:val="000000"/>
        </w:rPr>
        <w:t>425,7 млн. рублей, что на 1,2</w:t>
      </w:r>
      <w:r w:rsidRPr="00856910">
        <w:rPr>
          <w:color w:val="000000"/>
        </w:rPr>
        <w:t xml:space="preserve"> процента </w:t>
      </w:r>
      <w:r w:rsidR="00BA7FB9" w:rsidRPr="00856910">
        <w:rPr>
          <w:color w:val="000000"/>
        </w:rPr>
        <w:t>меньше</w:t>
      </w:r>
      <w:r w:rsidRPr="00856910">
        <w:rPr>
          <w:color w:val="000000"/>
        </w:rPr>
        <w:t xml:space="preserve"> уровня 2020 года. Общий объем налоговых доходов со</w:t>
      </w:r>
      <w:r w:rsidR="00BA7FB9" w:rsidRPr="00856910">
        <w:rPr>
          <w:color w:val="000000"/>
        </w:rPr>
        <w:t>ставит 137,5</w:t>
      </w:r>
      <w:r w:rsidRPr="00856910">
        <w:rPr>
          <w:color w:val="000000"/>
        </w:rPr>
        <w:t xml:space="preserve"> млн. рублей, </w:t>
      </w:r>
      <w:r w:rsidR="00BA7FB9" w:rsidRPr="00856910">
        <w:rPr>
          <w:color w:val="000000"/>
        </w:rPr>
        <w:t>практически на уровне 2020 года</w:t>
      </w:r>
      <w:r w:rsidRPr="00856910">
        <w:rPr>
          <w:color w:val="000000"/>
        </w:rPr>
        <w:t>. Безвозмездные поступления из бюджетов разных уровней прогнозируются на у</w:t>
      </w:r>
      <w:r w:rsidR="00BA7FB9" w:rsidRPr="00856910">
        <w:rPr>
          <w:color w:val="000000"/>
        </w:rPr>
        <w:t>ровне 2020 года и составят 281,3</w:t>
      </w:r>
      <w:r w:rsidRPr="00856910">
        <w:rPr>
          <w:color w:val="000000"/>
        </w:rPr>
        <w:t xml:space="preserve"> млн. рублей. Расходы бюджета Погарского района</w:t>
      </w:r>
      <w:r w:rsidR="00BA7FB9" w:rsidRPr="00856910">
        <w:rPr>
          <w:color w:val="000000"/>
        </w:rPr>
        <w:t xml:space="preserve"> на 2021</w:t>
      </w:r>
      <w:r w:rsidRPr="00856910">
        <w:rPr>
          <w:color w:val="000000"/>
        </w:rPr>
        <w:t xml:space="preserve"> год определены в сумм</w:t>
      </w:r>
      <w:r w:rsidR="00BA7FB9" w:rsidRPr="00856910">
        <w:rPr>
          <w:color w:val="000000"/>
        </w:rPr>
        <w:t>е 425,7</w:t>
      </w:r>
      <w:r w:rsidRPr="00856910">
        <w:rPr>
          <w:color w:val="000000"/>
        </w:rPr>
        <w:t xml:space="preserve"> млн. рублей, что </w:t>
      </w:r>
      <w:r w:rsidR="00BA7FB9" w:rsidRPr="00856910">
        <w:rPr>
          <w:color w:val="000000"/>
        </w:rPr>
        <w:t>меньше уровня 2020 года на 1,2</w:t>
      </w:r>
      <w:r w:rsidRPr="00856910">
        <w:rPr>
          <w:color w:val="000000"/>
        </w:rPr>
        <w:t xml:space="preserve"> процента. </w:t>
      </w:r>
      <w:r w:rsidR="00BA7FB9" w:rsidRPr="00856910">
        <w:rPr>
          <w:color w:val="000000"/>
        </w:rPr>
        <w:t>Таким образом, прогнозируется плановая сбалансированность бюджета района по годам.</w:t>
      </w:r>
    </w:p>
    <w:p w:rsidR="007A00F8" w:rsidRDefault="007A00F8" w:rsidP="009217CB">
      <w:pPr>
        <w:spacing w:before="100" w:beforeAutospacing="1" w:after="100" w:afterAutospacing="1"/>
        <w:ind w:firstLine="0"/>
        <w:jc w:val="center"/>
        <w:rPr>
          <w:b/>
          <w:bCs/>
          <w:lang w:eastAsia="ru-RU"/>
        </w:rPr>
      </w:pPr>
      <w:r w:rsidRPr="002C774E">
        <w:rPr>
          <w:b/>
          <w:bCs/>
          <w:lang w:eastAsia="ru-RU"/>
        </w:rPr>
        <w:lastRenderedPageBreak/>
        <w:t>8. Население</w:t>
      </w:r>
    </w:p>
    <w:p w:rsidR="007A00F8" w:rsidRPr="002C774E" w:rsidRDefault="00BB08DE" w:rsidP="009976C4">
      <w:pPr>
        <w:spacing w:before="100" w:beforeAutospacing="1" w:after="100" w:afterAutospacing="1"/>
        <w:ind w:firstLine="0"/>
        <w:jc w:val="both"/>
        <w:rPr>
          <w:lang w:eastAsia="ru-RU"/>
        </w:rPr>
      </w:pPr>
      <w:r>
        <w:rPr>
          <w:lang w:eastAsia="ru-RU"/>
        </w:rPr>
        <w:t>По состоянию на 1 января 2018</w:t>
      </w:r>
      <w:r w:rsidR="007A00F8" w:rsidRPr="002C774E">
        <w:rPr>
          <w:lang w:eastAsia="ru-RU"/>
        </w:rPr>
        <w:t xml:space="preserve"> года среднегодовая численность постоя</w:t>
      </w:r>
      <w:r w:rsidR="00A52CC7">
        <w:rPr>
          <w:lang w:eastAsia="ru-RU"/>
        </w:rPr>
        <w:t>нного населения  составила 23961</w:t>
      </w:r>
      <w:r w:rsidR="007A00F8" w:rsidRPr="002C774E">
        <w:rPr>
          <w:lang w:eastAsia="ru-RU"/>
        </w:rPr>
        <w:t xml:space="preserve"> человек, удельный вес городского населения – </w:t>
      </w:r>
      <w:r w:rsidR="00A52CC7">
        <w:rPr>
          <w:lang w:eastAsia="ru-RU"/>
        </w:rPr>
        <w:t>35,4</w:t>
      </w:r>
      <w:r w:rsidR="007A00F8" w:rsidRPr="002C774E">
        <w:rPr>
          <w:lang w:eastAsia="ru-RU"/>
        </w:rPr>
        <w:t xml:space="preserve"> процентов, сельского – </w:t>
      </w:r>
      <w:r w:rsidR="00A52CC7">
        <w:rPr>
          <w:lang w:eastAsia="ru-RU"/>
        </w:rPr>
        <w:t>64,6</w:t>
      </w:r>
      <w:r w:rsidR="007A00F8" w:rsidRPr="002C774E">
        <w:rPr>
          <w:lang w:eastAsia="ru-RU"/>
        </w:rPr>
        <w:t xml:space="preserve"> процентов.</w:t>
      </w:r>
    </w:p>
    <w:p w:rsidR="007A00F8" w:rsidRPr="002C774E" w:rsidRDefault="00A52CC7" w:rsidP="0061366A">
      <w:pPr>
        <w:spacing w:before="100" w:beforeAutospacing="1" w:after="100" w:afterAutospacing="1"/>
        <w:ind w:firstLine="0"/>
        <w:jc w:val="both"/>
        <w:rPr>
          <w:lang w:eastAsia="ru-RU"/>
        </w:rPr>
      </w:pPr>
      <w:r>
        <w:rPr>
          <w:lang w:eastAsia="ru-RU"/>
        </w:rPr>
        <w:t>В 2017</w:t>
      </w:r>
      <w:r w:rsidR="007A00F8" w:rsidRPr="002C774E">
        <w:rPr>
          <w:lang w:eastAsia="ru-RU"/>
        </w:rPr>
        <w:t xml:space="preserve"> году </w:t>
      </w:r>
      <w:r>
        <w:rPr>
          <w:lang w:eastAsia="ru-RU"/>
        </w:rPr>
        <w:t>уровень рождаемости составил  9</w:t>
      </w:r>
      <w:r w:rsidR="007A00F8" w:rsidRPr="002C774E">
        <w:rPr>
          <w:lang w:eastAsia="ru-RU"/>
        </w:rPr>
        <w:t>,6</w:t>
      </w:r>
      <w:r>
        <w:rPr>
          <w:lang w:eastAsia="ru-RU"/>
        </w:rPr>
        <w:t xml:space="preserve"> человек на 1000 населения (2016 год –14,6), уровень смертности – 20,7 человек на 1000 населения (2016 год – 19,5</w:t>
      </w:r>
      <w:r w:rsidR="007A00F8" w:rsidRPr="002C774E">
        <w:rPr>
          <w:lang w:eastAsia="ru-RU"/>
        </w:rPr>
        <w:t>), коэффициент естеств</w:t>
      </w:r>
      <w:r>
        <w:rPr>
          <w:lang w:eastAsia="ru-RU"/>
        </w:rPr>
        <w:t>енной убыли населения составил -11,1</w:t>
      </w:r>
      <w:r w:rsidR="007A00F8" w:rsidRPr="002C774E">
        <w:rPr>
          <w:lang w:eastAsia="ru-RU"/>
        </w:rPr>
        <w:t xml:space="preserve"> человек на 1000 населения.</w:t>
      </w:r>
    </w:p>
    <w:p w:rsidR="007A00F8" w:rsidRPr="002C774E" w:rsidRDefault="007A00F8" w:rsidP="0061366A">
      <w:pPr>
        <w:spacing w:before="100" w:beforeAutospacing="1" w:after="100" w:afterAutospacing="1"/>
        <w:ind w:firstLine="0"/>
        <w:jc w:val="both"/>
        <w:rPr>
          <w:lang w:eastAsia="ru-RU"/>
        </w:rPr>
      </w:pPr>
      <w:r w:rsidRPr="002C774E">
        <w:rPr>
          <w:lang w:eastAsia="ru-RU"/>
        </w:rPr>
        <w:t xml:space="preserve">Согласно демографическому прогнозу количество женщин детородного возраста уменьшается. </w:t>
      </w:r>
      <w:r w:rsidR="00A52CC7">
        <w:rPr>
          <w:lang w:eastAsia="ru-RU"/>
        </w:rPr>
        <w:t xml:space="preserve">Тем не </w:t>
      </w:r>
      <w:proofErr w:type="gramStart"/>
      <w:r w:rsidR="00A52CC7">
        <w:rPr>
          <w:lang w:eastAsia="ru-RU"/>
        </w:rPr>
        <w:t>менее</w:t>
      </w:r>
      <w:proofErr w:type="gramEnd"/>
      <w:r w:rsidR="00A52CC7">
        <w:rPr>
          <w:lang w:eastAsia="ru-RU"/>
        </w:rPr>
        <w:t xml:space="preserve"> с учетом развития мер поддержки рождаемости можно ожидать небольшое увеличение </w:t>
      </w:r>
      <w:r w:rsidRPr="002C774E">
        <w:rPr>
          <w:lang w:eastAsia="ru-RU"/>
        </w:rPr>
        <w:t>уровня рождаемости.</w:t>
      </w:r>
    </w:p>
    <w:p w:rsidR="007A00F8" w:rsidRPr="002C774E" w:rsidRDefault="00A52CC7" w:rsidP="0061366A">
      <w:pPr>
        <w:spacing w:before="100" w:beforeAutospacing="1" w:after="100" w:afterAutospacing="1"/>
        <w:ind w:firstLine="0"/>
        <w:jc w:val="both"/>
        <w:rPr>
          <w:lang w:eastAsia="ru-RU"/>
        </w:rPr>
      </w:pPr>
      <w:r>
        <w:rPr>
          <w:lang w:eastAsia="ru-RU"/>
        </w:rPr>
        <w:t>Так, по оценке в 2018</w:t>
      </w:r>
      <w:r w:rsidR="007A00F8" w:rsidRPr="002C774E">
        <w:rPr>
          <w:lang w:eastAsia="ru-RU"/>
        </w:rPr>
        <w:t xml:space="preserve"> году ур</w:t>
      </w:r>
      <w:r>
        <w:rPr>
          <w:lang w:eastAsia="ru-RU"/>
        </w:rPr>
        <w:t>овень рождаемости   составит  9</w:t>
      </w:r>
      <w:r w:rsidR="007A00F8" w:rsidRPr="002C774E">
        <w:rPr>
          <w:lang w:eastAsia="ru-RU"/>
        </w:rPr>
        <w:t xml:space="preserve">,6 человека на 1000 населения, уровень смертности – </w:t>
      </w:r>
      <w:r>
        <w:rPr>
          <w:lang w:eastAsia="ru-RU"/>
        </w:rPr>
        <w:t>20,5</w:t>
      </w:r>
      <w:r w:rsidR="007A00F8" w:rsidRPr="002C774E">
        <w:rPr>
          <w:lang w:eastAsia="ru-RU"/>
        </w:rPr>
        <w:t xml:space="preserve"> человек на 1000 населения, коэффициент естественной убыли составит </w:t>
      </w:r>
      <w:r>
        <w:rPr>
          <w:lang w:eastAsia="ru-RU"/>
        </w:rPr>
        <w:t>-11</w:t>
      </w:r>
      <w:r w:rsidR="007A00F8" w:rsidRPr="002C774E">
        <w:rPr>
          <w:lang w:eastAsia="ru-RU"/>
        </w:rPr>
        <w:t xml:space="preserve"> человек на 1000 населения.</w:t>
      </w:r>
    </w:p>
    <w:p w:rsidR="007A00F8" w:rsidRPr="002C774E" w:rsidRDefault="00A52CC7" w:rsidP="0061366A">
      <w:pPr>
        <w:spacing w:before="100" w:beforeAutospacing="1" w:after="100" w:afterAutospacing="1"/>
        <w:ind w:firstLine="0"/>
        <w:jc w:val="both"/>
        <w:rPr>
          <w:lang w:eastAsia="ru-RU"/>
        </w:rPr>
      </w:pPr>
      <w:r>
        <w:rPr>
          <w:lang w:eastAsia="ru-RU"/>
        </w:rPr>
        <w:t>По прогнозу в 2021</w:t>
      </w:r>
      <w:r w:rsidR="007A00F8" w:rsidRPr="002C774E">
        <w:rPr>
          <w:lang w:eastAsia="ru-RU"/>
        </w:rPr>
        <w:t xml:space="preserve"> году коэ</w:t>
      </w:r>
      <w:r w:rsidR="003E1878">
        <w:rPr>
          <w:lang w:eastAsia="ru-RU"/>
        </w:rPr>
        <w:t>ффициент рождаемости составит 9,8</w:t>
      </w:r>
      <w:r w:rsidR="007A00F8" w:rsidRPr="002C774E">
        <w:rPr>
          <w:lang w:eastAsia="ru-RU"/>
        </w:rPr>
        <w:t xml:space="preserve"> </w:t>
      </w:r>
      <w:r w:rsidR="003E1878">
        <w:rPr>
          <w:lang w:eastAsia="ru-RU"/>
        </w:rPr>
        <w:t>единиц</w:t>
      </w:r>
      <w:r>
        <w:rPr>
          <w:lang w:eastAsia="ru-RU"/>
        </w:rPr>
        <w:t xml:space="preserve"> </w:t>
      </w:r>
      <w:r w:rsidR="007A00F8" w:rsidRPr="002C774E">
        <w:rPr>
          <w:lang w:eastAsia="ru-RU"/>
        </w:rPr>
        <w:t>на 1000 населения, коэфф</w:t>
      </w:r>
      <w:r>
        <w:rPr>
          <w:lang w:eastAsia="ru-RU"/>
        </w:rPr>
        <w:t>ициент смертности населения – 20,1</w:t>
      </w:r>
      <w:r w:rsidR="007A00F8" w:rsidRPr="002C774E">
        <w:rPr>
          <w:lang w:eastAsia="ru-RU"/>
        </w:rPr>
        <w:t xml:space="preserve"> человека на 1000 населения. Как следствие, коэффициент естественной убыли </w:t>
      </w:r>
      <w:r w:rsidR="003E1878">
        <w:rPr>
          <w:lang w:eastAsia="ru-RU"/>
        </w:rPr>
        <w:t>населения в 2021</w:t>
      </w:r>
      <w:r>
        <w:rPr>
          <w:lang w:eastAsia="ru-RU"/>
        </w:rPr>
        <w:t xml:space="preserve"> году составит -10,4</w:t>
      </w:r>
      <w:r w:rsidR="007A00F8" w:rsidRPr="002C774E">
        <w:rPr>
          <w:lang w:eastAsia="ru-RU"/>
        </w:rPr>
        <w:t xml:space="preserve"> человека на 1000 населения. </w:t>
      </w:r>
    </w:p>
    <w:p w:rsidR="007A00F8" w:rsidRPr="002C774E" w:rsidRDefault="007A00F8" w:rsidP="0061366A">
      <w:pPr>
        <w:spacing w:before="100" w:beforeAutospacing="1" w:after="100" w:afterAutospacing="1"/>
        <w:ind w:firstLine="0"/>
        <w:jc w:val="both"/>
        <w:rPr>
          <w:lang w:eastAsia="ru-RU"/>
        </w:rPr>
      </w:pPr>
      <w:r w:rsidRPr="002C774E">
        <w:rPr>
          <w:lang w:eastAsia="ru-RU"/>
        </w:rPr>
        <w:t>Среднегодовая численность населения Пога</w:t>
      </w:r>
      <w:r w:rsidR="00A52CC7">
        <w:rPr>
          <w:lang w:eastAsia="ru-RU"/>
        </w:rPr>
        <w:t>рского района по прогнозу в 2019 году составит 23800  человек, в 2021</w:t>
      </w:r>
      <w:r w:rsidRPr="002C774E">
        <w:rPr>
          <w:lang w:eastAsia="ru-RU"/>
        </w:rPr>
        <w:t xml:space="preserve"> году – 23</w:t>
      </w:r>
      <w:r w:rsidR="00A52CC7">
        <w:rPr>
          <w:lang w:eastAsia="ru-RU"/>
        </w:rPr>
        <w:t>600</w:t>
      </w:r>
      <w:r w:rsidRPr="002C774E">
        <w:rPr>
          <w:lang w:eastAsia="ru-RU"/>
        </w:rPr>
        <w:t xml:space="preserve"> человек.</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9. Уровень жизни населения, труд и занятость</w:t>
      </w:r>
    </w:p>
    <w:p w:rsidR="007A00F8" w:rsidRDefault="007A00F8" w:rsidP="002C774E">
      <w:pPr>
        <w:spacing w:before="100" w:beforeAutospacing="1" w:after="100" w:afterAutospacing="1"/>
        <w:ind w:firstLine="0"/>
        <w:jc w:val="both"/>
        <w:rPr>
          <w:lang w:eastAsia="ru-RU"/>
        </w:rPr>
      </w:pPr>
      <w:r w:rsidRPr="002C774E">
        <w:rPr>
          <w:lang w:eastAsia="ru-RU"/>
        </w:rPr>
        <w:t>В реальном исчислении среднемесячная номинальная начи</w:t>
      </w:r>
      <w:r w:rsidR="00187773">
        <w:rPr>
          <w:lang w:eastAsia="ru-RU"/>
        </w:rPr>
        <w:t>сленная заработная плата  в 2017</w:t>
      </w:r>
      <w:r w:rsidRPr="002C774E">
        <w:rPr>
          <w:lang w:eastAsia="ru-RU"/>
        </w:rPr>
        <w:t xml:space="preserve"> году  </w:t>
      </w:r>
      <w:r w:rsidR="00187773">
        <w:rPr>
          <w:lang w:eastAsia="ru-RU"/>
        </w:rPr>
        <w:t>снизилась на 4,9</w:t>
      </w:r>
      <w:r w:rsidRPr="002C774E">
        <w:rPr>
          <w:lang w:eastAsia="ru-RU"/>
        </w:rPr>
        <w:t xml:space="preserve"> процента по полному кругу предприятий. Среднесписочная численность работников по полном</w:t>
      </w:r>
      <w:r w:rsidR="004A3420">
        <w:rPr>
          <w:lang w:eastAsia="ru-RU"/>
        </w:rPr>
        <w:t>у кругу составила 5100</w:t>
      </w:r>
      <w:r w:rsidRPr="002C774E">
        <w:rPr>
          <w:lang w:eastAsia="ru-RU"/>
        </w:rPr>
        <w:t xml:space="preserve"> человек.</w:t>
      </w:r>
    </w:p>
    <w:p w:rsidR="007A00F8" w:rsidRPr="002C774E" w:rsidRDefault="007A00F8" w:rsidP="002C774E">
      <w:pPr>
        <w:spacing w:before="100" w:beforeAutospacing="1" w:after="100" w:afterAutospacing="1"/>
        <w:ind w:firstLine="0"/>
        <w:jc w:val="both"/>
        <w:rPr>
          <w:lang w:eastAsia="ru-RU"/>
        </w:rPr>
      </w:pPr>
      <w:r w:rsidRPr="002C774E">
        <w:rPr>
          <w:lang w:eastAsia="ru-RU"/>
        </w:rPr>
        <w:t>В прогнозируемом периоде в условиях снижения инфляционных процессов наблюдается рост реальных показателей, характеризующих</w:t>
      </w:r>
      <w:r w:rsidR="004A3420">
        <w:rPr>
          <w:lang w:eastAsia="ru-RU"/>
        </w:rPr>
        <w:t xml:space="preserve"> уровень жизни. По оценке в 2019 -2021</w:t>
      </w:r>
      <w:r w:rsidRPr="002C774E">
        <w:rPr>
          <w:lang w:eastAsia="ru-RU"/>
        </w:rPr>
        <w:t xml:space="preserve">  году реальная з</w:t>
      </w:r>
      <w:r w:rsidR="004A3420">
        <w:rPr>
          <w:lang w:eastAsia="ru-RU"/>
        </w:rPr>
        <w:t>аработная плата возрастет на 3,6-5,1</w:t>
      </w:r>
      <w:r w:rsidRPr="002C774E">
        <w:rPr>
          <w:lang w:eastAsia="ru-RU"/>
        </w:rPr>
        <w:t>% и состав</w:t>
      </w:r>
      <w:r w:rsidR="004A3420">
        <w:rPr>
          <w:lang w:eastAsia="ru-RU"/>
        </w:rPr>
        <w:t>ит в 2021 году 24004</w:t>
      </w:r>
      <w:r w:rsidRPr="002C774E">
        <w:rPr>
          <w:lang w:eastAsia="ru-RU"/>
        </w:rPr>
        <w:t xml:space="preserve"> рублей.</w:t>
      </w:r>
    </w:p>
    <w:p w:rsidR="007A00F8" w:rsidRPr="002C774E" w:rsidRDefault="007A00F8" w:rsidP="002C774E">
      <w:pPr>
        <w:spacing w:before="100" w:beforeAutospacing="1" w:after="100" w:afterAutospacing="1"/>
        <w:ind w:firstLine="0"/>
        <w:jc w:val="both"/>
        <w:rPr>
          <w:lang w:eastAsia="ru-RU"/>
        </w:rPr>
      </w:pPr>
      <w:r w:rsidRPr="002C774E">
        <w:rPr>
          <w:lang w:eastAsia="ru-RU"/>
        </w:rPr>
        <w:t xml:space="preserve"> В бюджетной сфере будет продолжена реализация мер по повышению оплаты труда отдельным категориям работников в соответствии с Указом Президента Российской Федерации от 7 мая 2012 г. № 597 «О мероприятиях по реализации государственной социальной политики», осуществлена индексация заработной платы работникам бюджетной сферы, социальных пособий и выплат. </w:t>
      </w:r>
    </w:p>
    <w:p w:rsidR="007A00F8" w:rsidRPr="002C774E" w:rsidRDefault="007A00F8" w:rsidP="002C774E">
      <w:pPr>
        <w:spacing w:before="100" w:beforeAutospacing="1" w:after="100" w:afterAutospacing="1"/>
        <w:ind w:firstLine="0"/>
        <w:jc w:val="both"/>
        <w:rPr>
          <w:lang w:eastAsia="ru-RU"/>
        </w:rPr>
      </w:pPr>
      <w:r w:rsidRPr="002C774E">
        <w:rPr>
          <w:lang w:eastAsia="ru-RU"/>
        </w:rPr>
        <w:lastRenderedPageBreak/>
        <w:t xml:space="preserve">Основную часть доходов население использует на покупку товаров и оплату услуг. </w:t>
      </w:r>
      <w:r w:rsidR="004B268A">
        <w:rPr>
          <w:lang w:eastAsia="ru-RU"/>
        </w:rPr>
        <w:t>Прогнозируется устойчивая тенденция к росту величины</w:t>
      </w:r>
      <w:r w:rsidRPr="002C774E">
        <w:rPr>
          <w:lang w:eastAsia="ru-RU"/>
        </w:rPr>
        <w:t xml:space="preserve"> прожиточного минимума</w:t>
      </w:r>
      <w:r w:rsidR="004B268A">
        <w:rPr>
          <w:lang w:eastAsia="ru-RU"/>
        </w:rPr>
        <w:t>: в 2017 году составил  9098 рублей, в 2018</w:t>
      </w:r>
      <w:r w:rsidRPr="002C774E">
        <w:rPr>
          <w:lang w:eastAsia="ru-RU"/>
        </w:rPr>
        <w:t xml:space="preserve"> – </w:t>
      </w:r>
      <w:r w:rsidR="004B268A">
        <w:rPr>
          <w:lang w:eastAsia="ru-RU"/>
        </w:rPr>
        <w:t xml:space="preserve">по оценке – 9343 (темп роста 102,7 % к уровню 2017 года); в 2019- 2021 годах темп роста составит 103,6 </w:t>
      </w:r>
      <w:r w:rsidRPr="002C774E">
        <w:rPr>
          <w:lang w:eastAsia="ru-RU"/>
        </w:rPr>
        <w:t>-</w:t>
      </w:r>
      <w:r w:rsidR="004B268A">
        <w:rPr>
          <w:lang w:eastAsia="ru-RU"/>
        </w:rPr>
        <w:t xml:space="preserve"> 111,%</w:t>
      </w:r>
      <w:r w:rsidRPr="002C774E">
        <w:rPr>
          <w:lang w:eastAsia="ru-RU"/>
        </w:rPr>
        <w:t>.</w:t>
      </w:r>
    </w:p>
    <w:p w:rsidR="00606C5D" w:rsidRDefault="007A00F8" w:rsidP="00EB558E">
      <w:pPr>
        <w:spacing w:before="100" w:beforeAutospacing="1" w:after="100" w:afterAutospacing="1"/>
        <w:ind w:firstLine="0"/>
        <w:jc w:val="both"/>
        <w:rPr>
          <w:lang w:eastAsia="ru-RU"/>
        </w:rPr>
      </w:pPr>
      <w:r w:rsidRPr="002C774E">
        <w:rPr>
          <w:lang w:eastAsia="ru-RU"/>
        </w:rPr>
        <w:t xml:space="preserve">Численность </w:t>
      </w:r>
      <w:r w:rsidR="00606C5D">
        <w:rPr>
          <w:lang w:eastAsia="ru-RU"/>
        </w:rPr>
        <w:t>рабочей силы</w:t>
      </w:r>
      <w:r w:rsidR="004B268A">
        <w:rPr>
          <w:lang w:eastAsia="ru-RU"/>
        </w:rPr>
        <w:t xml:space="preserve"> в 2017</w:t>
      </w:r>
      <w:r w:rsidR="00606C5D">
        <w:rPr>
          <w:lang w:eastAsia="ru-RU"/>
        </w:rPr>
        <w:t xml:space="preserve"> году составила 14,05</w:t>
      </w:r>
      <w:r w:rsidRPr="002C774E">
        <w:rPr>
          <w:lang w:eastAsia="ru-RU"/>
        </w:rPr>
        <w:t xml:space="preserve"> тыс. человек, среднегодовая числен</w:t>
      </w:r>
      <w:r w:rsidR="00606C5D">
        <w:rPr>
          <w:lang w:eastAsia="ru-RU"/>
        </w:rPr>
        <w:t>ность занятых в экономике – 13,18</w:t>
      </w:r>
      <w:r w:rsidRPr="002C774E">
        <w:rPr>
          <w:lang w:eastAsia="ru-RU"/>
        </w:rPr>
        <w:t xml:space="preserve"> тыс. человек. При этом общая численн</w:t>
      </w:r>
      <w:r w:rsidR="00606C5D">
        <w:rPr>
          <w:lang w:eastAsia="ru-RU"/>
        </w:rPr>
        <w:t>ость безработных,  составила 77 человек (в 2016 году – 161</w:t>
      </w:r>
      <w:r w:rsidRPr="002C774E">
        <w:rPr>
          <w:lang w:eastAsia="ru-RU"/>
        </w:rPr>
        <w:t xml:space="preserve"> человек). Уровень официально регистрируемой безработи</w:t>
      </w:r>
      <w:r w:rsidR="00606C5D">
        <w:rPr>
          <w:lang w:eastAsia="ru-RU"/>
        </w:rPr>
        <w:t>цы по состоянию на 1 января 2018 года сложился на уровне 0,7</w:t>
      </w:r>
      <w:r w:rsidRPr="002C774E">
        <w:rPr>
          <w:lang w:eastAsia="ru-RU"/>
        </w:rPr>
        <w:t xml:space="preserve"> процента</w:t>
      </w:r>
      <w:r w:rsidR="00606C5D">
        <w:rPr>
          <w:lang w:eastAsia="ru-RU"/>
        </w:rPr>
        <w:t>.</w:t>
      </w:r>
      <w:r w:rsidRPr="002C774E">
        <w:rPr>
          <w:lang w:eastAsia="ru-RU"/>
        </w:rPr>
        <w:t xml:space="preserve"> </w:t>
      </w:r>
    </w:p>
    <w:p w:rsidR="007A00F8" w:rsidRPr="002C774E" w:rsidRDefault="007A00F8" w:rsidP="00EB558E">
      <w:pPr>
        <w:spacing w:before="100" w:beforeAutospacing="1" w:after="100" w:afterAutospacing="1"/>
        <w:ind w:firstLine="0"/>
        <w:jc w:val="both"/>
        <w:rPr>
          <w:lang w:eastAsia="ru-RU"/>
        </w:rPr>
      </w:pPr>
      <w:r w:rsidRPr="002C774E">
        <w:rPr>
          <w:lang w:eastAsia="ru-RU"/>
        </w:rPr>
        <w:t xml:space="preserve">Учитывая демографический прогноз, согласно которому </w:t>
      </w:r>
      <w:r w:rsidR="00682DC2">
        <w:rPr>
          <w:lang w:eastAsia="ru-RU"/>
        </w:rPr>
        <w:t>в результате увеличения продолжительности здоровой жизни в совокупности с повышением</w:t>
      </w:r>
      <w:r w:rsidR="008F028E">
        <w:rPr>
          <w:lang w:eastAsia="ru-RU"/>
        </w:rPr>
        <w:t xml:space="preserve"> пенсионного возраста возрастет уровень экономической активности населения (в том числе в старших возрастах), что послужит увеличению занятых в 2019-2021 годах. В 2019 году прогнозируется ч</w:t>
      </w:r>
      <w:r w:rsidRPr="002C774E">
        <w:rPr>
          <w:lang w:eastAsia="ru-RU"/>
        </w:rPr>
        <w:t xml:space="preserve">исленность </w:t>
      </w:r>
      <w:r w:rsidR="008F028E">
        <w:rPr>
          <w:lang w:eastAsia="ru-RU"/>
        </w:rPr>
        <w:t>рабочей силы в количестве 14,03</w:t>
      </w:r>
      <w:r w:rsidRPr="002C774E">
        <w:rPr>
          <w:lang w:eastAsia="ru-RU"/>
        </w:rPr>
        <w:t xml:space="preserve"> тыс. человек, численность занятых в экономике – 13,1</w:t>
      </w:r>
      <w:r w:rsidR="008F028E">
        <w:rPr>
          <w:lang w:eastAsia="ru-RU"/>
        </w:rPr>
        <w:t>4</w:t>
      </w:r>
      <w:r w:rsidRPr="002C774E">
        <w:rPr>
          <w:lang w:eastAsia="ru-RU"/>
        </w:rPr>
        <w:t xml:space="preserve"> тыс. человек. </w:t>
      </w:r>
    </w:p>
    <w:p w:rsidR="007A00F8" w:rsidRPr="002C774E" w:rsidRDefault="008F028E" w:rsidP="00EB558E">
      <w:pPr>
        <w:spacing w:before="100" w:beforeAutospacing="1" w:after="100" w:afterAutospacing="1"/>
        <w:ind w:firstLine="0"/>
        <w:jc w:val="both"/>
        <w:rPr>
          <w:lang w:eastAsia="ru-RU"/>
        </w:rPr>
      </w:pPr>
      <w:r>
        <w:rPr>
          <w:lang w:eastAsia="ru-RU"/>
        </w:rPr>
        <w:t xml:space="preserve">По оценке, </w:t>
      </w:r>
      <w:proofErr w:type="gramStart"/>
      <w:r>
        <w:rPr>
          <w:lang w:eastAsia="ru-RU"/>
        </w:rPr>
        <w:t>на конец</w:t>
      </w:r>
      <w:proofErr w:type="gramEnd"/>
      <w:r>
        <w:rPr>
          <w:lang w:eastAsia="ru-RU"/>
        </w:rPr>
        <w:t xml:space="preserve"> 2018</w:t>
      </w:r>
      <w:r w:rsidR="007A00F8" w:rsidRPr="002C774E">
        <w:rPr>
          <w:lang w:eastAsia="ru-RU"/>
        </w:rPr>
        <w:t xml:space="preserve"> года число безработных, зарегистрированных в службе занятости, с</w:t>
      </w:r>
      <w:r>
        <w:rPr>
          <w:lang w:eastAsia="ru-RU"/>
        </w:rPr>
        <w:t>оставит 75</w:t>
      </w:r>
      <w:r w:rsidR="007A00F8" w:rsidRPr="002C774E">
        <w:rPr>
          <w:lang w:eastAsia="ru-RU"/>
        </w:rPr>
        <w:t xml:space="preserve"> человек, уровен</w:t>
      </w:r>
      <w:r>
        <w:rPr>
          <w:lang w:eastAsia="ru-RU"/>
        </w:rPr>
        <w:t>ь регистрируемой безработицы – 0,7</w:t>
      </w:r>
      <w:r w:rsidR="007A00F8" w:rsidRPr="002C774E">
        <w:rPr>
          <w:lang w:eastAsia="ru-RU"/>
        </w:rPr>
        <w:t xml:space="preserve"> процента к численности экономически активного населения.</w:t>
      </w:r>
    </w:p>
    <w:p w:rsidR="007A00F8" w:rsidRPr="002C774E" w:rsidRDefault="008F028E" w:rsidP="00EB558E">
      <w:pPr>
        <w:spacing w:before="100" w:beforeAutospacing="1" w:after="100" w:afterAutospacing="1"/>
        <w:ind w:firstLine="0"/>
        <w:jc w:val="both"/>
        <w:rPr>
          <w:lang w:eastAsia="ru-RU"/>
        </w:rPr>
      </w:pPr>
      <w:r>
        <w:rPr>
          <w:lang w:eastAsia="ru-RU"/>
        </w:rPr>
        <w:t>В 2021</w:t>
      </w:r>
      <w:r w:rsidR="007A00F8" w:rsidRPr="002C774E">
        <w:rPr>
          <w:lang w:eastAsia="ru-RU"/>
        </w:rPr>
        <w:t xml:space="preserve"> году численность </w:t>
      </w:r>
      <w:r>
        <w:rPr>
          <w:lang w:eastAsia="ru-RU"/>
        </w:rPr>
        <w:t>рабочей силы уменьшится</w:t>
      </w:r>
      <w:r w:rsidR="007A00F8" w:rsidRPr="002C774E">
        <w:rPr>
          <w:lang w:eastAsia="ru-RU"/>
        </w:rPr>
        <w:t xml:space="preserve"> </w:t>
      </w:r>
      <w:r>
        <w:rPr>
          <w:lang w:eastAsia="ru-RU"/>
        </w:rPr>
        <w:t>до 14,0</w:t>
      </w:r>
      <w:r w:rsidR="007A00F8" w:rsidRPr="002C774E">
        <w:rPr>
          <w:lang w:eastAsia="ru-RU"/>
        </w:rPr>
        <w:t xml:space="preserve"> тыс. человек, численность л</w:t>
      </w:r>
      <w:r>
        <w:rPr>
          <w:lang w:eastAsia="ru-RU"/>
        </w:rPr>
        <w:t>иц, занятых в экономике</w:t>
      </w:r>
      <w:r w:rsidR="00FC60B2">
        <w:rPr>
          <w:lang w:eastAsia="ru-RU"/>
        </w:rPr>
        <w:t xml:space="preserve"> </w:t>
      </w:r>
      <w:r>
        <w:rPr>
          <w:lang w:eastAsia="ru-RU"/>
        </w:rPr>
        <w:t>– до 13,16</w:t>
      </w:r>
      <w:r w:rsidR="007A00F8" w:rsidRPr="002C774E">
        <w:rPr>
          <w:lang w:eastAsia="ru-RU"/>
        </w:rPr>
        <w:t xml:space="preserve"> тыс. человек. </w:t>
      </w:r>
    </w:p>
    <w:p w:rsidR="007A00F8" w:rsidRDefault="007A00F8" w:rsidP="00EB558E">
      <w:pPr>
        <w:spacing w:before="100" w:beforeAutospacing="1" w:after="100" w:afterAutospacing="1"/>
        <w:ind w:firstLine="0"/>
        <w:jc w:val="both"/>
        <w:rPr>
          <w:lang w:eastAsia="ru-RU"/>
        </w:rPr>
      </w:pPr>
      <w:r w:rsidRPr="002C774E">
        <w:rPr>
          <w:lang w:eastAsia="ru-RU"/>
        </w:rPr>
        <w:t>В прогнозируемом периоде регистрируемая безработица будет</w:t>
      </w:r>
      <w:r w:rsidR="008F028E">
        <w:rPr>
          <w:lang w:eastAsia="ru-RU"/>
        </w:rPr>
        <w:t xml:space="preserve"> незначительно снижаться. В 2021 году она составит 0,6</w:t>
      </w:r>
      <w:r w:rsidRPr="002C774E">
        <w:rPr>
          <w:lang w:eastAsia="ru-RU"/>
        </w:rPr>
        <w:t xml:space="preserve"> процент</w:t>
      </w:r>
      <w:r w:rsidR="008F028E">
        <w:rPr>
          <w:lang w:eastAsia="ru-RU"/>
        </w:rPr>
        <w:t>а</w:t>
      </w:r>
      <w:r w:rsidRPr="002C774E">
        <w:rPr>
          <w:lang w:eastAsia="ru-RU"/>
        </w:rPr>
        <w:t xml:space="preserve"> к численности </w:t>
      </w:r>
      <w:r w:rsidR="008F028E">
        <w:rPr>
          <w:lang w:eastAsia="ru-RU"/>
        </w:rPr>
        <w:t>рабочей силы</w:t>
      </w:r>
      <w:r w:rsidRPr="002C774E">
        <w:rPr>
          <w:lang w:eastAsia="ru-RU"/>
        </w:rPr>
        <w:t xml:space="preserve">. </w:t>
      </w:r>
    </w:p>
    <w:p w:rsidR="007A00F8" w:rsidRDefault="007A00F8" w:rsidP="00EB558E">
      <w:pPr>
        <w:spacing w:before="100" w:beforeAutospacing="1" w:after="100" w:afterAutospacing="1"/>
        <w:ind w:firstLine="0"/>
        <w:jc w:val="both"/>
        <w:rPr>
          <w:lang w:eastAsia="ru-RU"/>
        </w:rPr>
      </w:pPr>
    </w:p>
    <w:p w:rsidR="007E2A39" w:rsidRDefault="007E2A39" w:rsidP="00EB558E">
      <w:pPr>
        <w:spacing w:before="100" w:beforeAutospacing="1" w:after="100" w:afterAutospacing="1"/>
        <w:ind w:firstLine="0"/>
        <w:jc w:val="both"/>
        <w:rPr>
          <w:lang w:eastAsia="ru-RU"/>
        </w:rPr>
      </w:pPr>
    </w:p>
    <w:p w:rsidR="007E2A39" w:rsidRDefault="007E2A39" w:rsidP="00EB558E">
      <w:pPr>
        <w:spacing w:before="100" w:beforeAutospacing="1" w:after="100" w:afterAutospacing="1"/>
        <w:ind w:firstLine="0"/>
        <w:jc w:val="both"/>
        <w:rPr>
          <w:lang w:eastAsia="ru-RU"/>
        </w:rPr>
      </w:pPr>
    </w:p>
    <w:p w:rsidR="007A00F8" w:rsidRDefault="007A00F8" w:rsidP="00501D1D">
      <w:pPr>
        <w:spacing w:line="360" w:lineRule="auto"/>
        <w:ind w:firstLine="0"/>
        <w:jc w:val="both"/>
        <w:rPr>
          <w:lang w:eastAsia="ru-RU"/>
        </w:rPr>
      </w:pPr>
      <w:r>
        <w:rPr>
          <w:lang w:eastAsia="ru-RU"/>
        </w:rPr>
        <w:t>Зам. главы администрации</w:t>
      </w:r>
    </w:p>
    <w:p w:rsidR="007E2A39" w:rsidRDefault="007A00F8" w:rsidP="00501D1D">
      <w:pPr>
        <w:spacing w:line="360" w:lineRule="auto"/>
        <w:ind w:firstLine="0"/>
        <w:jc w:val="both"/>
        <w:rPr>
          <w:lang w:eastAsia="ru-RU"/>
        </w:rPr>
      </w:pPr>
      <w:r>
        <w:rPr>
          <w:lang w:eastAsia="ru-RU"/>
        </w:rPr>
        <w:t xml:space="preserve">Погарского района       </w:t>
      </w:r>
      <w:r w:rsidR="007E2A39">
        <w:rPr>
          <w:lang w:eastAsia="ru-RU"/>
        </w:rPr>
        <w:t xml:space="preserve">                                                                 </w:t>
      </w:r>
      <w:r>
        <w:rPr>
          <w:lang w:eastAsia="ru-RU"/>
        </w:rPr>
        <w:t xml:space="preserve">    </w:t>
      </w:r>
      <w:r w:rsidR="007E2A39">
        <w:rPr>
          <w:lang w:eastAsia="ru-RU"/>
        </w:rPr>
        <w:t xml:space="preserve">Р.Н. </w:t>
      </w:r>
      <w:proofErr w:type="spellStart"/>
      <w:r w:rsidR="007E2A39">
        <w:rPr>
          <w:lang w:eastAsia="ru-RU"/>
        </w:rPr>
        <w:t>Печенко</w:t>
      </w:r>
      <w:proofErr w:type="spellEnd"/>
    </w:p>
    <w:p w:rsidR="007A00F8" w:rsidRDefault="007A00F8" w:rsidP="00EB558E">
      <w:pPr>
        <w:spacing w:before="100" w:beforeAutospacing="1" w:after="100" w:afterAutospacing="1"/>
        <w:ind w:firstLine="0"/>
        <w:jc w:val="both"/>
        <w:rPr>
          <w:lang w:eastAsia="ru-RU"/>
        </w:rPr>
      </w:pPr>
      <w:r>
        <w:rPr>
          <w:lang w:eastAsia="ru-RU"/>
        </w:rPr>
        <w:t xml:space="preserve">                                                        </w:t>
      </w:r>
    </w:p>
    <w:p w:rsidR="008F028E" w:rsidRDefault="008F028E" w:rsidP="00EB558E">
      <w:pPr>
        <w:spacing w:before="100" w:beforeAutospacing="1" w:after="100" w:afterAutospacing="1"/>
        <w:ind w:firstLine="0"/>
        <w:jc w:val="both"/>
        <w:rPr>
          <w:lang w:eastAsia="ru-RU"/>
        </w:rPr>
      </w:pPr>
    </w:p>
    <w:p w:rsidR="007A00F8" w:rsidRPr="002C774E" w:rsidRDefault="007A00F8" w:rsidP="00EB558E">
      <w:pPr>
        <w:spacing w:before="100" w:beforeAutospacing="1" w:after="100" w:afterAutospacing="1"/>
        <w:ind w:firstLine="0"/>
        <w:jc w:val="both"/>
        <w:rPr>
          <w:lang w:eastAsia="ru-RU"/>
        </w:rPr>
      </w:pPr>
      <w:r>
        <w:rPr>
          <w:lang w:eastAsia="ru-RU"/>
        </w:rPr>
        <w:t>Исп. Кличко А.Ю.</w:t>
      </w:r>
    </w:p>
    <w:sectPr w:rsidR="007A00F8" w:rsidRPr="002C774E" w:rsidSect="00D64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D3" w:rsidRDefault="006C3CD3" w:rsidP="007A2671">
      <w:r>
        <w:separator/>
      </w:r>
    </w:p>
  </w:endnote>
  <w:endnote w:type="continuationSeparator" w:id="0">
    <w:p w:rsidR="006C3CD3" w:rsidRDefault="006C3CD3" w:rsidP="007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D3" w:rsidRDefault="006C3CD3" w:rsidP="007A2671">
      <w:r>
        <w:separator/>
      </w:r>
    </w:p>
  </w:footnote>
  <w:footnote w:type="continuationSeparator" w:id="0">
    <w:p w:rsidR="006C3CD3" w:rsidRDefault="006C3CD3" w:rsidP="007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5AA"/>
    <w:rsid w:val="00002D5D"/>
    <w:rsid w:val="0000310E"/>
    <w:rsid w:val="000046FC"/>
    <w:rsid w:val="00021A96"/>
    <w:rsid w:val="00031C52"/>
    <w:rsid w:val="00043EFC"/>
    <w:rsid w:val="000537C6"/>
    <w:rsid w:val="000663D2"/>
    <w:rsid w:val="000703A7"/>
    <w:rsid w:val="000B2036"/>
    <w:rsid w:val="000B45AA"/>
    <w:rsid w:val="000C58CF"/>
    <w:rsid w:val="000E45A6"/>
    <w:rsid w:val="000E73ED"/>
    <w:rsid w:val="000E7782"/>
    <w:rsid w:val="000F4831"/>
    <w:rsid w:val="000F4D52"/>
    <w:rsid w:val="0012716F"/>
    <w:rsid w:val="00137EBD"/>
    <w:rsid w:val="00152B56"/>
    <w:rsid w:val="00162C5A"/>
    <w:rsid w:val="00165CC3"/>
    <w:rsid w:val="00167617"/>
    <w:rsid w:val="00187773"/>
    <w:rsid w:val="001A2E40"/>
    <w:rsid w:val="001A346F"/>
    <w:rsid w:val="001A58BA"/>
    <w:rsid w:val="001C6F4F"/>
    <w:rsid w:val="001D3F67"/>
    <w:rsid w:val="001E477D"/>
    <w:rsid w:val="00215D1A"/>
    <w:rsid w:val="00235FFF"/>
    <w:rsid w:val="002366E0"/>
    <w:rsid w:val="002444C9"/>
    <w:rsid w:val="00262452"/>
    <w:rsid w:val="0028494D"/>
    <w:rsid w:val="002A0AD6"/>
    <w:rsid w:val="002A114F"/>
    <w:rsid w:val="002A1564"/>
    <w:rsid w:val="002A5AA5"/>
    <w:rsid w:val="002C7139"/>
    <w:rsid w:val="002C774E"/>
    <w:rsid w:val="002D0A8B"/>
    <w:rsid w:val="002D53DE"/>
    <w:rsid w:val="002E24E1"/>
    <w:rsid w:val="00311234"/>
    <w:rsid w:val="00321C38"/>
    <w:rsid w:val="00326EBC"/>
    <w:rsid w:val="0033375B"/>
    <w:rsid w:val="00353D67"/>
    <w:rsid w:val="00367874"/>
    <w:rsid w:val="00370C66"/>
    <w:rsid w:val="00384E2E"/>
    <w:rsid w:val="00394486"/>
    <w:rsid w:val="003B4D8F"/>
    <w:rsid w:val="003E1878"/>
    <w:rsid w:val="003F50CF"/>
    <w:rsid w:val="003F5FEA"/>
    <w:rsid w:val="003F7918"/>
    <w:rsid w:val="00426C96"/>
    <w:rsid w:val="0045556E"/>
    <w:rsid w:val="00470D13"/>
    <w:rsid w:val="004865D4"/>
    <w:rsid w:val="004A037A"/>
    <w:rsid w:val="004A3420"/>
    <w:rsid w:val="004B268A"/>
    <w:rsid w:val="004B2A13"/>
    <w:rsid w:val="004B390B"/>
    <w:rsid w:val="004D0C10"/>
    <w:rsid w:val="00501D1D"/>
    <w:rsid w:val="00517BD0"/>
    <w:rsid w:val="005578F2"/>
    <w:rsid w:val="005906E7"/>
    <w:rsid w:val="005A6FEB"/>
    <w:rsid w:val="005C7F56"/>
    <w:rsid w:val="005D1F0B"/>
    <w:rsid w:val="005E25EA"/>
    <w:rsid w:val="005E2E01"/>
    <w:rsid w:val="005E43E6"/>
    <w:rsid w:val="00603588"/>
    <w:rsid w:val="00606C5D"/>
    <w:rsid w:val="0061366A"/>
    <w:rsid w:val="00615411"/>
    <w:rsid w:val="00671CB7"/>
    <w:rsid w:val="00682BA9"/>
    <w:rsid w:val="00682DC2"/>
    <w:rsid w:val="00683964"/>
    <w:rsid w:val="00683EE7"/>
    <w:rsid w:val="006B17CD"/>
    <w:rsid w:val="006C3CD3"/>
    <w:rsid w:val="006E3385"/>
    <w:rsid w:val="006E3E64"/>
    <w:rsid w:val="0070701E"/>
    <w:rsid w:val="00713CE9"/>
    <w:rsid w:val="00725C03"/>
    <w:rsid w:val="00733FB5"/>
    <w:rsid w:val="0074084A"/>
    <w:rsid w:val="0074299B"/>
    <w:rsid w:val="007779A5"/>
    <w:rsid w:val="007A00F8"/>
    <w:rsid w:val="007A2671"/>
    <w:rsid w:val="007D6FE0"/>
    <w:rsid w:val="007E2A39"/>
    <w:rsid w:val="00821C07"/>
    <w:rsid w:val="008332D0"/>
    <w:rsid w:val="00833FB0"/>
    <w:rsid w:val="008402D7"/>
    <w:rsid w:val="00854F0A"/>
    <w:rsid w:val="00855351"/>
    <w:rsid w:val="00856910"/>
    <w:rsid w:val="00886894"/>
    <w:rsid w:val="00895DEE"/>
    <w:rsid w:val="008A2646"/>
    <w:rsid w:val="008B3189"/>
    <w:rsid w:val="008C1ECC"/>
    <w:rsid w:val="008C229B"/>
    <w:rsid w:val="008D50F1"/>
    <w:rsid w:val="008E2266"/>
    <w:rsid w:val="008F028E"/>
    <w:rsid w:val="008F06DB"/>
    <w:rsid w:val="008F4444"/>
    <w:rsid w:val="00902E80"/>
    <w:rsid w:val="009049AE"/>
    <w:rsid w:val="00907886"/>
    <w:rsid w:val="009217CB"/>
    <w:rsid w:val="009230C2"/>
    <w:rsid w:val="00935CB3"/>
    <w:rsid w:val="00960E45"/>
    <w:rsid w:val="00964A9E"/>
    <w:rsid w:val="00977651"/>
    <w:rsid w:val="00986D96"/>
    <w:rsid w:val="009976C4"/>
    <w:rsid w:val="009A1F77"/>
    <w:rsid w:val="009C5B0E"/>
    <w:rsid w:val="009D42B5"/>
    <w:rsid w:val="009F2E49"/>
    <w:rsid w:val="00A02535"/>
    <w:rsid w:val="00A03C35"/>
    <w:rsid w:val="00A3128D"/>
    <w:rsid w:val="00A41E6B"/>
    <w:rsid w:val="00A46438"/>
    <w:rsid w:val="00A52CC7"/>
    <w:rsid w:val="00A539C6"/>
    <w:rsid w:val="00A611E4"/>
    <w:rsid w:val="00AA5CE6"/>
    <w:rsid w:val="00AC66D6"/>
    <w:rsid w:val="00AE303C"/>
    <w:rsid w:val="00AE6D96"/>
    <w:rsid w:val="00AF2FB4"/>
    <w:rsid w:val="00B01C00"/>
    <w:rsid w:val="00B25D93"/>
    <w:rsid w:val="00B27211"/>
    <w:rsid w:val="00B276E1"/>
    <w:rsid w:val="00B33BDD"/>
    <w:rsid w:val="00B3554A"/>
    <w:rsid w:val="00B67123"/>
    <w:rsid w:val="00B872B4"/>
    <w:rsid w:val="00BA7FB9"/>
    <w:rsid w:val="00BB08DE"/>
    <w:rsid w:val="00BC3CD0"/>
    <w:rsid w:val="00BD44A2"/>
    <w:rsid w:val="00BD703F"/>
    <w:rsid w:val="00BE3527"/>
    <w:rsid w:val="00BE700C"/>
    <w:rsid w:val="00BF7A2B"/>
    <w:rsid w:val="00C10A03"/>
    <w:rsid w:val="00C24294"/>
    <w:rsid w:val="00C24FA7"/>
    <w:rsid w:val="00C337FE"/>
    <w:rsid w:val="00C47ADD"/>
    <w:rsid w:val="00C504AC"/>
    <w:rsid w:val="00C5436E"/>
    <w:rsid w:val="00C55837"/>
    <w:rsid w:val="00C82DDB"/>
    <w:rsid w:val="00CA6927"/>
    <w:rsid w:val="00CE41B9"/>
    <w:rsid w:val="00D029FA"/>
    <w:rsid w:val="00D2160C"/>
    <w:rsid w:val="00D263A1"/>
    <w:rsid w:val="00D4476D"/>
    <w:rsid w:val="00D55EDC"/>
    <w:rsid w:val="00D646C7"/>
    <w:rsid w:val="00D67962"/>
    <w:rsid w:val="00D80249"/>
    <w:rsid w:val="00D91FA9"/>
    <w:rsid w:val="00D94F0A"/>
    <w:rsid w:val="00DA712E"/>
    <w:rsid w:val="00E03203"/>
    <w:rsid w:val="00E35D4C"/>
    <w:rsid w:val="00E41F4C"/>
    <w:rsid w:val="00E435EE"/>
    <w:rsid w:val="00E44F06"/>
    <w:rsid w:val="00E46CE3"/>
    <w:rsid w:val="00E6343A"/>
    <w:rsid w:val="00E80094"/>
    <w:rsid w:val="00E83158"/>
    <w:rsid w:val="00E92023"/>
    <w:rsid w:val="00EA732A"/>
    <w:rsid w:val="00EB1A3C"/>
    <w:rsid w:val="00EB558E"/>
    <w:rsid w:val="00EB6105"/>
    <w:rsid w:val="00ED303A"/>
    <w:rsid w:val="00EE40A9"/>
    <w:rsid w:val="00EF1286"/>
    <w:rsid w:val="00EF4763"/>
    <w:rsid w:val="00F0369F"/>
    <w:rsid w:val="00F05D2E"/>
    <w:rsid w:val="00F35E59"/>
    <w:rsid w:val="00F56C82"/>
    <w:rsid w:val="00F754F5"/>
    <w:rsid w:val="00F87458"/>
    <w:rsid w:val="00F9321E"/>
    <w:rsid w:val="00FA0B8A"/>
    <w:rsid w:val="00FA1BF1"/>
    <w:rsid w:val="00FA39E7"/>
    <w:rsid w:val="00FB2F5B"/>
    <w:rsid w:val="00FB5E70"/>
    <w:rsid w:val="00FC60B2"/>
    <w:rsid w:val="00FD5F6C"/>
    <w:rsid w:val="00FF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C7"/>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B45AA"/>
    <w:pPr>
      <w:spacing w:before="100" w:beforeAutospacing="1" w:after="100" w:afterAutospacing="1"/>
      <w:ind w:firstLine="0"/>
    </w:pPr>
    <w:rPr>
      <w:rFonts w:eastAsia="Times New Roman"/>
      <w:sz w:val="24"/>
      <w:szCs w:val="24"/>
      <w:lang w:eastAsia="ru-RU"/>
    </w:rPr>
  </w:style>
  <w:style w:type="paragraph" w:styleId="a3">
    <w:name w:val="Normal (Web)"/>
    <w:basedOn w:val="a"/>
    <w:uiPriority w:val="99"/>
    <w:semiHidden/>
    <w:rsid w:val="000B45AA"/>
    <w:pPr>
      <w:spacing w:before="100" w:beforeAutospacing="1" w:after="100" w:afterAutospacing="1"/>
      <w:ind w:firstLine="0"/>
    </w:pPr>
    <w:rPr>
      <w:rFonts w:eastAsia="Times New Roman"/>
      <w:sz w:val="24"/>
      <w:szCs w:val="24"/>
      <w:lang w:eastAsia="ru-RU"/>
    </w:rPr>
  </w:style>
  <w:style w:type="paragraph" w:styleId="a4">
    <w:name w:val="header"/>
    <w:basedOn w:val="a"/>
    <w:link w:val="a5"/>
    <w:uiPriority w:val="99"/>
    <w:rsid w:val="007A2671"/>
    <w:pPr>
      <w:tabs>
        <w:tab w:val="center" w:pos="4677"/>
        <w:tab w:val="right" w:pos="9355"/>
      </w:tabs>
    </w:pPr>
  </w:style>
  <w:style w:type="character" w:customStyle="1" w:styleId="a5">
    <w:name w:val="Верхний колонтитул Знак"/>
    <w:link w:val="a4"/>
    <w:uiPriority w:val="99"/>
    <w:locked/>
    <w:rsid w:val="007A2671"/>
    <w:rPr>
      <w:rFonts w:cs="Times New Roman"/>
    </w:rPr>
  </w:style>
  <w:style w:type="paragraph" w:styleId="a6">
    <w:name w:val="footer"/>
    <w:basedOn w:val="a"/>
    <w:link w:val="a7"/>
    <w:uiPriority w:val="99"/>
    <w:rsid w:val="007A2671"/>
    <w:pPr>
      <w:tabs>
        <w:tab w:val="center" w:pos="4677"/>
        <w:tab w:val="right" w:pos="9355"/>
      </w:tabs>
    </w:pPr>
  </w:style>
  <w:style w:type="character" w:customStyle="1" w:styleId="a7">
    <w:name w:val="Нижний колонтитул Знак"/>
    <w:link w:val="a6"/>
    <w:uiPriority w:val="99"/>
    <w:locked/>
    <w:rsid w:val="007A2671"/>
    <w:rPr>
      <w:rFonts w:cs="Times New Roman"/>
    </w:rPr>
  </w:style>
  <w:style w:type="paragraph" w:customStyle="1" w:styleId="a8">
    <w:name w:val="Базовый"/>
    <w:uiPriority w:val="99"/>
    <w:rsid w:val="00C24294"/>
    <w:pPr>
      <w:suppressAutoHyphens/>
      <w:spacing w:after="200" w:line="276" w:lineRule="auto"/>
    </w:pPr>
    <w:rPr>
      <w:rFonts w:eastAsia="Times New Roman"/>
      <w:color w:val="00000A"/>
      <w:sz w:val="28"/>
      <w:szCs w:val="28"/>
    </w:rPr>
  </w:style>
  <w:style w:type="paragraph" w:styleId="a9">
    <w:name w:val="Balloon Text"/>
    <w:basedOn w:val="a"/>
    <w:link w:val="aa"/>
    <w:uiPriority w:val="99"/>
    <w:semiHidden/>
    <w:rsid w:val="002C774E"/>
    <w:rPr>
      <w:rFonts w:ascii="Tahoma" w:hAnsi="Tahoma" w:cs="Tahoma"/>
      <w:sz w:val="16"/>
      <w:szCs w:val="16"/>
    </w:rPr>
  </w:style>
  <w:style w:type="character" w:customStyle="1" w:styleId="aa">
    <w:name w:val="Текст выноски Знак"/>
    <w:link w:val="a9"/>
    <w:uiPriority w:val="99"/>
    <w:semiHidden/>
    <w:locked/>
    <w:rsid w:val="002C7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F781-775F-4C1B-A6B8-7AA0AD52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12</Pages>
  <Words>4115</Words>
  <Characters>23461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27521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Светлана Михайловна</dc:creator>
  <cp:keywords/>
  <dc:description/>
  <cp:lastModifiedBy>Бурда Светлана Михайловна</cp:lastModifiedBy>
  <cp:revision>141</cp:revision>
  <cp:lastPrinted>2018-12-25T05:49:00Z</cp:lastPrinted>
  <dcterms:created xsi:type="dcterms:W3CDTF">2017-11-16T15:19:00Z</dcterms:created>
  <dcterms:modified xsi:type="dcterms:W3CDTF">2023-02-09T06:33:00Z</dcterms:modified>
</cp:coreProperties>
</file>