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66A" w:rsidRDefault="0032766A" w:rsidP="00C45967">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проект</w:t>
      </w:r>
    </w:p>
    <w:p w:rsidR="00422A8E" w:rsidRPr="00D6678D" w:rsidRDefault="00422A8E" w:rsidP="00C45967">
      <w:pPr>
        <w:spacing w:after="0" w:line="240" w:lineRule="auto"/>
        <w:jc w:val="center"/>
        <w:rPr>
          <w:rFonts w:ascii="Times New Roman" w:hAnsi="Times New Roman" w:cs="Times New Roman"/>
          <w:sz w:val="26"/>
          <w:szCs w:val="26"/>
        </w:rPr>
      </w:pPr>
      <w:r w:rsidRPr="00D6678D">
        <w:rPr>
          <w:rFonts w:ascii="Times New Roman" w:hAnsi="Times New Roman" w:cs="Times New Roman"/>
          <w:sz w:val="26"/>
          <w:szCs w:val="26"/>
        </w:rPr>
        <w:t>РОССИЙСКАЯ  ФЕДЕРАЦИЯ</w:t>
      </w:r>
    </w:p>
    <w:p w:rsidR="00C45967" w:rsidRPr="00D6678D" w:rsidRDefault="00422A8E" w:rsidP="00C45967">
      <w:pPr>
        <w:spacing w:after="0" w:line="240" w:lineRule="auto"/>
        <w:jc w:val="center"/>
        <w:rPr>
          <w:rFonts w:ascii="Times New Roman" w:hAnsi="Times New Roman" w:cs="Times New Roman"/>
          <w:sz w:val="26"/>
          <w:szCs w:val="26"/>
        </w:rPr>
      </w:pPr>
      <w:r w:rsidRPr="00D6678D">
        <w:rPr>
          <w:rFonts w:ascii="Times New Roman" w:hAnsi="Times New Roman" w:cs="Times New Roman"/>
          <w:sz w:val="26"/>
          <w:szCs w:val="26"/>
        </w:rPr>
        <w:t xml:space="preserve">АДМИНИСТРАЦИЯ </w:t>
      </w:r>
      <w:r w:rsidR="00C45967" w:rsidRPr="00D6678D">
        <w:rPr>
          <w:rFonts w:ascii="Times New Roman" w:hAnsi="Times New Roman" w:cs="Times New Roman"/>
          <w:sz w:val="26"/>
          <w:szCs w:val="26"/>
        </w:rPr>
        <w:t>ПОГАРСКОГО РАЙОНА</w:t>
      </w:r>
    </w:p>
    <w:p w:rsidR="00422A8E" w:rsidRPr="00D6678D" w:rsidRDefault="00422A8E" w:rsidP="00C45967">
      <w:pPr>
        <w:spacing w:after="0" w:line="240" w:lineRule="auto"/>
        <w:jc w:val="center"/>
        <w:rPr>
          <w:rFonts w:ascii="Times New Roman" w:hAnsi="Times New Roman" w:cs="Times New Roman"/>
          <w:sz w:val="26"/>
          <w:szCs w:val="26"/>
        </w:rPr>
      </w:pPr>
      <w:r w:rsidRPr="00D6678D">
        <w:rPr>
          <w:rFonts w:ascii="Times New Roman" w:hAnsi="Times New Roman" w:cs="Times New Roman"/>
          <w:sz w:val="26"/>
          <w:szCs w:val="26"/>
        </w:rPr>
        <w:t xml:space="preserve"> БРЯНСКОЙ ОБЛАСТИ</w:t>
      </w:r>
    </w:p>
    <w:p w:rsidR="00C45967" w:rsidRPr="00D6678D" w:rsidRDefault="00C45967" w:rsidP="00C45967">
      <w:pPr>
        <w:spacing w:after="0" w:line="240" w:lineRule="auto"/>
        <w:jc w:val="center"/>
        <w:rPr>
          <w:rFonts w:ascii="Times New Roman" w:hAnsi="Times New Roman" w:cs="Times New Roman"/>
          <w:sz w:val="26"/>
          <w:szCs w:val="26"/>
        </w:rPr>
      </w:pPr>
    </w:p>
    <w:p w:rsidR="00422A8E" w:rsidRPr="00D6678D" w:rsidRDefault="00422A8E" w:rsidP="00422A8E">
      <w:pPr>
        <w:spacing w:after="0" w:line="360" w:lineRule="auto"/>
        <w:jc w:val="center"/>
        <w:rPr>
          <w:rFonts w:ascii="Times New Roman" w:hAnsi="Times New Roman" w:cs="Times New Roman"/>
          <w:sz w:val="26"/>
          <w:szCs w:val="26"/>
        </w:rPr>
      </w:pPr>
      <w:r w:rsidRPr="00D6678D">
        <w:rPr>
          <w:rFonts w:ascii="Times New Roman" w:hAnsi="Times New Roman" w:cs="Times New Roman"/>
          <w:sz w:val="26"/>
          <w:szCs w:val="26"/>
        </w:rPr>
        <w:t>ПОСТАНОВЛЕНИЕ</w:t>
      </w:r>
    </w:p>
    <w:p w:rsidR="00422A8E" w:rsidRPr="00D6678D" w:rsidRDefault="00422A8E" w:rsidP="00422A8E">
      <w:pPr>
        <w:spacing w:after="0" w:line="360" w:lineRule="auto"/>
        <w:jc w:val="both"/>
        <w:rPr>
          <w:rFonts w:ascii="Times New Roman" w:hAnsi="Times New Roman" w:cs="Times New Roman"/>
          <w:sz w:val="26"/>
          <w:szCs w:val="26"/>
        </w:rPr>
      </w:pPr>
      <w:r w:rsidRPr="00D6678D">
        <w:rPr>
          <w:rFonts w:ascii="Times New Roman" w:hAnsi="Times New Roman" w:cs="Times New Roman"/>
          <w:sz w:val="26"/>
          <w:szCs w:val="26"/>
        </w:rPr>
        <w:t xml:space="preserve">от </w:t>
      </w:r>
      <w:r w:rsidR="00B95795" w:rsidRPr="00D6678D">
        <w:rPr>
          <w:rFonts w:ascii="Times New Roman" w:hAnsi="Times New Roman" w:cs="Times New Roman"/>
          <w:sz w:val="26"/>
          <w:szCs w:val="26"/>
        </w:rPr>
        <w:t xml:space="preserve"> </w:t>
      </w:r>
    </w:p>
    <w:p w:rsidR="00422A8E" w:rsidRPr="00D6678D" w:rsidRDefault="00B95795" w:rsidP="00C45967">
      <w:pPr>
        <w:spacing w:after="0" w:line="360" w:lineRule="auto"/>
        <w:jc w:val="both"/>
        <w:rPr>
          <w:color w:val="000027"/>
          <w:sz w:val="26"/>
          <w:szCs w:val="26"/>
        </w:rPr>
      </w:pPr>
      <w:proofErr w:type="spellStart"/>
      <w:r w:rsidRPr="00D6678D">
        <w:rPr>
          <w:rFonts w:ascii="Times New Roman" w:hAnsi="Times New Roman" w:cs="Times New Roman"/>
          <w:sz w:val="26"/>
          <w:szCs w:val="26"/>
        </w:rPr>
        <w:t>пгт</w:t>
      </w:r>
      <w:proofErr w:type="spellEnd"/>
      <w:r w:rsidRPr="00D6678D">
        <w:rPr>
          <w:rFonts w:ascii="Times New Roman" w:hAnsi="Times New Roman" w:cs="Times New Roman"/>
          <w:sz w:val="26"/>
          <w:szCs w:val="26"/>
        </w:rPr>
        <w:t xml:space="preserve"> </w:t>
      </w:r>
      <w:r w:rsidR="00422A8E" w:rsidRPr="00D6678D">
        <w:rPr>
          <w:rFonts w:ascii="Times New Roman" w:hAnsi="Times New Roman" w:cs="Times New Roman"/>
          <w:sz w:val="26"/>
          <w:szCs w:val="26"/>
        </w:rPr>
        <w:t xml:space="preserve"> </w:t>
      </w:r>
      <w:bookmarkStart w:id="0" w:name="Par1"/>
      <w:bookmarkEnd w:id="0"/>
      <w:r w:rsidRPr="00D6678D">
        <w:rPr>
          <w:rFonts w:ascii="Times New Roman" w:hAnsi="Times New Roman" w:cs="Times New Roman"/>
          <w:sz w:val="26"/>
          <w:szCs w:val="26"/>
        </w:rPr>
        <w:t>Погар</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tblGrid>
      <w:tr w:rsidR="00422A8E" w:rsidRPr="00D6678D" w:rsidTr="00422A8E">
        <w:tc>
          <w:tcPr>
            <w:tcW w:w="6487" w:type="dxa"/>
          </w:tcPr>
          <w:p w:rsidR="00422A8E" w:rsidRPr="00D6678D" w:rsidRDefault="00422A8E" w:rsidP="00E939FE">
            <w:pPr>
              <w:pStyle w:val="a3"/>
              <w:spacing w:before="0" w:beforeAutospacing="0" w:after="0" w:afterAutospacing="0"/>
              <w:rPr>
                <w:color w:val="000027"/>
                <w:sz w:val="26"/>
                <w:szCs w:val="26"/>
              </w:rPr>
            </w:pPr>
            <w:r w:rsidRPr="00D6678D">
              <w:rPr>
                <w:color w:val="000027"/>
                <w:sz w:val="26"/>
                <w:szCs w:val="26"/>
              </w:rPr>
              <w:t xml:space="preserve">Об утверждении </w:t>
            </w:r>
            <w:r w:rsidR="00E939FE">
              <w:rPr>
                <w:color w:val="000027"/>
                <w:sz w:val="26"/>
                <w:szCs w:val="26"/>
              </w:rPr>
              <w:t xml:space="preserve">положения о порядке </w:t>
            </w:r>
            <w:r w:rsidRPr="00D6678D">
              <w:rPr>
                <w:color w:val="000027"/>
                <w:sz w:val="26"/>
                <w:szCs w:val="26"/>
              </w:rPr>
              <w:t xml:space="preserve"> предоставления мест для размещения об</w:t>
            </w:r>
            <w:r w:rsidR="00E939FE">
              <w:rPr>
                <w:color w:val="000027"/>
                <w:sz w:val="26"/>
                <w:szCs w:val="26"/>
              </w:rPr>
              <w:t xml:space="preserve">ъектов мелкорозничной торговли, </w:t>
            </w:r>
            <w:r w:rsidRPr="00D6678D">
              <w:rPr>
                <w:color w:val="000027"/>
                <w:sz w:val="26"/>
                <w:szCs w:val="26"/>
              </w:rPr>
              <w:t xml:space="preserve">общественного питания и </w:t>
            </w:r>
            <w:r w:rsidR="00E939FE">
              <w:rPr>
                <w:color w:val="000027"/>
                <w:sz w:val="26"/>
                <w:szCs w:val="26"/>
              </w:rPr>
              <w:t xml:space="preserve">определения </w:t>
            </w:r>
            <w:r w:rsidRPr="00D6678D">
              <w:rPr>
                <w:color w:val="000027"/>
                <w:sz w:val="26"/>
                <w:szCs w:val="26"/>
              </w:rPr>
              <w:t>правил торговли в дни проведения праздничных мероприятий</w:t>
            </w:r>
            <w:r w:rsidR="00E939FE">
              <w:rPr>
                <w:color w:val="000027"/>
                <w:sz w:val="26"/>
                <w:szCs w:val="26"/>
              </w:rPr>
              <w:t xml:space="preserve"> </w:t>
            </w:r>
            <w:r w:rsidRPr="00D6678D">
              <w:rPr>
                <w:color w:val="000027"/>
                <w:sz w:val="26"/>
                <w:szCs w:val="26"/>
              </w:rPr>
              <w:t xml:space="preserve">на территории </w:t>
            </w:r>
            <w:proofErr w:type="spellStart"/>
            <w:r w:rsidR="00B95795" w:rsidRPr="00D6678D">
              <w:rPr>
                <w:color w:val="000027"/>
                <w:sz w:val="26"/>
                <w:szCs w:val="26"/>
              </w:rPr>
              <w:t>пгт</w:t>
            </w:r>
            <w:proofErr w:type="spellEnd"/>
            <w:r w:rsidR="00B95795" w:rsidRPr="00D6678D">
              <w:rPr>
                <w:color w:val="000027"/>
                <w:sz w:val="26"/>
                <w:szCs w:val="26"/>
              </w:rPr>
              <w:t xml:space="preserve"> Погар</w:t>
            </w:r>
          </w:p>
        </w:tc>
      </w:tr>
    </w:tbl>
    <w:p w:rsidR="00422A8E" w:rsidRPr="00D6678D" w:rsidRDefault="00422A8E" w:rsidP="00422A8E">
      <w:pPr>
        <w:pStyle w:val="a3"/>
        <w:spacing w:before="0" w:beforeAutospacing="0" w:after="0" w:afterAutospacing="0"/>
        <w:rPr>
          <w:color w:val="000027"/>
          <w:sz w:val="26"/>
          <w:szCs w:val="26"/>
        </w:rPr>
      </w:pPr>
    </w:p>
    <w:p w:rsidR="00422A8E" w:rsidRPr="00D6678D" w:rsidRDefault="00422A8E" w:rsidP="00422A8E">
      <w:pPr>
        <w:pStyle w:val="a3"/>
        <w:spacing w:before="0" w:beforeAutospacing="0" w:after="0" w:afterAutospacing="0"/>
        <w:ind w:firstLine="708"/>
        <w:jc w:val="both"/>
        <w:rPr>
          <w:color w:val="000027"/>
          <w:sz w:val="26"/>
          <w:szCs w:val="26"/>
        </w:rPr>
      </w:pPr>
      <w:r w:rsidRPr="00D6678D">
        <w:rPr>
          <w:color w:val="000027"/>
          <w:sz w:val="26"/>
          <w:szCs w:val="26"/>
        </w:rPr>
        <w:t>В соответствии с Федеральным законом Российской Федерации от 06.10.2003 № 131-ФЗ «Об общих принципах организации местного самоуправления в Российской Федерации», Устав</w:t>
      </w:r>
      <w:r w:rsidR="00B95795" w:rsidRPr="00D6678D">
        <w:rPr>
          <w:color w:val="000027"/>
          <w:sz w:val="26"/>
          <w:szCs w:val="26"/>
        </w:rPr>
        <w:t>ом</w:t>
      </w:r>
      <w:r w:rsidRPr="00D6678D">
        <w:rPr>
          <w:color w:val="000027"/>
          <w:sz w:val="26"/>
          <w:szCs w:val="26"/>
        </w:rPr>
        <w:t xml:space="preserve"> муниципального образования </w:t>
      </w:r>
      <w:proofErr w:type="spellStart"/>
      <w:r w:rsidR="00B95795" w:rsidRPr="00D6678D">
        <w:rPr>
          <w:color w:val="000027"/>
          <w:sz w:val="26"/>
          <w:szCs w:val="26"/>
        </w:rPr>
        <w:t>Погарский</w:t>
      </w:r>
      <w:proofErr w:type="spellEnd"/>
      <w:r w:rsidR="00B95795" w:rsidRPr="00D6678D">
        <w:rPr>
          <w:color w:val="000027"/>
          <w:sz w:val="26"/>
          <w:szCs w:val="26"/>
        </w:rPr>
        <w:t xml:space="preserve"> район</w:t>
      </w:r>
      <w:r w:rsidRPr="00D6678D">
        <w:rPr>
          <w:color w:val="000027"/>
          <w:sz w:val="26"/>
          <w:szCs w:val="26"/>
        </w:rPr>
        <w:t>, в целях упоряд</w:t>
      </w:r>
      <w:r w:rsidR="00B95795" w:rsidRPr="00D6678D">
        <w:rPr>
          <w:color w:val="000027"/>
          <w:sz w:val="26"/>
          <w:szCs w:val="26"/>
        </w:rPr>
        <w:t xml:space="preserve">очения размещения на территории </w:t>
      </w:r>
      <w:proofErr w:type="spellStart"/>
      <w:r w:rsidR="00B95795" w:rsidRPr="00D6678D">
        <w:rPr>
          <w:color w:val="000027"/>
          <w:sz w:val="26"/>
          <w:szCs w:val="26"/>
        </w:rPr>
        <w:t>Погарского</w:t>
      </w:r>
      <w:proofErr w:type="spellEnd"/>
      <w:r w:rsidR="00B95795" w:rsidRPr="00D6678D">
        <w:rPr>
          <w:color w:val="000027"/>
          <w:sz w:val="26"/>
          <w:szCs w:val="26"/>
        </w:rPr>
        <w:t xml:space="preserve"> городского поселения</w:t>
      </w:r>
      <w:r w:rsidR="000D2060" w:rsidRPr="00D6678D">
        <w:rPr>
          <w:color w:val="000027"/>
          <w:sz w:val="26"/>
          <w:szCs w:val="26"/>
        </w:rPr>
        <w:t xml:space="preserve"> о</w:t>
      </w:r>
      <w:r w:rsidRPr="00D6678D">
        <w:rPr>
          <w:color w:val="000027"/>
          <w:sz w:val="26"/>
          <w:szCs w:val="26"/>
        </w:rPr>
        <w:t>бъектов мелкорозничной торговли и общественного питания и правил торговл</w:t>
      </w:r>
      <w:r w:rsidR="000D2060" w:rsidRPr="00D6678D">
        <w:rPr>
          <w:color w:val="000027"/>
          <w:sz w:val="26"/>
          <w:szCs w:val="26"/>
        </w:rPr>
        <w:t>и в дни праздничных мероприятий</w:t>
      </w:r>
    </w:p>
    <w:p w:rsidR="000D2060" w:rsidRPr="00D6678D" w:rsidRDefault="000D2060" w:rsidP="00422A8E">
      <w:pPr>
        <w:pStyle w:val="a3"/>
        <w:spacing w:before="0" w:beforeAutospacing="0" w:after="0" w:afterAutospacing="0"/>
        <w:ind w:firstLine="708"/>
        <w:jc w:val="both"/>
        <w:rPr>
          <w:color w:val="000027"/>
          <w:sz w:val="26"/>
          <w:szCs w:val="26"/>
        </w:rPr>
      </w:pPr>
    </w:p>
    <w:p w:rsidR="00422A8E" w:rsidRPr="00D6678D" w:rsidRDefault="00422A8E" w:rsidP="00422A8E">
      <w:pPr>
        <w:pStyle w:val="a3"/>
        <w:spacing w:before="0" w:beforeAutospacing="0" w:after="0" w:afterAutospacing="0"/>
        <w:rPr>
          <w:color w:val="000027"/>
          <w:sz w:val="26"/>
          <w:szCs w:val="26"/>
        </w:rPr>
      </w:pPr>
      <w:r w:rsidRPr="00D6678D">
        <w:rPr>
          <w:color w:val="000027"/>
          <w:sz w:val="26"/>
          <w:szCs w:val="26"/>
        </w:rPr>
        <w:t>ПОСТАНОВЛЯЮ:</w:t>
      </w:r>
    </w:p>
    <w:p w:rsidR="000D2060" w:rsidRPr="00D6678D" w:rsidRDefault="00422A8E" w:rsidP="000D2060">
      <w:pPr>
        <w:pStyle w:val="a3"/>
        <w:numPr>
          <w:ilvl w:val="0"/>
          <w:numId w:val="1"/>
        </w:numPr>
        <w:spacing w:before="0" w:beforeAutospacing="0" w:after="0" w:afterAutospacing="0"/>
        <w:ind w:left="0" w:firstLine="0"/>
        <w:jc w:val="both"/>
        <w:rPr>
          <w:color w:val="000027"/>
          <w:sz w:val="26"/>
          <w:szCs w:val="26"/>
        </w:rPr>
      </w:pPr>
      <w:r w:rsidRPr="00D6678D">
        <w:rPr>
          <w:color w:val="000027"/>
          <w:sz w:val="26"/>
          <w:szCs w:val="26"/>
        </w:rPr>
        <w:t xml:space="preserve">Утвердить Положение «Об утверждении порядка предоставления мест для размещения объектов мелкорозничной торговли и общественного питания и правил торговли в дни проведения праздничных мероприятий на территории </w:t>
      </w:r>
      <w:proofErr w:type="spellStart"/>
      <w:r w:rsidR="00B95795" w:rsidRPr="00D6678D">
        <w:rPr>
          <w:color w:val="000027"/>
          <w:sz w:val="26"/>
          <w:szCs w:val="26"/>
        </w:rPr>
        <w:t>пгт</w:t>
      </w:r>
      <w:proofErr w:type="spellEnd"/>
      <w:r w:rsidR="00B95795" w:rsidRPr="00D6678D">
        <w:rPr>
          <w:color w:val="000027"/>
          <w:sz w:val="26"/>
          <w:szCs w:val="26"/>
        </w:rPr>
        <w:t xml:space="preserve"> Погар</w:t>
      </w:r>
      <w:r w:rsidRPr="00D6678D">
        <w:rPr>
          <w:color w:val="000027"/>
          <w:sz w:val="26"/>
          <w:szCs w:val="26"/>
        </w:rPr>
        <w:t xml:space="preserve"> согласно приложению.</w:t>
      </w:r>
    </w:p>
    <w:p w:rsidR="000D2060" w:rsidRPr="00D6678D" w:rsidRDefault="000D2060" w:rsidP="00C966BB">
      <w:pPr>
        <w:pStyle w:val="a3"/>
        <w:numPr>
          <w:ilvl w:val="0"/>
          <w:numId w:val="1"/>
        </w:numPr>
        <w:spacing w:before="0" w:beforeAutospacing="0" w:after="0" w:afterAutospacing="0"/>
        <w:ind w:left="0" w:firstLine="0"/>
        <w:jc w:val="both"/>
        <w:rPr>
          <w:color w:val="000027"/>
          <w:sz w:val="26"/>
          <w:szCs w:val="26"/>
        </w:rPr>
      </w:pPr>
      <w:proofErr w:type="gramStart"/>
      <w:r w:rsidRPr="00D6678D">
        <w:rPr>
          <w:color w:val="000027"/>
          <w:sz w:val="26"/>
          <w:szCs w:val="26"/>
        </w:rPr>
        <w:t>Разместить</w:t>
      </w:r>
      <w:proofErr w:type="gramEnd"/>
      <w:r w:rsidRPr="00D6678D">
        <w:rPr>
          <w:color w:val="000027"/>
          <w:sz w:val="26"/>
          <w:szCs w:val="26"/>
        </w:rPr>
        <w:t xml:space="preserve"> настоящее постановление на официальном сайте администрации </w:t>
      </w:r>
      <w:proofErr w:type="spellStart"/>
      <w:r w:rsidR="00B95795" w:rsidRPr="00D6678D">
        <w:rPr>
          <w:color w:val="000027"/>
          <w:sz w:val="26"/>
          <w:szCs w:val="26"/>
        </w:rPr>
        <w:t>Погарского</w:t>
      </w:r>
      <w:proofErr w:type="spellEnd"/>
      <w:r w:rsidR="00B95795" w:rsidRPr="00D6678D">
        <w:rPr>
          <w:color w:val="000027"/>
          <w:sz w:val="26"/>
          <w:szCs w:val="26"/>
        </w:rPr>
        <w:t xml:space="preserve"> района</w:t>
      </w:r>
      <w:r w:rsidRPr="00D6678D">
        <w:rPr>
          <w:color w:val="000027"/>
          <w:sz w:val="26"/>
          <w:szCs w:val="26"/>
        </w:rPr>
        <w:t xml:space="preserve"> </w:t>
      </w:r>
      <w:proofErr w:type="spellStart"/>
      <w:r w:rsidR="00C45967" w:rsidRPr="00D6678D">
        <w:rPr>
          <w:color w:val="000027"/>
          <w:sz w:val="26"/>
          <w:szCs w:val="26"/>
        </w:rPr>
        <w:t>www</w:t>
      </w:r>
      <w:proofErr w:type="spellEnd"/>
      <w:r w:rsidR="00C45967" w:rsidRPr="00D6678D">
        <w:rPr>
          <w:color w:val="000027"/>
          <w:sz w:val="26"/>
          <w:szCs w:val="26"/>
        </w:rPr>
        <w:t xml:space="preserve">/ </w:t>
      </w:r>
      <w:proofErr w:type="spellStart"/>
      <w:r w:rsidR="00B95795" w:rsidRPr="00D6678D">
        <w:rPr>
          <w:color w:val="000027"/>
          <w:sz w:val="26"/>
          <w:szCs w:val="26"/>
          <w:lang w:val="en-US"/>
        </w:rPr>
        <w:t>pogaradm</w:t>
      </w:r>
      <w:proofErr w:type="spellEnd"/>
      <w:r w:rsidR="00C966BB" w:rsidRPr="00D6678D">
        <w:rPr>
          <w:color w:val="000027"/>
          <w:sz w:val="26"/>
          <w:szCs w:val="26"/>
        </w:rPr>
        <w:t>.</w:t>
      </w:r>
      <w:proofErr w:type="spellStart"/>
      <w:r w:rsidR="00C966BB" w:rsidRPr="00D6678D">
        <w:rPr>
          <w:color w:val="000027"/>
          <w:sz w:val="26"/>
          <w:szCs w:val="26"/>
        </w:rPr>
        <w:t>ru</w:t>
      </w:r>
      <w:proofErr w:type="spellEnd"/>
      <w:r w:rsidR="00C966BB" w:rsidRPr="00D6678D">
        <w:rPr>
          <w:color w:val="000027"/>
          <w:sz w:val="26"/>
          <w:szCs w:val="26"/>
        </w:rPr>
        <w:t>.</w:t>
      </w:r>
    </w:p>
    <w:p w:rsidR="00C45967" w:rsidRPr="00D6678D" w:rsidRDefault="00422A8E" w:rsidP="00C966BB">
      <w:pPr>
        <w:pStyle w:val="a3"/>
        <w:numPr>
          <w:ilvl w:val="0"/>
          <w:numId w:val="1"/>
        </w:numPr>
        <w:spacing w:before="0" w:beforeAutospacing="0" w:after="0" w:afterAutospacing="0"/>
        <w:ind w:left="0" w:firstLine="0"/>
        <w:jc w:val="both"/>
        <w:rPr>
          <w:color w:val="000027"/>
          <w:sz w:val="26"/>
          <w:szCs w:val="26"/>
        </w:rPr>
      </w:pPr>
      <w:proofErr w:type="gramStart"/>
      <w:r w:rsidRPr="00D6678D">
        <w:rPr>
          <w:color w:val="000027"/>
          <w:sz w:val="26"/>
          <w:szCs w:val="26"/>
        </w:rPr>
        <w:t xml:space="preserve">Контроль </w:t>
      </w:r>
      <w:r w:rsidR="000D2060" w:rsidRPr="00D6678D">
        <w:rPr>
          <w:color w:val="000027"/>
          <w:sz w:val="26"/>
          <w:szCs w:val="26"/>
        </w:rPr>
        <w:t>за</w:t>
      </w:r>
      <w:proofErr w:type="gramEnd"/>
      <w:r w:rsidRPr="00D6678D">
        <w:rPr>
          <w:color w:val="000027"/>
          <w:sz w:val="26"/>
          <w:szCs w:val="26"/>
        </w:rPr>
        <w:t xml:space="preserve"> исполнением настоящего Постановления </w:t>
      </w:r>
      <w:r w:rsidR="000D2060" w:rsidRPr="00D6678D">
        <w:rPr>
          <w:color w:val="000027"/>
          <w:sz w:val="26"/>
          <w:szCs w:val="26"/>
        </w:rPr>
        <w:t xml:space="preserve">возложить на заместителя </w:t>
      </w:r>
      <w:r w:rsidR="00C45967" w:rsidRPr="00D6678D">
        <w:rPr>
          <w:color w:val="000027"/>
          <w:sz w:val="26"/>
          <w:szCs w:val="26"/>
        </w:rPr>
        <w:t>г</w:t>
      </w:r>
      <w:r w:rsidR="000D2060" w:rsidRPr="00D6678D">
        <w:rPr>
          <w:color w:val="000027"/>
          <w:sz w:val="26"/>
          <w:szCs w:val="26"/>
        </w:rPr>
        <w:t xml:space="preserve">лавы администрации </w:t>
      </w:r>
      <w:proofErr w:type="spellStart"/>
      <w:r w:rsidR="00C45967" w:rsidRPr="00D6678D">
        <w:rPr>
          <w:color w:val="000027"/>
          <w:sz w:val="26"/>
          <w:szCs w:val="26"/>
        </w:rPr>
        <w:t>Погарского</w:t>
      </w:r>
      <w:proofErr w:type="spellEnd"/>
      <w:r w:rsidR="00C45967" w:rsidRPr="00D6678D">
        <w:rPr>
          <w:color w:val="000027"/>
          <w:sz w:val="26"/>
          <w:szCs w:val="26"/>
        </w:rPr>
        <w:t xml:space="preserve"> района Р.Н. </w:t>
      </w:r>
      <w:proofErr w:type="spellStart"/>
      <w:r w:rsidR="00C45967" w:rsidRPr="00D6678D">
        <w:rPr>
          <w:color w:val="000027"/>
          <w:sz w:val="26"/>
          <w:szCs w:val="26"/>
        </w:rPr>
        <w:t>Печенко</w:t>
      </w:r>
      <w:proofErr w:type="spellEnd"/>
      <w:r w:rsidR="00C966BB" w:rsidRPr="00D6678D">
        <w:rPr>
          <w:color w:val="000027"/>
          <w:sz w:val="26"/>
          <w:szCs w:val="26"/>
        </w:rPr>
        <w:t>.</w:t>
      </w:r>
    </w:p>
    <w:p w:rsidR="00422A8E" w:rsidRPr="00D6678D" w:rsidRDefault="00E939FE" w:rsidP="00E939FE">
      <w:pPr>
        <w:pStyle w:val="a3"/>
        <w:spacing w:before="0" w:beforeAutospacing="0" w:after="0" w:afterAutospacing="0"/>
        <w:jc w:val="both"/>
        <w:rPr>
          <w:color w:val="000027"/>
          <w:sz w:val="26"/>
          <w:szCs w:val="26"/>
        </w:rPr>
      </w:pPr>
      <w:r>
        <w:rPr>
          <w:color w:val="000027"/>
          <w:sz w:val="26"/>
          <w:szCs w:val="26"/>
        </w:rPr>
        <w:t xml:space="preserve">4. </w:t>
      </w:r>
      <w:r w:rsidR="00422A8E" w:rsidRPr="00D6678D">
        <w:rPr>
          <w:color w:val="000027"/>
          <w:sz w:val="26"/>
          <w:szCs w:val="26"/>
        </w:rPr>
        <w:t xml:space="preserve"> Постановление вступает в силу со дня </w:t>
      </w:r>
      <w:r>
        <w:rPr>
          <w:color w:val="000027"/>
          <w:sz w:val="26"/>
          <w:szCs w:val="26"/>
        </w:rPr>
        <w:t>подписания.</w:t>
      </w:r>
    </w:p>
    <w:p w:rsidR="00C966BB" w:rsidRPr="00D6678D" w:rsidRDefault="00C966BB" w:rsidP="00422A8E">
      <w:pPr>
        <w:pStyle w:val="a3"/>
        <w:spacing w:before="0" w:beforeAutospacing="0" w:after="0" w:afterAutospacing="0"/>
        <w:rPr>
          <w:color w:val="000027"/>
          <w:sz w:val="26"/>
          <w:szCs w:val="26"/>
        </w:rPr>
      </w:pPr>
    </w:p>
    <w:p w:rsidR="00C45967" w:rsidRPr="00D6678D" w:rsidRDefault="00C45967" w:rsidP="00422A8E">
      <w:pPr>
        <w:pStyle w:val="a3"/>
        <w:spacing w:before="0" w:beforeAutospacing="0" w:after="0" w:afterAutospacing="0"/>
        <w:rPr>
          <w:color w:val="000027"/>
          <w:sz w:val="26"/>
          <w:szCs w:val="26"/>
        </w:rPr>
      </w:pPr>
    </w:p>
    <w:p w:rsidR="00C45967" w:rsidRPr="00D6678D" w:rsidRDefault="00C45967" w:rsidP="00422A8E">
      <w:pPr>
        <w:pStyle w:val="a3"/>
        <w:spacing w:before="0" w:beforeAutospacing="0" w:after="0" w:afterAutospacing="0"/>
        <w:rPr>
          <w:color w:val="000027"/>
          <w:sz w:val="26"/>
          <w:szCs w:val="26"/>
        </w:rPr>
      </w:pPr>
      <w:proofErr w:type="spellStart"/>
      <w:r w:rsidRPr="00D6678D">
        <w:rPr>
          <w:color w:val="000027"/>
          <w:sz w:val="26"/>
          <w:szCs w:val="26"/>
        </w:rPr>
        <w:t>Врио</w:t>
      </w:r>
      <w:proofErr w:type="spellEnd"/>
      <w:r w:rsidRPr="00D6678D">
        <w:rPr>
          <w:color w:val="000027"/>
          <w:sz w:val="26"/>
          <w:szCs w:val="26"/>
        </w:rPr>
        <w:t xml:space="preserve"> главы администрации</w:t>
      </w:r>
    </w:p>
    <w:p w:rsidR="00C45967" w:rsidRPr="00D6678D" w:rsidRDefault="00C45967" w:rsidP="00422A8E">
      <w:pPr>
        <w:pStyle w:val="a3"/>
        <w:spacing w:before="0" w:beforeAutospacing="0" w:after="0" w:afterAutospacing="0"/>
        <w:rPr>
          <w:color w:val="000027"/>
          <w:sz w:val="26"/>
          <w:szCs w:val="26"/>
        </w:rPr>
      </w:pPr>
      <w:proofErr w:type="spellStart"/>
      <w:r w:rsidRPr="00D6678D">
        <w:rPr>
          <w:color w:val="000027"/>
          <w:sz w:val="26"/>
          <w:szCs w:val="26"/>
        </w:rPr>
        <w:t>Погарского</w:t>
      </w:r>
      <w:proofErr w:type="spellEnd"/>
      <w:r w:rsidRPr="00D6678D">
        <w:rPr>
          <w:color w:val="000027"/>
          <w:sz w:val="26"/>
          <w:szCs w:val="26"/>
        </w:rPr>
        <w:t xml:space="preserve"> района                                                                      С.И. Цыганок</w:t>
      </w:r>
    </w:p>
    <w:p w:rsidR="00C966BB" w:rsidRPr="00D6678D" w:rsidRDefault="00C966BB" w:rsidP="00422A8E">
      <w:pPr>
        <w:pStyle w:val="a3"/>
        <w:spacing w:before="0" w:beforeAutospacing="0" w:after="0" w:afterAutospacing="0"/>
        <w:rPr>
          <w:color w:val="000027"/>
          <w:sz w:val="26"/>
          <w:szCs w:val="26"/>
        </w:rPr>
      </w:pPr>
    </w:p>
    <w:p w:rsidR="00C966BB" w:rsidRDefault="00C966BB" w:rsidP="00422A8E">
      <w:pPr>
        <w:pStyle w:val="a3"/>
        <w:spacing w:before="0" w:beforeAutospacing="0" w:after="0" w:afterAutospacing="0"/>
        <w:rPr>
          <w:color w:val="000027"/>
          <w:sz w:val="28"/>
          <w:szCs w:val="28"/>
        </w:rPr>
      </w:pPr>
    </w:p>
    <w:p w:rsidR="00C966BB" w:rsidRPr="00C45967" w:rsidRDefault="00C45967" w:rsidP="00422A8E">
      <w:pPr>
        <w:pStyle w:val="a3"/>
        <w:spacing w:before="0" w:beforeAutospacing="0" w:after="0" w:afterAutospacing="0"/>
        <w:rPr>
          <w:color w:val="000027"/>
          <w:sz w:val="22"/>
          <w:szCs w:val="22"/>
        </w:rPr>
      </w:pPr>
      <w:r w:rsidRPr="00C45967">
        <w:rPr>
          <w:color w:val="000027"/>
          <w:sz w:val="22"/>
          <w:szCs w:val="22"/>
        </w:rPr>
        <w:t>Исп. Бурда С.М.</w:t>
      </w:r>
    </w:p>
    <w:p w:rsidR="00C45967" w:rsidRDefault="00C45967" w:rsidP="00422A8E">
      <w:pPr>
        <w:pStyle w:val="a3"/>
        <w:spacing w:before="0" w:beforeAutospacing="0" w:after="0" w:afterAutospacing="0"/>
        <w:rPr>
          <w:color w:val="000027"/>
          <w:sz w:val="22"/>
          <w:szCs w:val="22"/>
        </w:rPr>
      </w:pPr>
      <w:r w:rsidRPr="00C45967">
        <w:rPr>
          <w:color w:val="000027"/>
          <w:sz w:val="22"/>
          <w:szCs w:val="22"/>
        </w:rPr>
        <w:t>Согласовано:</w:t>
      </w:r>
    </w:p>
    <w:p w:rsidR="00D6678D" w:rsidRDefault="00D6678D" w:rsidP="00422A8E">
      <w:pPr>
        <w:pStyle w:val="a3"/>
        <w:spacing w:before="0" w:beforeAutospacing="0" w:after="0" w:afterAutospacing="0"/>
        <w:rPr>
          <w:color w:val="000027"/>
          <w:sz w:val="22"/>
          <w:szCs w:val="22"/>
        </w:rPr>
      </w:pPr>
      <w:r>
        <w:rPr>
          <w:color w:val="000027"/>
          <w:sz w:val="22"/>
          <w:szCs w:val="22"/>
        </w:rPr>
        <w:t xml:space="preserve">Первый </w:t>
      </w:r>
      <w:proofErr w:type="spellStart"/>
      <w:r>
        <w:rPr>
          <w:color w:val="000027"/>
          <w:sz w:val="22"/>
          <w:szCs w:val="22"/>
        </w:rPr>
        <w:t>зам</w:t>
      </w:r>
      <w:proofErr w:type="gramStart"/>
      <w:r>
        <w:rPr>
          <w:color w:val="000027"/>
          <w:sz w:val="22"/>
          <w:szCs w:val="22"/>
        </w:rPr>
        <w:t>.г</w:t>
      </w:r>
      <w:proofErr w:type="gramEnd"/>
      <w:r>
        <w:rPr>
          <w:color w:val="000027"/>
          <w:sz w:val="22"/>
          <w:szCs w:val="22"/>
        </w:rPr>
        <w:t>лавы</w:t>
      </w:r>
      <w:proofErr w:type="spellEnd"/>
      <w:r>
        <w:rPr>
          <w:color w:val="000027"/>
          <w:sz w:val="22"/>
          <w:szCs w:val="22"/>
        </w:rPr>
        <w:t xml:space="preserve"> администрации</w:t>
      </w:r>
    </w:p>
    <w:p w:rsidR="00D6678D" w:rsidRDefault="00D6678D" w:rsidP="00422A8E">
      <w:pPr>
        <w:pStyle w:val="a3"/>
        <w:spacing w:before="0" w:beforeAutospacing="0" w:after="0" w:afterAutospacing="0"/>
        <w:rPr>
          <w:color w:val="000027"/>
          <w:sz w:val="22"/>
          <w:szCs w:val="22"/>
        </w:rPr>
      </w:pPr>
      <w:proofErr w:type="spellStart"/>
      <w:r>
        <w:rPr>
          <w:color w:val="000027"/>
          <w:sz w:val="22"/>
          <w:szCs w:val="22"/>
        </w:rPr>
        <w:t>Погарского</w:t>
      </w:r>
      <w:proofErr w:type="spellEnd"/>
      <w:r>
        <w:rPr>
          <w:color w:val="000027"/>
          <w:sz w:val="22"/>
          <w:szCs w:val="22"/>
        </w:rPr>
        <w:t xml:space="preserve"> района</w:t>
      </w:r>
    </w:p>
    <w:p w:rsidR="00D6678D" w:rsidRDefault="00D6678D" w:rsidP="00422A8E">
      <w:pPr>
        <w:pStyle w:val="a3"/>
        <w:spacing w:before="0" w:beforeAutospacing="0" w:after="0" w:afterAutospacing="0"/>
        <w:rPr>
          <w:color w:val="000027"/>
          <w:sz w:val="22"/>
          <w:szCs w:val="22"/>
        </w:rPr>
      </w:pPr>
      <w:r>
        <w:rPr>
          <w:color w:val="000027"/>
          <w:sz w:val="22"/>
          <w:szCs w:val="22"/>
        </w:rPr>
        <w:t>Н.П. Зенченко</w:t>
      </w:r>
    </w:p>
    <w:p w:rsidR="00C45967" w:rsidRDefault="00C45967" w:rsidP="00422A8E">
      <w:pPr>
        <w:pStyle w:val="a3"/>
        <w:spacing w:before="0" w:beforeAutospacing="0" w:after="0" w:afterAutospacing="0"/>
        <w:rPr>
          <w:color w:val="000027"/>
          <w:sz w:val="22"/>
          <w:szCs w:val="22"/>
        </w:rPr>
      </w:pPr>
      <w:r>
        <w:rPr>
          <w:color w:val="000027"/>
          <w:sz w:val="22"/>
          <w:szCs w:val="22"/>
        </w:rPr>
        <w:t>Зам. главы администрации</w:t>
      </w:r>
    </w:p>
    <w:p w:rsidR="00C45967" w:rsidRDefault="00C45967" w:rsidP="00422A8E">
      <w:pPr>
        <w:pStyle w:val="a3"/>
        <w:spacing w:before="0" w:beforeAutospacing="0" w:after="0" w:afterAutospacing="0"/>
        <w:rPr>
          <w:color w:val="000027"/>
          <w:sz w:val="22"/>
          <w:szCs w:val="22"/>
        </w:rPr>
      </w:pPr>
      <w:proofErr w:type="spellStart"/>
      <w:r>
        <w:rPr>
          <w:color w:val="000027"/>
          <w:sz w:val="22"/>
          <w:szCs w:val="22"/>
        </w:rPr>
        <w:t>Погарского</w:t>
      </w:r>
      <w:proofErr w:type="spellEnd"/>
      <w:r>
        <w:rPr>
          <w:color w:val="000027"/>
          <w:sz w:val="22"/>
          <w:szCs w:val="22"/>
        </w:rPr>
        <w:t xml:space="preserve"> района</w:t>
      </w:r>
    </w:p>
    <w:p w:rsidR="00C45967" w:rsidRDefault="00C45967" w:rsidP="00422A8E">
      <w:pPr>
        <w:pStyle w:val="a3"/>
        <w:spacing w:before="0" w:beforeAutospacing="0" w:after="0" w:afterAutospacing="0"/>
        <w:rPr>
          <w:color w:val="000027"/>
          <w:sz w:val="22"/>
          <w:szCs w:val="22"/>
        </w:rPr>
      </w:pPr>
      <w:r>
        <w:rPr>
          <w:color w:val="000027"/>
          <w:sz w:val="22"/>
          <w:szCs w:val="22"/>
        </w:rPr>
        <w:t xml:space="preserve">Р.Н. </w:t>
      </w:r>
      <w:proofErr w:type="spellStart"/>
      <w:r>
        <w:rPr>
          <w:color w:val="000027"/>
          <w:sz w:val="22"/>
          <w:szCs w:val="22"/>
        </w:rPr>
        <w:t>Печенко</w:t>
      </w:r>
      <w:proofErr w:type="spellEnd"/>
    </w:p>
    <w:p w:rsidR="00C45967" w:rsidRDefault="00C45967" w:rsidP="00422A8E">
      <w:pPr>
        <w:pStyle w:val="a3"/>
        <w:spacing w:before="0" w:beforeAutospacing="0" w:after="0" w:afterAutospacing="0"/>
        <w:rPr>
          <w:color w:val="000027"/>
          <w:sz w:val="22"/>
          <w:szCs w:val="22"/>
        </w:rPr>
      </w:pPr>
      <w:r>
        <w:rPr>
          <w:color w:val="000027"/>
          <w:sz w:val="22"/>
          <w:szCs w:val="22"/>
        </w:rPr>
        <w:t xml:space="preserve">Начальник отдела правовой, </w:t>
      </w:r>
      <w:proofErr w:type="gramStart"/>
      <w:r>
        <w:rPr>
          <w:color w:val="000027"/>
          <w:sz w:val="22"/>
          <w:szCs w:val="22"/>
        </w:rPr>
        <w:t>кадровой</w:t>
      </w:r>
      <w:proofErr w:type="gramEnd"/>
    </w:p>
    <w:p w:rsidR="00C45967" w:rsidRDefault="00C45967" w:rsidP="00422A8E">
      <w:pPr>
        <w:pStyle w:val="a3"/>
        <w:spacing w:before="0" w:beforeAutospacing="0" w:after="0" w:afterAutospacing="0"/>
        <w:rPr>
          <w:color w:val="000027"/>
          <w:sz w:val="22"/>
          <w:szCs w:val="22"/>
        </w:rPr>
      </w:pPr>
      <w:r>
        <w:rPr>
          <w:color w:val="000027"/>
          <w:sz w:val="22"/>
          <w:szCs w:val="22"/>
        </w:rPr>
        <w:t>и мобилизационной работы</w:t>
      </w:r>
    </w:p>
    <w:p w:rsidR="00C45967" w:rsidRPr="00C45967" w:rsidRDefault="00C45967" w:rsidP="00422A8E">
      <w:pPr>
        <w:pStyle w:val="a3"/>
        <w:spacing w:before="0" w:beforeAutospacing="0" w:after="0" w:afterAutospacing="0"/>
        <w:rPr>
          <w:color w:val="000027"/>
          <w:sz w:val="22"/>
          <w:szCs w:val="22"/>
        </w:rPr>
      </w:pPr>
      <w:r>
        <w:rPr>
          <w:color w:val="000027"/>
          <w:sz w:val="22"/>
          <w:szCs w:val="22"/>
        </w:rPr>
        <w:t>О.И. Соболь</w:t>
      </w:r>
    </w:p>
    <w:p w:rsidR="00422A8E" w:rsidRPr="003A3351" w:rsidRDefault="00C966BB" w:rsidP="00C45967">
      <w:pPr>
        <w:pStyle w:val="a3"/>
        <w:spacing w:before="0" w:beforeAutospacing="0" w:after="0" w:afterAutospacing="0"/>
        <w:jc w:val="right"/>
        <w:rPr>
          <w:color w:val="000027"/>
        </w:rPr>
      </w:pPr>
      <w:bookmarkStart w:id="1" w:name="_GoBack"/>
      <w:bookmarkEnd w:id="1"/>
      <w:r w:rsidRPr="003A3351">
        <w:rPr>
          <w:color w:val="000027"/>
        </w:rPr>
        <w:lastRenderedPageBreak/>
        <w:t>Приложение</w:t>
      </w:r>
      <w:r w:rsidRPr="003A3351">
        <w:rPr>
          <w:color w:val="000027"/>
        </w:rPr>
        <w:br/>
        <w:t>к п</w:t>
      </w:r>
      <w:r w:rsidR="00422A8E" w:rsidRPr="003A3351">
        <w:rPr>
          <w:color w:val="000027"/>
        </w:rPr>
        <w:t>остановлению администрации</w:t>
      </w:r>
      <w:r w:rsidR="00422A8E" w:rsidRPr="003A3351">
        <w:rPr>
          <w:color w:val="000027"/>
        </w:rPr>
        <w:br/>
      </w:r>
      <w:r w:rsidRPr="003A3351">
        <w:rPr>
          <w:color w:val="000027"/>
        </w:rPr>
        <w:t xml:space="preserve">города Сельцо </w:t>
      </w:r>
      <w:r w:rsidR="00422A8E" w:rsidRPr="003A3351">
        <w:rPr>
          <w:color w:val="000027"/>
        </w:rPr>
        <w:br/>
      </w:r>
    </w:p>
    <w:p w:rsidR="00422A8E" w:rsidRDefault="00422A8E" w:rsidP="00422A8E">
      <w:pPr>
        <w:pStyle w:val="a3"/>
        <w:spacing w:before="0" w:beforeAutospacing="0" w:after="0" w:afterAutospacing="0"/>
        <w:rPr>
          <w:color w:val="000027"/>
          <w:sz w:val="28"/>
          <w:szCs w:val="28"/>
        </w:rPr>
      </w:pPr>
    </w:p>
    <w:p w:rsidR="00C45967" w:rsidRPr="003A3351" w:rsidRDefault="00422A8E" w:rsidP="00C45967">
      <w:pPr>
        <w:pStyle w:val="a3"/>
        <w:spacing w:before="0" w:beforeAutospacing="0" w:after="0" w:afterAutospacing="0"/>
        <w:jc w:val="center"/>
        <w:rPr>
          <w:b/>
          <w:color w:val="000027"/>
          <w:sz w:val="26"/>
          <w:szCs w:val="26"/>
        </w:rPr>
      </w:pPr>
      <w:r w:rsidRPr="003A3351">
        <w:rPr>
          <w:b/>
          <w:color w:val="000027"/>
          <w:sz w:val="26"/>
          <w:szCs w:val="26"/>
        </w:rPr>
        <w:t>ПОЛОЖЕНИЕ</w:t>
      </w:r>
      <w:r w:rsidRPr="003A3351">
        <w:rPr>
          <w:b/>
          <w:color w:val="000027"/>
          <w:sz w:val="26"/>
          <w:szCs w:val="26"/>
        </w:rPr>
        <w:br/>
        <w:t>о порядке предоставления мест для размещения объектов</w:t>
      </w:r>
      <w:r w:rsidRPr="003A3351">
        <w:rPr>
          <w:b/>
          <w:color w:val="000027"/>
          <w:sz w:val="26"/>
          <w:szCs w:val="26"/>
        </w:rPr>
        <w:br/>
        <w:t>мелкорозничной торговли, общественного питания и определения</w:t>
      </w:r>
      <w:r w:rsidRPr="003A3351">
        <w:rPr>
          <w:b/>
          <w:color w:val="000027"/>
          <w:sz w:val="26"/>
          <w:szCs w:val="26"/>
        </w:rPr>
        <w:br/>
        <w:t>правил торговли в дни проведения праздничных мероприятий</w:t>
      </w:r>
      <w:r w:rsidRPr="003A3351">
        <w:rPr>
          <w:b/>
          <w:color w:val="000027"/>
          <w:sz w:val="26"/>
          <w:szCs w:val="26"/>
        </w:rPr>
        <w:br/>
        <w:t xml:space="preserve">на территории </w:t>
      </w:r>
      <w:proofErr w:type="spellStart"/>
      <w:r w:rsidR="00C45967" w:rsidRPr="003A3351">
        <w:rPr>
          <w:b/>
          <w:color w:val="000027"/>
          <w:sz w:val="26"/>
          <w:szCs w:val="26"/>
        </w:rPr>
        <w:t>пгт</w:t>
      </w:r>
      <w:proofErr w:type="spellEnd"/>
      <w:r w:rsidR="00C45967" w:rsidRPr="003A3351">
        <w:rPr>
          <w:b/>
          <w:color w:val="000027"/>
          <w:sz w:val="26"/>
          <w:szCs w:val="26"/>
        </w:rPr>
        <w:t xml:space="preserve"> Погар</w:t>
      </w:r>
    </w:p>
    <w:p w:rsidR="00C45967" w:rsidRPr="003A3351" w:rsidRDefault="00C45967" w:rsidP="00C45967">
      <w:pPr>
        <w:pStyle w:val="a3"/>
        <w:spacing w:before="0" w:beforeAutospacing="0" w:after="0" w:afterAutospacing="0"/>
        <w:jc w:val="center"/>
        <w:rPr>
          <w:b/>
          <w:color w:val="000027"/>
          <w:sz w:val="26"/>
          <w:szCs w:val="26"/>
        </w:rPr>
      </w:pPr>
    </w:p>
    <w:p w:rsidR="00C966BB" w:rsidRPr="003A3351" w:rsidRDefault="00C966BB" w:rsidP="00C45967">
      <w:pPr>
        <w:pStyle w:val="a3"/>
        <w:spacing w:before="0" w:beforeAutospacing="0" w:after="0" w:afterAutospacing="0"/>
        <w:jc w:val="center"/>
        <w:rPr>
          <w:color w:val="000027"/>
          <w:sz w:val="26"/>
          <w:szCs w:val="26"/>
        </w:rPr>
      </w:pPr>
      <w:r w:rsidRPr="003A3351">
        <w:rPr>
          <w:color w:val="000027"/>
          <w:sz w:val="26"/>
          <w:szCs w:val="26"/>
        </w:rPr>
        <w:t>1.</w:t>
      </w:r>
      <w:r w:rsidR="00422A8E" w:rsidRPr="003A3351">
        <w:rPr>
          <w:color w:val="000027"/>
          <w:sz w:val="26"/>
          <w:szCs w:val="26"/>
        </w:rPr>
        <w:t>Общие положения</w:t>
      </w:r>
    </w:p>
    <w:p w:rsidR="00C966BB" w:rsidRPr="003A3351" w:rsidRDefault="00422A8E" w:rsidP="00C966BB">
      <w:pPr>
        <w:pStyle w:val="a3"/>
        <w:spacing w:before="0" w:beforeAutospacing="0" w:after="0" w:afterAutospacing="0"/>
        <w:jc w:val="both"/>
        <w:rPr>
          <w:rFonts w:ascii="Tahoma" w:hAnsi="Tahoma" w:cs="Tahoma"/>
          <w:color w:val="000000"/>
          <w:sz w:val="26"/>
          <w:szCs w:val="26"/>
          <w:shd w:val="clear" w:color="auto" w:fill="ECE0D3"/>
        </w:rPr>
      </w:pPr>
      <w:r w:rsidRPr="003A3351">
        <w:rPr>
          <w:color w:val="000027"/>
          <w:sz w:val="26"/>
          <w:szCs w:val="26"/>
        </w:rPr>
        <w:br/>
        <w:t>1.1. Настоящий порядок разработан с целью</w:t>
      </w:r>
      <w:r w:rsidR="00C966BB" w:rsidRPr="003A3351">
        <w:rPr>
          <w:color w:val="000027"/>
          <w:sz w:val="26"/>
          <w:szCs w:val="26"/>
        </w:rPr>
        <w:t xml:space="preserve"> упорядочения выездной мелкорозничной торговли во время проведения праздничных массовых мероприятий в </w:t>
      </w:r>
      <w:proofErr w:type="spellStart"/>
      <w:r w:rsidR="00C45967" w:rsidRPr="003A3351">
        <w:rPr>
          <w:color w:val="000027"/>
          <w:sz w:val="26"/>
          <w:szCs w:val="26"/>
        </w:rPr>
        <w:t>пгт</w:t>
      </w:r>
      <w:proofErr w:type="spellEnd"/>
      <w:r w:rsidR="00C45967" w:rsidRPr="003A3351">
        <w:rPr>
          <w:color w:val="000027"/>
          <w:sz w:val="26"/>
          <w:szCs w:val="26"/>
        </w:rPr>
        <w:t xml:space="preserve"> Погар</w:t>
      </w:r>
      <w:r w:rsidR="00C966BB" w:rsidRPr="003A3351">
        <w:rPr>
          <w:color w:val="000027"/>
          <w:sz w:val="26"/>
          <w:szCs w:val="26"/>
        </w:rPr>
        <w:t>.</w:t>
      </w:r>
      <w:r w:rsidRPr="003A3351">
        <w:rPr>
          <w:color w:val="000027"/>
          <w:sz w:val="26"/>
          <w:szCs w:val="26"/>
        </w:rPr>
        <w:t xml:space="preserve"> </w:t>
      </w:r>
    </w:p>
    <w:p w:rsidR="00C966BB" w:rsidRPr="003A3351" w:rsidRDefault="00422A8E" w:rsidP="00C966BB">
      <w:pPr>
        <w:pStyle w:val="a3"/>
        <w:spacing w:before="0" w:beforeAutospacing="0" w:after="0" w:afterAutospacing="0"/>
        <w:jc w:val="both"/>
        <w:rPr>
          <w:color w:val="000027"/>
          <w:sz w:val="26"/>
          <w:szCs w:val="26"/>
        </w:rPr>
      </w:pPr>
      <w:r w:rsidRPr="003A3351">
        <w:rPr>
          <w:color w:val="000027"/>
          <w:sz w:val="26"/>
          <w:szCs w:val="26"/>
        </w:rPr>
        <w:br/>
        <w:t>2. Основные термины и определения</w:t>
      </w:r>
    </w:p>
    <w:p w:rsidR="00C966BB" w:rsidRPr="003A3351" w:rsidRDefault="00422A8E" w:rsidP="00C966BB">
      <w:pPr>
        <w:pStyle w:val="a3"/>
        <w:spacing w:before="0" w:beforeAutospacing="0" w:after="0" w:afterAutospacing="0"/>
        <w:jc w:val="both"/>
        <w:rPr>
          <w:color w:val="000027"/>
          <w:sz w:val="26"/>
          <w:szCs w:val="26"/>
        </w:rPr>
      </w:pPr>
      <w:r w:rsidRPr="003A3351">
        <w:rPr>
          <w:color w:val="000027"/>
          <w:sz w:val="26"/>
          <w:szCs w:val="26"/>
        </w:rPr>
        <w:br/>
        <w:t>2.1. Мелкорозничная торговля — разновидность розничной торговли, связанная с реализацией товаров, не требующих особых условий продажи через объекты мелкорозничной сети в ассортименте и по правилам, определяемым Правительством Российской Федерации (Постановление Правительства РФ от 19.01.1998 № 55).</w:t>
      </w:r>
    </w:p>
    <w:p w:rsidR="00C966BB" w:rsidRPr="003A3351" w:rsidRDefault="00422A8E" w:rsidP="00C966BB">
      <w:pPr>
        <w:pStyle w:val="a3"/>
        <w:spacing w:before="0" w:beforeAutospacing="0" w:after="0" w:afterAutospacing="0"/>
        <w:jc w:val="both"/>
        <w:rPr>
          <w:color w:val="000027"/>
          <w:sz w:val="26"/>
          <w:szCs w:val="26"/>
        </w:rPr>
      </w:pPr>
      <w:r w:rsidRPr="003A3351">
        <w:rPr>
          <w:color w:val="000027"/>
          <w:sz w:val="26"/>
          <w:szCs w:val="26"/>
        </w:rPr>
        <w:br/>
        <w:t>2.2. Выездное предприятие общественного питания — предприятие общественного питания с ограниченным ассортиментом блюд несложного приготовления из определенного вида сырья и предназначенное для быстрого обслуживания потребителей.</w:t>
      </w:r>
    </w:p>
    <w:p w:rsidR="00C966BB" w:rsidRPr="003A3351" w:rsidRDefault="00422A8E" w:rsidP="00C966BB">
      <w:pPr>
        <w:pStyle w:val="a3"/>
        <w:spacing w:before="0" w:beforeAutospacing="0" w:after="0" w:afterAutospacing="0"/>
        <w:jc w:val="both"/>
        <w:rPr>
          <w:color w:val="000027"/>
          <w:sz w:val="26"/>
          <w:szCs w:val="26"/>
        </w:rPr>
      </w:pPr>
      <w:r w:rsidRPr="003A3351">
        <w:rPr>
          <w:color w:val="000027"/>
          <w:sz w:val="26"/>
          <w:szCs w:val="26"/>
        </w:rPr>
        <w:br/>
        <w:t>2.3. Ассортимент товаров — набор товаров, объединенных по какому-либо одному или совокупности признаков.</w:t>
      </w:r>
    </w:p>
    <w:p w:rsidR="001D1E2E" w:rsidRPr="003A3351" w:rsidRDefault="00422A8E" w:rsidP="00C966BB">
      <w:pPr>
        <w:pStyle w:val="a3"/>
        <w:spacing w:before="0" w:beforeAutospacing="0" w:after="0" w:afterAutospacing="0"/>
        <w:jc w:val="both"/>
        <w:rPr>
          <w:color w:val="000027"/>
          <w:sz w:val="26"/>
          <w:szCs w:val="26"/>
        </w:rPr>
      </w:pPr>
      <w:r w:rsidRPr="003A3351">
        <w:rPr>
          <w:color w:val="000027"/>
          <w:sz w:val="26"/>
          <w:szCs w:val="26"/>
        </w:rPr>
        <w:br/>
        <w:t>2.4. Разрешение на право торговли — документ установленного образца, обеспечивающий право на размещение объекта во время проведения праздничных мероприятий.</w:t>
      </w:r>
    </w:p>
    <w:p w:rsidR="001D1E2E" w:rsidRPr="003A3351" w:rsidRDefault="00422A8E" w:rsidP="00C966BB">
      <w:pPr>
        <w:pStyle w:val="a3"/>
        <w:spacing w:before="0" w:beforeAutospacing="0" w:after="0" w:afterAutospacing="0"/>
        <w:jc w:val="both"/>
        <w:rPr>
          <w:color w:val="000027"/>
          <w:sz w:val="26"/>
          <w:szCs w:val="26"/>
        </w:rPr>
      </w:pPr>
      <w:r w:rsidRPr="003A3351">
        <w:rPr>
          <w:color w:val="000027"/>
          <w:sz w:val="26"/>
          <w:szCs w:val="26"/>
        </w:rPr>
        <w:br/>
        <w:t>3. Требования к организации оказания услуг общественного питания, торговым организациям и индивидуальным предпринимателям, осуществляющим торговую деятельность, а также к объектам мелкорозничной торговли</w:t>
      </w:r>
      <w:r w:rsidR="001D1E2E" w:rsidRPr="003A3351">
        <w:rPr>
          <w:color w:val="000027"/>
          <w:sz w:val="26"/>
          <w:szCs w:val="26"/>
        </w:rPr>
        <w:t>.</w:t>
      </w:r>
    </w:p>
    <w:p w:rsidR="001D1E2E" w:rsidRPr="003A3351" w:rsidRDefault="00422A8E" w:rsidP="00C966BB">
      <w:pPr>
        <w:pStyle w:val="a3"/>
        <w:spacing w:before="0" w:beforeAutospacing="0" w:after="0" w:afterAutospacing="0"/>
        <w:jc w:val="both"/>
        <w:rPr>
          <w:color w:val="000027"/>
          <w:sz w:val="26"/>
          <w:szCs w:val="26"/>
        </w:rPr>
      </w:pPr>
      <w:r w:rsidRPr="003A3351">
        <w:rPr>
          <w:color w:val="000027"/>
          <w:sz w:val="26"/>
          <w:szCs w:val="26"/>
        </w:rPr>
        <w:br/>
        <w:t xml:space="preserve">3.1. Выездные предприятия общественного питания должны быть оборудованы необходимым торгово-технологическим и холодильным оборудованием, мебелью для посетителей (в </w:t>
      </w:r>
      <w:proofErr w:type="spellStart"/>
      <w:r w:rsidRPr="003A3351">
        <w:rPr>
          <w:color w:val="000027"/>
          <w:sz w:val="26"/>
          <w:szCs w:val="26"/>
        </w:rPr>
        <w:t>т.ч</w:t>
      </w:r>
      <w:proofErr w:type="spellEnd"/>
      <w:r w:rsidRPr="003A3351">
        <w:rPr>
          <w:color w:val="000027"/>
          <w:sz w:val="26"/>
          <w:szCs w:val="26"/>
        </w:rPr>
        <w:t>. зонтиками или навесом) и содержаться в соответствии с требованиями санитарного законодательства.</w:t>
      </w:r>
    </w:p>
    <w:p w:rsidR="001D1E2E" w:rsidRPr="003A3351" w:rsidRDefault="00422A8E" w:rsidP="00C966BB">
      <w:pPr>
        <w:pStyle w:val="a3"/>
        <w:spacing w:before="0" w:beforeAutospacing="0" w:after="0" w:afterAutospacing="0"/>
        <w:jc w:val="both"/>
        <w:rPr>
          <w:color w:val="000027"/>
          <w:sz w:val="26"/>
          <w:szCs w:val="26"/>
        </w:rPr>
      </w:pPr>
      <w:r w:rsidRPr="003A3351">
        <w:rPr>
          <w:color w:val="000027"/>
          <w:sz w:val="26"/>
          <w:szCs w:val="26"/>
        </w:rPr>
        <w:br/>
        <w:t>3.2. Предприятия общественного питания должны использовать столовые одноразовые приборы.</w:t>
      </w:r>
    </w:p>
    <w:p w:rsidR="001D1E2E" w:rsidRPr="003A3351" w:rsidRDefault="00422A8E" w:rsidP="00C966BB">
      <w:pPr>
        <w:pStyle w:val="a3"/>
        <w:spacing w:before="0" w:beforeAutospacing="0" w:after="0" w:afterAutospacing="0"/>
        <w:jc w:val="both"/>
        <w:rPr>
          <w:color w:val="000027"/>
          <w:sz w:val="26"/>
          <w:szCs w:val="26"/>
        </w:rPr>
      </w:pPr>
      <w:r w:rsidRPr="003A3351">
        <w:rPr>
          <w:color w:val="000027"/>
          <w:sz w:val="26"/>
          <w:szCs w:val="26"/>
        </w:rPr>
        <w:lastRenderedPageBreak/>
        <w:br/>
        <w:t>3.3. Предприятия общественного питания должны иметь запас питьевой воды для мытья рук, оборудования и т.д.</w:t>
      </w:r>
    </w:p>
    <w:p w:rsidR="001D1E2E" w:rsidRPr="003A3351" w:rsidRDefault="00422A8E" w:rsidP="00C966BB">
      <w:pPr>
        <w:pStyle w:val="a3"/>
        <w:spacing w:before="0" w:beforeAutospacing="0" w:after="0" w:afterAutospacing="0"/>
        <w:jc w:val="both"/>
        <w:rPr>
          <w:color w:val="000027"/>
          <w:sz w:val="26"/>
          <w:szCs w:val="26"/>
        </w:rPr>
      </w:pPr>
      <w:r w:rsidRPr="003A3351">
        <w:rPr>
          <w:color w:val="000027"/>
          <w:sz w:val="26"/>
          <w:szCs w:val="26"/>
        </w:rPr>
        <w:br/>
        <w:t>3.4. Обслуживающий персонал должен иметь личные медицинские книжки установленного образца, санитарную одежду.</w:t>
      </w:r>
    </w:p>
    <w:p w:rsidR="001D1E2E" w:rsidRPr="003A3351" w:rsidRDefault="00422A8E" w:rsidP="00C966BB">
      <w:pPr>
        <w:pStyle w:val="a3"/>
        <w:spacing w:before="0" w:beforeAutospacing="0" w:after="0" w:afterAutospacing="0"/>
        <w:jc w:val="both"/>
        <w:rPr>
          <w:color w:val="000027"/>
          <w:sz w:val="26"/>
          <w:szCs w:val="26"/>
        </w:rPr>
      </w:pPr>
      <w:r w:rsidRPr="003A3351">
        <w:rPr>
          <w:color w:val="000027"/>
          <w:sz w:val="26"/>
          <w:szCs w:val="26"/>
        </w:rPr>
        <w:br/>
        <w:t>3.5. Предприятия общественного питания, торговые организации и индивидуальные предприниматели, осуществляющие торговую деятельность, должны установить урны для сбора мусора возле своих торговых мест и убрать их после проведения праздничных мероприятий.</w:t>
      </w:r>
    </w:p>
    <w:p w:rsidR="001D1E2E" w:rsidRPr="003A3351" w:rsidRDefault="00422A8E" w:rsidP="00C966BB">
      <w:pPr>
        <w:pStyle w:val="a3"/>
        <w:spacing w:before="0" w:beforeAutospacing="0" w:after="0" w:afterAutospacing="0"/>
        <w:jc w:val="both"/>
        <w:rPr>
          <w:color w:val="000027"/>
          <w:sz w:val="26"/>
          <w:szCs w:val="26"/>
        </w:rPr>
      </w:pPr>
      <w:r w:rsidRPr="003A3351">
        <w:rPr>
          <w:color w:val="000027"/>
          <w:sz w:val="26"/>
          <w:szCs w:val="26"/>
        </w:rPr>
        <w:br/>
        <w:t>3.6. Каждый час сотрудники предприятий общественного питания, торговых организаций обязаны осуществлять уборку прилегающей территории торгового места в радиусе 5 м.</w:t>
      </w:r>
    </w:p>
    <w:p w:rsidR="001D1E2E" w:rsidRPr="003A3351" w:rsidRDefault="00422A8E" w:rsidP="00C966BB">
      <w:pPr>
        <w:pStyle w:val="a3"/>
        <w:spacing w:before="0" w:beforeAutospacing="0" w:after="0" w:afterAutospacing="0"/>
        <w:jc w:val="both"/>
        <w:rPr>
          <w:color w:val="000027"/>
          <w:sz w:val="26"/>
          <w:szCs w:val="26"/>
        </w:rPr>
      </w:pPr>
      <w:r w:rsidRPr="003A3351">
        <w:rPr>
          <w:color w:val="000027"/>
          <w:sz w:val="26"/>
          <w:szCs w:val="26"/>
        </w:rPr>
        <w:br/>
        <w:t>3.7. Запрещается реализация скоропортящихся продуктов при отсутствии холодильного оборудования.</w:t>
      </w:r>
    </w:p>
    <w:p w:rsidR="001D1E2E" w:rsidRPr="003A3351" w:rsidRDefault="00422A8E" w:rsidP="00C966BB">
      <w:pPr>
        <w:pStyle w:val="a3"/>
        <w:spacing w:before="0" w:beforeAutospacing="0" w:after="0" w:afterAutospacing="0"/>
        <w:jc w:val="both"/>
        <w:rPr>
          <w:color w:val="000027"/>
          <w:sz w:val="26"/>
          <w:szCs w:val="26"/>
        </w:rPr>
      </w:pPr>
      <w:r w:rsidRPr="003A3351">
        <w:rPr>
          <w:color w:val="000027"/>
          <w:sz w:val="26"/>
          <w:szCs w:val="26"/>
        </w:rPr>
        <w:br/>
        <w:t xml:space="preserve">3.8. Реализация алкогольной продукции осуществляется в соответствии с действующим законодательством РФ и </w:t>
      </w:r>
      <w:r w:rsidR="001D1E2E" w:rsidRPr="003A3351">
        <w:rPr>
          <w:color w:val="000027"/>
          <w:sz w:val="26"/>
          <w:szCs w:val="26"/>
        </w:rPr>
        <w:t>Брянской области</w:t>
      </w:r>
      <w:r w:rsidRPr="003A3351">
        <w:rPr>
          <w:color w:val="000027"/>
          <w:sz w:val="26"/>
          <w:szCs w:val="26"/>
        </w:rPr>
        <w:t>.</w:t>
      </w:r>
    </w:p>
    <w:p w:rsidR="001D1E2E" w:rsidRPr="003A3351" w:rsidRDefault="00422A8E" w:rsidP="00C966BB">
      <w:pPr>
        <w:pStyle w:val="a3"/>
        <w:spacing w:before="0" w:beforeAutospacing="0" w:after="0" w:afterAutospacing="0"/>
        <w:jc w:val="both"/>
        <w:rPr>
          <w:color w:val="000027"/>
          <w:sz w:val="26"/>
          <w:szCs w:val="26"/>
        </w:rPr>
      </w:pPr>
      <w:r w:rsidRPr="003A3351">
        <w:rPr>
          <w:color w:val="000027"/>
          <w:sz w:val="26"/>
          <w:szCs w:val="26"/>
        </w:rPr>
        <w:br/>
        <w:t>3.9. Осуществление торговли на объектах мелкорозничной торговли и общественного питания допускается только при наличии обязательного разрешения на право торговли в дни проведения праздничных мероприятий и в соответствии со схемой размещения объектов (торговых точек, местных подворий) (далее — схема размещения).</w:t>
      </w:r>
    </w:p>
    <w:p w:rsidR="00F62FC4" w:rsidRPr="003A3351" w:rsidRDefault="00422A8E" w:rsidP="00C966BB">
      <w:pPr>
        <w:pStyle w:val="a3"/>
        <w:spacing w:before="0" w:beforeAutospacing="0" w:after="0" w:afterAutospacing="0"/>
        <w:jc w:val="both"/>
        <w:rPr>
          <w:color w:val="000027"/>
          <w:sz w:val="26"/>
          <w:szCs w:val="26"/>
        </w:rPr>
      </w:pPr>
      <w:r w:rsidRPr="003A3351">
        <w:rPr>
          <w:color w:val="000027"/>
          <w:sz w:val="26"/>
          <w:szCs w:val="26"/>
        </w:rPr>
        <w:br/>
        <w:t xml:space="preserve">3.10. Лицам, осуществляющим торговлю, необходимо соблюдать Федеральный закон Российской Федерации «О защите прав потребителей» от 07.02.1992 № 2300-1, санитарные правила и другие нормативные правовые акты органов государственной власти Российской Федерации и </w:t>
      </w:r>
      <w:r w:rsidR="001D1E2E" w:rsidRPr="003A3351">
        <w:rPr>
          <w:color w:val="000027"/>
          <w:sz w:val="26"/>
          <w:szCs w:val="26"/>
        </w:rPr>
        <w:t>Брянской области</w:t>
      </w:r>
      <w:r w:rsidR="00F62FC4" w:rsidRPr="003A3351">
        <w:rPr>
          <w:color w:val="000027"/>
          <w:sz w:val="26"/>
          <w:szCs w:val="26"/>
        </w:rPr>
        <w:t>.</w:t>
      </w:r>
    </w:p>
    <w:p w:rsidR="001D1E2E" w:rsidRPr="003A3351" w:rsidRDefault="00422A8E" w:rsidP="00C966BB">
      <w:pPr>
        <w:pStyle w:val="a3"/>
        <w:spacing w:before="0" w:beforeAutospacing="0" w:after="0" w:afterAutospacing="0"/>
        <w:jc w:val="both"/>
        <w:rPr>
          <w:color w:val="000027"/>
          <w:sz w:val="26"/>
          <w:szCs w:val="26"/>
        </w:rPr>
      </w:pPr>
      <w:r w:rsidRPr="003A3351">
        <w:rPr>
          <w:color w:val="000027"/>
          <w:sz w:val="26"/>
          <w:szCs w:val="26"/>
        </w:rPr>
        <w:br/>
        <w:t xml:space="preserve">3.11. </w:t>
      </w:r>
      <w:r w:rsidRPr="00E939FE">
        <w:rPr>
          <w:color w:val="000027"/>
          <w:sz w:val="26"/>
          <w:szCs w:val="26"/>
        </w:rPr>
        <w:t>Предприятия общественного питания, торговые организации и индивидуальные предприниматели, осуществляющие торговую деятельность, обязаны оплачивать за планируемую к потреблению электрическую энергию в период проведения праздничных мероприятий. Расчет денежной платы за планируемую потребленную электрическую энергию производится в соответствии с расчетом (кол-во планируемых часов x стоимость 1 кВт в час). Оплата производится</w:t>
      </w:r>
      <w:r w:rsidR="00D6678D" w:rsidRPr="00E939FE">
        <w:rPr>
          <w:color w:val="000027"/>
          <w:sz w:val="26"/>
          <w:szCs w:val="26"/>
        </w:rPr>
        <w:t xml:space="preserve"> на счет организаций </w:t>
      </w:r>
      <w:r w:rsidRPr="00E939FE">
        <w:rPr>
          <w:color w:val="000027"/>
          <w:sz w:val="26"/>
          <w:szCs w:val="26"/>
        </w:rPr>
        <w:t xml:space="preserve"> </w:t>
      </w:r>
      <w:r w:rsidR="00E939FE" w:rsidRPr="00E939FE">
        <w:rPr>
          <w:color w:val="000027"/>
          <w:sz w:val="26"/>
          <w:szCs w:val="26"/>
        </w:rPr>
        <w:t xml:space="preserve">жилищно-коммунального </w:t>
      </w:r>
      <w:r w:rsidRPr="00E939FE">
        <w:rPr>
          <w:color w:val="000027"/>
          <w:sz w:val="26"/>
          <w:szCs w:val="26"/>
        </w:rPr>
        <w:t>хозяйства той территории, на которой планируется проведение массовых мероприятий.</w:t>
      </w:r>
      <w:r w:rsidRPr="003A3351">
        <w:rPr>
          <w:color w:val="000027"/>
          <w:sz w:val="26"/>
          <w:szCs w:val="26"/>
        </w:rPr>
        <w:t xml:space="preserve"> В случае подключения к зданию МБУК </w:t>
      </w:r>
      <w:r w:rsidR="00D6678D" w:rsidRPr="003A3351">
        <w:rPr>
          <w:color w:val="000027"/>
          <w:sz w:val="26"/>
          <w:szCs w:val="26"/>
        </w:rPr>
        <w:t>«</w:t>
      </w:r>
      <w:proofErr w:type="spellStart"/>
      <w:r w:rsidR="00D6678D" w:rsidRPr="003A3351">
        <w:rPr>
          <w:color w:val="000027"/>
          <w:sz w:val="26"/>
          <w:szCs w:val="26"/>
        </w:rPr>
        <w:t>Погарский</w:t>
      </w:r>
      <w:proofErr w:type="spellEnd"/>
      <w:r w:rsidR="00D6678D" w:rsidRPr="003A3351">
        <w:rPr>
          <w:color w:val="000027"/>
          <w:sz w:val="26"/>
          <w:szCs w:val="26"/>
        </w:rPr>
        <w:t xml:space="preserve"> Районный Дом Культуры»,</w:t>
      </w:r>
      <w:r w:rsidR="001D1E2E" w:rsidRPr="003A3351">
        <w:rPr>
          <w:color w:val="000027"/>
          <w:sz w:val="26"/>
          <w:szCs w:val="26"/>
        </w:rPr>
        <w:t xml:space="preserve"> </w:t>
      </w:r>
      <w:r w:rsidRPr="003A3351">
        <w:rPr>
          <w:color w:val="000027"/>
          <w:sz w:val="26"/>
          <w:szCs w:val="26"/>
        </w:rPr>
        <w:t xml:space="preserve"> оплата производится на расчетный счет учреждения.</w:t>
      </w:r>
    </w:p>
    <w:p w:rsidR="001D1E2E" w:rsidRPr="003A3351" w:rsidRDefault="00712C5F" w:rsidP="00C966BB">
      <w:pPr>
        <w:pStyle w:val="a3"/>
        <w:spacing w:before="0" w:beforeAutospacing="0" w:after="0" w:afterAutospacing="0"/>
        <w:jc w:val="both"/>
        <w:rPr>
          <w:color w:val="000027"/>
          <w:sz w:val="26"/>
          <w:szCs w:val="26"/>
        </w:rPr>
      </w:pPr>
      <w:r w:rsidRPr="003A3351">
        <w:rPr>
          <w:color w:val="000027"/>
          <w:sz w:val="26"/>
          <w:szCs w:val="26"/>
        </w:rPr>
        <w:br/>
        <w:t>3</w:t>
      </w:r>
      <w:r w:rsidR="00422A8E" w:rsidRPr="003A3351">
        <w:rPr>
          <w:color w:val="000027"/>
          <w:sz w:val="26"/>
          <w:szCs w:val="26"/>
        </w:rPr>
        <w:t>.</w:t>
      </w:r>
      <w:r w:rsidRPr="003A3351">
        <w:rPr>
          <w:color w:val="000027"/>
          <w:sz w:val="26"/>
          <w:szCs w:val="26"/>
        </w:rPr>
        <w:t>1</w:t>
      </w:r>
      <w:r w:rsidR="00422A8E" w:rsidRPr="003A3351">
        <w:rPr>
          <w:color w:val="000027"/>
          <w:sz w:val="26"/>
          <w:szCs w:val="26"/>
        </w:rPr>
        <w:t xml:space="preserve">2. Схема размещения разрабатывается за 7 дней до дня проведения массовых мероприятий, согласовывается со всеми разработчиками схемы и утверждается Главой администрации </w:t>
      </w:r>
      <w:proofErr w:type="spellStart"/>
      <w:r w:rsidR="00D6678D" w:rsidRPr="003A3351">
        <w:rPr>
          <w:color w:val="000027"/>
          <w:sz w:val="26"/>
          <w:szCs w:val="26"/>
        </w:rPr>
        <w:t>Погарского</w:t>
      </w:r>
      <w:proofErr w:type="spellEnd"/>
      <w:r w:rsidR="00D6678D" w:rsidRPr="003A3351">
        <w:rPr>
          <w:color w:val="000027"/>
          <w:sz w:val="26"/>
          <w:szCs w:val="26"/>
        </w:rPr>
        <w:t xml:space="preserve"> района</w:t>
      </w:r>
      <w:r w:rsidR="001D1E2E" w:rsidRPr="003A3351">
        <w:rPr>
          <w:color w:val="000027"/>
          <w:sz w:val="26"/>
          <w:szCs w:val="26"/>
        </w:rPr>
        <w:t>.</w:t>
      </w:r>
    </w:p>
    <w:p w:rsidR="001D1E2E" w:rsidRPr="003A3351" w:rsidRDefault="001D1E2E" w:rsidP="00C966BB">
      <w:pPr>
        <w:pStyle w:val="a3"/>
        <w:spacing w:before="0" w:beforeAutospacing="0" w:after="0" w:afterAutospacing="0"/>
        <w:jc w:val="both"/>
        <w:rPr>
          <w:color w:val="000027"/>
          <w:sz w:val="26"/>
          <w:szCs w:val="26"/>
        </w:rPr>
      </w:pPr>
    </w:p>
    <w:p w:rsidR="001D1E2E" w:rsidRPr="003A3351" w:rsidRDefault="001D1E2E" w:rsidP="001D1E2E">
      <w:pPr>
        <w:pStyle w:val="a3"/>
        <w:spacing w:before="0" w:beforeAutospacing="0" w:after="0" w:afterAutospacing="0"/>
        <w:jc w:val="both"/>
        <w:rPr>
          <w:color w:val="000027"/>
          <w:sz w:val="26"/>
          <w:szCs w:val="26"/>
        </w:rPr>
      </w:pPr>
      <w:r w:rsidRPr="003A3351">
        <w:rPr>
          <w:color w:val="000027"/>
          <w:sz w:val="26"/>
          <w:szCs w:val="26"/>
        </w:rPr>
        <w:lastRenderedPageBreak/>
        <w:t>4.</w:t>
      </w:r>
      <w:r w:rsidR="00422A8E" w:rsidRPr="003A3351">
        <w:rPr>
          <w:color w:val="000027"/>
          <w:sz w:val="26"/>
          <w:szCs w:val="26"/>
        </w:rPr>
        <w:t>Оформление разрешения на право торговли</w:t>
      </w:r>
    </w:p>
    <w:p w:rsidR="001D1E2E" w:rsidRPr="003A3351" w:rsidRDefault="00712C5F" w:rsidP="001D1E2E">
      <w:pPr>
        <w:pStyle w:val="a3"/>
        <w:spacing w:before="0" w:beforeAutospacing="0" w:after="0" w:afterAutospacing="0"/>
        <w:jc w:val="both"/>
        <w:rPr>
          <w:color w:val="000027"/>
          <w:sz w:val="26"/>
          <w:szCs w:val="26"/>
        </w:rPr>
      </w:pPr>
      <w:r w:rsidRPr="003A3351">
        <w:rPr>
          <w:color w:val="000027"/>
          <w:sz w:val="26"/>
          <w:szCs w:val="26"/>
        </w:rPr>
        <w:br/>
        <w:t>4</w:t>
      </w:r>
      <w:r w:rsidR="00422A8E" w:rsidRPr="003A3351">
        <w:rPr>
          <w:color w:val="000027"/>
          <w:sz w:val="26"/>
          <w:szCs w:val="26"/>
        </w:rPr>
        <w:t xml:space="preserve">.1. Для получения разрешения на право торговли субъекты предпринимательской деятельности должны представить в администрацию </w:t>
      </w:r>
      <w:proofErr w:type="spellStart"/>
      <w:r w:rsidR="00D6678D" w:rsidRPr="003A3351">
        <w:rPr>
          <w:color w:val="000027"/>
          <w:sz w:val="26"/>
          <w:szCs w:val="26"/>
        </w:rPr>
        <w:t>Погарского</w:t>
      </w:r>
      <w:proofErr w:type="spellEnd"/>
      <w:r w:rsidR="00D6678D" w:rsidRPr="003A3351">
        <w:rPr>
          <w:color w:val="000027"/>
          <w:sz w:val="26"/>
          <w:szCs w:val="26"/>
        </w:rPr>
        <w:t xml:space="preserve"> района </w:t>
      </w:r>
      <w:r w:rsidR="00422A8E" w:rsidRPr="003A3351">
        <w:rPr>
          <w:color w:val="000027"/>
          <w:sz w:val="26"/>
          <w:szCs w:val="26"/>
        </w:rPr>
        <w:t xml:space="preserve"> следующие документы:</w:t>
      </w:r>
    </w:p>
    <w:p w:rsidR="001D1E2E" w:rsidRPr="003A3351" w:rsidRDefault="00712C5F" w:rsidP="001D1E2E">
      <w:pPr>
        <w:pStyle w:val="a3"/>
        <w:spacing w:before="0" w:beforeAutospacing="0" w:after="0" w:afterAutospacing="0"/>
        <w:jc w:val="both"/>
        <w:rPr>
          <w:color w:val="000027"/>
          <w:sz w:val="26"/>
          <w:szCs w:val="26"/>
        </w:rPr>
      </w:pPr>
      <w:r w:rsidRPr="003A3351">
        <w:rPr>
          <w:color w:val="000027"/>
          <w:sz w:val="26"/>
          <w:szCs w:val="26"/>
        </w:rPr>
        <w:br/>
        <w:t>4</w:t>
      </w:r>
      <w:r w:rsidR="00422A8E" w:rsidRPr="003A3351">
        <w:rPr>
          <w:color w:val="000027"/>
          <w:sz w:val="26"/>
          <w:szCs w:val="26"/>
        </w:rPr>
        <w:t xml:space="preserve">.1.1. Заявление на имя Главы администрации </w:t>
      </w:r>
      <w:proofErr w:type="spellStart"/>
      <w:r w:rsidR="00C6523C">
        <w:rPr>
          <w:color w:val="000027"/>
          <w:sz w:val="26"/>
          <w:szCs w:val="26"/>
        </w:rPr>
        <w:t>Погарского</w:t>
      </w:r>
      <w:proofErr w:type="spellEnd"/>
      <w:r w:rsidR="00C6523C">
        <w:rPr>
          <w:color w:val="000027"/>
          <w:sz w:val="26"/>
          <w:szCs w:val="26"/>
        </w:rPr>
        <w:t xml:space="preserve"> района</w:t>
      </w:r>
      <w:r w:rsidR="001D1E2E" w:rsidRPr="003A3351">
        <w:rPr>
          <w:color w:val="000027"/>
          <w:sz w:val="26"/>
          <w:szCs w:val="26"/>
        </w:rPr>
        <w:t xml:space="preserve">, </w:t>
      </w:r>
      <w:r w:rsidR="00422A8E" w:rsidRPr="003A3351">
        <w:rPr>
          <w:color w:val="000027"/>
          <w:sz w:val="26"/>
          <w:szCs w:val="26"/>
        </w:rPr>
        <w:t xml:space="preserve"> которое должно содержать:</w:t>
      </w:r>
    </w:p>
    <w:p w:rsidR="001D1E2E" w:rsidRPr="003A3351" w:rsidRDefault="00422A8E" w:rsidP="001D1E2E">
      <w:pPr>
        <w:pStyle w:val="a3"/>
        <w:spacing w:before="0" w:beforeAutospacing="0" w:after="0" w:afterAutospacing="0"/>
        <w:jc w:val="both"/>
        <w:rPr>
          <w:color w:val="000027"/>
          <w:sz w:val="26"/>
          <w:szCs w:val="26"/>
        </w:rPr>
      </w:pPr>
      <w:r w:rsidRPr="003A3351">
        <w:rPr>
          <w:color w:val="000027"/>
          <w:sz w:val="26"/>
          <w:szCs w:val="26"/>
        </w:rPr>
        <w:br/>
        <w:t>— наименование индивидуального предпринимателя или юридического лица;</w:t>
      </w:r>
      <w:r w:rsidRPr="003A3351">
        <w:rPr>
          <w:color w:val="000027"/>
          <w:sz w:val="26"/>
          <w:szCs w:val="26"/>
        </w:rPr>
        <w:br/>
        <w:t>— фамилию, имя, отчество руководителя;</w:t>
      </w:r>
    </w:p>
    <w:p w:rsidR="001D1E2E" w:rsidRPr="003A3351" w:rsidRDefault="00712C5F" w:rsidP="001D1E2E">
      <w:pPr>
        <w:pStyle w:val="a3"/>
        <w:spacing w:before="0" w:beforeAutospacing="0" w:after="0" w:afterAutospacing="0"/>
        <w:jc w:val="both"/>
        <w:rPr>
          <w:color w:val="000027"/>
          <w:sz w:val="26"/>
          <w:szCs w:val="26"/>
        </w:rPr>
      </w:pPr>
      <w:r w:rsidRPr="003A3351">
        <w:rPr>
          <w:color w:val="000027"/>
          <w:sz w:val="26"/>
          <w:szCs w:val="26"/>
        </w:rPr>
        <w:br/>
        <w:t>4</w:t>
      </w:r>
      <w:r w:rsidR="00422A8E" w:rsidRPr="003A3351">
        <w:rPr>
          <w:color w:val="000027"/>
          <w:sz w:val="26"/>
          <w:szCs w:val="26"/>
        </w:rPr>
        <w:t>.1.2. Сведения о регистрации субъекта предпринимательской деятельности (копия регистрационного свидетельства индивидуального предпринимателя или юридического лица</w:t>
      </w:r>
      <w:r w:rsidR="00F62FC4" w:rsidRPr="003A3351">
        <w:rPr>
          <w:color w:val="000027"/>
          <w:sz w:val="26"/>
          <w:szCs w:val="26"/>
        </w:rPr>
        <w:t xml:space="preserve">, для организаций общественного питания </w:t>
      </w:r>
      <w:proofErr w:type="gramStart"/>
      <w:r w:rsidR="00F62FC4" w:rsidRPr="003A3351">
        <w:rPr>
          <w:color w:val="000027"/>
          <w:sz w:val="26"/>
          <w:szCs w:val="26"/>
        </w:rPr>
        <w:t>–к</w:t>
      </w:r>
      <w:proofErr w:type="gramEnd"/>
      <w:r w:rsidR="00F62FC4" w:rsidRPr="003A3351">
        <w:rPr>
          <w:color w:val="000027"/>
          <w:sz w:val="26"/>
          <w:szCs w:val="26"/>
        </w:rPr>
        <w:t>опия выписки из ЕГРЮЛ (ЕГРИП)</w:t>
      </w:r>
      <w:r w:rsidR="00422A8E" w:rsidRPr="003A3351">
        <w:rPr>
          <w:color w:val="000027"/>
          <w:sz w:val="26"/>
          <w:szCs w:val="26"/>
        </w:rPr>
        <w:t>);</w:t>
      </w:r>
    </w:p>
    <w:p w:rsidR="001D1E2E" w:rsidRPr="003A3351" w:rsidRDefault="00712C5F" w:rsidP="001D1E2E">
      <w:pPr>
        <w:pStyle w:val="a3"/>
        <w:spacing w:before="0" w:beforeAutospacing="0" w:after="0" w:afterAutospacing="0"/>
        <w:jc w:val="both"/>
        <w:rPr>
          <w:color w:val="000027"/>
          <w:sz w:val="26"/>
          <w:szCs w:val="26"/>
        </w:rPr>
      </w:pPr>
      <w:r w:rsidRPr="003A3351">
        <w:rPr>
          <w:color w:val="000027"/>
          <w:sz w:val="26"/>
          <w:szCs w:val="26"/>
        </w:rPr>
        <w:br/>
        <w:t>4</w:t>
      </w:r>
      <w:r w:rsidR="00422A8E" w:rsidRPr="003A3351">
        <w:rPr>
          <w:color w:val="000027"/>
          <w:sz w:val="26"/>
          <w:szCs w:val="26"/>
        </w:rPr>
        <w:t>.1.3. Сведения о примерном ассортименте реализуемой продукции;</w:t>
      </w:r>
    </w:p>
    <w:p w:rsidR="001D1E2E" w:rsidRPr="003A3351" w:rsidRDefault="00712C5F" w:rsidP="001D1E2E">
      <w:pPr>
        <w:pStyle w:val="a3"/>
        <w:spacing w:before="0" w:beforeAutospacing="0" w:after="0" w:afterAutospacing="0"/>
        <w:jc w:val="both"/>
        <w:rPr>
          <w:color w:val="000027"/>
          <w:sz w:val="26"/>
          <w:szCs w:val="26"/>
        </w:rPr>
      </w:pPr>
      <w:r w:rsidRPr="003A3351">
        <w:rPr>
          <w:color w:val="000027"/>
          <w:sz w:val="26"/>
          <w:szCs w:val="26"/>
        </w:rPr>
        <w:br/>
        <w:t>4</w:t>
      </w:r>
      <w:r w:rsidR="00422A8E" w:rsidRPr="003A3351">
        <w:rPr>
          <w:color w:val="000027"/>
          <w:sz w:val="26"/>
          <w:szCs w:val="26"/>
        </w:rPr>
        <w:t>.1.4. Копию санитарного паспорта транспортного средства в случае, если осуществляется торговля продовольственными товарами с транспортного средства.</w:t>
      </w:r>
    </w:p>
    <w:p w:rsidR="003A5B77" w:rsidRPr="003A3351" w:rsidRDefault="00712C5F" w:rsidP="001D1E2E">
      <w:pPr>
        <w:pStyle w:val="a3"/>
        <w:spacing w:before="0" w:beforeAutospacing="0" w:after="0" w:afterAutospacing="0"/>
        <w:jc w:val="both"/>
        <w:rPr>
          <w:color w:val="000027"/>
          <w:sz w:val="26"/>
          <w:szCs w:val="26"/>
        </w:rPr>
      </w:pPr>
      <w:r w:rsidRPr="003A3351">
        <w:rPr>
          <w:color w:val="000027"/>
          <w:sz w:val="26"/>
          <w:szCs w:val="26"/>
        </w:rPr>
        <w:br/>
        <w:t>4</w:t>
      </w:r>
      <w:r w:rsidR="00422A8E" w:rsidRPr="003A3351">
        <w:rPr>
          <w:color w:val="000027"/>
          <w:sz w:val="26"/>
          <w:szCs w:val="26"/>
        </w:rPr>
        <w:t xml:space="preserve">.2. Разрешение на право торговли </w:t>
      </w:r>
      <w:r w:rsidR="00D6678D" w:rsidRPr="003A3351">
        <w:rPr>
          <w:color w:val="000027"/>
          <w:sz w:val="26"/>
          <w:szCs w:val="26"/>
        </w:rPr>
        <w:t xml:space="preserve">готовится </w:t>
      </w:r>
      <w:r w:rsidR="00422A8E" w:rsidRPr="003A3351">
        <w:rPr>
          <w:color w:val="000027"/>
          <w:sz w:val="26"/>
          <w:szCs w:val="26"/>
        </w:rPr>
        <w:t xml:space="preserve"> </w:t>
      </w:r>
      <w:r w:rsidR="001D1E2E" w:rsidRPr="003A3351">
        <w:rPr>
          <w:color w:val="000027"/>
          <w:sz w:val="26"/>
          <w:szCs w:val="26"/>
        </w:rPr>
        <w:t xml:space="preserve">отделом </w:t>
      </w:r>
      <w:r w:rsidR="00C6523C">
        <w:rPr>
          <w:color w:val="000027"/>
          <w:sz w:val="26"/>
          <w:szCs w:val="26"/>
        </w:rPr>
        <w:t>экономического развития</w:t>
      </w:r>
      <w:r w:rsidR="003A5B77" w:rsidRPr="003A3351">
        <w:rPr>
          <w:color w:val="000027"/>
          <w:sz w:val="26"/>
          <w:szCs w:val="26"/>
        </w:rPr>
        <w:t>.</w:t>
      </w:r>
    </w:p>
    <w:p w:rsidR="003A5B77" w:rsidRPr="003A3351" w:rsidRDefault="00712C5F" w:rsidP="001D1E2E">
      <w:pPr>
        <w:pStyle w:val="a3"/>
        <w:spacing w:before="0" w:beforeAutospacing="0" w:after="0" w:afterAutospacing="0"/>
        <w:jc w:val="both"/>
        <w:rPr>
          <w:color w:val="000027"/>
          <w:sz w:val="26"/>
          <w:szCs w:val="26"/>
        </w:rPr>
      </w:pPr>
      <w:r w:rsidRPr="003A3351">
        <w:rPr>
          <w:color w:val="000027"/>
          <w:sz w:val="26"/>
          <w:szCs w:val="26"/>
        </w:rPr>
        <w:br/>
        <w:t>5</w:t>
      </w:r>
      <w:r w:rsidR="00422A8E" w:rsidRPr="003A3351">
        <w:rPr>
          <w:color w:val="000027"/>
          <w:sz w:val="26"/>
          <w:szCs w:val="26"/>
        </w:rPr>
        <w:t>. Несанкционированная торговля</w:t>
      </w:r>
    </w:p>
    <w:p w:rsidR="003A5B77" w:rsidRPr="003A3351" w:rsidRDefault="00712C5F" w:rsidP="001D1E2E">
      <w:pPr>
        <w:pStyle w:val="a3"/>
        <w:spacing w:before="0" w:beforeAutospacing="0" w:after="0" w:afterAutospacing="0"/>
        <w:jc w:val="both"/>
        <w:rPr>
          <w:color w:val="000027"/>
          <w:sz w:val="26"/>
          <w:szCs w:val="26"/>
        </w:rPr>
      </w:pPr>
      <w:r w:rsidRPr="003A3351">
        <w:rPr>
          <w:color w:val="000027"/>
          <w:sz w:val="26"/>
          <w:szCs w:val="26"/>
        </w:rPr>
        <w:br/>
        <w:t>5</w:t>
      </w:r>
      <w:r w:rsidR="00422A8E" w:rsidRPr="003A3351">
        <w:rPr>
          <w:color w:val="000027"/>
          <w:sz w:val="26"/>
          <w:szCs w:val="26"/>
        </w:rPr>
        <w:t>.</w:t>
      </w:r>
      <w:r w:rsidR="003A5B77" w:rsidRPr="003A3351">
        <w:rPr>
          <w:color w:val="000027"/>
          <w:sz w:val="26"/>
          <w:szCs w:val="26"/>
        </w:rPr>
        <w:t>1</w:t>
      </w:r>
      <w:r w:rsidR="00422A8E" w:rsidRPr="003A3351">
        <w:rPr>
          <w:color w:val="000027"/>
          <w:sz w:val="26"/>
          <w:szCs w:val="26"/>
        </w:rPr>
        <w:t xml:space="preserve"> Лица, осуществляющие торговлю или оказание услуг общественного питания в нарушение настоящего порядка, не имеют права на торговлю и несут ответственность в соответствии с действующим законодательством.</w:t>
      </w:r>
    </w:p>
    <w:p w:rsidR="003A5B77" w:rsidRPr="003A3351" w:rsidRDefault="00712C5F" w:rsidP="001D1E2E">
      <w:pPr>
        <w:pStyle w:val="a3"/>
        <w:spacing w:before="0" w:beforeAutospacing="0" w:after="0" w:afterAutospacing="0"/>
        <w:jc w:val="both"/>
        <w:rPr>
          <w:color w:val="000027"/>
          <w:sz w:val="26"/>
          <w:szCs w:val="26"/>
        </w:rPr>
      </w:pPr>
      <w:r w:rsidRPr="003A3351">
        <w:rPr>
          <w:color w:val="000027"/>
          <w:sz w:val="26"/>
          <w:szCs w:val="26"/>
        </w:rPr>
        <w:br/>
        <w:t>6</w:t>
      </w:r>
      <w:r w:rsidR="00422A8E" w:rsidRPr="003A3351">
        <w:rPr>
          <w:color w:val="000027"/>
          <w:sz w:val="26"/>
          <w:szCs w:val="26"/>
        </w:rPr>
        <w:t>. Осуществление контроля</w:t>
      </w:r>
    </w:p>
    <w:p w:rsidR="00422A8E" w:rsidRDefault="00712C5F" w:rsidP="001D1E2E">
      <w:pPr>
        <w:pStyle w:val="a3"/>
        <w:spacing w:before="0" w:beforeAutospacing="0" w:after="0" w:afterAutospacing="0"/>
        <w:jc w:val="both"/>
        <w:rPr>
          <w:color w:val="000027"/>
          <w:sz w:val="28"/>
          <w:szCs w:val="28"/>
        </w:rPr>
      </w:pPr>
      <w:r w:rsidRPr="003A3351">
        <w:rPr>
          <w:color w:val="000027"/>
          <w:sz w:val="26"/>
          <w:szCs w:val="26"/>
        </w:rPr>
        <w:br/>
        <w:t>6</w:t>
      </w:r>
      <w:r w:rsidR="00422A8E" w:rsidRPr="003A3351">
        <w:rPr>
          <w:color w:val="000027"/>
          <w:sz w:val="26"/>
          <w:szCs w:val="26"/>
        </w:rPr>
        <w:t>.</w:t>
      </w:r>
      <w:r w:rsidR="003A5B77" w:rsidRPr="003A3351">
        <w:rPr>
          <w:color w:val="000027"/>
          <w:sz w:val="26"/>
          <w:szCs w:val="26"/>
        </w:rPr>
        <w:t>1</w:t>
      </w:r>
      <w:r w:rsidR="00422A8E" w:rsidRPr="003A3351">
        <w:rPr>
          <w:color w:val="000027"/>
          <w:sz w:val="26"/>
          <w:szCs w:val="26"/>
        </w:rPr>
        <w:t xml:space="preserve"> </w:t>
      </w:r>
      <w:proofErr w:type="gramStart"/>
      <w:r w:rsidR="00422A8E" w:rsidRPr="003A3351">
        <w:rPr>
          <w:color w:val="000027"/>
          <w:sz w:val="26"/>
          <w:szCs w:val="26"/>
        </w:rPr>
        <w:t>Контроль за</w:t>
      </w:r>
      <w:proofErr w:type="gramEnd"/>
      <w:r w:rsidR="00422A8E" w:rsidRPr="003A3351">
        <w:rPr>
          <w:color w:val="000027"/>
          <w:sz w:val="26"/>
          <w:szCs w:val="26"/>
        </w:rPr>
        <w:t xml:space="preserve"> соблюдением настоящего порядка размещения объектов розничной торговли в общественных местах и порядка торговли в дни праздничных мероприятий на территории </w:t>
      </w:r>
      <w:proofErr w:type="spellStart"/>
      <w:r w:rsidR="00C6523C">
        <w:rPr>
          <w:color w:val="000027"/>
          <w:sz w:val="26"/>
          <w:szCs w:val="26"/>
        </w:rPr>
        <w:t>пгт</w:t>
      </w:r>
      <w:proofErr w:type="spellEnd"/>
      <w:r w:rsidR="00C6523C">
        <w:rPr>
          <w:color w:val="000027"/>
          <w:sz w:val="26"/>
          <w:szCs w:val="26"/>
        </w:rPr>
        <w:t xml:space="preserve"> Погар</w:t>
      </w:r>
      <w:r w:rsidR="003A5B77" w:rsidRPr="003A3351">
        <w:rPr>
          <w:color w:val="000027"/>
          <w:sz w:val="26"/>
          <w:szCs w:val="26"/>
        </w:rPr>
        <w:t xml:space="preserve"> </w:t>
      </w:r>
      <w:r w:rsidR="00422A8E" w:rsidRPr="003A3351">
        <w:rPr>
          <w:color w:val="000027"/>
          <w:sz w:val="26"/>
          <w:szCs w:val="26"/>
        </w:rPr>
        <w:t xml:space="preserve"> в соответствии с действующим законодательством осуществляет </w:t>
      </w:r>
      <w:r w:rsidR="00E939FE">
        <w:rPr>
          <w:color w:val="000027"/>
          <w:sz w:val="26"/>
          <w:szCs w:val="26"/>
        </w:rPr>
        <w:t>оргкомитет</w:t>
      </w:r>
      <w:r w:rsidR="00422A8E" w:rsidRPr="003A3351">
        <w:rPr>
          <w:color w:val="000027"/>
          <w:sz w:val="26"/>
          <w:szCs w:val="26"/>
        </w:rPr>
        <w:t xml:space="preserve"> по организации подготовки и проведения праздничных мероприятий</w:t>
      </w:r>
      <w:r w:rsidR="00422A8E" w:rsidRPr="00DF1190">
        <w:rPr>
          <w:color w:val="000027"/>
          <w:sz w:val="28"/>
          <w:szCs w:val="28"/>
        </w:rPr>
        <w:t>.</w:t>
      </w:r>
    </w:p>
    <w:p w:rsidR="003A5B77" w:rsidRDefault="003A5B77" w:rsidP="001D1E2E">
      <w:pPr>
        <w:pStyle w:val="a3"/>
        <w:spacing w:before="0" w:beforeAutospacing="0" w:after="0" w:afterAutospacing="0"/>
        <w:jc w:val="both"/>
        <w:rPr>
          <w:color w:val="000027"/>
          <w:sz w:val="28"/>
          <w:szCs w:val="28"/>
        </w:rPr>
      </w:pPr>
    </w:p>
    <w:p w:rsidR="003A5B77" w:rsidRDefault="003A5B77" w:rsidP="001D1E2E">
      <w:pPr>
        <w:pStyle w:val="a3"/>
        <w:spacing w:before="0" w:beforeAutospacing="0" w:after="0" w:afterAutospacing="0"/>
        <w:jc w:val="both"/>
        <w:rPr>
          <w:color w:val="000027"/>
          <w:sz w:val="28"/>
          <w:szCs w:val="28"/>
        </w:rPr>
      </w:pPr>
    </w:p>
    <w:p w:rsidR="003A5B77" w:rsidRDefault="003A5B77" w:rsidP="001D1E2E">
      <w:pPr>
        <w:pStyle w:val="a3"/>
        <w:spacing w:before="0" w:beforeAutospacing="0" w:after="0" w:afterAutospacing="0"/>
        <w:jc w:val="both"/>
        <w:rPr>
          <w:color w:val="000027"/>
          <w:sz w:val="28"/>
          <w:szCs w:val="28"/>
        </w:rPr>
      </w:pPr>
    </w:p>
    <w:p w:rsidR="003A5B77" w:rsidRDefault="003A5B77" w:rsidP="001D1E2E">
      <w:pPr>
        <w:pStyle w:val="a3"/>
        <w:spacing w:before="0" w:beforeAutospacing="0" w:after="0" w:afterAutospacing="0"/>
        <w:jc w:val="both"/>
        <w:rPr>
          <w:color w:val="000027"/>
          <w:sz w:val="28"/>
          <w:szCs w:val="28"/>
        </w:rPr>
      </w:pPr>
    </w:p>
    <w:p w:rsidR="003A5B77" w:rsidRDefault="003A5B77" w:rsidP="001D1E2E">
      <w:pPr>
        <w:pStyle w:val="a3"/>
        <w:spacing w:before="0" w:beforeAutospacing="0" w:after="0" w:afterAutospacing="0"/>
        <w:jc w:val="both"/>
        <w:rPr>
          <w:color w:val="000027"/>
          <w:sz w:val="28"/>
          <w:szCs w:val="28"/>
        </w:rPr>
      </w:pPr>
    </w:p>
    <w:p w:rsidR="003A5B77" w:rsidRDefault="003A5B77" w:rsidP="001D1E2E">
      <w:pPr>
        <w:pStyle w:val="a3"/>
        <w:spacing w:before="0" w:beforeAutospacing="0" w:after="0" w:afterAutospacing="0"/>
        <w:jc w:val="both"/>
        <w:rPr>
          <w:color w:val="000027"/>
          <w:sz w:val="28"/>
          <w:szCs w:val="28"/>
        </w:rPr>
      </w:pPr>
    </w:p>
    <w:p w:rsidR="003A5B77" w:rsidRDefault="003A5B77" w:rsidP="001D1E2E">
      <w:pPr>
        <w:pStyle w:val="a3"/>
        <w:spacing w:before="0" w:beforeAutospacing="0" w:after="0" w:afterAutospacing="0"/>
        <w:jc w:val="both"/>
        <w:rPr>
          <w:color w:val="000027"/>
          <w:sz w:val="28"/>
          <w:szCs w:val="28"/>
        </w:rPr>
      </w:pPr>
    </w:p>
    <w:sectPr w:rsidR="003A5B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C638DD"/>
    <w:multiLevelType w:val="hybridMultilevel"/>
    <w:tmpl w:val="B17EBAD0"/>
    <w:lvl w:ilvl="0" w:tplc="CB6EBBCA">
      <w:start w:val="1"/>
      <w:numFmt w:val="decimal"/>
      <w:lvlText w:val="%1."/>
      <w:lvlJc w:val="left"/>
      <w:pPr>
        <w:ind w:left="1758" w:hanging="10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A8E"/>
    <w:rsid w:val="000C4043"/>
    <w:rsid w:val="000D2060"/>
    <w:rsid w:val="001D1E2E"/>
    <w:rsid w:val="0032766A"/>
    <w:rsid w:val="003A3351"/>
    <w:rsid w:val="003A5B77"/>
    <w:rsid w:val="00422A8E"/>
    <w:rsid w:val="00517ECD"/>
    <w:rsid w:val="00712C5F"/>
    <w:rsid w:val="00775B51"/>
    <w:rsid w:val="00837C0A"/>
    <w:rsid w:val="00B92E45"/>
    <w:rsid w:val="00B95795"/>
    <w:rsid w:val="00C45967"/>
    <w:rsid w:val="00C6523C"/>
    <w:rsid w:val="00C966BB"/>
    <w:rsid w:val="00CC0CE7"/>
    <w:rsid w:val="00D6678D"/>
    <w:rsid w:val="00E939FE"/>
    <w:rsid w:val="00F62F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2A8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Знак Знак2,Обычный (веб) Знак Знак Знак1,Знак Знак Знак,Знак Знак Знак Знак Знак,Знак Знак1 Знак,Обычный (веб) Знак Знак Знак Знак,Знак Знак Знак1 Знак Знак,Знак Знак1,Обычный (веб) Знак Знак Знак"/>
    <w:basedOn w:val="a"/>
    <w:link w:val="1"/>
    <w:unhideWhenUsed/>
    <w:qFormat/>
    <w:rsid w:val="00422A8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422A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semiHidden/>
    <w:unhideWhenUsed/>
    <w:rsid w:val="00837C0A"/>
    <w:rPr>
      <w:color w:val="0000FF"/>
      <w:u w:val="single"/>
    </w:rPr>
  </w:style>
  <w:style w:type="character" w:styleId="a6">
    <w:name w:val="Strong"/>
    <w:basedOn w:val="a0"/>
    <w:uiPriority w:val="22"/>
    <w:qFormat/>
    <w:rsid w:val="00837C0A"/>
    <w:rPr>
      <w:b/>
      <w:bCs/>
    </w:rPr>
  </w:style>
  <w:style w:type="character" w:customStyle="1" w:styleId="1">
    <w:name w:val="Обычный (веб) Знак1"/>
    <w:aliases w:val="Обычный (веб) Знак Знак,Знак Знак2 Знак,Обычный (веб) Знак Знак Знак1 Знак,Знак Знак Знак Знак,Знак Знак Знак Знак Знак Знак,Знак Знак1 Знак Знак,Обычный (веб) Знак Знак Знак Знак Знак,Знак Знак Знак1 Знак Знак Знак,Знак Знак1 Знак1"/>
    <w:link w:val="a3"/>
    <w:locked/>
    <w:rsid w:val="00CC0CE7"/>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CC0CE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C0C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2A8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Знак Знак2,Обычный (веб) Знак Знак Знак1,Знак Знак Знак,Знак Знак Знак Знак Знак,Знак Знак1 Знак,Обычный (веб) Знак Знак Знак Знак,Знак Знак Знак1 Знак Знак,Знак Знак1,Обычный (веб) Знак Знак Знак"/>
    <w:basedOn w:val="a"/>
    <w:link w:val="1"/>
    <w:unhideWhenUsed/>
    <w:qFormat/>
    <w:rsid w:val="00422A8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422A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semiHidden/>
    <w:unhideWhenUsed/>
    <w:rsid w:val="00837C0A"/>
    <w:rPr>
      <w:color w:val="0000FF"/>
      <w:u w:val="single"/>
    </w:rPr>
  </w:style>
  <w:style w:type="character" w:styleId="a6">
    <w:name w:val="Strong"/>
    <w:basedOn w:val="a0"/>
    <w:uiPriority w:val="22"/>
    <w:qFormat/>
    <w:rsid w:val="00837C0A"/>
    <w:rPr>
      <w:b/>
      <w:bCs/>
    </w:rPr>
  </w:style>
  <w:style w:type="character" w:customStyle="1" w:styleId="1">
    <w:name w:val="Обычный (веб) Знак1"/>
    <w:aliases w:val="Обычный (веб) Знак Знак,Знак Знак2 Знак,Обычный (веб) Знак Знак Знак1 Знак,Знак Знак Знак Знак,Знак Знак Знак Знак Знак Знак,Знак Знак1 Знак Знак,Обычный (веб) Знак Знак Знак Знак Знак,Знак Знак Знак1 Знак Знак Знак,Знак Знак1 Знак1"/>
    <w:link w:val="a3"/>
    <w:locked/>
    <w:rsid w:val="00CC0CE7"/>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CC0CE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C0C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4</Pages>
  <Words>1100</Words>
  <Characters>6271</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Бурда Светлана Михайловна</cp:lastModifiedBy>
  <cp:revision>8</cp:revision>
  <cp:lastPrinted>2017-02-07T09:14:00Z</cp:lastPrinted>
  <dcterms:created xsi:type="dcterms:W3CDTF">2017-02-07T08:23:00Z</dcterms:created>
  <dcterms:modified xsi:type="dcterms:W3CDTF">2017-02-08T13:01:00Z</dcterms:modified>
</cp:coreProperties>
</file>