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4D" w:rsidRDefault="00E22B4D" w:rsidP="00E2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22B4D" w:rsidRDefault="00E22B4D" w:rsidP="00E2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E22B4D" w:rsidRDefault="00E22B4D" w:rsidP="00E2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E22B4D" w:rsidRDefault="00E22B4D" w:rsidP="00E22B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243550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Погар Брянской области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Ленина,д.</w:t>
      </w:r>
      <w:proofErr w:type="gramEnd"/>
      <w:r>
        <w:rPr>
          <w:rFonts w:ascii="Times New Roman" w:hAnsi="Times New Roman" w:cs="Times New Roman"/>
          <w:sz w:val="24"/>
          <w:szCs w:val="24"/>
        </w:rPr>
        <w:t>1,</w:t>
      </w:r>
    </w:p>
    <w:p w:rsidR="00E22B4D" w:rsidRDefault="00E22B4D" w:rsidP="00E22B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тел:(848349) 2-11-37</w:t>
      </w:r>
    </w:p>
    <w:p w:rsidR="008336A5" w:rsidRDefault="008336A5" w:rsidP="00E22B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36A5" w:rsidRDefault="008336A5" w:rsidP="00E22B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91D" w:rsidRDefault="00C930BB" w:rsidP="008C6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121A73">
        <w:rPr>
          <w:rFonts w:ascii="Times New Roman" w:hAnsi="Times New Roman" w:cs="Times New Roman"/>
          <w:sz w:val="28"/>
          <w:szCs w:val="28"/>
        </w:rPr>
        <w:t xml:space="preserve"> марта 2016</w:t>
      </w:r>
      <w:r w:rsidR="00E34D7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proofErr w:type="spellStart"/>
      <w:r w:rsidR="00E34D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34D7D">
        <w:rPr>
          <w:rFonts w:ascii="Times New Roman" w:hAnsi="Times New Roman" w:cs="Times New Roman"/>
          <w:sz w:val="28"/>
          <w:szCs w:val="28"/>
        </w:rPr>
        <w:t>. Погар</w:t>
      </w:r>
    </w:p>
    <w:p w:rsidR="008336A5" w:rsidRDefault="008336A5" w:rsidP="00520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CA0" w:rsidRPr="00520C41" w:rsidRDefault="002571A2" w:rsidP="00520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41">
        <w:rPr>
          <w:rFonts w:ascii="Times New Roman" w:hAnsi="Times New Roman" w:cs="Times New Roman"/>
          <w:b/>
          <w:sz w:val="28"/>
          <w:szCs w:val="28"/>
        </w:rPr>
        <w:t>Заключение Контрольно-счетной палаты Погарского района</w:t>
      </w:r>
    </w:p>
    <w:p w:rsidR="002571A2" w:rsidRPr="008336A5" w:rsidRDefault="002571A2" w:rsidP="005B5B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A5">
        <w:rPr>
          <w:rFonts w:ascii="Times New Roman" w:hAnsi="Times New Roman" w:cs="Times New Roman"/>
          <w:sz w:val="28"/>
          <w:szCs w:val="28"/>
        </w:rPr>
        <w:t xml:space="preserve">На внесение изменений и дополнений в решение Погарского районного Совета </w:t>
      </w:r>
      <w:r w:rsidR="00D2391D" w:rsidRPr="008336A5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033B18">
        <w:rPr>
          <w:rFonts w:ascii="Times New Roman" w:hAnsi="Times New Roman" w:cs="Times New Roman"/>
          <w:sz w:val="28"/>
          <w:szCs w:val="28"/>
        </w:rPr>
        <w:t>ных             депутатов №5- 111 от 28.12.2015</w:t>
      </w:r>
      <w:r w:rsidR="00D2391D" w:rsidRPr="008336A5">
        <w:rPr>
          <w:rFonts w:ascii="Times New Roman" w:hAnsi="Times New Roman" w:cs="Times New Roman"/>
          <w:sz w:val="28"/>
          <w:szCs w:val="28"/>
        </w:rPr>
        <w:t xml:space="preserve"> года «О б</w:t>
      </w:r>
      <w:r w:rsidR="00033B18">
        <w:rPr>
          <w:rFonts w:ascii="Times New Roman" w:hAnsi="Times New Roman" w:cs="Times New Roman"/>
          <w:sz w:val="28"/>
          <w:szCs w:val="28"/>
        </w:rPr>
        <w:t>юджете Погарского района на 2016</w:t>
      </w:r>
      <w:r w:rsidR="00D2391D" w:rsidRPr="008336A5">
        <w:rPr>
          <w:rFonts w:ascii="Times New Roman" w:hAnsi="Times New Roman" w:cs="Times New Roman"/>
          <w:sz w:val="28"/>
          <w:szCs w:val="28"/>
        </w:rPr>
        <w:t xml:space="preserve"> г</w:t>
      </w:r>
      <w:r w:rsidR="00033B18">
        <w:rPr>
          <w:rFonts w:ascii="Times New Roman" w:hAnsi="Times New Roman" w:cs="Times New Roman"/>
          <w:sz w:val="28"/>
          <w:szCs w:val="28"/>
        </w:rPr>
        <w:t>од</w:t>
      </w:r>
      <w:r w:rsidR="00D2391D" w:rsidRPr="008336A5">
        <w:rPr>
          <w:rFonts w:ascii="Times New Roman" w:hAnsi="Times New Roman" w:cs="Times New Roman"/>
          <w:sz w:val="28"/>
          <w:szCs w:val="28"/>
        </w:rPr>
        <w:t>»</w:t>
      </w:r>
      <w:r w:rsidR="005B5B29" w:rsidRPr="008336A5">
        <w:rPr>
          <w:rFonts w:ascii="Times New Roman" w:hAnsi="Times New Roman" w:cs="Times New Roman"/>
          <w:sz w:val="28"/>
          <w:szCs w:val="28"/>
        </w:rPr>
        <w:t>.</w:t>
      </w:r>
    </w:p>
    <w:p w:rsidR="00906B6B" w:rsidRPr="008336A5" w:rsidRDefault="00906B6B" w:rsidP="003448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A5">
        <w:rPr>
          <w:rFonts w:ascii="Times New Roman" w:hAnsi="Times New Roman" w:cs="Times New Roman"/>
          <w:sz w:val="28"/>
          <w:szCs w:val="28"/>
        </w:rPr>
        <w:t>Заключение Контрольно-сч</w:t>
      </w:r>
      <w:r w:rsidR="003448D4">
        <w:rPr>
          <w:rFonts w:ascii="Times New Roman" w:hAnsi="Times New Roman" w:cs="Times New Roman"/>
          <w:sz w:val="28"/>
          <w:szCs w:val="28"/>
        </w:rPr>
        <w:t>ётной палаты Погарского района на проект решения Погарского районного Совета народных депутатов о внесении изменени</w:t>
      </w:r>
      <w:r w:rsidR="00033B18">
        <w:rPr>
          <w:rFonts w:ascii="Times New Roman" w:hAnsi="Times New Roman" w:cs="Times New Roman"/>
          <w:sz w:val="28"/>
          <w:szCs w:val="28"/>
        </w:rPr>
        <w:t>й и дополнений в решение  № 5-111 от 28.12.2015</w:t>
      </w:r>
      <w:r w:rsidR="003448D4">
        <w:rPr>
          <w:rFonts w:ascii="Times New Roman" w:hAnsi="Times New Roman" w:cs="Times New Roman"/>
          <w:sz w:val="28"/>
          <w:szCs w:val="28"/>
        </w:rPr>
        <w:t xml:space="preserve"> года «О бюджете Погарского</w:t>
      </w:r>
      <w:r w:rsidR="00033B18">
        <w:rPr>
          <w:rFonts w:ascii="Times New Roman" w:hAnsi="Times New Roman" w:cs="Times New Roman"/>
          <w:sz w:val="28"/>
          <w:szCs w:val="28"/>
        </w:rPr>
        <w:t xml:space="preserve"> района на 2016 год</w:t>
      </w:r>
      <w:r w:rsidR="003448D4">
        <w:rPr>
          <w:rFonts w:ascii="Times New Roman" w:hAnsi="Times New Roman" w:cs="Times New Roman"/>
          <w:sz w:val="28"/>
          <w:szCs w:val="28"/>
        </w:rPr>
        <w:t>»</w:t>
      </w:r>
      <w:r w:rsidRPr="008336A5">
        <w:rPr>
          <w:rFonts w:ascii="Times New Roman" w:hAnsi="Times New Roman" w:cs="Times New Roman"/>
          <w:sz w:val="28"/>
          <w:szCs w:val="28"/>
        </w:rPr>
        <w:t>,  подготовлено в соответствии со статьей 264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</w:t>
      </w:r>
      <w:r w:rsidR="008336A5">
        <w:rPr>
          <w:rFonts w:ascii="Times New Roman" w:hAnsi="Times New Roman" w:cs="Times New Roman"/>
          <w:sz w:val="28"/>
          <w:szCs w:val="28"/>
        </w:rPr>
        <w:t>,  пунктом 1.2</w:t>
      </w:r>
      <w:r w:rsidRPr="008336A5">
        <w:rPr>
          <w:rFonts w:ascii="Times New Roman" w:hAnsi="Times New Roman" w:cs="Times New Roman"/>
          <w:sz w:val="28"/>
          <w:szCs w:val="28"/>
        </w:rPr>
        <w:t xml:space="preserve"> плана  работы Контрольно-счетной палаты П</w:t>
      </w:r>
      <w:r w:rsidR="00327A96">
        <w:rPr>
          <w:rFonts w:ascii="Times New Roman" w:hAnsi="Times New Roman" w:cs="Times New Roman"/>
          <w:sz w:val="28"/>
          <w:szCs w:val="28"/>
        </w:rPr>
        <w:t>о</w:t>
      </w:r>
      <w:r w:rsidRPr="008336A5">
        <w:rPr>
          <w:rFonts w:ascii="Times New Roman" w:hAnsi="Times New Roman" w:cs="Times New Roman"/>
          <w:sz w:val="28"/>
          <w:szCs w:val="28"/>
        </w:rPr>
        <w:t>гарского района, утвержденным   решением  Коллегии  Контрольно- счет</w:t>
      </w:r>
      <w:r w:rsidR="0043395D">
        <w:rPr>
          <w:rFonts w:ascii="Times New Roman" w:hAnsi="Times New Roman" w:cs="Times New Roman"/>
          <w:sz w:val="28"/>
          <w:szCs w:val="28"/>
        </w:rPr>
        <w:t>ной палаты Погарского района №11  от  28.12.2015</w:t>
      </w:r>
      <w:r w:rsidRPr="008336A5">
        <w:rPr>
          <w:rFonts w:ascii="Times New Roman" w:hAnsi="Times New Roman" w:cs="Times New Roman"/>
          <w:sz w:val="28"/>
          <w:szCs w:val="28"/>
        </w:rPr>
        <w:t xml:space="preserve"> года, Стандартом  внешнего муниципального  ф</w:t>
      </w:r>
      <w:r w:rsidR="00580401">
        <w:rPr>
          <w:rFonts w:ascii="Times New Roman" w:hAnsi="Times New Roman" w:cs="Times New Roman"/>
          <w:sz w:val="28"/>
          <w:szCs w:val="28"/>
        </w:rPr>
        <w:t>инансового контроля   СВМФК  101</w:t>
      </w:r>
      <w:r w:rsidRPr="008336A5">
        <w:rPr>
          <w:rFonts w:ascii="Times New Roman" w:hAnsi="Times New Roman" w:cs="Times New Roman"/>
          <w:sz w:val="28"/>
          <w:szCs w:val="28"/>
        </w:rPr>
        <w:t xml:space="preserve"> </w:t>
      </w:r>
      <w:r w:rsidR="00580401">
        <w:rPr>
          <w:rFonts w:ascii="Times New Roman" w:hAnsi="Times New Roman" w:cs="Times New Roman"/>
          <w:sz w:val="28"/>
          <w:szCs w:val="28"/>
        </w:rPr>
        <w:t>«Осуществление предварительного контроля формирования проекта</w:t>
      </w:r>
      <w:r w:rsidRPr="008336A5">
        <w:rPr>
          <w:rFonts w:ascii="Times New Roman" w:hAnsi="Times New Roman" w:cs="Times New Roman"/>
          <w:sz w:val="28"/>
          <w:szCs w:val="28"/>
        </w:rPr>
        <w:t xml:space="preserve"> бюджета Погарского района</w:t>
      </w:r>
      <w:r w:rsidR="00580401">
        <w:rPr>
          <w:rFonts w:ascii="Times New Roman" w:hAnsi="Times New Roman" w:cs="Times New Roman"/>
          <w:sz w:val="28"/>
          <w:szCs w:val="28"/>
        </w:rPr>
        <w:t xml:space="preserve"> на </w:t>
      </w:r>
      <w:r w:rsidR="002A506B">
        <w:rPr>
          <w:rFonts w:ascii="Times New Roman" w:hAnsi="Times New Roman" w:cs="Times New Roman"/>
          <w:sz w:val="28"/>
          <w:szCs w:val="28"/>
        </w:rPr>
        <w:t>очередной финансовый год и на пл</w:t>
      </w:r>
      <w:r w:rsidR="00580401">
        <w:rPr>
          <w:rFonts w:ascii="Times New Roman" w:hAnsi="Times New Roman" w:cs="Times New Roman"/>
          <w:sz w:val="28"/>
          <w:szCs w:val="28"/>
        </w:rPr>
        <w:t>ановый период</w:t>
      </w:r>
      <w:r w:rsidRPr="008336A5">
        <w:rPr>
          <w:rFonts w:ascii="Times New Roman" w:hAnsi="Times New Roman" w:cs="Times New Roman"/>
          <w:sz w:val="28"/>
          <w:szCs w:val="28"/>
        </w:rPr>
        <w:t>», утвержденным решением  Коллегии Контрольно-счетн</w:t>
      </w:r>
      <w:r w:rsidR="00580401">
        <w:rPr>
          <w:rFonts w:ascii="Times New Roman" w:hAnsi="Times New Roman" w:cs="Times New Roman"/>
          <w:sz w:val="28"/>
          <w:szCs w:val="28"/>
        </w:rPr>
        <w:t>ой палаты Погарского района   №11</w:t>
      </w:r>
      <w:r w:rsidRPr="008336A5">
        <w:rPr>
          <w:rFonts w:ascii="Times New Roman" w:hAnsi="Times New Roman" w:cs="Times New Roman"/>
          <w:sz w:val="28"/>
          <w:szCs w:val="28"/>
        </w:rPr>
        <w:t xml:space="preserve">  от 26.04.2012 года.</w:t>
      </w:r>
    </w:p>
    <w:p w:rsidR="005B5B29" w:rsidRDefault="005B5B29" w:rsidP="005B5B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A5">
        <w:rPr>
          <w:rFonts w:ascii="Times New Roman" w:hAnsi="Times New Roman" w:cs="Times New Roman"/>
          <w:sz w:val="28"/>
          <w:szCs w:val="28"/>
        </w:rPr>
        <w:t>Рассмотрев предложения администрации Погарского района о внесении дополнений и изменений в решение Погарского районного</w:t>
      </w:r>
      <w:r w:rsidR="00D6277D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28.12.2015 года №5-111</w:t>
      </w:r>
      <w:r w:rsidRPr="008336A5">
        <w:rPr>
          <w:rFonts w:ascii="Times New Roman" w:hAnsi="Times New Roman" w:cs="Times New Roman"/>
          <w:sz w:val="28"/>
          <w:szCs w:val="28"/>
        </w:rPr>
        <w:t xml:space="preserve"> «О б</w:t>
      </w:r>
      <w:r w:rsidR="00D6277D">
        <w:rPr>
          <w:rFonts w:ascii="Times New Roman" w:hAnsi="Times New Roman" w:cs="Times New Roman"/>
          <w:sz w:val="28"/>
          <w:szCs w:val="28"/>
        </w:rPr>
        <w:t>юджете Погарского района на 2016 год</w:t>
      </w:r>
      <w:r w:rsidRPr="008336A5">
        <w:rPr>
          <w:rFonts w:ascii="Times New Roman" w:hAnsi="Times New Roman" w:cs="Times New Roman"/>
          <w:sz w:val="28"/>
          <w:szCs w:val="28"/>
        </w:rPr>
        <w:t>»</w:t>
      </w:r>
      <w:r w:rsidR="008C6C9A" w:rsidRPr="008336A5">
        <w:rPr>
          <w:rFonts w:ascii="Times New Roman" w:hAnsi="Times New Roman" w:cs="Times New Roman"/>
          <w:sz w:val="28"/>
          <w:szCs w:val="28"/>
        </w:rPr>
        <w:t>, Контрольно-счетная палата Погарского района в целях приведения б</w:t>
      </w:r>
      <w:r w:rsidR="00BE23A6">
        <w:rPr>
          <w:rFonts w:ascii="Times New Roman" w:hAnsi="Times New Roman" w:cs="Times New Roman"/>
          <w:sz w:val="28"/>
          <w:szCs w:val="28"/>
        </w:rPr>
        <w:t>юджета Погарского района на 2016 год</w:t>
      </w:r>
      <w:r w:rsidR="008C6C9A" w:rsidRPr="008336A5">
        <w:rPr>
          <w:rFonts w:ascii="Times New Roman" w:hAnsi="Times New Roman" w:cs="Times New Roman"/>
          <w:sz w:val="28"/>
          <w:szCs w:val="28"/>
        </w:rPr>
        <w:t>, в соответствие с действующим законодательством согласовывает провести следующие изменения и дополнения:</w:t>
      </w: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2240"/>
        <w:gridCol w:w="5860"/>
        <w:gridCol w:w="1440"/>
        <w:gridCol w:w="960"/>
      </w:tblGrid>
      <w:tr w:rsidR="00F56050" w:rsidRPr="00F56050" w:rsidTr="00F56050">
        <w:trPr>
          <w:trHeight w:val="589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56050" w:rsidRDefault="00F56050" w:rsidP="00F5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56050" w:rsidRDefault="00F56050" w:rsidP="00F5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56050" w:rsidRDefault="00F56050" w:rsidP="00F5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56050" w:rsidRPr="00F56050" w:rsidRDefault="00F56050" w:rsidP="00F5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6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Изменение прогнозируемых  доходов  районного бюджета 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050" w:rsidRPr="00F56050" w:rsidTr="00F56050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sz w:val="20"/>
                <w:szCs w:val="20"/>
              </w:rPr>
              <w:t>(в  рублях)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050" w:rsidRPr="00F56050" w:rsidTr="00F56050">
        <w:trPr>
          <w:trHeight w:val="49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             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050" w:rsidRPr="00F56050" w:rsidTr="00F56050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050" w:rsidRPr="00F56050" w:rsidTr="00F56050">
        <w:trPr>
          <w:trHeight w:val="13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050" w:rsidRPr="00F56050" w:rsidTr="00F56050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5 302 201,26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050" w:rsidRPr="00F56050" w:rsidTr="00F56050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5 302 201,26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050" w:rsidRPr="00F56050" w:rsidTr="00F56050">
        <w:trPr>
          <w:trHeight w:val="5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4 994 064,16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050" w:rsidRPr="00F56050" w:rsidTr="00F5605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sz w:val="20"/>
                <w:szCs w:val="20"/>
              </w:rPr>
              <w:t>2 02 02999 00 0000 151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sz w:val="20"/>
                <w:szCs w:val="20"/>
              </w:rPr>
              <w:t>4 994 064,16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050" w:rsidRPr="00F56050" w:rsidTr="00F56050">
        <w:trPr>
          <w:trHeight w:val="10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sz w:val="20"/>
                <w:szCs w:val="20"/>
              </w:rPr>
              <w:t>2 02 02999 05 0000 151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компенсацию муниципальным районам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sz w:val="20"/>
                <w:szCs w:val="20"/>
              </w:rPr>
              <w:t>4 994 064,16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050" w:rsidRPr="00F56050" w:rsidTr="00F56050">
        <w:trPr>
          <w:trHeight w:val="3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sz w:val="20"/>
                <w:szCs w:val="20"/>
              </w:rPr>
              <w:t>2 02 04000 00 0000 151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sz w:val="20"/>
                <w:szCs w:val="20"/>
              </w:rPr>
              <w:t>308 137,10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050" w:rsidRPr="00F56050" w:rsidTr="00F56050">
        <w:trPr>
          <w:trHeight w:val="10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sz w:val="20"/>
                <w:szCs w:val="20"/>
              </w:rPr>
              <w:t>2 02 04014 00 0000 151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sz w:val="20"/>
                <w:szCs w:val="20"/>
              </w:rPr>
              <w:t>308 137,10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050" w:rsidRPr="00F56050" w:rsidTr="00F56050">
        <w:trPr>
          <w:trHeight w:val="11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sz w:val="20"/>
                <w:szCs w:val="20"/>
              </w:rPr>
              <w:t>2 02 04014 05 0000 151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  муниципальных районов из  бюджетов 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50" w:rsidRPr="00F56050" w:rsidRDefault="00F56050" w:rsidP="00F5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sz w:val="20"/>
                <w:szCs w:val="20"/>
              </w:rPr>
              <w:t>308 137,10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050" w:rsidRPr="00F56050" w:rsidTr="00F56050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050" w:rsidRPr="00F56050" w:rsidRDefault="00F56050" w:rsidP="00F5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5 302 201,26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050" w:rsidRPr="00F56050" w:rsidTr="00F56050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050" w:rsidRPr="00F56050" w:rsidTr="00F56050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050" w:rsidRPr="00F56050" w:rsidTr="00F56050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50" w:rsidRPr="00F56050" w:rsidRDefault="00F56050" w:rsidP="00F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2FE" w:rsidRDefault="00F132FE" w:rsidP="00F5605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567"/>
        <w:gridCol w:w="708"/>
        <w:gridCol w:w="1386"/>
        <w:gridCol w:w="516"/>
        <w:gridCol w:w="1500"/>
      </w:tblGrid>
      <w:tr w:rsidR="001F2DFF" w:rsidRPr="001F2DFF" w:rsidTr="00327A96">
        <w:trPr>
          <w:trHeight w:val="78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ведомственной структуры расходов районного бюджета на 2016 год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B74C3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1B74C3" w:rsidRDefault="001B74C3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DFF" w:rsidRPr="001F2DFF" w:rsidRDefault="001F2DFF" w:rsidP="001B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( рублей)</w:t>
            </w:r>
          </w:p>
        </w:tc>
      </w:tr>
      <w:tr w:rsidR="001F2DFF" w:rsidRPr="001F2DFF" w:rsidTr="00327A96">
        <w:trPr>
          <w:trHeight w:val="23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2016 год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DFF" w:rsidRPr="001F2DFF" w:rsidTr="00327A96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ПОГАРСКИЙ РАЙОННЫЙ СОВЕТ НАРОДНЫХ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F2DFF" w:rsidRPr="001F2DFF" w:rsidTr="00327A9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F2DFF" w:rsidRPr="001F2DFF" w:rsidTr="00327A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15 0 00 10050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2DFF" w:rsidRPr="001F2DFF" w:rsidTr="00327A9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15 0 00 10050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-100,00</w:t>
            </w:r>
          </w:p>
        </w:tc>
      </w:tr>
      <w:tr w:rsidR="001F2DFF" w:rsidRPr="001F2DFF" w:rsidTr="00327A9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15 0 00 10050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-100,00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бюджетные 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15 0 00 10050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F2DFF" w:rsidRPr="001F2DFF" w:rsidTr="00327A9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15 0 00 10050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F2DFF" w:rsidRPr="001F2DFF" w:rsidTr="00327A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ПОГАРСКОГО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2 500 000,00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2 500 000,00</w:t>
            </w:r>
          </w:p>
        </w:tc>
      </w:tr>
      <w:tr w:rsidR="001F2DFF" w:rsidRPr="001F2DFF" w:rsidTr="00327A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F2DFF" w:rsidRPr="001F2DFF" w:rsidTr="00327A9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03 0 00 10630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F2DFF" w:rsidRPr="001F2DFF" w:rsidTr="00327A9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03 0 00 10630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-53 214,85</w:t>
            </w:r>
          </w:p>
        </w:tc>
      </w:tr>
      <w:tr w:rsidR="001F2DFF" w:rsidRPr="001F2DFF" w:rsidTr="00327A96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03 0 00 10630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-53 214,85</w:t>
            </w:r>
          </w:p>
        </w:tc>
      </w:tr>
      <w:tr w:rsidR="001F2DFF" w:rsidRPr="001F2DFF" w:rsidTr="00327A96">
        <w:trPr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03 0 00 10630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53 214,85</w:t>
            </w:r>
          </w:p>
        </w:tc>
      </w:tr>
      <w:tr w:rsidR="001F2DFF" w:rsidRPr="001F2DFF" w:rsidTr="00327A96">
        <w:trPr>
          <w:trHeight w:val="5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03 0 00 10630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53 214,85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2 500 000,00</w:t>
            </w:r>
          </w:p>
        </w:tc>
      </w:tr>
      <w:tr w:rsidR="001F2DFF" w:rsidRPr="001F2DFF" w:rsidTr="00327A96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03 0 00 10640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2 500 000,00</w:t>
            </w:r>
          </w:p>
        </w:tc>
      </w:tr>
      <w:tr w:rsidR="001F2DFF" w:rsidRPr="001F2DFF" w:rsidTr="00327A96">
        <w:trPr>
          <w:trHeight w:val="12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03 0 00 10640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101 072,40</w:t>
            </w:r>
          </w:p>
        </w:tc>
      </w:tr>
      <w:tr w:rsidR="001F2DFF" w:rsidRPr="001F2DFF" w:rsidTr="00327A96">
        <w:trPr>
          <w:trHeight w:val="3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03 0 00 10640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101 072,40</w:t>
            </w:r>
          </w:p>
        </w:tc>
      </w:tr>
      <w:tr w:rsidR="001F2DFF" w:rsidRPr="001F2DFF" w:rsidTr="00327A96">
        <w:trPr>
          <w:trHeight w:val="6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03 0 00 10640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2 398 911,27</w:t>
            </w:r>
          </w:p>
        </w:tc>
      </w:tr>
      <w:tr w:rsidR="001F2DFF" w:rsidRPr="001F2DFF" w:rsidTr="00327A96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03 0 00 10640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2 398 911,27</w:t>
            </w:r>
          </w:p>
        </w:tc>
      </w:tr>
      <w:tr w:rsidR="001F2DFF" w:rsidRPr="001F2DFF" w:rsidTr="00327A96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03 0 00 10640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16,33</w:t>
            </w:r>
          </w:p>
        </w:tc>
      </w:tr>
      <w:tr w:rsidR="001F2DFF" w:rsidRPr="001F2DFF" w:rsidTr="00327A9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03 0 00 10640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16,33</w:t>
            </w:r>
          </w:p>
        </w:tc>
      </w:tr>
      <w:tr w:rsidR="001F2DFF" w:rsidRPr="001F2DFF" w:rsidTr="00327A9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F2DFF" w:rsidRPr="001F2DFF" w:rsidTr="00327A96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F2DFF" w:rsidRPr="001F2DFF" w:rsidTr="00327A96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07 0 00 10100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F2DFF" w:rsidRPr="001F2DFF" w:rsidTr="00327A96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07 0 00 10100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2DFF" w:rsidRPr="001F2DFF" w:rsidTr="00327A9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07 0 00 10100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-500,00</w:t>
            </w:r>
          </w:p>
        </w:tc>
      </w:tr>
      <w:tr w:rsidR="001F2DFF" w:rsidRPr="001F2DFF" w:rsidTr="00327A9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иных </w:t>
            </w:r>
            <w:proofErr w:type="spellStart"/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плаатежей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07 0 00 10100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F2DFF" w:rsidRPr="001F2DFF" w:rsidTr="00327A96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ФИНАНСОВОЕ  УПРАВЛЕНИЕ  АДМИНИСТРАЦИИ  ПОГАРСКОГО 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196 313,60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-115 103,50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-115 103,50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-115 103,50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15 0 00 10120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-115 103,50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15 0 00 10120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-115 103,50</w:t>
            </w:r>
          </w:p>
        </w:tc>
      </w:tr>
      <w:tr w:rsidR="001F2DFF" w:rsidRPr="001F2DFF" w:rsidTr="00327A9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3 280,00</w:t>
            </w:r>
          </w:p>
        </w:tc>
      </w:tr>
      <w:tr w:rsidR="001F2DFF" w:rsidRPr="001F2DFF" w:rsidTr="00327A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3 280,00</w:t>
            </w:r>
          </w:p>
        </w:tc>
      </w:tr>
      <w:tr w:rsidR="001F2DFF" w:rsidRPr="001F2DFF" w:rsidTr="00327A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3 280,00</w:t>
            </w:r>
          </w:p>
        </w:tc>
      </w:tr>
      <w:tr w:rsidR="001F2DFF" w:rsidRPr="001F2DFF" w:rsidTr="00327A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15 0 00 10120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3 280,00</w:t>
            </w:r>
          </w:p>
        </w:tc>
      </w:tr>
      <w:tr w:rsidR="001F2DFF" w:rsidRPr="001F2DFF" w:rsidTr="00327A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15 0 00 10120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3 280,00</w:t>
            </w:r>
          </w:p>
        </w:tc>
      </w:tr>
      <w:tr w:rsidR="001F2DFF" w:rsidRPr="001F2DFF" w:rsidTr="00327A96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 трансферты общего характера  бюджетам субъектов  Российской  Федерации  и муниципальных 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308 137,10</w:t>
            </w:r>
          </w:p>
        </w:tc>
      </w:tr>
      <w:tr w:rsidR="001F2DFF" w:rsidRPr="001F2DFF" w:rsidTr="00327A9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308 137,10</w:t>
            </w:r>
          </w:p>
        </w:tc>
      </w:tr>
      <w:tr w:rsidR="001F2DFF" w:rsidRPr="001F2DFF" w:rsidTr="00327A96">
        <w:trPr>
          <w:trHeight w:val="5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06 0 00 15870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308 137,10</w:t>
            </w:r>
          </w:p>
        </w:tc>
      </w:tr>
      <w:tr w:rsidR="001F2DFF" w:rsidRPr="001F2DFF" w:rsidTr="00327A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06 0 00 15870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308 137,10</w:t>
            </w:r>
          </w:p>
        </w:tc>
      </w:tr>
      <w:tr w:rsidR="001F2DFF" w:rsidRPr="001F2DFF" w:rsidTr="00327A96">
        <w:trPr>
          <w:trHeight w:val="4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06 0 00 15870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308 137,10</w:t>
            </w:r>
          </w:p>
        </w:tc>
      </w:tr>
      <w:tr w:rsidR="001F2DFF" w:rsidRPr="001F2DFF" w:rsidTr="00327A9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ПОГАРСКОГО РАЙОНА                                             БРЯНСКОЙ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5E5D0B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7 22</w:t>
            </w:r>
            <w:r w:rsidR="001F2DFF"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6 869,76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4C17F7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1 65</w:t>
            </w:r>
            <w:r w:rsidR="001F2DFF"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</w:tr>
      <w:tr w:rsidR="001F2DFF" w:rsidRPr="001F2DFF" w:rsidTr="00327A96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4C17F7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</w:t>
            </w:r>
            <w:r w:rsidR="001F2DFF"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</w:tr>
      <w:tr w:rsidR="001F2DFF" w:rsidRPr="001F2DFF" w:rsidTr="00327A9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02 0 00 10100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386322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C1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</w:t>
            </w:r>
            <w:r w:rsidR="001F2DFF"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</w:tr>
      <w:tr w:rsidR="001F2DFF" w:rsidRPr="001F2DFF" w:rsidTr="00327A9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02 0 00 10100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1F2DFF" w:rsidRPr="001F2DFF" w:rsidTr="00327A96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02 0 00 10100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1F2DFF" w:rsidRPr="001F2DFF" w:rsidTr="00327A9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02 0 00 10100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6A556A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160</w:t>
            </w:r>
            <w:r w:rsidR="001F2DFF"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1F2DFF" w:rsidRPr="001F2DFF" w:rsidTr="00327A96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02 0 00 10100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6A556A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160</w:t>
            </w:r>
            <w:r w:rsidR="001F2DFF"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5 210 732,66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53 823,50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53 823,50</w:t>
            </w:r>
          </w:p>
        </w:tc>
      </w:tr>
      <w:tr w:rsidR="001F2DFF" w:rsidRPr="001F2DFF" w:rsidTr="00327A9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15 0 00 10120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53 823,50</w:t>
            </w:r>
          </w:p>
        </w:tc>
      </w:tr>
      <w:tr w:rsidR="001F2DFF" w:rsidRPr="001F2DFF" w:rsidTr="00327A9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15 0 00 10120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53 823,50</w:t>
            </w:r>
          </w:p>
        </w:tc>
      </w:tr>
      <w:tr w:rsidR="001F2DFF" w:rsidRPr="001F2DFF" w:rsidTr="00327A9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5 156 909,16</w:t>
            </w:r>
          </w:p>
        </w:tc>
      </w:tr>
      <w:tr w:rsidR="001F2DFF" w:rsidRPr="001F2DFF" w:rsidTr="00327A96">
        <w:trPr>
          <w:trHeight w:val="16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Компенсация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02 0 00 18450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4 994 064,16</w:t>
            </w:r>
          </w:p>
        </w:tc>
      </w:tr>
      <w:tr w:rsidR="001F2DFF" w:rsidRPr="001F2DFF" w:rsidTr="00327A9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бюджетные 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02 0 00 18450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4 994 064,16</w:t>
            </w:r>
          </w:p>
        </w:tc>
      </w:tr>
      <w:tr w:rsidR="001F2DFF" w:rsidRPr="001F2DFF" w:rsidTr="00327A96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02 0 00 18450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4 994 064,16</w:t>
            </w:r>
          </w:p>
        </w:tc>
      </w:tr>
      <w:tr w:rsidR="001F2DFF" w:rsidRPr="001F2DFF" w:rsidTr="00327A96">
        <w:trPr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Компенсация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00 S8450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162 845,00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бюджетные 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 0 00 S8450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162 845,00</w:t>
            </w:r>
          </w:p>
        </w:tc>
      </w:tr>
      <w:tr w:rsidR="001F2DFF" w:rsidRPr="001F2DFF" w:rsidTr="00327A9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 0 00 S8450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162 845,00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308 137,10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308 137,10</w:t>
            </w:r>
          </w:p>
        </w:tc>
      </w:tr>
      <w:tr w:rsidR="001F2DFF" w:rsidRPr="001F2DFF" w:rsidTr="00327A9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решению вопросов местного значения поселений в соответствии с заключенными соглашениями в части обеспечения населения услугами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02 0 00 10570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308 137,10</w:t>
            </w:r>
          </w:p>
        </w:tc>
      </w:tr>
      <w:tr w:rsidR="001F2DFF" w:rsidRPr="001F2DFF" w:rsidTr="00327A96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02 0 00 10570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308 137,10</w:t>
            </w:r>
          </w:p>
        </w:tc>
      </w:tr>
      <w:tr w:rsidR="001F2DFF" w:rsidRPr="001F2DFF" w:rsidTr="00327A96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02 0 00 10570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308 137,10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58 000,00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58 000,00</w:t>
            </w:r>
          </w:p>
        </w:tc>
      </w:tr>
      <w:tr w:rsidR="001F2DFF" w:rsidRPr="001F2DFF" w:rsidTr="00327A9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58 000,00</w:t>
            </w:r>
          </w:p>
        </w:tc>
      </w:tr>
      <w:tr w:rsidR="001F2DFF" w:rsidRPr="001F2DFF" w:rsidTr="00327A9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 обеспечение и иные  выплаты 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15 0 00 10120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58 000,00</w:t>
            </w:r>
          </w:p>
        </w:tc>
      </w:tr>
      <w:tr w:rsidR="001F2DFF" w:rsidRPr="001F2DFF" w:rsidTr="00327A96">
        <w:trPr>
          <w:trHeight w:val="9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15 0 00 10120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58 000,00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-26,00</w:t>
            </w:r>
          </w:p>
        </w:tc>
      </w:tr>
      <w:tr w:rsidR="001F2DFF" w:rsidRPr="001F2DFF" w:rsidTr="00327A96">
        <w:trPr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02 0 00 16720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-26,00</w:t>
            </w:r>
          </w:p>
        </w:tc>
      </w:tr>
      <w:tr w:rsidR="001F2DFF" w:rsidRPr="001F2DFF" w:rsidTr="00327A96">
        <w:trPr>
          <w:trHeight w:val="4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ind w:righ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 обеспечение и иные  выплаты 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02 0 00 16720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-26,00</w:t>
            </w:r>
          </w:p>
        </w:tc>
      </w:tr>
      <w:tr w:rsidR="001F2DFF" w:rsidRPr="001F2DFF" w:rsidTr="00327A96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02 0 00 16720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-26,00</w:t>
            </w:r>
          </w:p>
        </w:tc>
      </w:tr>
      <w:tr w:rsidR="001F2DFF" w:rsidRPr="001F2DFF" w:rsidTr="00327A96">
        <w:trPr>
          <w:trHeight w:val="9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02 0 00 16720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-1 965 227,00</w:t>
            </w:r>
          </w:p>
        </w:tc>
      </w:tr>
      <w:tr w:rsidR="001F2DFF" w:rsidRPr="001F2DFF" w:rsidTr="00327A96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  работ и услуг в пользу  граждан в целях  их  социального 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02 0 00 16720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1 965 227,00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 социальной 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26,00</w:t>
            </w:r>
          </w:p>
        </w:tc>
      </w:tr>
      <w:tr w:rsidR="001F2DFF" w:rsidRPr="001F2DFF" w:rsidTr="00327A96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02 0 00 16720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26,00</w:t>
            </w:r>
          </w:p>
        </w:tc>
      </w:tr>
      <w:tr w:rsidR="001F2DFF" w:rsidRPr="001F2DFF" w:rsidTr="00327A96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02 0 00 16720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1F2DFF" w:rsidRPr="001F2DFF" w:rsidTr="00327A96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02 0 00 16720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Контрольно-счетная палата  Погарского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5E5D0B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F2DFF"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5E5D0B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F2DFF"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</w:tr>
      <w:tr w:rsidR="001F2DFF" w:rsidRPr="001F2DFF" w:rsidTr="00327A9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5E5D0B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F2DFF"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</w:tr>
      <w:tr w:rsidR="001F2DFF" w:rsidRPr="001F2DFF" w:rsidTr="00327A9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 - 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15 0 00 10070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5E5D0B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F2DFF"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</w:tr>
      <w:tr w:rsidR="001F2DFF" w:rsidRPr="001F2DFF" w:rsidTr="00327A9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15 0 00 10070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5E5D0B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F2DFF"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1F2DFF" w:rsidRPr="001F2DFF" w:rsidTr="00327A96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15 0 00 10070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1F2DFF" w:rsidP="001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F" w:rsidRPr="001F2DFF" w:rsidRDefault="005E5D0B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F2DFF" w:rsidRPr="001F2DFF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1F2DFF" w:rsidRPr="001F2DFF" w:rsidTr="00327A9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FF" w:rsidRPr="001F2DFF" w:rsidRDefault="006D19A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FF" w:rsidRPr="001F2DFF" w:rsidRDefault="001F2DFF" w:rsidP="001F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FF" w:rsidRPr="001F2DFF" w:rsidRDefault="001D6FB3" w:rsidP="001F2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F2DFF" w:rsidRPr="001F2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943 183,36</w:t>
            </w:r>
          </w:p>
        </w:tc>
      </w:tr>
    </w:tbl>
    <w:p w:rsidR="00D2391D" w:rsidRPr="008336A5" w:rsidRDefault="00654386" w:rsidP="004742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A5">
        <w:rPr>
          <w:rFonts w:ascii="Times New Roman" w:hAnsi="Times New Roman" w:cs="Times New Roman"/>
          <w:sz w:val="28"/>
          <w:szCs w:val="28"/>
        </w:rPr>
        <w:t xml:space="preserve">В результате изменений и дополнений </w:t>
      </w:r>
      <w:bookmarkStart w:id="0" w:name="_GoBack"/>
      <w:bookmarkEnd w:id="0"/>
      <w:r w:rsidR="00D2391D" w:rsidRPr="008336A5">
        <w:rPr>
          <w:rFonts w:ascii="Times New Roman" w:hAnsi="Times New Roman" w:cs="Times New Roman"/>
          <w:sz w:val="28"/>
          <w:szCs w:val="28"/>
        </w:rPr>
        <w:t xml:space="preserve"> </w:t>
      </w:r>
      <w:r w:rsidR="00583CA3" w:rsidRPr="008336A5">
        <w:rPr>
          <w:rFonts w:ascii="Times New Roman" w:hAnsi="Times New Roman" w:cs="Times New Roman"/>
          <w:sz w:val="28"/>
          <w:szCs w:val="28"/>
        </w:rPr>
        <w:t>прогноз</w:t>
      </w:r>
      <w:r w:rsidR="00D2391D" w:rsidRPr="008336A5">
        <w:rPr>
          <w:rFonts w:ascii="Times New Roman" w:hAnsi="Times New Roman" w:cs="Times New Roman"/>
          <w:sz w:val="28"/>
          <w:szCs w:val="28"/>
        </w:rPr>
        <w:t xml:space="preserve">  </w:t>
      </w:r>
      <w:r w:rsidRPr="008336A5">
        <w:rPr>
          <w:rFonts w:ascii="Times New Roman" w:hAnsi="Times New Roman" w:cs="Times New Roman"/>
          <w:sz w:val="28"/>
          <w:szCs w:val="28"/>
        </w:rPr>
        <w:t>бюджет</w:t>
      </w:r>
      <w:r w:rsidR="00583CA3" w:rsidRPr="008336A5">
        <w:rPr>
          <w:rFonts w:ascii="Times New Roman" w:hAnsi="Times New Roman" w:cs="Times New Roman"/>
          <w:sz w:val="28"/>
          <w:szCs w:val="28"/>
        </w:rPr>
        <w:t xml:space="preserve">а </w:t>
      </w:r>
      <w:r w:rsidR="0001513E">
        <w:rPr>
          <w:rFonts w:ascii="Times New Roman" w:hAnsi="Times New Roman" w:cs="Times New Roman"/>
          <w:sz w:val="28"/>
          <w:szCs w:val="28"/>
        </w:rPr>
        <w:t xml:space="preserve"> Погарского  района на 2016</w:t>
      </w:r>
      <w:r w:rsidRPr="008336A5">
        <w:rPr>
          <w:rFonts w:ascii="Times New Roman" w:hAnsi="Times New Roman" w:cs="Times New Roman"/>
          <w:sz w:val="28"/>
          <w:szCs w:val="28"/>
        </w:rPr>
        <w:t xml:space="preserve"> год </w:t>
      </w:r>
      <w:r w:rsidR="00D2391D" w:rsidRPr="008336A5">
        <w:rPr>
          <w:rFonts w:ascii="Times New Roman" w:hAnsi="Times New Roman" w:cs="Times New Roman"/>
          <w:sz w:val="28"/>
          <w:szCs w:val="28"/>
        </w:rPr>
        <w:t xml:space="preserve"> </w:t>
      </w:r>
      <w:r w:rsidR="00583CA3" w:rsidRPr="008336A5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583CA3" w:rsidRPr="008336A5" w:rsidRDefault="00583CA3" w:rsidP="00833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6A5">
        <w:rPr>
          <w:rFonts w:ascii="Times New Roman" w:hAnsi="Times New Roman" w:cs="Times New Roman"/>
          <w:sz w:val="28"/>
          <w:szCs w:val="28"/>
        </w:rPr>
        <w:t xml:space="preserve">   - общий объем доходов бюджета  пр</w:t>
      </w:r>
      <w:r w:rsidR="00C46980">
        <w:rPr>
          <w:rFonts w:ascii="Times New Roman" w:hAnsi="Times New Roman" w:cs="Times New Roman"/>
          <w:sz w:val="28"/>
          <w:szCs w:val="28"/>
        </w:rPr>
        <w:t>огнозируется в сумме 410 04</w:t>
      </w:r>
      <w:r w:rsidR="00216253">
        <w:rPr>
          <w:rFonts w:ascii="Times New Roman" w:hAnsi="Times New Roman" w:cs="Times New Roman"/>
          <w:sz w:val="28"/>
          <w:szCs w:val="28"/>
        </w:rPr>
        <w:t>8 522,74</w:t>
      </w:r>
      <w:r w:rsidRPr="008336A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83CA3" w:rsidRPr="008336A5" w:rsidRDefault="00583CA3" w:rsidP="00833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6A5">
        <w:rPr>
          <w:rFonts w:ascii="Times New Roman" w:hAnsi="Times New Roman" w:cs="Times New Roman"/>
          <w:sz w:val="28"/>
          <w:szCs w:val="28"/>
        </w:rPr>
        <w:t xml:space="preserve">  - общий объем расходов бюджета прогн</w:t>
      </w:r>
      <w:r w:rsidR="00216253">
        <w:rPr>
          <w:rFonts w:ascii="Times New Roman" w:hAnsi="Times New Roman" w:cs="Times New Roman"/>
          <w:sz w:val="28"/>
          <w:szCs w:val="28"/>
        </w:rPr>
        <w:t>оз</w:t>
      </w:r>
      <w:r w:rsidR="007F1AD9">
        <w:rPr>
          <w:rFonts w:ascii="Times New Roman" w:hAnsi="Times New Roman" w:cs="Times New Roman"/>
          <w:sz w:val="28"/>
          <w:szCs w:val="28"/>
        </w:rPr>
        <w:t>ируется в сумме 414</w:t>
      </w:r>
      <w:r w:rsidR="00216253">
        <w:rPr>
          <w:rFonts w:ascii="Times New Roman" w:hAnsi="Times New Roman" w:cs="Times New Roman"/>
          <w:sz w:val="28"/>
          <w:szCs w:val="28"/>
        </w:rPr>
        <w:t> 689</w:t>
      </w:r>
      <w:r w:rsidR="00FC7009">
        <w:rPr>
          <w:rFonts w:ascii="Times New Roman" w:hAnsi="Times New Roman" w:cs="Times New Roman"/>
          <w:sz w:val="28"/>
          <w:szCs w:val="28"/>
        </w:rPr>
        <w:t> 504,8</w:t>
      </w:r>
      <w:r w:rsidR="00ED0FA3">
        <w:rPr>
          <w:rFonts w:ascii="Times New Roman" w:hAnsi="Times New Roman" w:cs="Times New Roman"/>
          <w:sz w:val="28"/>
          <w:szCs w:val="28"/>
        </w:rPr>
        <w:t>4</w:t>
      </w:r>
      <w:r w:rsidRPr="008336A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83CA3" w:rsidRPr="008336A5" w:rsidRDefault="00583CA3" w:rsidP="00833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6A5">
        <w:rPr>
          <w:rFonts w:ascii="Times New Roman" w:hAnsi="Times New Roman" w:cs="Times New Roman"/>
          <w:sz w:val="28"/>
          <w:szCs w:val="28"/>
        </w:rPr>
        <w:t xml:space="preserve">  - дефицит бюджета пр</w:t>
      </w:r>
      <w:r w:rsidR="007F1AD9">
        <w:rPr>
          <w:rFonts w:ascii="Times New Roman" w:hAnsi="Times New Roman" w:cs="Times New Roman"/>
          <w:sz w:val="28"/>
          <w:szCs w:val="28"/>
        </w:rPr>
        <w:t>огнозируется в сумме 4</w:t>
      </w:r>
      <w:r w:rsidR="00FC7009">
        <w:rPr>
          <w:rFonts w:ascii="Times New Roman" w:hAnsi="Times New Roman" w:cs="Times New Roman"/>
          <w:sz w:val="28"/>
          <w:szCs w:val="28"/>
        </w:rPr>
        <w:t xml:space="preserve"> 640 982,10</w:t>
      </w:r>
      <w:r w:rsidRPr="008336A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83CA3" w:rsidRPr="008336A5" w:rsidRDefault="00583CA3" w:rsidP="00833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6A5">
        <w:rPr>
          <w:rFonts w:ascii="Times New Roman" w:hAnsi="Times New Roman" w:cs="Times New Roman"/>
          <w:sz w:val="28"/>
          <w:szCs w:val="28"/>
        </w:rPr>
        <w:t xml:space="preserve">  - верхний предел муниципального внутреннего долга  Пог</w:t>
      </w:r>
      <w:r w:rsidR="006C5DDC">
        <w:rPr>
          <w:rFonts w:ascii="Times New Roman" w:hAnsi="Times New Roman" w:cs="Times New Roman"/>
          <w:sz w:val="28"/>
          <w:szCs w:val="28"/>
        </w:rPr>
        <w:t>арского  района на 1 января 2017</w:t>
      </w:r>
      <w:r w:rsidRPr="008336A5">
        <w:rPr>
          <w:rFonts w:ascii="Times New Roman" w:hAnsi="Times New Roman" w:cs="Times New Roman"/>
          <w:sz w:val="28"/>
          <w:szCs w:val="28"/>
        </w:rPr>
        <w:t xml:space="preserve"> года прогнозируется  в сумме 0 рублей;</w:t>
      </w:r>
    </w:p>
    <w:p w:rsidR="00583CA3" w:rsidRPr="008336A5" w:rsidRDefault="00583CA3" w:rsidP="00833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6A5">
        <w:rPr>
          <w:rFonts w:ascii="Times New Roman" w:hAnsi="Times New Roman" w:cs="Times New Roman"/>
          <w:sz w:val="28"/>
          <w:szCs w:val="28"/>
        </w:rPr>
        <w:t xml:space="preserve">  - объем межбюджетных трансфертов, получаемых из других бюджетов,</w:t>
      </w:r>
      <w:r w:rsidR="00A71A18" w:rsidRPr="00833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A18" w:rsidRPr="008336A5">
        <w:rPr>
          <w:rFonts w:ascii="Times New Roman" w:hAnsi="Times New Roman" w:cs="Times New Roman"/>
          <w:sz w:val="28"/>
          <w:szCs w:val="28"/>
        </w:rPr>
        <w:t>прогнозируется :</w:t>
      </w:r>
      <w:proofErr w:type="gramEnd"/>
    </w:p>
    <w:p w:rsidR="00A71A18" w:rsidRPr="008336A5" w:rsidRDefault="00A71A18" w:rsidP="00833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6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C5DDC">
        <w:rPr>
          <w:rFonts w:ascii="Times New Roman" w:hAnsi="Times New Roman" w:cs="Times New Roman"/>
          <w:sz w:val="28"/>
          <w:szCs w:val="28"/>
        </w:rPr>
        <w:t xml:space="preserve"> На 2016</w:t>
      </w:r>
      <w:r w:rsidR="00966746">
        <w:rPr>
          <w:rFonts w:ascii="Times New Roman" w:hAnsi="Times New Roman" w:cs="Times New Roman"/>
          <w:sz w:val="28"/>
          <w:szCs w:val="28"/>
        </w:rPr>
        <w:t xml:space="preserve"> год в сумме 293 976 522,74</w:t>
      </w:r>
      <w:r w:rsidR="00494AC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1A18" w:rsidRDefault="00A71A18" w:rsidP="00833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6A5">
        <w:rPr>
          <w:rFonts w:ascii="Times New Roman" w:hAnsi="Times New Roman" w:cs="Times New Roman"/>
          <w:sz w:val="28"/>
          <w:szCs w:val="28"/>
        </w:rPr>
        <w:t xml:space="preserve"> </w:t>
      </w:r>
      <w:r w:rsidR="006C5DD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336A5" w:rsidRPr="008336A5" w:rsidRDefault="008336A5" w:rsidP="00833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КСП Погарского района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К.М.Рылатко</w:t>
      </w:r>
      <w:proofErr w:type="spellEnd"/>
    </w:p>
    <w:sectPr w:rsidR="008336A5" w:rsidRPr="0083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4D"/>
    <w:rsid w:val="0001513E"/>
    <w:rsid w:val="00027468"/>
    <w:rsid w:val="00033B18"/>
    <w:rsid w:val="000A7155"/>
    <w:rsid w:val="000C34C0"/>
    <w:rsid w:val="00121A73"/>
    <w:rsid w:val="00140617"/>
    <w:rsid w:val="001B74C3"/>
    <w:rsid w:val="001C4935"/>
    <w:rsid w:val="001D6FB3"/>
    <w:rsid w:val="001F2DFF"/>
    <w:rsid w:val="00216253"/>
    <w:rsid w:val="00240A48"/>
    <w:rsid w:val="00246859"/>
    <w:rsid w:val="002571A2"/>
    <w:rsid w:val="002A3202"/>
    <w:rsid w:val="002A506B"/>
    <w:rsid w:val="002D2917"/>
    <w:rsid w:val="00327A96"/>
    <w:rsid w:val="003448D4"/>
    <w:rsid w:val="00386322"/>
    <w:rsid w:val="003C4B7A"/>
    <w:rsid w:val="0043395D"/>
    <w:rsid w:val="0047425F"/>
    <w:rsid w:val="00494AC7"/>
    <w:rsid w:val="004C17F7"/>
    <w:rsid w:val="004E28ED"/>
    <w:rsid w:val="00520C41"/>
    <w:rsid w:val="00535CA0"/>
    <w:rsid w:val="005658D0"/>
    <w:rsid w:val="00580401"/>
    <w:rsid w:val="00583CA3"/>
    <w:rsid w:val="005B5B29"/>
    <w:rsid w:val="005E5D0B"/>
    <w:rsid w:val="00623E2D"/>
    <w:rsid w:val="00654386"/>
    <w:rsid w:val="006A556A"/>
    <w:rsid w:val="006C5DDC"/>
    <w:rsid w:val="006D19AF"/>
    <w:rsid w:val="006E7069"/>
    <w:rsid w:val="0075622D"/>
    <w:rsid w:val="00774DE2"/>
    <w:rsid w:val="007F1AD9"/>
    <w:rsid w:val="008336A5"/>
    <w:rsid w:val="008575A2"/>
    <w:rsid w:val="008707C1"/>
    <w:rsid w:val="008936B2"/>
    <w:rsid w:val="008C6C9A"/>
    <w:rsid w:val="008F12FC"/>
    <w:rsid w:val="00906B6B"/>
    <w:rsid w:val="0096046E"/>
    <w:rsid w:val="00966746"/>
    <w:rsid w:val="00A71A18"/>
    <w:rsid w:val="00B179BC"/>
    <w:rsid w:val="00BE23A6"/>
    <w:rsid w:val="00C1405D"/>
    <w:rsid w:val="00C350D0"/>
    <w:rsid w:val="00C36DE9"/>
    <w:rsid w:val="00C46980"/>
    <w:rsid w:val="00C930BB"/>
    <w:rsid w:val="00D0015B"/>
    <w:rsid w:val="00D2391D"/>
    <w:rsid w:val="00D6277D"/>
    <w:rsid w:val="00D861AD"/>
    <w:rsid w:val="00DC2D76"/>
    <w:rsid w:val="00DE7695"/>
    <w:rsid w:val="00DF01AC"/>
    <w:rsid w:val="00E21EB4"/>
    <w:rsid w:val="00E22B4D"/>
    <w:rsid w:val="00E34D7D"/>
    <w:rsid w:val="00E7092E"/>
    <w:rsid w:val="00E859A6"/>
    <w:rsid w:val="00ED0FA3"/>
    <w:rsid w:val="00F132FE"/>
    <w:rsid w:val="00F56050"/>
    <w:rsid w:val="00F857D6"/>
    <w:rsid w:val="00FC7009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86E2"/>
  <w15:docId w15:val="{B7BD02A9-A1BC-4172-800C-69255126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2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AE5801-B27F-45E3-9A26-B652BE2B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2016-03-09T08:17:00Z</cp:lastPrinted>
  <dcterms:created xsi:type="dcterms:W3CDTF">2016-09-28T13:07:00Z</dcterms:created>
  <dcterms:modified xsi:type="dcterms:W3CDTF">2016-09-28T13:18:00Z</dcterms:modified>
</cp:coreProperties>
</file>