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31" w:rsidRPr="007C479E" w:rsidRDefault="00824831" w:rsidP="00824831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24831" w:rsidRPr="007C479E" w:rsidRDefault="00824831" w:rsidP="00824831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824831" w:rsidRPr="007C479E" w:rsidRDefault="00824831" w:rsidP="00824831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824831" w:rsidRPr="007C479E" w:rsidRDefault="00824831" w:rsidP="00A97CB6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824831" w:rsidRPr="007C479E" w:rsidRDefault="00824831" w:rsidP="00824831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824831" w:rsidRPr="007C479E" w:rsidRDefault="00824831" w:rsidP="00824831">
      <w:pPr>
        <w:tabs>
          <w:tab w:val="left" w:pos="0"/>
        </w:tabs>
        <w:spacing w:after="0"/>
        <w:ind w:right="-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4831" w:rsidRPr="007C479E" w:rsidRDefault="00824831" w:rsidP="00824831">
      <w:pPr>
        <w:tabs>
          <w:tab w:val="left" w:pos="0"/>
        </w:tabs>
        <w:spacing w:after="0"/>
        <w:ind w:right="-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4831" w:rsidRPr="007C479E" w:rsidRDefault="002857C2" w:rsidP="008D34C2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02 феврал</w:t>
      </w:r>
      <w:r w:rsidR="008248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</w:t>
      </w:r>
      <w:r w:rsidR="00824831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 w:rsidR="00FC1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824831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="00824831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824831" w:rsidRPr="007C479E" w:rsidRDefault="00824831" w:rsidP="00A97CB6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831" w:rsidRPr="007C479E" w:rsidRDefault="00824831" w:rsidP="00824831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824831" w:rsidRPr="008D063E" w:rsidRDefault="00116BEB" w:rsidP="008D34C2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824831"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внесение изменений и дополнений в решение Погарского районного Совета  народн</w:t>
      </w:r>
      <w:r w:rsidR="00E151B3"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ых             депутатов №</w:t>
      </w:r>
      <w:r w:rsid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151B3"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5- 174 от 28.12.2016</w:t>
      </w:r>
      <w:r w:rsidR="00824831"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«О б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юджете Погарского района на 2017</w:t>
      </w:r>
      <w:r w:rsidR="00824831"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на плановый период 2018 и 2019 годов</w:t>
      </w:r>
      <w:r w:rsidR="00824831"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».</w:t>
      </w:r>
    </w:p>
    <w:p w:rsidR="00824831" w:rsidRPr="007C479E" w:rsidRDefault="00824831" w:rsidP="008D34C2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</w:t>
      </w:r>
      <w:r w:rsidR="005556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дополнений в решение  № 5-174 от 28.12.2016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«О б</w:t>
      </w:r>
      <w:r w:rsidR="006B4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юджете Погарского района на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5556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депутатов от 15.12.2011 г. №4-249,  пунктом 1.2</w:t>
      </w:r>
      <w:r w:rsidR="00270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плана  раб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оты Контрольно-счетной палаты 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 района, утвержденным   решением  Коллегии  Контрольн</w:t>
      </w: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счетной пала</w:t>
      </w:r>
      <w:r w:rsidR="00270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Погарского района №17  от  27.12.2016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решением  Коллегии Контрольно-счетной палаты Погарского района   №11  от 26.04.2012 года.</w:t>
      </w:r>
    </w:p>
    <w:p w:rsidR="00B34C67" w:rsidRDefault="00824831" w:rsidP="004038B0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предложения  администрации Погарского района о внесении дополнений и изменений в решение Погарского районного Совета народных деп</w:t>
      </w:r>
      <w:r w:rsidR="006B4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утатов от 28.12.2016 года №5-174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Погарского района на </w:t>
      </w:r>
      <w:r w:rsidR="006B4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</w:t>
      </w:r>
      <w:r w:rsidR="00CB13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 w:rsidR="00CB13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 Контрольно-счетная палата Погарского района  в целях приведения б</w:t>
      </w:r>
      <w:r w:rsidR="00CB13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юджета Погарского района на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 согласовывает провести следующие изменения и дополнения:</w:t>
      </w:r>
    </w:p>
    <w:p w:rsidR="004038B0" w:rsidRPr="004038B0" w:rsidRDefault="003507F3" w:rsidP="004038B0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4038B0">
        <w:rPr>
          <w:lang w:eastAsia="ru-RU"/>
        </w:rPr>
        <w:instrText xml:space="preserve">Excel.Sheet.8 "C:\\Users\\Администратор\\Desktop\\Уточнение 2017 К.М\\Клавдия Михайловна.xls" Лист1!R1C1:R84C3 </w:instrText>
      </w:r>
      <w:r>
        <w:rPr>
          <w:lang w:eastAsia="ru-RU"/>
        </w:rPr>
        <w:instrText xml:space="preserve">\a \f 4 \h  \* MERGEFORMAT </w:instrText>
      </w:r>
      <w:r w:rsidR="004038B0">
        <w:rPr>
          <w:lang w:eastAsia="ru-RU"/>
        </w:rPr>
        <w:fldChar w:fldCharType="separate"/>
      </w:r>
    </w:p>
    <w:tbl>
      <w:tblPr>
        <w:tblW w:w="18489" w:type="dxa"/>
        <w:tblInd w:w="250" w:type="dxa"/>
        <w:tblLook w:val="04A0" w:firstRow="1" w:lastRow="0" w:firstColumn="1" w:lastColumn="0" w:noHBand="0" w:noVBand="1"/>
      </w:tblPr>
      <w:tblGrid>
        <w:gridCol w:w="2796"/>
        <w:gridCol w:w="1613"/>
        <w:gridCol w:w="3813"/>
        <w:gridCol w:w="1701"/>
        <w:gridCol w:w="8566"/>
      </w:tblGrid>
      <w:tr w:rsidR="004038B0" w:rsidRPr="004038B0" w:rsidTr="00C812F3">
        <w:trPr>
          <w:gridAfter w:val="1"/>
          <w:divId w:val="1157457103"/>
          <w:wAfter w:w="8566" w:type="dxa"/>
          <w:trHeight w:val="360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038B0" w:rsidRPr="00B34C67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Внесение </w:t>
            </w:r>
            <w:r w:rsidRPr="00B34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изменений и дополнений в решение Погарского районного Совета народных депутатов №5-174 от 28.12.2016 "О бюджете Погарского района на 2017 год и на плановый период 2018 и 2019 годов"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42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038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45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735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812F3" w:rsidRPr="004038B0" w:rsidTr="00C812F3">
        <w:trPr>
          <w:gridAfter w:val="1"/>
          <w:divId w:val="1157457103"/>
          <w:wAfter w:w="8566" w:type="dxa"/>
          <w:trHeight w:val="33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бюджетам </w:t>
            </w: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районов на </w:t>
            </w:r>
            <w:proofErr w:type="spellStart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652 410,00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24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40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652 410,00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1305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2F3" w:rsidRPr="004038B0" w:rsidTr="00C812F3">
        <w:trPr>
          <w:gridAfter w:val="1"/>
          <w:divId w:val="1157457103"/>
          <w:wAfter w:w="8566" w:type="dxa"/>
          <w:trHeight w:val="2235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916,0502,0200011270,410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(уведомление по расчетам между бюджетами от 19 января 2017 №0063, строительство газопровода низкого давления по </w:t>
            </w:r>
            <w:proofErr w:type="spell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ружба</w:t>
            </w:r>
            <w:proofErr w:type="spell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Погар Брянской области+238840,00; газопровод низкого давления по ул. Черниговская </w:t>
            </w:r>
            <w:proofErr w:type="spell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Погар Брянской области+413570,00)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652 410,00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54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009,0409,0600072110,540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</w:t>
            </w:r>
            <w:proofErr w:type="gram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автомобильных дорог и осуществление дорожной деятельности в соответствии с законодательством Российской Федерации (</w:t>
            </w:r>
            <w:proofErr w:type="spell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Городищенское</w:t>
            </w:r>
            <w:proofErr w:type="spell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-1 227 100,00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995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916,0409,0200072010,240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1 227 100,00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63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009,0409,0600072110,540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</w:t>
            </w:r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</w:t>
            </w:r>
            <w:proofErr w:type="gram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автомобильных дорог и осуществление дорожной деятельности в соответствии с законодательством Российской Федерации (на сельские поселения за счет остатков средств, сложившихся на 01.01.2017)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1 318 771,79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1275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916,0409,0200072010,240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 (</w:t>
            </w:r>
            <w:proofErr w:type="spell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Гетуновское</w:t>
            </w:r>
            <w:proofErr w:type="spell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поселение-210774,67; </w:t>
            </w:r>
            <w:proofErr w:type="spell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Городищенское</w:t>
            </w:r>
            <w:proofErr w:type="spell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поселение-227055,80)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437 830,47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108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009,0502,0600081040,540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на осуществление передаваемых полномочий по решению отдельных вопросов местного значения поселений в сфере электро-, тепл</w:t>
            </w:r>
            <w:proofErr w:type="gram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 РФ (</w:t>
            </w:r>
            <w:proofErr w:type="spellStart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Городищенское</w:t>
            </w:r>
            <w:proofErr w:type="spellEnd"/>
            <w:r w:rsidRPr="0040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-10 000,00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1455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916,0502,0200081040,240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решению отдельных вопросов местного значения в сфере электро-, тепл</w:t>
            </w:r>
            <w:proofErr w:type="gramStart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1335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916,0801,0200010550,610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МУК Музей </w:t>
            </w:r>
            <w:proofErr w:type="spellStart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Радогощ</w:t>
            </w:r>
            <w:proofErr w:type="spellEnd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(заработная плата+93496,00;начисления на заработную плату+28235,00; услуги связи+24000,00, услуги по содержанию имущества+24500,00, прочие работы</w:t>
            </w:r>
            <w:proofErr w:type="gramStart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слуги+40000,00, коммунальные услуги+58543,00, увеличение стоимости материальных запасов+1226,00)за счет остатков, сложившихся на 01.01.2017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1335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916,0113,020001110,610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МФ</w:t>
            </w:r>
            <w:proofErr w:type="gramStart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плата+153609,83; начисления на оплату труда+46390,17;прочие выплаты+11700,00; услуги связи+68000,00; коммунальные услуги+157000,00; услуги по содержанию имущества+35000,00; уплата налогов+10000,00) за счет остатков сложившихся на 01.01.2017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481 700,00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405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009,1403,0600015870,540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</w:t>
            </w: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(на погашение кредиторской задолженности по тепловой энергии+1000000,00 за счет дотации на сбалансированность; на погашение кредиторской задолженности по заработной плате+736000,00 за счет остатков сложившихся на 01.01.2017; на благоустройство кладбищ+3600000,00 за счет дотации на сбалансированность)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5 336 000,00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003,0702,0300010640,610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</w:t>
            </w: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gramStart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крыши </w:t>
            </w:r>
            <w:proofErr w:type="spellStart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Стеченской</w:t>
            </w:r>
            <w:proofErr w:type="spellEnd"/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школы) за счет остатков сложившихся на 01.01.2017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1 000 865,84</w:t>
            </w:r>
          </w:p>
        </w:tc>
      </w:tr>
      <w:tr w:rsidR="004038B0" w:rsidRPr="004038B0" w:rsidTr="00C812F3">
        <w:trPr>
          <w:gridAfter w:val="1"/>
          <w:divId w:val="1157457103"/>
          <w:wAfter w:w="8566" w:type="dxa"/>
          <w:trHeight w:val="33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8B0" w:rsidRPr="004038B0" w:rsidRDefault="00C812F3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</w:t>
            </w:r>
            <w:r w:rsidR="004038B0" w:rsidRPr="0040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97 578,10</w:t>
            </w:r>
          </w:p>
        </w:tc>
      </w:tr>
      <w:tr w:rsidR="004E4A64" w:rsidRPr="004038B0" w:rsidTr="00C812F3">
        <w:trPr>
          <w:gridAfter w:val="1"/>
          <w:divId w:val="1157457103"/>
          <w:wAfter w:w="8566" w:type="dxa"/>
          <w:trHeight w:val="33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64" w:rsidRPr="004038B0" w:rsidRDefault="004E4A64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64" w:rsidRPr="004038B0" w:rsidRDefault="004E4A64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A64" w:rsidRDefault="004E4A64" w:rsidP="0040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3 845 168,10</w:t>
            </w:r>
          </w:p>
        </w:tc>
      </w:tr>
      <w:tr w:rsidR="004038B0" w:rsidRPr="004038B0" w:rsidTr="004038B0">
        <w:trPr>
          <w:divId w:val="1157457103"/>
          <w:trHeight w:val="43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B0" w:rsidRPr="004038B0" w:rsidRDefault="004038B0" w:rsidP="0040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07F3" w:rsidRDefault="003507F3" w:rsidP="00F734AA">
      <w:pPr>
        <w:tabs>
          <w:tab w:val="left" w:pos="284"/>
        </w:tabs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</w:p>
    <w:p w:rsidR="00824831" w:rsidRDefault="00824831" w:rsidP="004E4A64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изменений и дополнений  прогноз бюджета Погарского района </w:t>
      </w:r>
      <w:r w:rsidR="0091089F">
        <w:rPr>
          <w:rFonts w:ascii="Times New Roman" w:hAnsi="Times New Roman" w:cs="Times New Roman"/>
          <w:sz w:val="28"/>
          <w:szCs w:val="28"/>
        </w:rPr>
        <w:t>на 2017</w:t>
      </w:r>
      <w:r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показателями:</w:t>
      </w:r>
    </w:p>
    <w:p w:rsidR="00824831" w:rsidRDefault="00824831" w:rsidP="004E4A64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доходов бюд</w:t>
      </w:r>
      <w:r w:rsidR="00426198">
        <w:rPr>
          <w:rFonts w:ascii="Times New Roman" w:hAnsi="Times New Roman" w:cs="Times New Roman"/>
          <w:sz w:val="28"/>
          <w:szCs w:val="28"/>
        </w:rPr>
        <w:t>жета прогнозируется в сумме  402 987 497</w:t>
      </w:r>
      <w:r w:rsidR="0092264F">
        <w:rPr>
          <w:rFonts w:ascii="Times New Roman" w:hAnsi="Times New Roman" w:cs="Times New Roman"/>
          <w:sz w:val="28"/>
          <w:szCs w:val="28"/>
        </w:rPr>
        <w:t>,87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4831" w:rsidRDefault="00824831" w:rsidP="004E4A64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расходов прогно</w:t>
      </w:r>
      <w:r w:rsidR="0092264F">
        <w:rPr>
          <w:rFonts w:ascii="Times New Roman" w:hAnsi="Times New Roman" w:cs="Times New Roman"/>
          <w:sz w:val="28"/>
          <w:szCs w:val="28"/>
        </w:rPr>
        <w:t xml:space="preserve">зируется в </w:t>
      </w:r>
      <w:r w:rsidR="00D110E2">
        <w:rPr>
          <w:rFonts w:ascii="Times New Roman" w:hAnsi="Times New Roman" w:cs="Times New Roman"/>
          <w:sz w:val="28"/>
          <w:szCs w:val="28"/>
        </w:rPr>
        <w:t xml:space="preserve">сумме             </w:t>
      </w:r>
      <w:r w:rsidR="0025322B">
        <w:rPr>
          <w:rFonts w:ascii="Times New Roman" w:hAnsi="Times New Roman" w:cs="Times New Roman"/>
          <w:sz w:val="28"/>
          <w:szCs w:val="28"/>
        </w:rPr>
        <w:t>406 832 665,97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4831" w:rsidRDefault="00824831" w:rsidP="004E4A64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 про</w:t>
      </w:r>
      <w:r w:rsidR="0092264F">
        <w:rPr>
          <w:rFonts w:ascii="Times New Roman" w:hAnsi="Times New Roman" w:cs="Times New Roman"/>
          <w:sz w:val="28"/>
          <w:szCs w:val="28"/>
        </w:rPr>
        <w:t>гнозируе</w:t>
      </w:r>
      <w:r w:rsidR="004E4A64">
        <w:rPr>
          <w:rFonts w:ascii="Times New Roman" w:hAnsi="Times New Roman" w:cs="Times New Roman"/>
          <w:sz w:val="28"/>
          <w:szCs w:val="28"/>
        </w:rPr>
        <w:t xml:space="preserve">тся в сумме  </w:t>
      </w:r>
      <w:r w:rsidR="0025322B">
        <w:rPr>
          <w:rFonts w:ascii="Times New Roman" w:hAnsi="Times New Roman" w:cs="Times New Roman"/>
          <w:sz w:val="28"/>
          <w:szCs w:val="28"/>
        </w:rPr>
        <w:t>3 845 168,10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E67F9">
        <w:rPr>
          <w:rFonts w:ascii="Times New Roman" w:hAnsi="Times New Roman" w:cs="Times New Roman"/>
          <w:sz w:val="28"/>
          <w:szCs w:val="28"/>
        </w:rPr>
        <w:t xml:space="preserve"> за счет остатка средств на 01.01.2017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831" w:rsidRDefault="00824831" w:rsidP="004E4A64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 По</w:t>
      </w:r>
      <w:r w:rsidR="00C638BC">
        <w:rPr>
          <w:rFonts w:ascii="Times New Roman" w:hAnsi="Times New Roman" w:cs="Times New Roman"/>
          <w:sz w:val="28"/>
          <w:szCs w:val="28"/>
        </w:rPr>
        <w:t>гарского района на 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 прогнозируется в сумме 0 рублей;</w:t>
      </w:r>
    </w:p>
    <w:p w:rsidR="00824831" w:rsidRDefault="00824831" w:rsidP="004E4A64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 получ</w:t>
      </w:r>
      <w:r w:rsidR="0091089F">
        <w:rPr>
          <w:rFonts w:ascii="Times New Roman" w:hAnsi="Times New Roman" w:cs="Times New Roman"/>
          <w:sz w:val="28"/>
          <w:szCs w:val="28"/>
        </w:rPr>
        <w:t>аемых из других бюджетов  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5B">
        <w:rPr>
          <w:rFonts w:ascii="Times New Roman" w:hAnsi="Times New Roman" w:cs="Times New Roman"/>
          <w:sz w:val="28"/>
          <w:szCs w:val="28"/>
        </w:rPr>
        <w:t>г</w:t>
      </w:r>
      <w:r w:rsidR="00C638BC">
        <w:rPr>
          <w:rFonts w:ascii="Times New Roman" w:hAnsi="Times New Roman" w:cs="Times New Roman"/>
          <w:sz w:val="28"/>
          <w:szCs w:val="28"/>
        </w:rPr>
        <w:t>оду, прогнозируется  в сумме 283 517</w:t>
      </w:r>
      <w:r w:rsidR="003A266E">
        <w:rPr>
          <w:rFonts w:ascii="Times New Roman" w:hAnsi="Times New Roman" w:cs="Times New Roman"/>
          <w:sz w:val="28"/>
          <w:szCs w:val="28"/>
        </w:rPr>
        <w:t> 497,87</w:t>
      </w:r>
      <w:r w:rsidR="00B745A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831" w:rsidRDefault="00824831" w:rsidP="004E4A64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831" w:rsidRDefault="00824831" w:rsidP="00824831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824831" w:rsidRDefault="00824831" w:rsidP="00824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</w:t>
      </w:r>
    </w:p>
    <w:p w:rsidR="00824831" w:rsidRDefault="00824831" w:rsidP="00824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Контрольно-счетной палаты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К.М.Рылатко</w:t>
      </w:r>
      <w:proofErr w:type="spellEnd"/>
    </w:p>
    <w:p w:rsidR="00824831" w:rsidRDefault="00824831" w:rsidP="00824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Погарского района</w:t>
      </w:r>
    </w:p>
    <w:p w:rsidR="00824831" w:rsidRDefault="00824831" w:rsidP="00824831">
      <w:pPr>
        <w:rPr>
          <w:rFonts w:ascii="Times New Roman" w:hAnsi="Times New Roman" w:cs="Times New Roman"/>
          <w:sz w:val="28"/>
          <w:szCs w:val="28"/>
        </w:rPr>
      </w:pPr>
    </w:p>
    <w:sectPr w:rsidR="00824831" w:rsidSect="004038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F0"/>
    <w:rsid w:val="000A10EE"/>
    <w:rsid w:val="000B1E10"/>
    <w:rsid w:val="000D063B"/>
    <w:rsid w:val="000D3003"/>
    <w:rsid w:val="000D3F2E"/>
    <w:rsid w:val="000F1387"/>
    <w:rsid w:val="00111C0D"/>
    <w:rsid w:val="00116BEB"/>
    <w:rsid w:val="00127146"/>
    <w:rsid w:val="001C2B9A"/>
    <w:rsid w:val="001C6495"/>
    <w:rsid w:val="0023473F"/>
    <w:rsid w:val="0025322B"/>
    <w:rsid w:val="00256004"/>
    <w:rsid w:val="00270507"/>
    <w:rsid w:val="002857C2"/>
    <w:rsid w:val="0030711E"/>
    <w:rsid w:val="003507F3"/>
    <w:rsid w:val="00390F1E"/>
    <w:rsid w:val="003A266E"/>
    <w:rsid w:val="003C33F7"/>
    <w:rsid w:val="003E67F9"/>
    <w:rsid w:val="003F13B5"/>
    <w:rsid w:val="004038B0"/>
    <w:rsid w:val="00426198"/>
    <w:rsid w:val="00441C05"/>
    <w:rsid w:val="0044650D"/>
    <w:rsid w:val="00475141"/>
    <w:rsid w:val="004B3800"/>
    <w:rsid w:val="004E4A64"/>
    <w:rsid w:val="005556EF"/>
    <w:rsid w:val="00564F69"/>
    <w:rsid w:val="005D5099"/>
    <w:rsid w:val="005F5FC0"/>
    <w:rsid w:val="006A7885"/>
    <w:rsid w:val="006B4764"/>
    <w:rsid w:val="00732D79"/>
    <w:rsid w:val="007A5174"/>
    <w:rsid w:val="007A51F0"/>
    <w:rsid w:val="007F65CA"/>
    <w:rsid w:val="007F741E"/>
    <w:rsid w:val="00824831"/>
    <w:rsid w:val="00836916"/>
    <w:rsid w:val="008D063E"/>
    <w:rsid w:val="008D34C2"/>
    <w:rsid w:val="008E4D5D"/>
    <w:rsid w:val="008F44FC"/>
    <w:rsid w:val="00907094"/>
    <w:rsid w:val="0091089F"/>
    <w:rsid w:val="0092264F"/>
    <w:rsid w:val="00944003"/>
    <w:rsid w:val="009628F7"/>
    <w:rsid w:val="00964397"/>
    <w:rsid w:val="009B36BE"/>
    <w:rsid w:val="009E3094"/>
    <w:rsid w:val="009F42F8"/>
    <w:rsid w:val="00A0537E"/>
    <w:rsid w:val="00A06176"/>
    <w:rsid w:val="00A16838"/>
    <w:rsid w:val="00A97CB6"/>
    <w:rsid w:val="00B10C1B"/>
    <w:rsid w:val="00B314D6"/>
    <w:rsid w:val="00B34C67"/>
    <w:rsid w:val="00B52CD6"/>
    <w:rsid w:val="00B745A3"/>
    <w:rsid w:val="00BC270D"/>
    <w:rsid w:val="00C35E9B"/>
    <w:rsid w:val="00C55CCF"/>
    <w:rsid w:val="00C55DAA"/>
    <w:rsid w:val="00C638BC"/>
    <w:rsid w:val="00C812F3"/>
    <w:rsid w:val="00C84E14"/>
    <w:rsid w:val="00CB13B4"/>
    <w:rsid w:val="00D110E2"/>
    <w:rsid w:val="00D64E1E"/>
    <w:rsid w:val="00D67B07"/>
    <w:rsid w:val="00D70FF5"/>
    <w:rsid w:val="00D7505E"/>
    <w:rsid w:val="00DA1635"/>
    <w:rsid w:val="00E151B3"/>
    <w:rsid w:val="00E375BA"/>
    <w:rsid w:val="00E5222E"/>
    <w:rsid w:val="00EC6D5B"/>
    <w:rsid w:val="00F26701"/>
    <w:rsid w:val="00F734AA"/>
    <w:rsid w:val="00F76234"/>
    <w:rsid w:val="00FC17D0"/>
    <w:rsid w:val="00FD0047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20</cp:revision>
  <cp:lastPrinted>2017-02-02T14:22:00Z</cp:lastPrinted>
  <dcterms:created xsi:type="dcterms:W3CDTF">2016-11-24T05:56:00Z</dcterms:created>
  <dcterms:modified xsi:type="dcterms:W3CDTF">2017-02-09T14:15:00Z</dcterms:modified>
</cp:coreProperties>
</file>