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1C" w:rsidRPr="00C04ACC" w:rsidRDefault="001B4EE1" w:rsidP="00704487">
      <w:pPr>
        <w:pStyle w:val="a3"/>
        <w:tabs>
          <w:tab w:val="clear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ACC">
        <w:rPr>
          <w:rFonts w:ascii="Times New Roman" w:hAnsi="Times New Roman" w:cs="Times New Roman"/>
          <w:sz w:val="28"/>
          <w:szCs w:val="28"/>
        </w:rPr>
        <w:t xml:space="preserve">Пояснительная записка к </w:t>
      </w:r>
      <w:r w:rsidR="001B0C9C" w:rsidRPr="00C04ACC">
        <w:rPr>
          <w:rFonts w:ascii="Times New Roman" w:hAnsi="Times New Roman" w:cs="Times New Roman"/>
          <w:sz w:val="28"/>
          <w:szCs w:val="28"/>
        </w:rPr>
        <w:t>проекту решения</w:t>
      </w:r>
      <w:r w:rsidRPr="00C04ACC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решение Погарского районного Совета народных депутатов №5-</w:t>
      </w:r>
      <w:r w:rsidR="00F67C30" w:rsidRPr="00C04ACC">
        <w:rPr>
          <w:rFonts w:ascii="Times New Roman" w:hAnsi="Times New Roman" w:cs="Times New Roman"/>
          <w:sz w:val="28"/>
          <w:szCs w:val="28"/>
        </w:rPr>
        <w:t>258</w:t>
      </w:r>
      <w:r w:rsidRPr="00C04ACC">
        <w:rPr>
          <w:rFonts w:ascii="Times New Roman" w:hAnsi="Times New Roman" w:cs="Times New Roman"/>
          <w:sz w:val="28"/>
          <w:szCs w:val="28"/>
        </w:rPr>
        <w:t xml:space="preserve"> от </w:t>
      </w:r>
      <w:r w:rsidR="008B7844" w:rsidRPr="00C04ACC">
        <w:rPr>
          <w:rFonts w:ascii="Times New Roman" w:hAnsi="Times New Roman" w:cs="Times New Roman"/>
          <w:sz w:val="28"/>
          <w:szCs w:val="28"/>
        </w:rPr>
        <w:t>2</w:t>
      </w:r>
      <w:r w:rsidR="00F67C30" w:rsidRPr="00C04ACC">
        <w:rPr>
          <w:rFonts w:ascii="Times New Roman" w:hAnsi="Times New Roman" w:cs="Times New Roman"/>
          <w:sz w:val="28"/>
          <w:szCs w:val="28"/>
        </w:rPr>
        <w:t>6</w:t>
      </w:r>
      <w:r w:rsidR="008B7844" w:rsidRPr="00C04ACC">
        <w:rPr>
          <w:rFonts w:ascii="Times New Roman" w:hAnsi="Times New Roman" w:cs="Times New Roman"/>
          <w:sz w:val="28"/>
          <w:szCs w:val="28"/>
        </w:rPr>
        <w:t>.12.201</w:t>
      </w:r>
      <w:r w:rsidR="00F67C30" w:rsidRPr="00C04ACC">
        <w:rPr>
          <w:rFonts w:ascii="Times New Roman" w:hAnsi="Times New Roman" w:cs="Times New Roman"/>
          <w:sz w:val="28"/>
          <w:szCs w:val="28"/>
        </w:rPr>
        <w:t>7</w:t>
      </w:r>
      <w:r w:rsidRPr="00C04ACC">
        <w:rPr>
          <w:rFonts w:ascii="Times New Roman" w:hAnsi="Times New Roman" w:cs="Times New Roman"/>
          <w:sz w:val="28"/>
          <w:szCs w:val="28"/>
        </w:rPr>
        <w:t xml:space="preserve">г «О бюджете </w:t>
      </w:r>
      <w:r w:rsidR="005F3F0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C04ACC">
        <w:rPr>
          <w:rFonts w:ascii="Times New Roman" w:hAnsi="Times New Roman" w:cs="Times New Roman"/>
          <w:sz w:val="28"/>
          <w:szCs w:val="28"/>
        </w:rPr>
        <w:t>Погарск</w:t>
      </w:r>
      <w:r w:rsidR="005F3F05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C04AC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F3F05">
        <w:rPr>
          <w:rFonts w:ascii="Times New Roman" w:hAnsi="Times New Roman" w:cs="Times New Roman"/>
          <w:sz w:val="28"/>
          <w:szCs w:val="28"/>
        </w:rPr>
        <w:t>»</w:t>
      </w:r>
      <w:r w:rsidRPr="00C04ACC">
        <w:rPr>
          <w:rFonts w:ascii="Times New Roman" w:hAnsi="Times New Roman" w:cs="Times New Roman"/>
          <w:sz w:val="28"/>
          <w:szCs w:val="28"/>
        </w:rPr>
        <w:t xml:space="preserve"> на 201</w:t>
      </w:r>
      <w:r w:rsidR="00F67C30" w:rsidRPr="00C04ACC">
        <w:rPr>
          <w:rFonts w:ascii="Times New Roman" w:hAnsi="Times New Roman" w:cs="Times New Roman"/>
          <w:sz w:val="28"/>
          <w:szCs w:val="28"/>
        </w:rPr>
        <w:t>8</w:t>
      </w:r>
      <w:r w:rsidRPr="00C04ACC">
        <w:rPr>
          <w:rFonts w:ascii="Times New Roman" w:hAnsi="Times New Roman" w:cs="Times New Roman"/>
          <w:sz w:val="28"/>
          <w:szCs w:val="28"/>
        </w:rPr>
        <w:t xml:space="preserve"> год</w:t>
      </w:r>
      <w:r w:rsidR="008B7844" w:rsidRPr="00C04ACC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F67C30" w:rsidRPr="00C04ACC">
        <w:rPr>
          <w:rFonts w:ascii="Times New Roman" w:hAnsi="Times New Roman" w:cs="Times New Roman"/>
          <w:sz w:val="28"/>
          <w:szCs w:val="28"/>
        </w:rPr>
        <w:t>9</w:t>
      </w:r>
      <w:r w:rsidR="008B7844" w:rsidRPr="00C04ACC">
        <w:rPr>
          <w:rFonts w:ascii="Times New Roman" w:hAnsi="Times New Roman" w:cs="Times New Roman"/>
          <w:sz w:val="28"/>
          <w:szCs w:val="28"/>
        </w:rPr>
        <w:t xml:space="preserve"> и 20</w:t>
      </w:r>
      <w:r w:rsidR="00F67C30" w:rsidRPr="00C04ACC">
        <w:rPr>
          <w:rFonts w:ascii="Times New Roman" w:hAnsi="Times New Roman" w:cs="Times New Roman"/>
          <w:sz w:val="28"/>
          <w:szCs w:val="28"/>
        </w:rPr>
        <w:t>20</w:t>
      </w:r>
      <w:r w:rsidR="008B7844" w:rsidRPr="00C04AC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C04ACC">
        <w:rPr>
          <w:rFonts w:ascii="Times New Roman" w:hAnsi="Times New Roman" w:cs="Times New Roman"/>
          <w:sz w:val="28"/>
          <w:szCs w:val="28"/>
        </w:rPr>
        <w:t>»</w:t>
      </w:r>
    </w:p>
    <w:p w:rsidR="00C04ACC" w:rsidRDefault="00C04ACC" w:rsidP="00704487">
      <w:pPr>
        <w:pStyle w:val="a3"/>
        <w:tabs>
          <w:tab w:val="clear" w:pos="709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165D" w:rsidRDefault="001C165D" w:rsidP="001C165D">
      <w:pPr>
        <w:pStyle w:val="a3"/>
        <w:tabs>
          <w:tab w:val="clear" w:pos="709"/>
          <w:tab w:val="left" w:pos="851"/>
        </w:tabs>
      </w:pPr>
      <w:r>
        <w:rPr>
          <w:rFonts w:ascii="Times New Roman" w:hAnsi="Times New Roman" w:cs="Times New Roman"/>
          <w:b/>
          <w:sz w:val="24"/>
          <w:szCs w:val="24"/>
        </w:rPr>
        <w:t xml:space="preserve">Доходная часть бюджета увеличена на </w:t>
      </w:r>
      <w:r w:rsidR="000162B5">
        <w:rPr>
          <w:rFonts w:ascii="Times New Roman" w:hAnsi="Times New Roman" w:cs="Times New Roman"/>
          <w:b/>
          <w:sz w:val="24"/>
          <w:szCs w:val="24"/>
        </w:rPr>
        <w:t>21 394 144,11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1C165D" w:rsidRPr="004F0797" w:rsidRDefault="001C165D" w:rsidP="001C165D">
      <w:pPr>
        <w:pStyle w:val="a3"/>
        <w:tabs>
          <w:tab w:val="clear" w:pos="709"/>
          <w:tab w:val="left" w:pos="851"/>
        </w:tabs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20699A" w:rsidRPr="00300F38" w:rsidRDefault="002B23AD" w:rsidP="00300F38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00F38">
        <w:rPr>
          <w:rFonts w:ascii="Times New Roman" w:hAnsi="Times New Roman" w:cs="Times New Roman"/>
          <w:sz w:val="24"/>
          <w:szCs w:val="24"/>
        </w:rPr>
        <w:t>Увеличен</w:t>
      </w:r>
      <w:r w:rsidR="001C3E7B" w:rsidRPr="00300F38">
        <w:rPr>
          <w:rFonts w:ascii="Times New Roman" w:hAnsi="Times New Roman" w:cs="Times New Roman"/>
          <w:sz w:val="24"/>
          <w:szCs w:val="24"/>
        </w:rPr>
        <w:t xml:space="preserve">а </w:t>
      </w:r>
      <w:r w:rsidR="00300F38" w:rsidRPr="00300F38">
        <w:rPr>
          <w:rFonts w:ascii="Times New Roman" w:eastAsia="Times New Roman" w:hAnsi="Times New Roman" w:cs="Times New Roman"/>
          <w:sz w:val="24"/>
          <w:szCs w:val="24"/>
        </w:rPr>
        <w:t>дотация</w:t>
      </w:r>
      <w:r w:rsidR="001C3E7B" w:rsidRPr="00300F38">
        <w:rPr>
          <w:rFonts w:ascii="Times New Roman" w:eastAsia="Times New Roman" w:hAnsi="Times New Roman" w:cs="Times New Roman"/>
          <w:sz w:val="24"/>
          <w:szCs w:val="24"/>
        </w:rPr>
        <w:t xml:space="preserve"> бюджетам муниципальных районов на поддержку мер по обеспечению сбалансированности бюджетов</w:t>
      </w:r>
      <w:r w:rsidR="00300F38" w:rsidRPr="00300F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F38">
        <w:rPr>
          <w:rFonts w:ascii="Times New Roman" w:hAnsi="Times New Roman" w:cs="Times New Roman"/>
          <w:sz w:val="24"/>
          <w:szCs w:val="24"/>
        </w:rPr>
        <w:t>согласно таблицы 3 приложения 13 Закона Брянской области от 03.05.2018 №37-З</w:t>
      </w:r>
      <w:r w:rsidR="00A32128">
        <w:rPr>
          <w:rFonts w:ascii="Times New Roman" w:hAnsi="Times New Roman" w:cs="Times New Roman"/>
          <w:sz w:val="24"/>
          <w:szCs w:val="24"/>
        </w:rPr>
        <w:t xml:space="preserve"> на 13 058 916,00 рублей.</w:t>
      </w:r>
    </w:p>
    <w:p w:rsidR="00300F38" w:rsidRDefault="00A32128" w:rsidP="00A32128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Увеличены с</w:t>
      </w:r>
      <w:r w:rsidRPr="00A32128">
        <w:rPr>
          <w:rFonts w:ascii="Times New Roman" w:hAnsi="Times New Roman" w:cs="Times New Roman"/>
          <w:sz w:val="24"/>
          <w:szCs w:val="24"/>
        </w:rPr>
        <w:t>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тыс. человек</w:t>
      </w:r>
      <w:r>
        <w:rPr>
          <w:rFonts w:ascii="Times New Roman" w:hAnsi="Times New Roman" w:cs="Times New Roman"/>
          <w:sz w:val="24"/>
          <w:szCs w:val="24"/>
        </w:rPr>
        <w:t xml:space="preserve"> на 1 100 000,00 рублей.</w:t>
      </w:r>
    </w:p>
    <w:p w:rsidR="00A32128" w:rsidRDefault="007C1DC2" w:rsidP="007C1DC2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Увеличена с</w:t>
      </w:r>
      <w:r w:rsidRPr="007C1DC2">
        <w:rPr>
          <w:rFonts w:ascii="Times New Roman" w:hAnsi="Times New Roman" w:cs="Times New Roman"/>
          <w:sz w:val="24"/>
          <w:szCs w:val="24"/>
        </w:rPr>
        <w:t>убсидия бюджетам муниципальных районов на мероприятия по обеспечению жильем молодых семей</w:t>
      </w:r>
      <w:r>
        <w:rPr>
          <w:rFonts w:ascii="Times New Roman" w:hAnsi="Times New Roman" w:cs="Times New Roman"/>
          <w:sz w:val="24"/>
          <w:szCs w:val="24"/>
        </w:rPr>
        <w:t xml:space="preserve"> на 1 218 735,00 рублей.</w:t>
      </w:r>
    </w:p>
    <w:p w:rsidR="007C1DC2" w:rsidRDefault="007C1DC2" w:rsidP="00203890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</w:t>
      </w:r>
      <w:r w:rsidR="0020389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890">
        <w:rPr>
          <w:rFonts w:ascii="Times New Roman" w:hAnsi="Times New Roman" w:cs="Times New Roman"/>
          <w:sz w:val="24"/>
          <w:szCs w:val="24"/>
        </w:rPr>
        <w:t>с</w:t>
      </w:r>
      <w:r w:rsidR="00203890" w:rsidRPr="00203890">
        <w:rPr>
          <w:rFonts w:ascii="Times New Roman" w:hAnsi="Times New Roman" w:cs="Times New Roman"/>
          <w:sz w:val="24"/>
          <w:szCs w:val="24"/>
        </w:rPr>
        <w:t>убсиди</w:t>
      </w:r>
      <w:r w:rsidR="00642A79">
        <w:rPr>
          <w:rFonts w:ascii="Times New Roman" w:hAnsi="Times New Roman" w:cs="Times New Roman"/>
          <w:sz w:val="24"/>
          <w:szCs w:val="24"/>
        </w:rPr>
        <w:t>и</w:t>
      </w:r>
      <w:r w:rsidR="00203890" w:rsidRPr="00203890">
        <w:rPr>
          <w:rFonts w:ascii="Times New Roman" w:hAnsi="Times New Roman" w:cs="Times New Roman"/>
          <w:sz w:val="24"/>
          <w:szCs w:val="24"/>
        </w:rPr>
        <w:t xml:space="preserve"> бюджетам муниципальных районов на поддержку отрасли культура</w:t>
      </w:r>
      <w:r w:rsidR="00203890">
        <w:rPr>
          <w:rFonts w:ascii="Times New Roman" w:hAnsi="Times New Roman" w:cs="Times New Roman"/>
          <w:sz w:val="24"/>
          <w:szCs w:val="24"/>
        </w:rPr>
        <w:t xml:space="preserve"> на 238 696,00 рублей.</w:t>
      </w:r>
    </w:p>
    <w:p w:rsidR="007C1DC2" w:rsidRDefault="00203890" w:rsidP="00625FAB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Увеличены </w:t>
      </w:r>
      <w:r w:rsidR="00625FAB">
        <w:rPr>
          <w:rFonts w:ascii="Times New Roman" w:hAnsi="Times New Roman" w:cs="Times New Roman"/>
          <w:sz w:val="24"/>
          <w:szCs w:val="24"/>
        </w:rPr>
        <w:t>с</w:t>
      </w:r>
      <w:r w:rsidR="00625FAB" w:rsidRPr="00625FAB">
        <w:rPr>
          <w:rFonts w:ascii="Times New Roman" w:hAnsi="Times New Roman" w:cs="Times New Roman"/>
          <w:sz w:val="24"/>
          <w:szCs w:val="24"/>
        </w:rPr>
        <w:t>убсидии бюджетам муниципальных районов на укрепление материально-технической базы образовательных организаций</w:t>
      </w:r>
      <w:r w:rsidR="00625FAB">
        <w:rPr>
          <w:rFonts w:ascii="Times New Roman" w:hAnsi="Times New Roman" w:cs="Times New Roman"/>
          <w:sz w:val="24"/>
          <w:szCs w:val="24"/>
        </w:rPr>
        <w:t xml:space="preserve"> на 84</w:t>
      </w:r>
      <w:r w:rsidR="00DC26E8">
        <w:rPr>
          <w:rFonts w:ascii="Times New Roman" w:hAnsi="Times New Roman" w:cs="Times New Roman"/>
          <w:sz w:val="24"/>
          <w:szCs w:val="24"/>
        </w:rPr>
        <w:t xml:space="preserve"> </w:t>
      </w:r>
      <w:r w:rsidR="00625FAB">
        <w:rPr>
          <w:rFonts w:ascii="Times New Roman" w:hAnsi="Times New Roman" w:cs="Times New Roman"/>
          <w:sz w:val="24"/>
          <w:szCs w:val="24"/>
        </w:rPr>
        <w:t>397,00 рублей.</w:t>
      </w:r>
    </w:p>
    <w:p w:rsidR="007C1DC2" w:rsidRDefault="00625FAB" w:rsidP="00625FAB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Увеличены с</w:t>
      </w:r>
      <w:r w:rsidRPr="00625FAB">
        <w:rPr>
          <w:rFonts w:ascii="Times New Roman" w:hAnsi="Times New Roman" w:cs="Times New Roman"/>
          <w:sz w:val="24"/>
          <w:szCs w:val="24"/>
        </w:rPr>
        <w:t>убсидии бюджетам муниципальных районов на приобретение специализированной техники для предприятий ЖКХ</w:t>
      </w:r>
      <w:r w:rsidR="00AA0BC2">
        <w:rPr>
          <w:rFonts w:ascii="Times New Roman" w:hAnsi="Times New Roman" w:cs="Times New Roman"/>
          <w:sz w:val="24"/>
          <w:szCs w:val="24"/>
        </w:rPr>
        <w:t xml:space="preserve"> на 1 820 000,00 рублей.</w:t>
      </w:r>
    </w:p>
    <w:p w:rsidR="007C1DC2" w:rsidRDefault="00AA0BC2" w:rsidP="00E25440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Увеличены </w:t>
      </w:r>
      <w:r w:rsidR="00E25440">
        <w:rPr>
          <w:rFonts w:ascii="Times New Roman" w:hAnsi="Times New Roman" w:cs="Times New Roman"/>
          <w:sz w:val="24"/>
          <w:szCs w:val="24"/>
        </w:rPr>
        <w:t>с</w:t>
      </w:r>
      <w:r w:rsidR="00E25440" w:rsidRPr="00E25440">
        <w:rPr>
          <w:rFonts w:ascii="Times New Roman" w:hAnsi="Times New Roman" w:cs="Times New Roman"/>
          <w:sz w:val="24"/>
          <w:szCs w:val="24"/>
        </w:rPr>
        <w:t>убсидии бюджетам муниципальных районов на укрепление материально-технической базы учреждений культуры</w:t>
      </w:r>
      <w:r w:rsidR="00E25440">
        <w:rPr>
          <w:rFonts w:ascii="Times New Roman" w:hAnsi="Times New Roman" w:cs="Times New Roman"/>
          <w:sz w:val="24"/>
          <w:szCs w:val="24"/>
        </w:rPr>
        <w:t xml:space="preserve"> на 187 910,00 рублей.</w:t>
      </w:r>
    </w:p>
    <w:p w:rsidR="007C1DC2" w:rsidRDefault="00585AE0" w:rsidP="00585AE0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Увеличены с</w:t>
      </w:r>
      <w:r w:rsidRPr="00585AE0">
        <w:rPr>
          <w:rFonts w:ascii="Times New Roman" w:hAnsi="Times New Roman" w:cs="Times New Roman"/>
          <w:sz w:val="24"/>
          <w:szCs w:val="24"/>
        </w:rPr>
        <w:t>убсидии бюджетам муниципальных районов на подготовку объектов ЖКХ к зиме</w:t>
      </w:r>
      <w:r>
        <w:rPr>
          <w:rFonts w:ascii="Times New Roman" w:hAnsi="Times New Roman" w:cs="Times New Roman"/>
          <w:sz w:val="24"/>
          <w:szCs w:val="24"/>
        </w:rPr>
        <w:t xml:space="preserve"> на 284 200,00 рублей.</w:t>
      </w:r>
    </w:p>
    <w:p w:rsidR="007C1DC2" w:rsidRDefault="00161D23" w:rsidP="00161D23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Увеличены прочие межбюджетные </w:t>
      </w:r>
      <w:r w:rsidR="00F61435">
        <w:rPr>
          <w:rFonts w:ascii="Times New Roman" w:hAnsi="Times New Roman" w:cs="Times New Roman"/>
          <w:sz w:val="24"/>
          <w:szCs w:val="24"/>
        </w:rPr>
        <w:t>трансферты на п</w:t>
      </w:r>
      <w:r w:rsidRPr="00161D23">
        <w:rPr>
          <w:rFonts w:ascii="Times New Roman" w:hAnsi="Times New Roman" w:cs="Times New Roman"/>
          <w:sz w:val="24"/>
          <w:szCs w:val="24"/>
        </w:rPr>
        <w:t>овышение качества и доступности предоставления государственных и муниципальных услуг</w:t>
      </w:r>
      <w:r w:rsidR="00F61435">
        <w:rPr>
          <w:rFonts w:ascii="Times New Roman" w:hAnsi="Times New Roman" w:cs="Times New Roman"/>
          <w:sz w:val="24"/>
          <w:szCs w:val="24"/>
        </w:rPr>
        <w:t xml:space="preserve"> на 79 748,00 рублей.</w:t>
      </w:r>
    </w:p>
    <w:p w:rsidR="003E7570" w:rsidRDefault="003E7570" w:rsidP="00161D23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Увеличены субсидии на софинансирование объектов капитальных вложений на 3 325 000,00</w:t>
      </w:r>
      <w:r w:rsidR="00AE0F4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01550" w:rsidRPr="00203890" w:rsidRDefault="00101550" w:rsidP="00161D23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Уменьшены субвенции на выплату единовременного пособия пр</w:t>
      </w:r>
      <w:r w:rsidR="00560245">
        <w:rPr>
          <w:rFonts w:ascii="Times New Roman" w:hAnsi="Times New Roman" w:cs="Times New Roman"/>
          <w:sz w:val="24"/>
          <w:szCs w:val="24"/>
        </w:rPr>
        <w:t>и всех формах устройства детей, лишенных родительского попечения, в семью на 3 457,89 рублей.</w:t>
      </w:r>
    </w:p>
    <w:p w:rsidR="0020699A" w:rsidRPr="0020699A" w:rsidRDefault="0020699A" w:rsidP="002069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Расходная часть бюджета увеличена на </w:t>
      </w:r>
      <w:r w:rsidR="00F572FF">
        <w:rPr>
          <w:rFonts w:ascii="Times New Roman" w:hAnsi="Times New Roman" w:cs="Times New Roman"/>
          <w:b/>
          <w:sz w:val="24"/>
          <w:szCs w:val="24"/>
        </w:rPr>
        <w:t>21 394 144,11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20699A" w:rsidRDefault="0020699A" w:rsidP="0020699A">
      <w:pPr>
        <w:pStyle w:val="a3"/>
        <w:tabs>
          <w:tab w:val="clear" w:pos="709"/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</w:t>
      </w:r>
    </w:p>
    <w:p w:rsidR="00AF2084" w:rsidRPr="00CF47EA" w:rsidRDefault="00AF2084" w:rsidP="00CD5C34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F47EA">
        <w:rPr>
          <w:rFonts w:ascii="Times New Roman" w:hAnsi="Times New Roman" w:cs="Times New Roman"/>
          <w:sz w:val="24"/>
          <w:szCs w:val="24"/>
        </w:rPr>
        <w:t>Увеличены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тыс. человек на 1 100 000,</w:t>
      </w:r>
      <w:r w:rsidR="00CF47EA">
        <w:rPr>
          <w:rFonts w:ascii="Times New Roman" w:hAnsi="Times New Roman" w:cs="Times New Roman"/>
          <w:sz w:val="24"/>
          <w:szCs w:val="24"/>
        </w:rPr>
        <w:t>00 рублей</w:t>
      </w:r>
      <w:r w:rsidR="00CD5C34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647D27">
        <w:rPr>
          <w:rFonts w:ascii="Times New Roman" w:hAnsi="Times New Roman" w:cs="Times New Roman"/>
          <w:sz w:val="24"/>
          <w:szCs w:val="24"/>
        </w:rPr>
        <w:t>постановлению</w:t>
      </w:r>
      <w:r w:rsidR="00CD5C34" w:rsidRPr="00CD5C34">
        <w:rPr>
          <w:rFonts w:ascii="Times New Roman" w:hAnsi="Times New Roman" w:cs="Times New Roman"/>
          <w:sz w:val="24"/>
          <w:szCs w:val="24"/>
        </w:rPr>
        <w:t xml:space="preserve"> Правительства Брянской области от 23.03.2018 №126-п на </w:t>
      </w:r>
      <w:r w:rsidR="00CD5C34" w:rsidRPr="00CD5C34">
        <w:rPr>
          <w:rFonts w:ascii="Times New Roman" w:hAnsi="Times New Roman" w:cs="Times New Roman"/>
          <w:sz w:val="24"/>
          <w:szCs w:val="24"/>
        </w:rPr>
        <w:lastRenderedPageBreak/>
        <w:t xml:space="preserve">ремонтные работы </w:t>
      </w:r>
      <w:proofErr w:type="spellStart"/>
      <w:r w:rsidR="00CD5C34" w:rsidRPr="00CD5C34">
        <w:rPr>
          <w:rFonts w:ascii="Times New Roman" w:hAnsi="Times New Roman" w:cs="Times New Roman"/>
          <w:sz w:val="24"/>
          <w:szCs w:val="24"/>
        </w:rPr>
        <w:t>Долботовского</w:t>
      </w:r>
      <w:proofErr w:type="spellEnd"/>
      <w:r w:rsidR="00CD5C34" w:rsidRPr="00CD5C34">
        <w:rPr>
          <w:rFonts w:ascii="Times New Roman" w:hAnsi="Times New Roman" w:cs="Times New Roman"/>
          <w:sz w:val="24"/>
          <w:szCs w:val="24"/>
        </w:rPr>
        <w:t xml:space="preserve"> сельского дома культуры-структурного подразделения МБУК "</w:t>
      </w:r>
      <w:proofErr w:type="spellStart"/>
      <w:r w:rsidR="00CD5C34" w:rsidRPr="00CD5C34">
        <w:rPr>
          <w:rFonts w:ascii="Times New Roman" w:hAnsi="Times New Roman" w:cs="Times New Roman"/>
          <w:sz w:val="24"/>
          <w:szCs w:val="24"/>
        </w:rPr>
        <w:t>Погарский</w:t>
      </w:r>
      <w:proofErr w:type="spellEnd"/>
      <w:r w:rsidR="00CD5C34" w:rsidRPr="00CD5C34">
        <w:rPr>
          <w:rFonts w:ascii="Times New Roman" w:hAnsi="Times New Roman" w:cs="Times New Roman"/>
          <w:sz w:val="24"/>
          <w:szCs w:val="24"/>
        </w:rPr>
        <w:t xml:space="preserve"> районный дом культуры"</w:t>
      </w:r>
      <w:r w:rsidR="00647D27">
        <w:rPr>
          <w:rFonts w:ascii="Times New Roman" w:hAnsi="Times New Roman" w:cs="Times New Roman"/>
          <w:sz w:val="24"/>
          <w:szCs w:val="24"/>
        </w:rPr>
        <w:t>.</w:t>
      </w:r>
    </w:p>
    <w:p w:rsidR="00AF2084" w:rsidRDefault="006F7DA2" w:rsidP="00647D27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</w:t>
      </w:r>
      <w:r w:rsidR="00AF2084">
        <w:rPr>
          <w:rFonts w:ascii="Times New Roman" w:hAnsi="Times New Roman" w:cs="Times New Roman"/>
          <w:sz w:val="24"/>
          <w:szCs w:val="24"/>
        </w:rPr>
        <w:t>еличена с</w:t>
      </w:r>
      <w:r w:rsidR="00AF2084" w:rsidRPr="007C1DC2">
        <w:rPr>
          <w:rFonts w:ascii="Times New Roman" w:hAnsi="Times New Roman" w:cs="Times New Roman"/>
          <w:sz w:val="24"/>
          <w:szCs w:val="24"/>
        </w:rPr>
        <w:t>убсидия бюджетам муниципальных районов на мероприятия по обеспечению жильем молодых семей</w:t>
      </w:r>
      <w:r w:rsidR="00AF2084">
        <w:rPr>
          <w:rFonts w:ascii="Times New Roman" w:hAnsi="Times New Roman" w:cs="Times New Roman"/>
          <w:sz w:val="24"/>
          <w:szCs w:val="24"/>
        </w:rPr>
        <w:t xml:space="preserve"> на 1 218 735,</w:t>
      </w:r>
      <w:r w:rsidR="00647D27">
        <w:rPr>
          <w:rFonts w:ascii="Times New Roman" w:hAnsi="Times New Roman" w:cs="Times New Roman"/>
          <w:sz w:val="24"/>
          <w:szCs w:val="24"/>
        </w:rPr>
        <w:t>00 рублей</w:t>
      </w:r>
      <w:r w:rsidR="00647D27" w:rsidRPr="00647D27">
        <w:rPr>
          <w:rFonts w:ascii="Times New Roman" w:hAnsi="Times New Roman" w:cs="Times New Roman"/>
          <w:sz w:val="24"/>
          <w:szCs w:val="24"/>
        </w:rPr>
        <w:t xml:space="preserve"> согласно постановлени</w:t>
      </w:r>
      <w:r w:rsidR="00647D27">
        <w:rPr>
          <w:rFonts w:ascii="Times New Roman" w:hAnsi="Times New Roman" w:cs="Times New Roman"/>
          <w:sz w:val="24"/>
          <w:szCs w:val="24"/>
        </w:rPr>
        <w:t>ю</w:t>
      </w:r>
      <w:r w:rsidR="00647D27" w:rsidRPr="00647D27">
        <w:rPr>
          <w:rFonts w:ascii="Times New Roman" w:hAnsi="Times New Roman" w:cs="Times New Roman"/>
          <w:sz w:val="24"/>
          <w:szCs w:val="24"/>
        </w:rPr>
        <w:t xml:space="preserve"> Правительства Брянской области от 19.02.2018 №68-п</w:t>
      </w:r>
      <w:r w:rsidR="00647D27">
        <w:rPr>
          <w:rFonts w:ascii="Times New Roman" w:hAnsi="Times New Roman" w:cs="Times New Roman"/>
          <w:sz w:val="24"/>
          <w:szCs w:val="24"/>
        </w:rPr>
        <w:t>.</w:t>
      </w:r>
    </w:p>
    <w:p w:rsidR="00AF2084" w:rsidRDefault="00AF2084" w:rsidP="00642A79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Увеличены с</w:t>
      </w:r>
      <w:r w:rsidR="00642A79">
        <w:rPr>
          <w:rFonts w:ascii="Times New Roman" w:hAnsi="Times New Roman" w:cs="Times New Roman"/>
          <w:sz w:val="24"/>
          <w:szCs w:val="24"/>
        </w:rPr>
        <w:t>убсидии</w:t>
      </w:r>
      <w:r w:rsidRPr="00203890">
        <w:rPr>
          <w:rFonts w:ascii="Times New Roman" w:hAnsi="Times New Roman" w:cs="Times New Roman"/>
          <w:sz w:val="24"/>
          <w:szCs w:val="24"/>
        </w:rPr>
        <w:t xml:space="preserve"> бюджетам муниципальных районов на поддержку отрасли культура</w:t>
      </w:r>
      <w:r w:rsidR="00642A79">
        <w:rPr>
          <w:rFonts w:ascii="Times New Roman" w:hAnsi="Times New Roman" w:cs="Times New Roman"/>
          <w:sz w:val="24"/>
          <w:szCs w:val="24"/>
        </w:rPr>
        <w:t xml:space="preserve"> </w:t>
      </w:r>
      <w:r w:rsidR="00642A79" w:rsidRPr="00642A79">
        <w:rPr>
          <w:rFonts w:ascii="Times New Roman" w:hAnsi="Times New Roman" w:cs="Times New Roman"/>
          <w:sz w:val="24"/>
          <w:szCs w:val="24"/>
        </w:rPr>
        <w:t>согласно постановлени</w:t>
      </w:r>
      <w:r w:rsidR="00E92ED8">
        <w:rPr>
          <w:rFonts w:ascii="Times New Roman" w:hAnsi="Times New Roman" w:cs="Times New Roman"/>
          <w:sz w:val="24"/>
          <w:szCs w:val="24"/>
        </w:rPr>
        <w:t>ю</w:t>
      </w:r>
      <w:r w:rsidR="00642A79" w:rsidRPr="00642A79">
        <w:rPr>
          <w:rFonts w:ascii="Times New Roman" w:hAnsi="Times New Roman" w:cs="Times New Roman"/>
          <w:sz w:val="24"/>
          <w:szCs w:val="24"/>
        </w:rPr>
        <w:t xml:space="preserve"> Правительства Брянской области от 05.03.2018 №85-п на государственную поддержку лучших сельских поселений (</w:t>
      </w:r>
      <w:proofErr w:type="spellStart"/>
      <w:r w:rsidR="00642A79" w:rsidRPr="00642A79">
        <w:rPr>
          <w:rFonts w:ascii="Times New Roman" w:hAnsi="Times New Roman" w:cs="Times New Roman"/>
          <w:sz w:val="24"/>
          <w:szCs w:val="24"/>
        </w:rPr>
        <w:t>Городищенская</w:t>
      </w:r>
      <w:proofErr w:type="spellEnd"/>
      <w:r w:rsidR="00642A79" w:rsidRPr="00642A79">
        <w:rPr>
          <w:rFonts w:ascii="Times New Roman" w:hAnsi="Times New Roman" w:cs="Times New Roman"/>
          <w:sz w:val="24"/>
          <w:szCs w:val="24"/>
        </w:rPr>
        <w:t xml:space="preserve"> поселенческая библиотека)</w:t>
      </w:r>
      <w:r w:rsidR="00935522">
        <w:rPr>
          <w:rFonts w:ascii="Times New Roman" w:hAnsi="Times New Roman" w:cs="Times New Roman"/>
          <w:sz w:val="24"/>
          <w:szCs w:val="24"/>
        </w:rPr>
        <w:t xml:space="preserve"> </w:t>
      </w:r>
      <w:r w:rsidR="00642A79" w:rsidRPr="00642A79">
        <w:rPr>
          <w:rFonts w:ascii="Times New Roman" w:hAnsi="Times New Roman" w:cs="Times New Roman"/>
          <w:sz w:val="24"/>
          <w:szCs w:val="24"/>
        </w:rPr>
        <w:t>108</w:t>
      </w:r>
      <w:r w:rsidR="00D23690">
        <w:rPr>
          <w:rFonts w:ascii="Times New Roman" w:hAnsi="Times New Roman" w:cs="Times New Roman"/>
          <w:sz w:val="24"/>
          <w:szCs w:val="24"/>
        </w:rPr>
        <w:t xml:space="preserve"> </w:t>
      </w:r>
      <w:r w:rsidR="00642A79" w:rsidRPr="00642A79">
        <w:rPr>
          <w:rFonts w:ascii="Times New Roman" w:hAnsi="Times New Roman" w:cs="Times New Roman"/>
          <w:sz w:val="24"/>
          <w:szCs w:val="24"/>
        </w:rPr>
        <w:t>696,00</w:t>
      </w:r>
      <w:r w:rsidR="00D23690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642A79" w:rsidRPr="00642A79">
        <w:rPr>
          <w:rFonts w:ascii="Times New Roman" w:hAnsi="Times New Roman" w:cs="Times New Roman"/>
          <w:sz w:val="24"/>
          <w:szCs w:val="24"/>
        </w:rPr>
        <w:t xml:space="preserve">; подключение к сети Интернет </w:t>
      </w:r>
      <w:proofErr w:type="spellStart"/>
      <w:r w:rsidR="00642A79" w:rsidRPr="00642A79">
        <w:rPr>
          <w:rFonts w:ascii="Times New Roman" w:hAnsi="Times New Roman" w:cs="Times New Roman"/>
          <w:sz w:val="24"/>
          <w:szCs w:val="24"/>
        </w:rPr>
        <w:t>Городищенской</w:t>
      </w:r>
      <w:proofErr w:type="spellEnd"/>
      <w:r w:rsidR="00642A79" w:rsidRPr="00642A79">
        <w:rPr>
          <w:rFonts w:ascii="Times New Roman" w:hAnsi="Times New Roman" w:cs="Times New Roman"/>
          <w:sz w:val="24"/>
          <w:szCs w:val="24"/>
        </w:rPr>
        <w:t xml:space="preserve"> поселенческой библиотеки</w:t>
      </w:r>
      <w:r w:rsidR="00935522">
        <w:rPr>
          <w:rFonts w:ascii="Times New Roman" w:hAnsi="Times New Roman" w:cs="Times New Roman"/>
          <w:sz w:val="24"/>
          <w:szCs w:val="24"/>
        </w:rPr>
        <w:t xml:space="preserve"> </w:t>
      </w:r>
      <w:r w:rsidR="00642A79" w:rsidRPr="00642A79">
        <w:rPr>
          <w:rFonts w:ascii="Times New Roman" w:hAnsi="Times New Roman" w:cs="Times New Roman"/>
          <w:sz w:val="24"/>
          <w:szCs w:val="24"/>
        </w:rPr>
        <w:t>65</w:t>
      </w:r>
      <w:r w:rsidR="00D23690">
        <w:rPr>
          <w:rFonts w:ascii="Times New Roman" w:hAnsi="Times New Roman" w:cs="Times New Roman"/>
          <w:sz w:val="24"/>
          <w:szCs w:val="24"/>
        </w:rPr>
        <w:t xml:space="preserve"> </w:t>
      </w:r>
      <w:r w:rsidR="00642A79" w:rsidRPr="00642A79">
        <w:rPr>
          <w:rFonts w:ascii="Times New Roman" w:hAnsi="Times New Roman" w:cs="Times New Roman"/>
          <w:sz w:val="24"/>
          <w:szCs w:val="24"/>
        </w:rPr>
        <w:t>000,00</w:t>
      </w:r>
      <w:r w:rsidR="00D236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3690">
        <w:rPr>
          <w:rFonts w:ascii="Times New Roman" w:hAnsi="Times New Roman" w:cs="Times New Roman"/>
          <w:sz w:val="24"/>
          <w:szCs w:val="24"/>
        </w:rPr>
        <w:t>рублей</w:t>
      </w:r>
      <w:r w:rsidR="00642A79" w:rsidRPr="00642A79">
        <w:rPr>
          <w:rFonts w:ascii="Times New Roman" w:hAnsi="Times New Roman" w:cs="Times New Roman"/>
          <w:sz w:val="24"/>
          <w:szCs w:val="24"/>
        </w:rPr>
        <w:t>;  подключение</w:t>
      </w:r>
      <w:proofErr w:type="gramEnd"/>
      <w:r w:rsidR="00642A79" w:rsidRPr="00642A79">
        <w:rPr>
          <w:rFonts w:ascii="Times New Roman" w:hAnsi="Times New Roman" w:cs="Times New Roman"/>
          <w:sz w:val="24"/>
          <w:szCs w:val="24"/>
        </w:rPr>
        <w:t xml:space="preserve"> к сети Интернет </w:t>
      </w:r>
      <w:proofErr w:type="spellStart"/>
      <w:r w:rsidR="00642A79" w:rsidRPr="00642A79">
        <w:rPr>
          <w:rFonts w:ascii="Times New Roman" w:hAnsi="Times New Roman" w:cs="Times New Roman"/>
          <w:sz w:val="24"/>
          <w:szCs w:val="24"/>
        </w:rPr>
        <w:t>Борщовской</w:t>
      </w:r>
      <w:proofErr w:type="spellEnd"/>
      <w:r w:rsidR="00642A79" w:rsidRPr="00642A79">
        <w:rPr>
          <w:rFonts w:ascii="Times New Roman" w:hAnsi="Times New Roman" w:cs="Times New Roman"/>
          <w:sz w:val="24"/>
          <w:szCs w:val="24"/>
        </w:rPr>
        <w:t xml:space="preserve"> поселенческой библиотеки</w:t>
      </w:r>
      <w:r w:rsidR="00935522">
        <w:rPr>
          <w:rFonts w:ascii="Times New Roman" w:hAnsi="Times New Roman" w:cs="Times New Roman"/>
          <w:sz w:val="24"/>
          <w:szCs w:val="24"/>
        </w:rPr>
        <w:t xml:space="preserve"> </w:t>
      </w:r>
      <w:r w:rsidR="00642A79" w:rsidRPr="00642A79">
        <w:rPr>
          <w:rFonts w:ascii="Times New Roman" w:hAnsi="Times New Roman" w:cs="Times New Roman"/>
          <w:sz w:val="24"/>
          <w:szCs w:val="24"/>
        </w:rPr>
        <w:t>65</w:t>
      </w:r>
      <w:r w:rsidR="00D23690">
        <w:rPr>
          <w:rFonts w:ascii="Times New Roman" w:hAnsi="Times New Roman" w:cs="Times New Roman"/>
          <w:sz w:val="24"/>
          <w:szCs w:val="24"/>
        </w:rPr>
        <w:t xml:space="preserve"> </w:t>
      </w:r>
      <w:r w:rsidR="00642A79" w:rsidRPr="00642A79">
        <w:rPr>
          <w:rFonts w:ascii="Times New Roman" w:hAnsi="Times New Roman" w:cs="Times New Roman"/>
          <w:sz w:val="24"/>
          <w:szCs w:val="24"/>
        </w:rPr>
        <w:t>000,00</w:t>
      </w:r>
      <w:r w:rsidR="00D23690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642A79" w:rsidRPr="00642A79">
        <w:rPr>
          <w:rFonts w:ascii="Times New Roman" w:hAnsi="Times New Roman" w:cs="Times New Roman"/>
          <w:sz w:val="24"/>
          <w:szCs w:val="24"/>
        </w:rPr>
        <w:t>)</w:t>
      </w:r>
      <w:r w:rsidR="00E92ED8">
        <w:rPr>
          <w:rFonts w:ascii="Times New Roman" w:hAnsi="Times New Roman" w:cs="Times New Roman"/>
          <w:sz w:val="24"/>
          <w:szCs w:val="24"/>
        </w:rPr>
        <w:t>.</w:t>
      </w:r>
    </w:p>
    <w:p w:rsidR="00025E73" w:rsidRDefault="00AF2084" w:rsidP="00E92ED8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Увеличены с</w:t>
      </w:r>
      <w:r w:rsidRPr="00625FAB">
        <w:rPr>
          <w:rFonts w:ascii="Times New Roman" w:hAnsi="Times New Roman" w:cs="Times New Roman"/>
          <w:sz w:val="24"/>
          <w:szCs w:val="24"/>
        </w:rPr>
        <w:t>убсидии бюджетам муниципальных районов на укрепление материально-технической базы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025E73">
        <w:rPr>
          <w:rFonts w:ascii="Times New Roman" w:hAnsi="Times New Roman" w:cs="Times New Roman"/>
          <w:sz w:val="24"/>
          <w:szCs w:val="24"/>
        </w:rPr>
        <w:t>40 840</w:t>
      </w:r>
      <w:r w:rsidR="00E92ED8">
        <w:rPr>
          <w:rFonts w:ascii="Times New Roman" w:hAnsi="Times New Roman" w:cs="Times New Roman"/>
          <w:sz w:val="24"/>
          <w:szCs w:val="24"/>
        </w:rPr>
        <w:t xml:space="preserve">,00 рублей </w:t>
      </w:r>
      <w:r w:rsidR="00E92ED8" w:rsidRPr="00E92ED8">
        <w:rPr>
          <w:rFonts w:ascii="Times New Roman" w:hAnsi="Times New Roman" w:cs="Times New Roman"/>
          <w:sz w:val="24"/>
          <w:szCs w:val="24"/>
        </w:rPr>
        <w:t>согласно постановлени</w:t>
      </w:r>
      <w:r w:rsidR="00DD0E8E">
        <w:rPr>
          <w:rFonts w:ascii="Times New Roman" w:hAnsi="Times New Roman" w:cs="Times New Roman"/>
          <w:sz w:val="24"/>
          <w:szCs w:val="24"/>
        </w:rPr>
        <w:t>ю</w:t>
      </w:r>
      <w:r w:rsidR="00E92ED8" w:rsidRPr="00E92ED8">
        <w:rPr>
          <w:rFonts w:ascii="Times New Roman" w:hAnsi="Times New Roman" w:cs="Times New Roman"/>
          <w:sz w:val="24"/>
          <w:szCs w:val="24"/>
        </w:rPr>
        <w:t xml:space="preserve"> Правительства Брянской области от 19.02.2018 №49-п на МБДОУ детский сад комбинированного вида №1 -приобретение оргтехники</w:t>
      </w:r>
      <w:r w:rsidR="00025E73">
        <w:rPr>
          <w:rFonts w:ascii="Times New Roman" w:hAnsi="Times New Roman" w:cs="Times New Roman"/>
          <w:sz w:val="24"/>
          <w:szCs w:val="24"/>
        </w:rPr>
        <w:t>.</w:t>
      </w:r>
    </w:p>
    <w:p w:rsidR="00AF2084" w:rsidRDefault="00E92ED8" w:rsidP="00E92ED8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92ED8">
        <w:rPr>
          <w:rFonts w:ascii="Times New Roman" w:hAnsi="Times New Roman" w:cs="Times New Roman"/>
          <w:sz w:val="24"/>
          <w:szCs w:val="24"/>
        </w:rPr>
        <w:t xml:space="preserve"> </w:t>
      </w:r>
      <w:r w:rsidR="00025E73">
        <w:rPr>
          <w:rFonts w:ascii="Times New Roman" w:hAnsi="Times New Roman" w:cs="Times New Roman"/>
          <w:sz w:val="24"/>
          <w:szCs w:val="24"/>
        </w:rPr>
        <w:t xml:space="preserve">Увеличены субсидии бюджетам муниципальных районов на укрепление материально-технической базы образовательных организаций </w:t>
      </w:r>
      <w:r w:rsidRPr="00E92ED8">
        <w:rPr>
          <w:rFonts w:ascii="Times New Roman" w:hAnsi="Times New Roman" w:cs="Times New Roman"/>
          <w:sz w:val="24"/>
          <w:szCs w:val="24"/>
        </w:rPr>
        <w:t>согласно постановлени</w:t>
      </w:r>
      <w:r w:rsidR="00DD0E8E">
        <w:rPr>
          <w:rFonts w:ascii="Times New Roman" w:hAnsi="Times New Roman" w:cs="Times New Roman"/>
          <w:sz w:val="24"/>
          <w:szCs w:val="24"/>
        </w:rPr>
        <w:t>ю</w:t>
      </w:r>
      <w:r w:rsidRPr="00E92ED8">
        <w:rPr>
          <w:rFonts w:ascii="Times New Roman" w:hAnsi="Times New Roman" w:cs="Times New Roman"/>
          <w:sz w:val="24"/>
          <w:szCs w:val="24"/>
        </w:rPr>
        <w:t xml:space="preserve"> Правительства Брянской области от 16/04.2018 №179-п на МБОУ </w:t>
      </w:r>
      <w:proofErr w:type="spellStart"/>
      <w:r w:rsidRPr="00E92ED8">
        <w:rPr>
          <w:rFonts w:ascii="Times New Roman" w:hAnsi="Times New Roman" w:cs="Times New Roman"/>
          <w:sz w:val="24"/>
          <w:szCs w:val="24"/>
        </w:rPr>
        <w:t>Вадьковская</w:t>
      </w:r>
      <w:proofErr w:type="spellEnd"/>
      <w:r w:rsidRPr="00E92ED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школа-ремонт помещений</w:t>
      </w:r>
      <w:r w:rsidR="00D23690">
        <w:rPr>
          <w:rFonts w:ascii="Times New Roman" w:hAnsi="Times New Roman" w:cs="Times New Roman"/>
          <w:sz w:val="24"/>
          <w:szCs w:val="24"/>
        </w:rPr>
        <w:t xml:space="preserve"> на </w:t>
      </w:r>
      <w:r w:rsidRPr="00E92ED8">
        <w:rPr>
          <w:rFonts w:ascii="Times New Roman" w:hAnsi="Times New Roman" w:cs="Times New Roman"/>
          <w:sz w:val="24"/>
          <w:szCs w:val="24"/>
        </w:rPr>
        <w:t>43</w:t>
      </w:r>
      <w:r w:rsidR="00DD0E8E">
        <w:rPr>
          <w:rFonts w:ascii="Times New Roman" w:hAnsi="Times New Roman" w:cs="Times New Roman"/>
          <w:sz w:val="24"/>
          <w:szCs w:val="24"/>
        </w:rPr>
        <w:t xml:space="preserve"> </w:t>
      </w:r>
      <w:r w:rsidRPr="00E92ED8">
        <w:rPr>
          <w:rFonts w:ascii="Times New Roman" w:hAnsi="Times New Roman" w:cs="Times New Roman"/>
          <w:sz w:val="24"/>
          <w:szCs w:val="24"/>
        </w:rPr>
        <w:t>557,00</w:t>
      </w:r>
      <w:r w:rsidR="00DD0E8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F2084" w:rsidRPr="00DD0E8E" w:rsidRDefault="00AF2084" w:rsidP="00DD0E8E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Увеличены с</w:t>
      </w:r>
      <w:r w:rsidRPr="00625FAB">
        <w:rPr>
          <w:rFonts w:ascii="Times New Roman" w:hAnsi="Times New Roman" w:cs="Times New Roman"/>
          <w:sz w:val="24"/>
          <w:szCs w:val="24"/>
        </w:rPr>
        <w:t>убсидии бюджетам муниципальных районов на приобретение специализированной техники для предприятий ЖКХ</w:t>
      </w:r>
      <w:r>
        <w:rPr>
          <w:rFonts w:ascii="Times New Roman" w:hAnsi="Times New Roman" w:cs="Times New Roman"/>
          <w:sz w:val="24"/>
          <w:szCs w:val="24"/>
        </w:rPr>
        <w:t xml:space="preserve"> на 1 820 000,</w:t>
      </w:r>
      <w:r w:rsidR="00DD0E8E">
        <w:rPr>
          <w:rFonts w:ascii="Times New Roman" w:hAnsi="Times New Roman" w:cs="Times New Roman"/>
          <w:sz w:val="24"/>
          <w:szCs w:val="24"/>
        </w:rPr>
        <w:t>00 рублей</w:t>
      </w:r>
      <w:r w:rsidR="00DD0E8E" w:rsidRPr="00DD0E8E">
        <w:t xml:space="preserve"> </w:t>
      </w:r>
      <w:r w:rsidR="005D5488" w:rsidRPr="005D5488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DD0E8E" w:rsidRPr="00DD0E8E">
        <w:rPr>
          <w:rFonts w:ascii="Times New Roman" w:hAnsi="Times New Roman" w:cs="Times New Roman"/>
          <w:sz w:val="24"/>
          <w:szCs w:val="24"/>
        </w:rPr>
        <w:t>постановлени</w:t>
      </w:r>
      <w:r w:rsidR="005D5488">
        <w:rPr>
          <w:rFonts w:ascii="Times New Roman" w:hAnsi="Times New Roman" w:cs="Times New Roman"/>
          <w:sz w:val="24"/>
          <w:szCs w:val="24"/>
        </w:rPr>
        <w:t>ю</w:t>
      </w:r>
      <w:r w:rsidR="00DD0E8E" w:rsidRPr="00DD0E8E">
        <w:rPr>
          <w:rFonts w:ascii="Times New Roman" w:hAnsi="Times New Roman" w:cs="Times New Roman"/>
          <w:sz w:val="24"/>
          <w:szCs w:val="24"/>
        </w:rPr>
        <w:t xml:space="preserve"> Правительства Брянской области от</w:t>
      </w:r>
      <w:r w:rsidR="005D5488">
        <w:rPr>
          <w:rFonts w:ascii="Times New Roman" w:hAnsi="Times New Roman" w:cs="Times New Roman"/>
          <w:sz w:val="24"/>
          <w:szCs w:val="24"/>
        </w:rPr>
        <w:t xml:space="preserve"> </w:t>
      </w:r>
      <w:r w:rsidR="00DD0E8E" w:rsidRPr="00DD0E8E">
        <w:rPr>
          <w:rFonts w:ascii="Times New Roman" w:hAnsi="Times New Roman" w:cs="Times New Roman"/>
          <w:sz w:val="24"/>
          <w:szCs w:val="24"/>
        </w:rPr>
        <w:t>30.03.2018 №151-п</w:t>
      </w:r>
      <w:r w:rsidR="005D5488">
        <w:rPr>
          <w:rFonts w:ascii="Times New Roman" w:hAnsi="Times New Roman" w:cs="Times New Roman"/>
          <w:sz w:val="24"/>
          <w:szCs w:val="24"/>
        </w:rPr>
        <w:t>.</w:t>
      </w:r>
    </w:p>
    <w:p w:rsidR="00AF2084" w:rsidRDefault="00AF2084" w:rsidP="00642A79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Увеличены с</w:t>
      </w:r>
      <w:r w:rsidRPr="00E25440">
        <w:rPr>
          <w:rFonts w:ascii="Times New Roman" w:hAnsi="Times New Roman" w:cs="Times New Roman"/>
          <w:sz w:val="24"/>
          <w:szCs w:val="24"/>
        </w:rPr>
        <w:t>убсидии бюджетам муниципальных районов на укрепление материально-технической базы учреждений культуры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114862">
        <w:rPr>
          <w:rFonts w:ascii="Times New Roman" w:hAnsi="Times New Roman" w:cs="Times New Roman"/>
          <w:sz w:val="24"/>
          <w:szCs w:val="24"/>
        </w:rPr>
        <w:t>47 500</w:t>
      </w:r>
      <w:r>
        <w:rPr>
          <w:rFonts w:ascii="Times New Roman" w:hAnsi="Times New Roman" w:cs="Times New Roman"/>
          <w:sz w:val="24"/>
          <w:szCs w:val="24"/>
        </w:rPr>
        <w:t>,</w:t>
      </w:r>
      <w:r w:rsidR="005D5488">
        <w:rPr>
          <w:rFonts w:ascii="Times New Roman" w:hAnsi="Times New Roman" w:cs="Times New Roman"/>
          <w:sz w:val="24"/>
          <w:szCs w:val="24"/>
        </w:rPr>
        <w:t xml:space="preserve">00 рублей </w:t>
      </w:r>
      <w:r w:rsidR="00114862" w:rsidRPr="00B15F37">
        <w:rPr>
          <w:rFonts w:ascii="Times New Roman" w:hAnsi="Times New Roman" w:cs="Times New Roman"/>
          <w:sz w:val="24"/>
          <w:szCs w:val="24"/>
        </w:rPr>
        <w:t>согласно постановлени</w:t>
      </w:r>
      <w:r w:rsidR="00114862">
        <w:rPr>
          <w:rFonts w:ascii="Times New Roman" w:hAnsi="Times New Roman" w:cs="Times New Roman"/>
          <w:sz w:val="24"/>
          <w:szCs w:val="24"/>
        </w:rPr>
        <w:t>ю</w:t>
      </w:r>
      <w:r w:rsidR="00114862" w:rsidRPr="00B15F37">
        <w:rPr>
          <w:rFonts w:ascii="Times New Roman" w:hAnsi="Times New Roman" w:cs="Times New Roman"/>
          <w:sz w:val="24"/>
          <w:szCs w:val="24"/>
        </w:rPr>
        <w:t xml:space="preserve"> Правительства Брянской области от 02.04.2018 №162-п на приобретение мебели для Музей </w:t>
      </w:r>
      <w:proofErr w:type="spellStart"/>
      <w:r w:rsidR="00114862" w:rsidRPr="00B15F37">
        <w:rPr>
          <w:rFonts w:ascii="Times New Roman" w:hAnsi="Times New Roman" w:cs="Times New Roman"/>
          <w:sz w:val="24"/>
          <w:szCs w:val="24"/>
        </w:rPr>
        <w:t>Радогощ</w:t>
      </w:r>
      <w:proofErr w:type="spellEnd"/>
      <w:r w:rsidR="00114862">
        <w:rPr>
          <w:rFonts w:ascii="Times New Roman" w:hAnsi="Times New Roman" w:cs="Times New Roman"/>
          <w:sz w:val="24"/>
          <w:szCs w:val="24"/>
        </w:rPr>
        <w:t>.</w:t>
      </w:r>
    </w:p>
    <w:p w:rsidR="00114862" w:rsidRDefault="00114862" w:rsidP="00114862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Увеличены с</w:t>
      </w:r>
      <w:r w:rsidRPr="00E25440">
        <w:rPr>
          <w:rFonts w:ascii="Times New Roman" w:hAnsi="Times New Roman" w:cs="Times New Roman"/>
          <w:sz w:val="24"/>
          <w:szCs w:val="24"/>
        </w:rPr>
        <w:t>убсидии бюджетам муниципальных районов на укрепление материально-технической базы учреждений культуры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A92738">
        <w:rPr>
          <w:rFonts w:ascii="Times New Roman" w:hAnsi="Times New Roman" w:cs="Times New Roman"/>
          <w:sz w:val="24"/>
          <w:szCs w:val="24"/>
        </w:rPr>
        <w:t>61 750</w:t>
      </w:r>
      <w:r>
        <w:rPr>
          <w:rFonts w:ascii="Times New Roman" w:hAnsi="Times New Roman" w:cs="Times New Roman"/>
          <w:sz w:val="24"/>
          <w:szCs w:val="24"/>
        </w:rPr>
        <w:t>,00 рублей</w:t>
      </w:r>
      <w:r w:rsidR="00A92738">
        <w:rPr>
          <w:rFonts w:ascii="Times New Roman" w:hAnsi="Times New Roman" w:cs="Times New Roman"/>
          <w:sz w:val="24"/>
          <w:szCs w:val="24"/>
        </w:rPr>
        <w:t xml:space="preserve"> </w:t>
      </w:r>
      <w:r w:rsidR="00A92738" w:rsidRPr="00B15F37">
        <w:rPr>
          <w:rFonts w:ascii="Times New Roman" w:hAnsi="Times New Roman" w:cs="Times New Roman"/>
          <w:sz w:val="24"/>
          <w:szCs w:val="24"/>
        </w:rPr>
        <w:t>согласно постановлени</w:t>
      </w:r>
      <w:r w:rsidR="00A92738">
        <w:rPr>
          <w:rFonts w:ascii="Times New Roman" w:hAnsi="Times New Roman" w:cs="Times New Roman"/>
          <w:sz w:val="24"/>
          <w:szCs w:val="24"/>
        </w:rPr>
        <w:t>ю</w:t>
      </w:r>
      <w:r w:rsidR="00A92738" w:rsidRPr="00B15F37">
        <w:rPr>
          <w:rFonts w:ascii="Times New Roman" w:hAnsi="Times New Roman" w:cs="Times New Roman"/>
          <w:sz w:val="24"/>
          <w:szCs w:val="24"/>
        </w:rPr>
        <w:t xml:space="preserve"> Правительства Брянской области от 26.03.2018 №128-п на приобретение акустического оборудования для Погарского ДК</w:t>
      </w:r>
      <w:r w:rsidR="00A92738">
        <w:rPr>
          <w:rFonts w:ascii="Times New Roman" w:hAnsi="Times New Roman" w:cs="Times New Roman"/>
          <w:sz w:val="24"/>
          <w:szCs w:val="24"/>
        </w:rPr>
        <w:t>.</w:t>
      </w:r>
    </w:p>
    <w:p w:rsidR="000162B5" w:rsidRDefault="000162B5" w:rsidP="000162B5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Увеличены субсидии на софинансирование объектов капитальных вложений на 3 325 000,00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43B27">
        <w:rPr>
          <w:rFonts w:ascii="Times New Roman" w:hAnsi="Times New Roman" w:cs="Times New Roman"/>
          <w:sz w:val="24"/>
          <w:szCs w:val="24"/>
        </w:rPr>
        <w:t xml:space="preserve"> на строительство системы водоснабжения </w:t>
      </w:r>
      <w:proofErr w:type="spellStart"/>
      <w:r w:rsidR="00F572FF">
        <w:rPr>
          <w:rFonts w:ascii="Times New Roman" w:hAnsi="Times New Roman" w:cs="Times New Roman"/>
          <w:sz w:val="24"/>
          <w:szCs w:val="24"/>
        </w:rPr>
        <w:t>с.Лобки</w:t>
      </w:r>
      <w:proofErr w:type="spellEnd"/>
      <w:r w:rsidR="00F572FF">
        <w:rPr>
          <w:rFonts w:ascii="Times New Roman" w:hAnsi="Times New Roman" w:cs="Times New Roman"/>
          <w:sz w:val="24"/>
          <w:szCs w:val="24"/>
        </w:rPr>
        <w:t xml:space="preserve"> Погарского района.</w:t>
      </w:r>
    </w:p>
    <w:p w:rsidR="000162B5" w:rsidRPr="00203890" w:rsidRDefault="000162B5" w:rsidP="000162B5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Уменьшены субвенции на выплату единовременного пособия при всех формах устройства детей, лишенных родительского попечения, в семью на 3 457,89 рублей.</w:t>
      </w:r>
    </w:p>
    <w:p w:rsidR="00A92738" w:rsidRDefault="00A92738" w:rsidP="00A92738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Увеличены с</w:t>
      </w:r>
      <w:r w:rsidRPr="00E25440">
        <w:rPr>
          <w:rFonts w:ascii="Times New Roman" w:hAnsi="Times New Roman" w:cs="Times New Roman"/>
          <w:sz w:val="24"/>
          <w:szCs w:val="24"/>
        </w:rPr>
        <w:t>убсидии бюджетам муниципальных районов на укрепление материально-технической базы учреждений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CBB" w:rsidRPr="00B15F37">
        <w:rPr>
          <w:rFonts w:ascii="Times New Roman" w:hAnsi="Times New Roman" w:cs="Times New Roman"/>
          <w:sz w:val="24"/>
          <w:szCs w:val="24"/>
        </w:rPr>
        <w:t xml:space="preserve"> согласно постановления Правительства Брянской области от 08.05.2018 №216-п на </w:t>
      </w:r>
      <w:proofErr w:type="spellStart"/>
      <w:r w:rsidR="008F2CBB" w:rsidRPr="00B15F37">
        <w:rPr>
          <w:rFonts w:ascii="Times New Roman" w:hAnsi="Times New Roman" w:cs="Times New Roman"/>
          <w:sz w:val="24"/>
          <w:szCs w:val="24"/>
        </w:rPr>
        <w:t>Стеченский</w:t>
      </w:r>
      <w:proofErr w:type="spellEnd"/>
      <w:r w:rsidR="008F2CBB" w:rsidRPr="00B15F37">
        <w:rPr>
          <w:rFonts w:ascii="Times New Roman" w:hAnsi="Times New Roman" w:cs="Times New Roman"/>
          <w:sz w:val="24"/>
          <w:szCs w:val="24"/>
        </w:rPr>
        <w:t xml:space="preserve"> сельский дом культуры – структур-</w:t>
      </w:r>
      <w:proofErr w:type="spellStart"/>
      <w:r w:rsidR="008F2CBB" w:rsidRPr="00B15F37">
        <w:rPr>
          <w:rFonts w:ascii="Times New Roman" w:hAnsi="Times New Roman" w:cs="Times New Roman"/>
          <w:sz w:val="24"/>
          <w:szCs w:val="24"/>
        </w:rPr>
        <w:t>ное</w:t>
      </w:r>
      <w:proofErr w:type="spellEnd"/>
      <w:r w:rsidR="008F2CBB" w:rsidRPr="00B15F37">
        <w:rPr>
          <w:rFonts w:ascii="Times New Roman" w:hAnsi="Times New Roman" w:cs="Times New Roman"/>
          <w:sz w:val="24"/>
          <w:szCs w:val="24"/>
        </w:rPr>
        <w:t xml:space="preserve"> подразделение муниципального бюджетного учреждения культуры «</w:t>
      </w:r>
      <w:proofErr w:type="spellStart"/>
      <w:r w:rsidR="008F2CBB" w:rsidRPr="00B15F37">
        <w:rPr>
          <w:rFonts w:ascii="Times New Roman" w:hAnsi="Times New Roman" w:cs="Times New Roman"/>
          <w:sz w:val="24"/>
          <w:szCs w:val="24"/>
        </w:rPr>
        <w:t>Погарский</w:t>
      </w:r>
      <w:proofErr w:type="spellEnd"/>
      <w:r w:rsidR="008F2CBB" w:rsidRPr="00B15F37">
        <w:rPr>
          <w:rFonts w:ascii="Times New Roman" w:hAnsi="Times New Roman" w:cs="Times New Roman"/>
          <w:sz w:val="24"/>
          <w:szCs w:val="24"/>
        </w:rPr>
        <w:t xml:space="preserve"> районный дом культуры» – на приобретение гармони</w:t>
      </w:r>
      <w:r w:rsidR="00C433EF">
        <w:rPr>
          <w:rFonts w:ascii="Times New Roman" w:hAnsi="Times New Roman" w:cs="Times New Roman"/>
          <w:sz w:val="24"/>
          <w:szCs w:val="24"/>
        </w:rPr>
        <w:t xml:space="preserve"> </w:t>
      </w:r>
      <w:r w:rsidR="00B17947">
        <w:rPr>
          <w:rFonts w:ascii="Times New Roman" w:hAnsi="Times New Roman" w:cs="Times New Roman"/>
          <w:sz w:val="24"/>
          <w:szCs w:val="24"/>
        </w:rPr>
        <w:t xml:space="preserve"> на </w:t>
      </w:r>
      <w:r w:rsidR="008F2CBB" w:rsidRPr="00B15F37">
        <w:rPr>
          <w:rFonts w:ascii="Times New Roman" w:hAnsi="Times New Roman" w:cs="Times New Roman"/>
          <w:sz w:val="24"/>
          <w:szCs w:val="24"/>
        </w:rPr>
        <w:t>27</w:t>
      </w:r>
      <w:r w:rsidR="00C433EF">
        <w:rPr>
          <w:rFonts w:ascii="Times New Roman" w:hAnsi="Times New Roman" w:cs="Times New Roman"/>
          <w:sz w:val="24"/>
          <w:szCs w:val="24"/>
        </w:rPr>
        <w:t xml:space="preserve"> </w:t>
      </w:r>
      <w:r w:rsidR="008F2CBB" w:rsidRPr="00B15F37">
        <w:rPr>
          <w:rFonts w:ascii="Times New Roman" w:hAnsi="Times New Roman" w:cs="Times New Roman"/>
          <w:sz w:val="24"/>
          <w:szCs w:val="24"/>
        </w:rPr>
        <w:t>075,00</w:t>
      </w:r>
      <w:r w:rsidR="00C433EF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8F2CBB" w:rsidRPr="00B15F37">
        <w:rPr>
          <w:rFonts w:ascii="Times New Roman" w:hAnsi="Times New Roman" w:cs="Times New Roman"/>
          <w:sz w:val="24"/>
          <w:szCs w:val="24"/>
        </w:rPr>
        <w:t>;</w:t>
      </w:r>
      <w:proofErr w:type="spellStart"/>
      <w:r w:rsidR="008F2CBB" w:rsidRPr="00B15F37">
        <w:rPr>
          <w:rFonts w:ascii="Times New Roman" w:hAnsi="Times New Roman" w:cs="Times New Roman"/>
          <w:sz w:val="24"/>
          <w:szCs w:val="24"/>
        </w:rPr>
        <w:t>Савостьяновский</w:t>
      </w:r>
      <w:proofErr w:type="spellEnd"/>
      <w:r w:rsidR="008F2CBB" w:rsidRPr="00B15F37">
        <w:rPr>
          <w:rFonts w:ascii="Times New Roman" w:hAnsi="Times New Roman" w:cs="Times New Roman"/>
          <w:sz w:val="24"/>
          <w:szCs w:val="24"/>
        </w:rPr>
        <w:t xml:space="preserve"> сельский клуб – структурное подразделение муниципального бюджетного учреждения культуры «</w:t>
      </w:r>
      <w:proofErr w:type="spellStart"/>
      <w:r w:rsidR="008F2CBB" w:rsidRPr="00B15F37">
        <w:rPr>
          <w:rFonts w:ascii="Times New Roman" w:hAnsi="Times New Roman" w:cs="Times New Roman"/>
          <w:sz w:val="24"/>
          <w:szCs w:val="24"/>
        </w:rPr>
        <w:t>Погарский</w:t>
      </w:r>
      <w:proofErr w:type="spellEnd"/>
      <w:r w:rsidR="008F2CBB" w:rsidRPr="00B15F37">
        <w:rPr>
          <w:rFonts w:ascii="Times New Roman" w:hAnsi="Times New Roman" w:cs="Times New Roman"/>
          <w:sz w:val="24"/>
          <w:szCs w:val="24"/>
        </w:rPr>
        <w:t xml:space="preserve"> районный дом культуры» – на приобретение акустического оборудования </w:t>
      </w:r>
      <w:r w:rsidR="008F2CBB" w:rsidRPr="00B15F37">
        <w:rPr>
          <w:rFonts w:ascii="Times New Roman" w:hAnsi="Times New Roman" w:cs="Times New Roman"/>
          <w:sz w:val="24"/>
          <w:szCs w:val="24"/>
        </w:rPr>
        <w:lastRenderedPageBreak/>
        <w:t>(микрофоны)</w:t>
      </w:r>
      <w:r w:rsidR="00286527">
        <w:rPr>
          <w:rFonts w:ascii="Times New Roman" w:hAnsi="Times New Roman" w:cs="Times New Roman"/>
          <w:sz w:val="24"/>
          <w:szCs w:val="24"/>
        </w:rPr>
        <w:t xml:space="preserve"> </w:t>
      </w:r>
      <w:r w:rsidR="00B17947">
        <w:rPr>
          <w:rFonts w:ascii="Times New Roman" w:hAnsi="Times New Roman" w:cs="Times New Roman"/>
          <w:sz w:val="24"/>
          <w:szCs w:val="24"/>
        </w:rPr>
        <w:t xml:space="preserve">на </w:t>
      </w:r>
      <w:r w:rsidR="008F2CBB" w:rsidRPr="00B15F37">
        <w:rPr>
          <w:rFonts w:ascii="Times New Roman" w:hAnsi="Times New Roman" w:cs="Times New Roman"/>
          <w:sz w:val="24"/>
          <w:szCs w:val="24"/>
        </w:rPr>
        <w:t>23</w:t>
      </w:r>
      <w:r w:rsidR="00C433EF">
        <w:rPr>
          <w:rFonts w:ascii="Times New Roman" w:hAnsi="Times New Roman" w:cs="Times New Roman"/>
          <w:sz w:val="24"/>
          <w:szCs w:val="24"/>
        </w:rPr>
        <w:t xml:space="preserve"> </w:t>
      </w:r>
      <w:r w:rsidR="008F2CBB" w:rsidRPr="00B15F37">
        <w:rPr>
          <w:rFonts w:ascii="Times New Roman" w:hAnsi="Times New Roman" w:cs="Times New Roman"/>
          <w:sz w:val="24"/>
          <w:szCs w:val="24"/>
        </w:rPr>
        <w:t>085,00</w:t>
      </w:r>
      <w:r w:rsidR="00286527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433EF">
        <w:rPr>
          <w:rFonts w:ascii="Times New Roman" w:hAnsi="Times New Roman" w:cs="Times New Roman"/>
          <w:sz w:val="24"/>
          <w:szCs w:val="24"/>
        </w:rPr>
        <w:t xml:space="preserve"> </w:t>
      </w:r>
      <w:r w:rsidR="008F2CBB" w:rsidRPr="00B15F37">
        <w:rPr>
          <w:rFonts w:ascii="Times New Roman" w:hAnsi="Times New Roman" w:cs="Times New Roman"/>
          <w:sz w:val="24"/>
          <w:szCs w:val="24"/>
        </w:rPr>
        <w:t>;</w:t>
      </w:r>
      <w:proofErr w:type="spellStart"/>
      <w:r w:rsidR="008F2CBB" w:rsidRPr="00B15F37">
        <w:rPr>
          <w:rFonts w:ascii="Times New Roman" w:hAnsi="Times New Roman" w:cs="Times New Roman"/>
          <w:sz w:val="24"/>
          <w:szCs w:val="24"/>
        </w:rPr>
        <w:t>Борщовский</w:t>
      </w:r>
      <w:proofErr w:type="spellEnd"/>
      <w:r w:rsidR="008F2CBB" w:rsidRPr="00B15F37">
        <w:rPr>
          <w:rFonts w:ascii="Times New Roman" w:hAnsi="Times New Roman" w:cs="Times New Roman"/>
          <w:sz w:val="24"/>
          <w:szCs w:val="24"/>
        </w:rPr>
        <w:t xml:space="preserve"> сельский дом культуры – структурное подразделение муниципального бюджетного учреждения культуры «</w:t>
      </w:r>
      <w:proofErr w:type="spellStart"/>
      <w:r w:rsidR="008F2CBB" w:rsidRPr="00B15F37">
        <w:rPr>
          <w:rFonts w:ascii="Times New Roman" w:hAnsi="Times New Roman" w:cs="Times New Roman"/>
          <w:sz w:val="24"/>
          <w:szCs w:val="24"/>
        </w:rPr>
        <w:t>Погарский</w:t>
      </w:r>
      <w:proofErr w:type="spellEnd"/>
      <w:r w:rsidR="008F2CBB" w:rsidRPr="00B15F37">
        <w:rPr>
          <w:rFonts w:ascii="Times New Roman" w:hAnsi="Times New Roman" w:cs="Times New Roman"/>
          <w:sz w:val="24"/>
          <w:szCs w:val="24"/>
        </w:rPr>
        <w:t xml:space="preserve"> районный дом культуры» – на приобретение акустического оборудования (микрофоны)</w:t>
      </w:r>
      <w:r w:rsidR="00286527">
        <w:rPr>
          <w:rFonts w:ascii="Times New Roman" w:hAnsi="Times New Roman" w:cs="Times New Roman"/>
          <w:sz w:val="24"/>
          <w:szCs w:val="24"/>
        </w:rPr>
        <w:t xml:space="preserve"> </w:t>
      </w:r>
      <w:r w:rsidR="00B17947">
        <w:rPr>
          <w:rFonts w:ascii="Times New Roman" w:hAnsi="Times New Roman" w:cs="Times New Roman"/>
          <w:sz w:val="24"/>
          <w:szCs w:val="24"/>
        </w:rPr>
        <w:t xml:space="preserve">на </w:t>
      </w:r>
      <w:r w:rsidR="008F2CBB" w:rsidRPr="00B15F37">
        <w:rPr>
          <w:rFonts w:ascii="Times New Roman" w:hAnsi="Times New Roman" w:cs="Times New Roman"/>
          <w:sz w:val="24"/>
          <w:szCs w:val="24"/>
        </w:rPr>
        <w:t>28</w:t>
      </w:r>
      <w:r w:rsidR="00286527">
        <w:rPr>
          <w:rFonts w:ascii="Times New Roman" w:hAnsi="Times New Roman" w:cs="Times New Roman"/>
          <w:sz w:val="24"/>
          <w:szCs w:val="24"/>
        </w:rPr>
        <w:t xml:space="preserve"> </w:t>
      </w:r>
      <w:r w:rsidR="008F2CBB" w:rsidRPr="00B15F37">
        <w:rPr>
          <w:rFonts w:ascii="Times New Roman" w:hAnsi="Times New Roman" w:cs="Times New Roman"/>
          <w:sz w:val="24"/>
          <w:szCs w:val="24"/>
        </w:rPr>
        <w:t>500,00</w:t>
      </w:r>
      <w:r w:rsidR="00286527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B5637D">
        <w:rPr>
          <w:rFonts w:ascii="Times New Roman" w:hAnsi="Times New Roman" w:cs="Times New Roman"/>
          <w:sz w:val="24"/>
          <w:szCs w:val="24"/>
        </w:rPr>
        <w:t>.</w:t>
      </w:r>
    </w:p>
    <w:p w:rsidR="00B5637D" w:rsidRDefault="00B5637D" w:rsidP="00B5637D">
      <w:pPr>
        <w:pStyle w:val="a3"/>
        <w:numPr>
          <w:ilvl w:val="0"/>
          <w:numId w:val="12"/>
        </w:numPr>
        <w:tabs>
          <w:tab w:val="clear" w:pos="709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Увеличены с</w:t>
      </w:r>
      <w:r w:rsidRPr="00585AE0">
        <w:rPr>
          <w:rFonts w:ascii="Times New Roman" w:hAnsi="Times New Roman" w:cs="Times New Roman"/>
          <w:sz w:val="24"/>
          <w:szCs w:val="24"/>
        </w:rPr>
        <w:t>убсидии бюджетам муниципальных районов на подготовку объектов ЖКХ к зиме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F37">
        <w:rPr>
          <w:rFonts w:ascii="Times New Roman" w:hAnsi="Times New Roman" w:cs="Times New Roman"/>
          <w:sz w:val="24"/>
          <w:szCs w:val="24"/>
        </w:rPr>
        <w:t>согласно 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15F37">
        <w:rPr>
          <w:rFonts w:ascii="Times New Roman" w:hAnsi="Times New Roman" w:cs="Times New Roman"/>
          <w:sz w:val="24"/>
          <w:szCs w:val="24"/>
        </w:rPr>
        <w:t xml:space="preserve"> Правительства Брянской области от 30.03.2018 №150-п на капитальный ремонт во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15F37">
        <w:rPr>
          <w:rFonts w:ascii="Times New Roman" w:hAnsi="Times New Roman" w:cs="Times New Roman"/>
          <w:sz w:val="24"/>
          <w:szCs w:val="24"/>
        </w:rPr>
        <w:t xml:space="preserve">опроводной сети от водонапорной башни к х. </w:t>
      </w:r>
      <w:proofErr w:type="spellStart"/>
      <w:proofErr w:type="gramStart"/>
      <w:r w:rsidRPr="00B15F37">
        <w:rPr>
          <w:rFonts w:ascii="Times New Roman" w:hAnsi="Times New Roman" w:cs="Times New Roman"/>
          <w:sz w:val="24"/>
          <w:szCs w:val="24"/>
        </w:rPr>
        <w:t>Роговичи</w:t>
      </w:r>
      <w:proofErr w:type="spellEnd"/>
      <w:r w:rsidRPr="00B15F37">
        <w:rPr>
          <w:rFonts w:ascii="Times New Roman" w:hAnsi="Times New Roman" w:cs="Times New Roman"/>
          <w:sz w:val="24"/>
          <w:szCs w:val="24"/>
        </w:rPr>
        <w:t xml:space="preserve"> </w:t>
      </w:r>
      <w:r w:rsidR="00937872">
        <w:rPr>
          <w:rFonts w:ascii="Times New Roman" w:hAnsi="Times New Roman" w:cs="Times New Roman"/>
          <w:sz w:val="24"/>
          <w:szCs w:val="24"/>
        </w:rPr>
        <w:t xml:space="preserve"> </w:t>
      </w:r>
      <w:r w:rsidR="00B1794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17947">
        <w:rPr>
          <w:rFonts w:ascii="Times New Roman" w:hAnsi="Times New Roman" w:cs="Times New Roman"/>
          <w:sz w:val="24"/>
          <w:szCs w:val="24"/>
        </w:rPr>
        <w:t xml:space="preserve"> </w:t>
      </w:r>
      <w:r w:rsidRPr="00B15F37">
        <w:rPr>
          <w:rFonts w:ascii="Times New Roman" w:hAnsi="Times New Roman" w:cs="Times New Roman"/>
          <w:sz w:val="24"/>
          <w:szCs w:val="24"/>
        </w:rPr>
        <w:t>69</w:t>
      </w:r>
      <w:r w:rsidR="00C433EF">
        <w:rPr>
          <w:rFonts w:ascii="Times New Roman" w:hAnsi="Times New Roman" w:cs="Times New Roman"/>
          <w:sz w:val="24"/>
          <w:szCs w:val="24"/>
        </w:rPr>
        <w:t xml:space="preserve"> </w:t>
      </w:r>
      <w:r w:rsidRPr="00B15F37">
        <w:rPr>
          <w:rFonts w:ascii="Times New Roman" w:hAnsi="Times New Roman" w:cs="Times New Roman"/>
          <w:sz w:val="24"/>
          <w:szCs w:val="24"/>
        </w:rPr>
        <w:t>930,00</w:t>
      </w:r>
      <w:r w:rsidR="00C433EF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B15F37">
        <w:rPr>
          <w:rFonts w:ascii="Times New Roman" w:hAnsi="Times New Roman" w:cs="Times New Roman"/>
          <w:sz w:val="24"/>
          <w:szCs w:val="24"/>
        </w:rPr>
        <w:t xml:space="preserve">; капитальный ремонт артезианской скважины в </w:t>
      </w:r>
      <w:proofErr w:type="spellStart"/>
      <w:r w:rsidRPr="00B15F37">
        <w:rPr>
          <w:rFonts w:ascii="Times New Roman" w:hAnsi="Times New Roman" w:cs="Times New Roman"/>
          <w:sz w:val="24"/>
          <w:szCs w:val="24"/>
        </w:rPr>
        <w:t>с.Бобрик</w:t>
      </w:r>
      <w:proofErr w:type="spellEnd"/>
      <w:r w:rsidR="00B17947">
        <w:rPr>
          <w:rFonts w:ascii="Times New Roman" w:hAnsi="Times New Roman" w:cs="Times New Roman"/>
          <w:sz w:val="24"/>
          <w:szCs w:val="24"/>
        </w:rPr>
        <w:t xml:space="preserve"> на </w:t>
      </w:r>
      <w:r w:rsidRPr="00B15F37">
        <w:rPr>
          <w:rFonts w:ascii="Times New Roman" w:hAnsi="Times New Roman" w:cs="Times New Roman"/>
          <w:sz w:val="24"/>
          <w:szCs w:val="24"/>
        </w:rPr>
        <w:t xml:space="preserve"> 214</w:t>
      </w:r>
      <w:r w:rsidR="00C433EF">
        <w:rPr>
          <w:rFonts w:ascii="Times New Roman" w:hAnsi="Times New Roman" w:cs="Times New Roman"/>
          <w:sz w:val="24"/>
          <w:szCs w:val="24"/>
        </w:rPr>
        <w:t xml:space="preserve"> </w:t>
      </w:r>
      <w:r w:rsidRPr="00B15F37">
        <w:rPr>
          <w:rFonts w:ascii="Times New Roman" w:hAnsi="Times New Roman" w:cs="Times New Roman"/>
          <w:sz w:val="24"/>
          <w:szCs w:val="24"/>
        </w:rPr>
        <w:t>270,00</w:t>
      </w:r>
      <w:r w:rsidR="00C433EF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4034D" w:rsidRDefault="0004034D" w:rsidP="0004034D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Увеличены прочие межбюджетные трансферты на п</w:t>
      </w:r>
      <w:r w:rsidRPr="00161D23">
        <w:rPr>
          <w:rFonts w:ascii="Times New Roman" w:hAnsi="Times New Roman" w:cs="Times New Roman"/>
          <w:sz w:val="24"/>
          <w:szCs w:val="24"/>
        </w:rPr>
        <w:t>овышение качества и доступности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на 79 748,00 рублей </w:t>
      </w:r>
      <w:r w:rsidRPr="0004034D">
        <w:rPr>
          <w:rFonts w:ascii="Times New Roman" w:hAnsi="Times New Roman" w:cs="Times New Roman"/>
          <w:sz w:val="24"/>
          <w:szCs w:val="24"/>
        </w:rPr>
        <w:t>согласно 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4034D">
        <w:rPr>
          <w:rFonts w:ascii="Times New Roman" w:hAnsi="Times New Roman" w:cs="Times New Roman"/>
          <w:sz w:val="24"/>
          <w:szCs w:val="24"/>
        </w:rPr>
        <w:t xml:space="preserve"> Правительства Брянской области от 20.03.2018 №110-п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7704" w:rsidRDefault="009A7704" w:rsidP="009A7704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A7704">
        <w:rPr>
          <w:rFonts w:ascii="Times New Roman" w:hAnsi="Times New Roman" w:cs="Times New Roman"/>
          <w:sz w:val="24"/>
          <w:szCs w:val="24"/>
        </w:rPr>
        <w:t>Увеличен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A7704">
        <w:rPr>
          <w:rFonts w:ascii="Times New Roman" w:hAnsi="Times New Roman" w:cs="Times New Roman"/>
          <w:sz w:val="24"/>
          <w:szCs w:val="24"/>
        </w:rPr>
        <w:t xml:space="preserve"> бюджетны</w:t>
      </w:r>
      <w:r>
        <w:rPr>
          <w:rFonts w:ascii="Times New Roman" w:hAnsi="Times New Roman" w:cs="Times New Roman"/>
          <w:sz w:val="24"/>
          <w:szCs w:val="24"/>
        </w:rPr>
        <w:t>е ассигнования</w:t>
      </w:r>
      <w:r w:rsidRPr="009A7704">
        <w:rPr>
          <w:rFonts w:ascii="Times New Roman" w:hAnsi="Times New Roman" w:cs="Times New Roman"/>
          <w:sz w:val="24"/>
          <w:szCs w:val="24"/>
        </w:rPr>
        <w:t xml:space="preserve"> на доплату до МРОТ администрации района </w:t>
      </w:r>
      <w:r w:rsidR="00BA2DC6">
        <w:rPr>
          <w:rFonts w:ascii="Times New Roman" w:hAnsi="Times New Roman" w:cs="Times New Roman"/>
          <w:sz w:val="24"/>
          <w:szCs w:val="24"/>
        </w:rPr>
        <w:t xml:space="preserve">на </w:t>
      </w:r>
      <w:r w:rsidRPr="009A7704">
        <w:rPr>
          <w:rFonts w:ascii="Times New Roman" w:hAnsi="Times New Roman" w:cs="Times New Roman"/>
          <w:sz w:val="24"/>
          <w:szCs w:val="24"/>
        </w:rPr>
        <w:t>52</w:t>
      </w:r>
      <w:r w:rsidR="00F3686D">
        <w:rPr>
          <w:rFonts w:ascii="Times New Roman" w:hAnsi="Times New Roman" w:cs="Times New Roman"/>
          <w:sz w:val="24"/>
          <w:szCs w:val="24"/>
        </w:rPr>
        <w:t xml:space="preserve"> </w:t>
      </w:r>
      <w:r w:rsidRPr="009A7704">
        <w:rPr>
          <w:rFonts w:ascii="Times New Roman" w:hAnsi="Times New Roman" w:cs="Times New Roman"/>
          <w:sz w:val="24"/>
          <w:szCs w:val="24"/>
        </w:rPr>
        <w:t>800,00</w:t>
      </w:r>
      <w:r w:rsidR="00F3686D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9A7704">
        <w:rPr>
          <w:rFonts w:ascii="Times New Roman" w:hAnsi="Times New Roman" w:cs="Times New Roman"/>
          <w:sz w:val="24"/>
          <w:szCs w:val="24"/>
        </w:rPr>
        <w:t xml:space="preserve"> за счет дотации на сбалансированность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686D" w:rsidRDefault="009A7704" w:rsidP="009A7704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A7704">
        <w:rPr>
          <w:rFonts w:ascii="Times New Roman" w:hAnsi="Times New Roman" w:cs="Times New Roman"/>
          <w:sz w:val="24"/>
          <w:szCs w:val="24"/>
        </w:rPr>
        <w:t>Увеличен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A7704">
        <w:rPr>
          <w:rFonts w:ascii="Times New Roman" w:hAnsi="Times New Roman" w:cs="Times New Roman"/>
          <w:sz w:val="24"/>
          <w:szCs w:val="24"/>
        </w:rPr>
        <w:t xml:space="preserve"> бюджетны</w:t>
      </w:r>
      <w:r>
        <w:rPr>
          <w:rFonts w:ascii="Times New Roman" w:hAnsi="Times New Roman" w:cs="Times New Roman"/>
          <w:sz w:val="24"/>
          <w:szCs w:val="24"/>
        </w:rPr>
        <w:t>е ассигнования</w:t>
      </w:r>
      <w:r w:rsidRPr="009A7704">
        <w:rPr>
          <w:rFonts w:ascii="Times New Roman" w:hAnsi="Times New Roman" w:cs="Times New Roman"/>
          <w:sz w:val="24"/>
          <w:szCs w:val="24"/>
        </w:rPr>
        <w:t xml:space="preserve"> на доплату до МРОТ учебно-методическому кабинету управления образования </w:t>
      </w:r>
      <w:r w:rsidR="00BA2DC6">
        <w:rPr>
          <w:rFonts w:ascii="Times New Roman" w:hAnsi="Times New Roman" w:cs="Times New Roman"/>
          <w:sz w:val="24"/>
          <w:szCs w:val="24"/>
        </w:rPr>
        <w:t xml:space="preserve">на </w:t>
      </w:r>
      <w:r w:rsidRPr="009A7704">
        <w:rPr>
          <w:rFonts w:ascii="Times New Roman" w:hAnsi="Times New Roman" w:cs="Times New Roman"/>
          <w:sz w:val="24"/>
          <w:szCs w:val="24"/>
        </w:rPr>
        <w:t>16</w:t>
      </w:r>
      <w:r w:rsidR="00F3686D">
        <w:rPr>
          <w:rFonts w:ascii="Times New Roman" w:hAnsi="Times New Roman" w:cs="Times New Roman"/>
          <w:sz w:val="24"/>
          <w:szCs w:val="24"/>
        </w:rPr>
        <w:t xml:space="preserve"> </w:t>
      </w:r>
      <w:r w:rsidRPr="009A7704">
        <w:rPr>
          <w:rFonts w:ascii="Times New Roman" w:hAnsi="Times New Roman" w:cs="Times New Roman"/>
          <w:sz w:val="24"/>
          <w:szCs w:val="24"/>
        </w:rPr>
        <w:t>800,00</w:t>
      </w:r>
      <w:r w:rsidR="00F3686D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9A7704">
        <w:rPr>
          <w:rFonts w:ascii="Times New Roman" w:hAnsi="Times New Roman" w:cs="Times New Roman"/>
          <w:sz w:val="24"/>
          <w:szCs w:val="24"/>
        </w:rPr>
        <w:t xml:space="preserve"> за счет</w:t>
      </w:r>
      <w:r w:rsidR="00F3686D">
        <w:rPr>
          <w:rFonts w:ascii="Times New Roman" w:hAnsi="Times New Roman" w:cs="Times New Roman"/>
          <w:sz w:val="24"/>
          <w:szCs w:val="24"/>
        </w:rPr>
        <w:t xml:space="preserve"> дотации на сбалансированность.</w:t>
      </w:r>
    </w:p>
    <w:p w:rsidR="00ED56A3" w:rsidRDefault="009A7704" w:rsidP="009A7704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A7704">
        <w:rPr>
          <w:rFonts w:ascii="Times New Roman" w:hAnsi="Times New Roman" w:cs="Times New Roman"/>
          <w:sz w:val="24"/>
          <w:szCs w:val="24"/>
        </w:rPr>
        <w:t>Увеличен</w:t>
      </w:r>
      <w:r w:rsidR="00F3686D">
        <w:rPr>
          <w:rFonts w:ascii="Times New Roman" w:hAnsi="Times New Roman" w:cs="Times New Roman"/>
          <w:sz w:val="24"/>
          <w:szCs w:val="24"/>
        </w:rPr>
        <w:t>ы</w:t>
      </w:r>
      <w:r w:rsidRPr="009A7704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F3686D">
        <w:rPr>
          <w:rFonts w:ascii="Times New Roman" w:hAnsi="Times New Roman" w:cs="Times New Roman"/>
          <w:sz w:val="24"/>
          <w:szCs w:val="24"/>
        </w:rPr>
        <w:t>е</w:t>
      </w:r>
      <w:r w:rsidRPr="009A7704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F3686D">
        <w:rPr>
          <w:rFonts w:ascii="Times New Roman" w:hAnsi="Times New Roman" w:cs="Times New Roman"/>
          <w:sz w:val="24"/>
          <w:szCs w:val="24"/>
        </w:rPr>
        <w:t>я</w:t>
      </w:r>
      <w:r w:rsidRPr="009A7704">
        <w:rPr>
          <w:rFonts w:ascii="Times New Roman" w:hAnsi="Times New Roman" w:cs="Times New Roman"/>
          <w:sz w:val="24"/>
          <w:szCs w:val="24"/>
        </w:rPr>
        <w:t xml:space="preserve"> на доплату до МРОТ хозяйственно-эксплуатационной конторе управления </w:t>
      </w:r>
      <w:proofErr w:type="gramStart"/>
      <w:r w:rsidRPr="009A7704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BA2DC6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BA2DC6">
        <w:rPr>
          <w:rFonts w:ascii="Times New Roman" w:hAnsi="Times New Roman" w:cs="Times New Roman"/>
          <w:sz w:val="24"/>
          <w:szCs w:val="24"/>
        </w:rPr>
        <w:t xml:space="preserve"> </w:t>
      </w:r>
      <w:r w:rsidRPr="009A7704">
        <w:rPr>
          <w:rFonts w:ascii="Times New Roman" w:hAnsi="Times New Roman" w:cs="Times New Roman"/>
          <w:sz w:val="24"/>
          <w:szCs w:val="24"/>
        </w:rPr>
        <w:t>1</w:t>
      </w:r>
      <w:r w:rsidR="00F3686D">
        <w:rPr>
          <w:rFonts w:ascii="Times New Roman" w:hAnsi="Times New Roman" w:cs="Times New Roman"/>
          <w:sz w:val="24"/>
          <w:szCs w:val="24"/>
        </w:rPr>
        <w:t xml:space="preserve"> </w:t>
      </w:r>
      <w:r w:rsidRPr="009A7704">
        <w:rPr>
          <w:rFonts w:ascii="Times New Roman" w:hAnsi="Times New Roman" w:cs="Times New Roman"/>
          <w:sz w:val="24"/>
          <w:szCs w:val="24"/>
        </w:rPr>
        <w:t>728</w:t>
      </w:r>
      <w:r w:rsidR="00F3686D">
        <w:rPr>
          <w:rFonts w:ascii="Times New Roman" w:hAnsi="Times New Roman" w:cs="Times New Roman"/>
          <w:sz w:val="24"/>
          <w:szCs w:val="24"/>
        </w:rPr>
        <w:t xml:space="preserve"> </w:t>
      </w:r>
      <w:r w:rsidRPr="009A7704">
        <w:rPr>
          <w:rFonts w:ascii="Times New Roman" w:hAnsi="Times New Roman" w:cs="Times New Roman"/>
          <w:sz w:val="24"/>
          <w:szCs w:val="24"/>
        </w:rPr>
        <w:t>000,00</w:t>
      </w:r>
      <w:r w:rsidR="00F3686D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9A7704">
        <w:rPr>
          <w:rFonts w:ascii="Times New Roman" w:hAnsi="Times New Roman" w:cs="Times New Roman"/>
          <w:sz w:val="24"/>
          <w:szCs w:val="24"/>
        </w:rPr>
        <w:t xml:space="preserve"> за счет дотации на сбалансированность</w:t>
      </w:r>
      <w:r w:rsidR="00ED56A3">
        <w:rPr>
          <w:rFonts w:ascii="Times New Roman" w:hAnsi="Times New Roman" w:cs="Times New Roman"/>
          <w:sz w:val="24"/>
          <w:szCs w:val="24"/>
        </w:rPr>
        <w:t>.</w:t>
      </w:r>
    </w:p>
    <w:p w:rsidR="00ED56A3" w:rsidRDefault="00ED56A3" w:rsidP="009A7704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A7704" w:rsidRPr="009A7704">
        <w:rPr>
          <w:rFonts w:ascii="Times New Roman" w:hAnsi="Times New Roman" w:cs="Times New Roman"/>
          <w:sz w:val="24"/>
          <w:szCs w:val="24"/>
        </w:rPr>
        <w:t>величен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A7704" w:rsidRPr="009A7704">
        <w:rPr>
          <w:rFonts w:ascii="Times New Roman" w:hAnsi="Times New Roman" w:cs="Times New Roman"/>
          <w:sz w:val="24"/>
          <w:szCs w:val="24"/>
        </w:rPr>
        <w:t xml:space="preserve"> бюджетны</w:t>
      </w:r>
      <w:r>
        <w:rPr>
          <w:rFonts w:ascii="Times New Roman" w:hAnsi="Times New Roman" w:cs="Times New Roman"/>
          <w:sz w:val="24"/>
          <w:szCs w:val="24"/>
        </w:rPr>
        <w:t>е ассигнования</w:t>
      </w:r>
      <w:r w:rsidR="009A7704" w:rsidRPr="009A7704">
        <w:rPr>
          <w:rFonts w:ascii="Times New Roman" w:hAnsi="Times New Roman" w:cs="Times New Roman"/>
          <w:sz w:val="24"/>
          <w:szCs w:val="24"/>
        </w:rPr>
        <w:t xml:space="preserve"> на КСП на оплату командировочных расходов</w:t>
      </w:r>
      <w:r w:rsidR="00BA2DC6">
        <w:rPr>
          <w:rFonts w:ascii="Times New Roman" w:hAnsi="Times New Roman" w:cs="Times New Roman"/>
          <w:sz w:val="24"/>
          <w:szCs w:val="24"/>
        </w:rPr>
        <w:t xml:space="preserve"> на </w:t>
      </w:r>
      <w:r w:rsidR="009A7704" w:rsidRPr="009A770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704" w:rsidRPr="009A7704">
        <w:rPr>
          <w:rFonts w:ascii="Times New Roman" w:hAnsi="Times New Roman" w:cs="Times New Roman"/>
          <w:sz w:val="24"/>
          <w:szCs w:val="24"/>
        </w:rPr>
        <w:t xml:space="preserve">500,00 </w:t>
      </w:r>
      <w:r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9A7704" w:rsidRPr="009A7704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счет средств районного бюджета.</w:t>
      </w:r>
    </w:p>
    <w:p w:rsidR="00BA2DC6" w:rsidRDefault="009A7704" w:rsidP="00ED56A3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A7704">
        <w:rPr>
          <w:rFonts w:ascii="Times New Roman" w:hAnsi="Times New Roman" w:cs="Times New Roman"/>
          <w:sz w:val="24"/>
          <w:szCs w:val="24"/>
        </w:rPr>
        <w:t xml:space="preserve"> </w:t>
      </w:r>
      <w:r w:rsidR="00ED56A3" w:rsidRPr="00ED56A3">
        <w:rPr>
          <w:rFonts w:ascii="Times New Roman" w:hAnsi="Times New Roman" w:cs="Times New Roman"/>
          <w:sz w:val="24"/>
          <w:szCs w:val="24"/>
        </w:rPr>
        <w:t>Увеличен</w:t>
      </w:r>
      <w:r w:rsidR="00ED56A3">
        <w:rPr>
          <w:rFonts w:ascii="Times New Roman" w:hAnsi="Times New Roman" w:cs="Times New Roman"/>
          <w:sz w:val="24"/>
          <w:szCs w:val="24"/>
        </w:rPr>
        <w:t>ы</w:t>
      </w:r>
      <w:r w:rsidR="00ED56A3" w:rsidRPr="00ED56A3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ED56A3">
        <w:rPr>
          <w:rFonts w:ascii="Times New Roman" w:hAnsi="Times New Roman" w:cs="Times New Roman"/>
          <w:sz w:val="24"/>
          <w:szCs w:val="24"/>
        </w:rPr>
        <w:t>е ассигнования</w:t>
      </w:r>
      <w:r w:rsidR="00ED56A3" w:rsidRPr="00ED56A3">
        <w:rPr>
          <w:rFonts w:ascii="Times New Roman" w:hAnsi="Times New Roman" w:cs="Times New Roman"/>
          <w:sz w:val="24"/>
          <w:szCs w:val="24"/>
        </w:rPr>
        <w:t xml:space="preserve"> на доплату до МРОТ учреждению психолого-медико-социального сопровождения</w:t>
      </w:r>
      <w:r w:rsidR="00BA2DC6">
        <w:rPr>
          <w:rFonts w:ascii="Times New Roman" w:hAnsi="Times New Roman" w:cs="Times New Roman"/>
          <w:sz w:val="24"/>
          <w:szCs w:val="24"/>
        </w:rPr>
        <w:t xml:space="preserve"> на </w:t>
      </w:r>
      <w:r w:rsidR="00ED56A3" w:rsidRPr="00ED56A3">
        <w:rPr>
          <w:rFonts w:ascii="Times New Roman" w:hAnsi="Times New Roman" w:cs="Times New Roman"/>
          <w:sz w:val="24"/>
          <w:szCs w:val="24"/>
        </w:rPr>
        <w:t>4</w:t>
      </w:r>
      <w:r w:rsidR="00BA2DC6">
        <w:rPr>
          <w:rFonts w:ascii="Times New Roman" w:hAnsi="Times New Roman" w:cs="Times New Roman"/>
          <w:sz w:val="24"/>
          <w:szCs w:val="24"/>
        </w:rPr>
        <w:t xml:space="preserve"> </w:t>
      </w:r>
      <w:r w:rsidR="00ED56A3" w:rsidRPr="00ED56A3">
        <w:rPr>
          <w:rFonts w:ascii="Times New Roman" w:hAnsi="Times New Roman" w:cs="Times New Roman"/>
          <w:sz w:val="24"/>
          <w:szCs w:val="24"/>
        </w:rPr>
        <w:t>200,00</w:t>
      </w:r>
      <w:r w:rsidR="00BA2DC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ED56A3" w:rsidRPr="00ED56A3">
        <w:rPr>
          <w:rFonts w:ascii="Times New Roman" w:hAnsi="Times New Roman" w:cs="Times New Roman"/>
          <w:sz w:val="24"/>
          <w:szCs w:val="24"/>
        </w:rPr>
        <w:t xml:space="preserve"> за счет</w:t>
      </w:r>
      <w:r w:rsidR="00BA2DC6">
        <w:rPr>
          <w:rFonts w:ascii="Times New Roman" w:hAnsi="Times New Roman" w:cs="Times New Roman"/>
          <w:sz w:val="24"/>
          <w:szCs w:val="24"/>
        </w:rPr>
        <w:t xml:space="preserve"> дотации на сбалансированность.</w:t>
      </w:r>
    </w:p>
    <w:p w:rsidR="00BA2DC6" w:rsidRDefault="00ED56A3" w:rsidP="00ED56A3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D56A3">
        <w:rPr>
          <w:rFonts w:ascii="Times New Roman" w:hAnsi="Times New Roman" w:cs="Times New Roman"/>
          <w:sz w:val="24"/>
          <w:szCs w:val="24"/>
        </w:rPr>
        <w:t>Увеличен</w:t>
      </w:r>
      <w:r w:rsidR="00BA2DC6">
        <w:rPr>
          <w:rFonts w:ascii="Times New Roman" w:hAnsi="Times New Roman" w:cs="Times New Roman"/>
          <w:sz w:val="24"/>
          <w:szCs w:val="24"/>
        </w:rPr>
        <w:t>ы</w:t>
      </w:r>
      <w:r w:rsidRPr="00ED56A3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BA2DC6">
        <w:rPr>
          <w:rFonts w:ascii="Times New Roman" w:hAnsi="Times New Roman" w:cs="Times New Roman"/>
          <w:sz w:val="24"/>
          <w:szCs w:val="24"/>
        </w:rPr>
        <w:t>е</w:t>
      </w:r>
      <w:r w:rsidRPr="00ED56A3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BA2DC6">
        <w:rPr>
          <w:rFonts w:ascii="Times New Roman" w:hAnsi="Times New Roman" w:cs="Times New Roman"/>
          <w:sz w:val="24"/>
          <w:szCs w:val="24"/>
        </w:rPr>
        <w:t>я</w:t>
      </w:r>
      <w:r w:rsidRPr="00ED56A3">
        <w:rPr>
          <w:rFonts w:ascii="Times New Roman" w:hAnsi="Times New Roman" w:cs="Times New Roman"/>
          <w:sz w:val="24"/>
          <w:szCs w:val="24"/>
        </w:rPr>
        <w:t xml:space="preserve"> на доплату до МРОТ ДШИ</w:t>
      </w:r>
      <w:r w:rsidR="00BA2DC6">
        <w:rPr>
          <w:rFonts w:ascii="Times New Roman" w:hAnsi="Times New Roman" w:cs="Times New Roman"/>
          <w:sz w:val="24"/>
          <w:szCs w:val="24"/>
        </w:rPr>
        <w:t xml:space="preserve"> на </w:t>
      </w:r>
      <w:r w:rsidRPr="00ED56A3">
        <w:rPr>
          <w:rFonts w:ascii="Times New Roman" w:hAnsi="Times New Roman" w:cs="Times New Roman"/>
          <w:sz w:val="24"/>
          <w:szCs w:val="24"/>
        </w:rPr>
        <w:t>16</w:t>
      </w:r>
      <w:r w:rsidR="00BA2DC6">
        <w:rPr>
          <w:rFonts w:ascii="Times New Roman" w:hAnsi="Times New Roman" w:cs="Times New Roman"/>
          <w:sz w:val="24"/>
          <w:szCs w:val="24"/>
        </w:rPr>
        <w:t xml:space="preserve"> </w:t>
      </w:r>
      <w:r w:rsidRPr="00ED56A3">
        <w:rPr>
          <w:rFonts w:ascii="Times New Roman" w:hAnsi="Times New Roman" w:cs="Times New Roman"/>
          <w:sz w:val="24"/>
          <w:szCs w:val="24"/>
        </w:rPr>
        <w:t>801,00</w:t>
      </w:r>
      <w:r w:rsidR="00BA2DC6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ED56A3">
        <w:rPr>
          <w:rFonts w:ascii="Times New Roman" w:hAnsi="Times New Roman" w:cs="Times New Roman"/>
          <w:sz w:val="24"/>
          <w:szCs w:val="24"/>
        </w:rPr>
        <w:t xml:space="preserve"> за сче</w:t>
      </w:r>
      <w:r w:rsidR="00BA2DC6">
        <w:rPr>
          <w:rFonts w:ascii="Times New Roman" w:hAnsi="Times New Roman" w:cs="Times New Roman"/>
          <w:sz w:val="24"/>
          <w:szCs w:val="24"/>
        </w:rPr>
        <w:t>т дотации на сбалансированность.</w:t>
      </w:r>
    </w:p>
    <w:p w:rsidR="005D2769" w:rsidRDefault="00ED56A3" w:rsidP="00ED56A3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D56A3">
        <w:rPr>
          <w:rFonts w:ascii="Times New Roman" w:hAnsi="Times New Roman" w:cs="Times New Roman"/>
          <w:sz w:val="24"/>
          <w:szCs w:val="24"/>
        </w:rPr>
        <w:t>Увеличен</w:t>
      </w:r>
      <w:r w:rsidR="00BA2DC6">
        <w:rPr>
          <w:rFonts w:ascii="Times New Roman" w:hAnsi="Times New Roman" w:cs="Times New Roman"/>
          <w:sz w:val="24"/>
          <w:szCs w:val="24"/>
        </w:rPr>
        <w:t>ы</w:t>
      </w:r>
      <w:r w:rsidRPr="00ED56A3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BA2DC6">
        <w:rPr>
          <w:rFonts w:ascii="Times New Roman" w:hAnsi="Times New Roman" w:cs="Times New Roman"/>
          <w:sz w:val="24"/>
          <w:szCs w:val="24"/>
        </w:rPr>
        <w:t>е</w:t>
      </w:r>
      <w:r w:rsidRPr="00ED56A3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BA2DC6">
        <w:rPr>
          <w:rFonts w:ascii="Times New Roman" w:hAnsi="Times New Roman" w:cs="Times New Roman"/>
          <w:sz w:val="24"/>
          <w:szCs w:val="24"/>
        </w:rPr>
        <w:t>я</w:t>
      </w:r>
      <w:r w:rsidRPr="00ED56A3">
        <w:rPr>
          <w:rFonts w:ascii="Times New Roman" w:hAnsi="Times New Roman" w:cs="Times New Roman"/>
          <w:sz w:val="24"/>
          <w:szCs w:val="24"/>
        </w:rPr>
        <w:t xml:space="preserve"> на доплату до МРОТ дошкольным образовательным организациям </w:t>
      </w:r>
      <w:r w:rsidR="005D2769">
        <w:rPr>
          <w:rFonts w:ascii="Times New Roman" w:hAnsi="Times New Roman" w:cs="Times New Roman"/>
          <w:sz w:val="24"/>
          <w:szCs w:val="24"/>
        </w:rPr>
        <w:t xml:space="preserve">на </w:t>
      </w:r>
      <w:r w:rsidRPr="00ED56A3">
        <w:rPr>
          <w:rFonts w:ascii="Times New Roman" w:hAnsi="Times New Roman" w:cs="Times New Roman"/>
          <w:sz w:val="24"/>
          <w:szCs w:val="24"/>
        </w:rPr>
        <w:t>2</w:t>
      </w:r>
      <w:r w:rsidR="005D2769">
        <w:rPr>
          <w:rFonts w:ascii="Times New Roman" w:hAnsi="Times New Roman" w:cs="Times New Roman"/>
          <w:sz w:val="24"/>
          <w:szCs w:val="24"/>
        </w:rPr>
        <w:t> </w:t>
      </w:r>
      <w:r w:rsidRPr="00ED56A3">
        <w:rPr>
          <w:rFonts w:ascii="Times New Roman" w:hAnsi="Times New Roman" w:cs="Times New Roman"/>
          <w:sz w:val="24"/>
          <w:szCs w:val="24"/>
        </w:rPr>
        <w:t>476</w:t>
      </w:r>
      <w:r w:rsidR="005D2769">
        <w:rPr>
          <w:rFonts w:ascii="Times New Roman" w:hAnsi="Times New Roman" w:cs="Times New Roman"/>
          <w:sz w:val="24"/>
          <w:szCs w:val="24"/>
        </w:rPr>
        <w:t xml:space="preserve"> </w:t>
      </w:r>
      <w:r w:rsidRPr="00ED56A3">
        <w:rPr>
          <w:rFonts w:ascii="Times New Roman" w:hAnsi="Times New Roman" w:cs="Times New Roman"/>
          <w:sz w:val="24"/>
          <w:szCs w:val="24"/>
        </w:rPr>
        <w:t>469,00</w:t>
      </w:r>
      <w:r w:rsidR="005D2769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ED56A3">
        <w:rPr>
          <w:rFonts w:ascii="Times New Roman" w:hAnsi="Times New Roman" w:cs="Times New Roman"/>
          <w:sz w:val="24"/>
          <w:szCs w:val="24"/>
        </w:rPr>
        <w:t xml:space="preserve"> за сче</w:t>
      </w:r>
      <w:r w:rsidR="005D2769">
        <w:rPr>
          <w:rFonts w:ascii="Times New Roman" w:hAnsi="Times New Roman" w:cs="Times New Roman"/>
          <w:sz w:val="24"/>
          <w:szCs w:val="24"/>
        </w:rPr>
        <w:t>т дотации на сбалансированность.</w:t>
      </w:r>
    </w:p>
    <w:p w:rsidR="005D2769" w:rsidRDefault="00ED56A3" w:rsidP="00ED56A3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D56A3">
        <w:rPr>
          <w:rFonts w:ascii="Times New Roman" w:hAnsi="Times New Roman" w:cs="Times New Roman"/>
          <w:sz w:val="24"/>
          <w:szCs w:val="24"/>
        </w:rPr>
        <w:t>Увеличен</w:t>
      </w:r>
      <w:r w:rsidR="005D2769">
        <w:rPr>
          <w:rFonts w:ascii="Times New Roman" w:hAnsi="Times New Roman" w:cs="Times New Roman"/>
          <w:sz w:val="24"/>
          <w:szCs w:val="24"/>
        </w:rPr>
        <w:t>ы</w:t>
      </w:r>
      <w:r w:rsidRPr="00ED56A3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5D2769">
        <w:rPr>
          <w:rFonts w:ascii="Times New Roman" w:hAnsi="Times New Roman" w:cs="Times New Roman"/>
          <w:sz w:val="24"/>
          <w:szCs w:val="24"/>
        </w:rPr>
        <w:t>е ассигнования</w:t>
      </w:r>
      <w:r w:rsidRPr="00ED56A3">
        <w:rPr>
          <w:rFonts w:ascii="Times New Roman" w:hAnsi="Times New Roman" w:cs="Times New Roman"/>
          <w:sz w:val="24"/>
          <w:szCs w:val="24"/>
        </w:rPr>
        <w:t xml:space="preserve"> на доплату до МРОТ общеобразовательным организациям</w:t>
      </w:r>
      <w:r w:rsidR="005D2769">
        <w:rPr>
          <w:rFonts w:ascii="Times New Roman" w:hAnsi="Times New Roman" w:cs="Times New Roman"/>
          <w:sz w:val="24"/>
          <w:szCs w:val="24"/>
        </w:rPr>
        <w:t xml:space="preserve"> на </w:t>
      </w:r>
      <w:r w:rsidRPr="00ED56A3">
        <w:rPr>
          <w:rFonts w:ascii="Times New Roman" w:hAnsi="Times New Roman" w:cs="Times New Roman"/>
          <w:sz w:val="24"/>
          <w:szCs w:val="24"/>
        </w:rPr>
        <w:t>2</w:t>
      </w:r>
      <w:r w:rsidR="005D2769">
        <w:rPr>
          <w:rFonts w:ascii="Times New Roman" w:hAnsi="Times New Roman" w:cs="Times New Roman"/>
          <w:sz w:val="24"/>
          <w:szCs w:val="24"/>
        </w:rPr>
        <w:t xml:space="preserve"> </w:t>
      </w:r>
      <w:r w:rsidRPr="00ED56A3">
        <w:rPr>
          <w:rFonts w:ascii="Times New Roman" w:hAnsi="Times New Roman" w:cs="Times New Roman"/>
          <w:sz w:val="24"/>
          <w:szCs w:val="24"/>
        </w:rPr>
        <w:t>023</w:t>
      </w:r>
      <w:r w:rsidR="005D2769">
        <w:rPr>
          <w:rFonts w:ascii="Times New Roman" w:hAnsi="Times New Roman" w:cs="Times New Roman"/>
          <w:sz w:val="24"/>
          <w:szCs w:val="24"/>
        </w:rPr>
        <w:t xml:space="preserve"> </w:t>
      </w:r>
      <w:r w:rsidRPr="00ED56A3">
        <w:rPr>
          <w:rFonts w:ascii="Times New Roman" w:hAnsi="Times New Roman" w:cs="Times New Roman"/>
          <w:sz w:val="24"/>
          <w:szCs w:val="24"/>
        </w:rPr>
        <w:t xml:space="preserve">681,00 </w:t>
      </w:r>
      <w:r w:rsidR="005D2769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ED56A3">
        <w:rPr>
          <w:rFonts w:ascii="Times New Roman" w:hAnsi="Times New Roman" w:cs="Times New Roman"/>
          <w:sz w:val="24"/>
          <w:szCs w:val="24"/>
        </w:rPr>
        <w:t>за счет дотации на сбалансированность</w:t>
      </w:r>
      <w:r w:rsidR="005D2769">
        <w:rPr>
          <w:rFonts w:ascii="Times New Roman" w:hAnsi="Times New Roman" w:cs="Times New Roman"/>
          <w:sz w:val="24"/>
          <w:szCs w:val="24"/>
        </w:rPr>
        <w:t>.</w:t>
      </w:r>
    </w:p>
    <w:p w:rsidR="009D455F" w:rsidRDefault="00ED56A3" w:rsidP="00ED56A3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D56A3">
        <w:rPr>
          <w:rFonts w:ascii="Times New Roman" w:hAnsi="Times New Roman" w:cs="Times New Roman"/>
          <w:sz w:val="24"/>
          <w:szCs w:val="24"/>
        </w:rPr>
        <w:t xml:space="preserve"> Увеличен</w:t>
      </w:r>
      <w:r w:rsidR="009D455F">
        <w:rPr>
          <w:rFonts w:ascii="Times New Roman" w:hAnsi="Times New Roman" w:cs="Times New Roman"/>
          <w:sz w:val="24"/>
          <w:szCs w:val="24"/>
        </w:rPr>
        <w:t>ы</w:t>
      </w:r>
      <w:r w:rsidRPr="00ED56A3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9D455F">
        <w:rPr>
          <w:rFonts w:ascii="Times New Roman" w:hAnsi="Times New Roman" w:cs="Times New Roman"/>
          <w:sz w:val="24"/>
          <w:szCs w:val="24"/>
        </w:rPr>
        <w:t>е</w:t>
      </w:r>
      <w:r w:rsidRPr="00ED56A3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9D455F">
        <w:rPr>
          <w:rFonts w:ascii="Times New Roman" w:hAnsi="Times New Roman" w:cs="Times New Roman"/>
          <w:sz w:val="24"/>
          <w:szCs w:val="24"/>
        </w:rPr>
        <w:t xml:space="preserve">я на доплату до МРОТ ДЮСШ на </w:t>
      </w:r>
      <w:r w:rsidRPr="00ED56A3">
        <w:rPr>
          <w:rFonts w:ascii="Times New Roman" w:hAnsi="Times New Roman" w:cs="Times New Roman"/>
          <w:sz w:val="24"/>
          <w:szCs w:val="24"/>
        </w:rPr>
        <w:t>67</w:t>
      </w:r>
      <w:r w:rsidR="009D455F">
        <w:rPr>
          <w:rFonts w:ascii="Times New Roman" w:hAnsi="Times New Roman" w:cs="Times New Roman"/>
          <w:sz w:val="24"/>
          <w:szCs w:val="24"/>
        </w:rPr>
        <w:t xml:space="preserve"> </w:t>
      </w:r>
      <w:r w:rsidRPr="00ED56A3">
        <w:rPr>
          <w:rFonts w:ascii="Times New Roman" w:hAnsi="Times New Roman" w:cs="Times New Roman"/>
          <w:sz w:val="24"/>
          <w:szCs w:val="24"/>
        </w:rPr>
        <w:t>204,00</w:t>
      </w:r>
      <w:r w:rsidR="009D455F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ED56A3">
        <w:rPr>
          <w:rFonts w:ascii="Times New Roman" w:hAnsi="Times New Roman" w:cs="Times New Roman"/>
          <w:sz w:val="24"/>
          <w:szCs w:val="24"/>
        </w:rPr>
        <w:t xml:space="preserve"> за счет</w:t>
      </w:r>
      <w:r w:rsidR="009D455F">
        <w:rPr>
          <w:rFonts w:ascii="Times New Roman" w:hAnsi="Times New Roman" w:cs="Times New Roman"/>
          <w:sz w:val="24"/>
          <w:szCs w:val="24"/>
        </w:rPr>
        <w:t xml:space="preserve"> дотации на сбалансированность.</w:t>
      </w:r>
    </w:p>
    <w:p w:rsidR="009D455F" w:rsidRDefault="00ED56A3" w:rsidP="00ED56A3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D56A3">
        <w:rPr>
          <w:rFonts w:ascii="Times New Roman" w:hAnsi="Times New Roman" w:cs="Times New Roman"/>
          <w:sz w:val="24"/>
          <w:szCs w:val="24"/>
        </w:rPr>
        <w:t>Увеличен</w:t>
      </w:r>
      <w:r w:rsidR="009D455F">
        <w:rPr>
          <w:rFonts w:ascii="Times New Roman" w:hAnsi="Times New Roman" w:cs="Times New Roman"/>
          <w:sz w:val="24"/>
          <w:szCs w:val="24"/>
        </w:rPr>
        <w:t>ы</w:t>
      </w:r>
      <w:r w:rsidRPr="00ED56A3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9D455F">
        <w:rPr>
          <w:rFonts w:ascii="Times New Roman" w:hAnsi="Times New Roman" w:cs="Times New Roman"/>
          <w:sz w:val="24"/>
          <w:szCs w:val="24"/>
        </w:rPr>
        <w:t>е</w:t>
      </w:r>
      <w:r w:rsidRPr="00ED56A3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9D455F">
        <w:rPr>
          <w:rFonts w:ascii="Times New Roman" w:hAnsi="Times New Roman" w:cs="Times New Roman"/>
          <w:sz w:val="24"/>
          <w:szCs w:val="24"/>
        </w:rPr>
        <w:t xml:space="preserve">я на доплату до МРОТ МФЦ на </w:t>
      </w:r>
      <w:r w:rsidRPr="00ED56A3">
        <w:rPr>
          <w:rFonts w:ascii="Times New Roman" w:hAnsi="Times New Roman" w:cs="Times New Roman"/>
          <w:sz w:val="24"/>
          <w:szCs w:val="24"/>
        </w:rPr>
        <w:t>33</w:t>
      </w:r>
      <w:r w:rsidR="009D455F">
        <w:rPr>
          <w:rFonts w:ascii="Times New Roman" w:hAnsi="Times New Roman" w:cs="Times New Roman"/>
          <w:sz w:val="24"/>
          <w:szCs w:val="24"/>
        </w:rPr>
        <w:t xml:space="preserve"> </w:t>
      </w:r>
      <w:r w:rsidRPr="00ED56A3">
        <w:rPr>
          <w:rFonts w:ascii="Times New Roman" w:hAnsi="Times New Roman" w:cs="Times New Roman"/>
          <w:sz w:val="24"/>
          <w:szCs w:val="24"/>
        </w:rPr>
        <w:t>600,00</w:t>
      </w:r>
      <w:r w:rsidR="009D455F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ED56A3">
        <w:rPr>
          <w:rFonts w:ascii="Times New Roman" w:hAnsi="Times New Roman" w:cs="Times New Roman"/>
          <w:sz w:val="24"/>
          <w:szCs w:val="24"/>
        </w:rPr>
        <w:t xml:space="preserve"> за счет дотации на сбалансированность</w:t>
      </w:r>
      <w:r w:rsidR="009D455F">
        <w:rPr>
          <w:rFonts w:ascii="Times New Roman" w:hAnsi="Times New Roman" w:cs="Times New Roman"/>
          <w:sz w:val="24"/>
          <w:szCs w:val="24"/>
        </w:rPr>
        <w:t>.</w:t>
      </w:r>
    </w:p>
    <w:p w:rsidR="0004034D" w:rsidRDefault="00ED56A3" w:rsidP="00ED56A3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D56A3">
        <w:rPr>
          <w:rFonts w:ascii="Times New Roman" w:hAnsi="Times New Roman" w:cs="Times New Roman"/>
          <w:sz w:val="24"/>
          <w:szCs w:val="24"/>
        </w:rPr>
        <w:t>Увеличен</w:t>
      </w:r>
      <w:r w:rsidR="009D455F">
        <w:rPr>
          <w:rFonts w:ascii="Times New Roman" w:hAnsi="Times New Roman" w:cs="Times New Roman"/>
          <w:sz w:val="24"/>
          <w:szCs w:val="24"/>
        </w:rPr>
        <w:t>ы</w:t>
      </w:r>
      <w:r w:rsidRPr="00ED56A3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9D455F">
        <w:rPr>
          <w:rFonts w:ascii="Times New Roman" w:hAnsi="Times New Roman" w:cs="Times New Roman"/>
          <w:sz w:val="24"/>
          <w:szCs w:val="24"/>
        </w:rPr>
        <w:t>е ассигнования</w:t>
      </w:r>
      <w:r w:rsidRPr="00ED56A3">
        <w:rPr>
          <w:rFonts w:ascii="Times New Roman" w:hAnsi="Times New Roman" w:cs="Times New Roman"/>
          <w:sz w:val="24"/>
          <w:szCs w:val="24"/>
        </w:rPr>
        <w:t xml:space="preserve"> на доплату до МРОТ СЦ "Одиссей"</w:t>
      </w:r>
      <w:r w:rsidR="009D455F">
        <w:rPr>
          <w:rFonts w:ascii="Times New Roman" w:hAnsi="Times New Roman" w:cs="Times New Roman"/>
          <w:sz w:val="24"/>
          <w:szCs w:val="24"/>
        </w:rPr>
        <w:t xml:space="preserve"> на </w:t>
      </w:r>
      <w:r w:rsidRPr="00ED56A3">
        <w:rPr>
          <w:rFonts w:ascii="Times New Roman" w:hAnsi="Times New Roman" w:cs="Times New Roman"/>
          <w:sz w:val="24"/>
          <w:szCs w:val="24"/>
        </w:rPr>
        <w:t>328</w:t>
      </w:r>
      <w:r w:rsidR="009D455F">
        <w:rPr>
          <w:rFonts w:ascii="Times New Roman" w:hAnsi="Times New Roman" w:cs="Times New Roman"/>
          <w:sz w:val="24"/>
          <w:szCs w:val="24"/>
        </w:rPr>
        <w:t xml:space="preserve"> </w:t>
      </w:r>
      <w:r w:rsidRPr="00ED56A3">
        <w:rPr>
          <w:rFonts w:ascii="Times New Roman" w:hAnsi="Times New Roman" w:cs="Times New Roman"/>
          <w:sz w:val="24"/>
          <w:szCs w:val="24"/>
        </w:rPr>
        <w:t xml:space="preserve">000,00 </w:t>
      </w:r>
      <w:r w:rsidR="009D455F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ED56A3">
        <w:rPr>
          <w:rFonts w:ascii="Times New Roman" w:hAnsi="Times New Roman" w:cs="Times New Roman"/>
          <w:sz w:val="24"/>
          <w:szCs w:val="24"/>
        </w:rPr>
        <w:t>за сче</w:t>
      </w:r>
      <w:r w:rsidR="009D455F">
        <w:rPr>
          <w:rFonts w:ascii="Times New Roman" w:hAnsi="Times New Roman" w:cs="Times New Roman"/>
          <w:sz w:val="24"/>
          <w:szCs w:val="24"/>
        </w:rPr>
        <w:t>т дотации на сбалансированность.</w:t>
      </w:r>
    </w:p>
    <w:p w:rsidR="004D74F9" w:rsidRDefault="002A48C6" w:rsidP="002A48C6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A48C6">
        <w:rPr>
          <w:rFonts w:ascii="Times New Roman" w:hAnsi="Times New Roman" w:cs="Times New Roman"/>
          <w:sz w:val="24"/>
          <w:szCs w:val="24"/>
        </w:rPr>
        <w:t>Увеличен</w:t>
      </w:r>
      <w:r>
        <w:rPr>
          <w:rFonts w:ascii="Times New Roman" w:hAnsi="Times New Roman" w:cs="Times New Roman"/>
          <w:sz w:val="24"/>
          <w:szCs w:val="24"/>
        </w:rPr>
        <w:t>ы бюджетные</w:t>
      </w:r>
      <w:r w:rsidRPr="002A48C6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A48C6">
        <w:rPr>
          <w:rFonts w:ascii="Times New Roman" w:hAnsi="Times New Roman" w:cs="Times New Roman"/>
          <w:sz w:val="24"/>
          <w:szCs w:val="24"/>
        </w:rPr>
        <w:t xml:space="preserve"> на доплату к пенсии муниципальным служащим</w:t>
      </w:r>
      <w:r w:rsidR="004D74F9">
        <w:rPr>
          <w:rFonts w:ascii="Times New Roman" w:hAnsi="Times New Roman" w:cs="Times New Roman"/>
          <w:sz w:val="24"/>
          <w:szCs w:val="24"/>
        </w:rPr>
        <w:t xml:space="preserve"> на </w:t>
      </w:r>
      <w:r w:rsidRPr="002A48C6">
        <w:rPr>
          <w:rFonts w:ascii="Times New Roman" w:hAnsi="Times New Roman" w:cs="Times New Roman"/>
          <w:sz w:val="24"/>
          <w:szCs w:val="24"/>
        </w:rPr>
        <w:t>826</w:t>
      </w:r>
      <w:r w:rsidR="004D74F9">
        <w:rPr>
          <w:rFonts w:ascii="Times New Roman" w:hAnsi="Times New Roman" w:cs="Times New Roman"/>
          <w:sz w:val="24"/>
          <w:szCs w:val="24"/>
        </w:rPr>
        <w:t xml:space="preserve"> </w:t>
      </w:r>
      <w:r w:rsidRPr="002A48C6">
        <w:rPr>
          <w:rFonts w:ascii="Times New Roman" w:hAnsi="Times New Roman" w:cs="Times New Roman"/>
          <w:sz w:val="24"/>
          <w:szCs w:val="24"/>
        </w:rPr>
        <w:t xml:space="preserve">898,22 </w:t>
      </w:r>
      <w:r w:rsidR="004D74F9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2A48C6">
        <w:rPr>
          <w:rFonts w:ascii="Times New Roman" w:hAnsi="Times New Roman" w:cs="Times New Roman"/>
          <w:sz w:val="24"/>
          <w:szCs w:val="24"/>
        </w:rPr>
        <w:t>за счет дотации на сбалансиров</w:t>
      </w:r>
      <w:r w:rsidR="004D74F9">
        <w:rPr>
          <w:rFonts w:ascii="Times New Roman" w:hAnsi="Times New Roman" w:cs="Times New Roman"/>
          <w:sz w:val="24"/>
          <w:szCs w:val="24"/>
        </w:rPr>
        <w:t>анность.</w:t>
      </w:r>
    </w:p>
    <w:p w:rsidR="00DF6240" w:rsidRDefault="004D74F9" w:rsidP="004D74F9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D74F9">
        <w:rPr>
          <w:rFonts w:ascii="Times New Roman" w:hAnsi="Times New Roman" w:cs="Times New Roman"/>
          <w:sz w:val="24"/>
          <w:szCs w:val="24"/>
        </w:rPr>
        <w:lastRenderedPageBreak/>
        <w:t>Увеличен</w:t>
      </w:r>
      <w:r w:rsidR="00724550">
        <w:rPr>
          <w:rFonts w:ascii="Times New Roman" w:hAnsi="Times New Roman" w:cs="Times New Roman"/>
          <w:sz w:val="24"/>
          <w:szCs w:val="24"/>
        </w:rPr>
        <w:t>ы</w:t>
      </w:r>
      <w:r w:rsidRPr="004D74F9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724550">
        <w:rPr>
          <w:rFonts w:ascii="Times New Roman" w:hAnsi="Times New Roman" w:cs="Times New Roman"/>
          <w:sz w:val="24"/>
          <w:szCs w:val="24"/>
        </w:rPr>
        <w:t>е</w:t>
      </w:r>
      <w:r w:rsidRPr="004D74F9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724550">
        <w:rPr>
          <w:rFonts w:ascii="Times New Roman" w:hAnsi="Times New Roman" w:cs="Times New Roman"/>
          <w:sz w:val="24"/>
          <w:szCs w:val="24"/>
        </w:rPr>
        <w:t>я</w:t>
      </w:r>
      <w:r w:rsidRPr="004D74F9">
        <w:rPr>
          <w:rFonts w:ascii="Times New Roman" w:hAnsi="Times New Roman" w:cs="Times New Roman"/>
          <w:sz w:val="24"/>
          <w:szCs w:val="24"/>
        </w:rPr>
        <w:t xml:space="preserve"> на софинансирование для приобретения специализированной техники</w:t>
      </w:r>
      <w:r w:rsidR="00DF6240">
        <w:rPr>
          <w:rFonts w:ascii="Times New Roman" w:hAnsi="Times New Roman" w:cs="Times New Roman"/>
          <w:sz w:val="24"/>
          <w:szCs w:val="24"/>
        </w:rPr>
        <w:t xml:space="preserve"> на </w:t>
      </w:r>
      <w:r w:rsidRPr="004D74F9">
        <w:rPr>
          <w:rFonts w:ascii="Times New Roman" w:hAnsi="Times New Roman" w:cs="Times New Roman"/>
          <w:sz w:val="24"/>
          <w:szCs w:val="24"/>
        </w:rPr>
        <w:t>780</w:t>
      </w:r>
      <w:r w:rsidR="00DF6240">
        <w:rPr>
          <w:rFonts w:ascii="Times New Roman" w:hAnsi="Times New Roman" w:cs="Times New Roman"/>
          <w:sz w:val="24"/>
          <w:szCs w:val="24"/>
        </w:rPr>
        <w:t xml:space="preserve"> </w:t>
      </w:r>
      <w:r w:rsidRPr="004D74F9">
        <w:rPr>
          <w:rFonts w:ascii="Times New Roman" w:hAnsi="Times New Roman" w:cs="Times New Roman"/>
          <w:sz w:val="24"/>
          <w:szCs w:val="24"/>
        </w:rPr>
        <w:t xml:space="preserve">000,00 </w:t>
      </w:r>
      <w:r w:rsidR="00DF6240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4D74F9">
        <w:rPr>
          <w:rFonts w:ascii="Times New Roman" w:hAnsi="Times New Roman" w:cs="Times New Roman"/>
          <w:sz w:val="24"/>
          <w:szCs w:val="24"/>
        </w:rPr>
        <w:t xml:space="preserve">за </w:t>
      </w:r>
      <w:r w:rsidR="00DF6240">
        <w:rPr>
          <w:rFonts w:ascii="Times New Roman" w:hAnsi="Times New Roman" w:cs="Times New Roman"/>
          <w:sz w:val="24"/>
          <w:szCs w:val="24"/>
        </w:rPr>
        <w:t>счет средств районного бюджета.</w:t>
      </w:r>
    </w:p>
    <w:p w:rsidR="00CA391A" w:rsidRDefault="004D74F9" w:rsidP="004D74F9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D74F9">
        <w:rPr>
          <w:rFonts w:ascii="Times New Roman" w:hAnsi="Times New Roman" w:cs="Times New Roman"/>
          <w:sz w:val="24"/>
          <w:szCs w:val="24"/>
        </w:rPr>
        <w:t>Увеличен</w:t>
      </w:r>
      <w:r w:rsidR="00724550">
        <w:rPr>
          <w:rFonts w:ascii="Times New Roman" w:hAnsi="Times New Roman" w:cs="Times New Roman"/>
          <w:sz w:val="24"/>
          <w:szCs w:val="24"/>
        </w:rPr>
        <w:t>ы</w:t>
      </w:r>
      <w:r w:rsidRPr="004D74F9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724550">
        <w:rPr>
          <w:rFonts w:ascii="Times New Roman" w:hAnsi="Times New Roman" w:cs="Times New Roman"/>
          <w:sz w:val="24"/>
          <w:szCs w:val="24"/>
        </w:rPr>
        <w:t>е</w:t>
      </w:r>
      <w:r w:rsidRPr="004D74F9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724550">
        <w:rPr>
          <w:rFonts w:ascii="Times New Roman" w:hAnsi="Times New Roman" w:cs="Times New Roman"/>
          <w:sz w:val="24"/>
          <w:szCs w:val="24"/>
        </w:rPr>
        <w:t>я</w:t>
      </w:r>
      <w:r w:rsidRPr="004D74F9">
        <w:rPr>
          <w:rFonts w:ascii="Times New Roman" w:hAnsi="Times New Roman" w:cs="Times New Roman"/>
          <w:sz w:val="24"/>
          <w:szCs w:val="24"/>
        </w:rPr>
        <w:t xml:space="preserve"> на софинансирование на капитальный ремонт водопроводной сети от водонапорной башни к х. </w:t>
      </w:r>
      <w:proofErr w:type="spellStart"/>
      <w:proofErr w:type="gramStart"/>
      <w:r w:rsidRPr="004D74F9">
        <w:rPr>
          <w:rFonts w:ascii="Times New Roman" w:hAnsi="Times New Roman" w:cs="Times New Roman"/>
          <w:sz w:val="24"/>
          <w:szCs w:val="24"/>
        </w:rPr>
        <w:t>Роговичи</w:t>
      </w:r>
      <w:proofErr w:type="spellEnd"/>
      <w:r w:rsidRPr="004D74F9">
        <w:rPr>
          <w:rFonts w:ascii="Times New Roman" w:hAnsi="Times New Roman" w:cs="Times New Roman"/>
          <w:sz w:val="24"/>
          <w:szCs w:val="24"/>
        </w:rPr>
        <w:t xml:space="preserve"> </w:t>
      </w:r>
      <w:r w:rsidR="00DF6240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DF6240">
        <w:rPr>
          <w:rFonts w:ascii="Times New Roman" w:hAnsi="Times New Roman" w:cs="Times New Roman"/>
          <w:sz w:val="24"/>
          <w:szCs w:val="24"/>
        </w:rPr>
        <w:t xml:space="preserve"> </w:t>
      </w:r>
      <w:r w:rsidRPr="004D74F9">
        <w:rPr>
          <w:rFonts w:ascii="Times New Roman" w:hAnsi="Times New Roman" w:cs="Times New Roman"/>
          <w:sz w:val="24"/>
          <w:szCs w:val="24"/>
        </w:rPr>
        <w:t>29</w:t>
      </w:r>
      <w:r w:rsidR="00DF6240">
        <w:rPr>
          <w:rFonts w:ascii="Times New Roman" w:hAnsi="Times New Roman" w:cs="Times New Roman"/>
          <w:sz w:val="24"/>
          <w:szCs w:val="24"/>
        </w:rPr>
        <w:t xml:space="preserve"> </w:t>
      </w:r>
      <w:r w:rsidRPr="004D74F9">
        <w:rPr>
          <w:rFonts w:ascii="Times New Roman" w:hAnsi="Times New Roman" w:cs="Times New Roman"/>
          <w:sz w:val="24"/>
          <w:szCs w:val="24"/>
        </w:rPr>
        <w:t>970,00</w:t>
      </w:r>
      <w:r w:rsidR="00DF6240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A391A">
        <w:rPr>
          <w:rFonts w:ascii="Times New Roman" w:hAnsi="Times New Roman" w:cs="Times New Roman"/>
          <w:sz w:val="24"/>
          <w:szCs w:val="24"/>
        </w:rPr>
        <w:t>,</w:t>
      </w:r>
      <w:r w:rsidRPr="004D74F9">
        <w:rPr>
          <w:rFonts w:ascii="Times New Roman" w:hAnsi="Times New Roman" w:cs="Times New Roman"/>
          <w:sz w:val="24"/>
          <w:szCs w:val="24"/>
        </w:rPr>
        <w:t xml:space="preserve"> капитальный ремонт артезианской скважины в </w:t>
      </w:r>
      <w:proofErr w:type="spellStart"/>
      <w:r w:rsidRPr="004D74F9">
        <w:rPr>
          <w:rFonts w:ascii="Times New Roman" w:hAnsi="Times New Roman" w:cs="Times New Roman"/>
          <w:sz w:val="24"/>
          <w:szCs w:val="24"/>
        </w:rPr>
        <w:t>с.Бобрик</w:t>
      </w:r>
      <w:proofErr w:type="spellEnd"/>
      <w:r w:rsidRPr="004D74F9">
        <w:rPr>
          <w:rFonts w:ascii="Times New Roman" w:hAnsi="Times New Roman" w:cs="Times New Roman"/>
          <w:sz w:val="24"/>
          <w:szCs w:val="24"/>
        </w:rPr>
        <w:t xml:space="preserve"> </w:t>
      </w:r>
      <w:r w:rsidR="00CA391A">
        <w:rPr>
          <w:rFonts w:ascii="Times New Roman" w:hAnsi="Times New Roman" w:cs="Times New Roman"/>
          <w:sz w:val="24"/>
          <w:szCs w:val="24"/>
        </w:rPr>
        <w:t xml:space="preserve"> на </w:t>
      </w:r>
      <w:r w:rsidRPr="004D74F9">
        <w:rPr>
          <w:rFonts w:ascii="Times New Roman" w:hAnsi="Times New Roman" w:cs="Times New Roman"/>
          <w:sz w:val="24"/>
          <w:szCs w:val="24"/>
        </w:rPr>
        <w:t>91</w:t>
      </w:r>
      <w:r w:rsidR="00CA391A">
        <w:rPr>
          <w:rFonts w:ascii="Times New Roman" w:hAnsi="Times New Roman" w:cs="Times New Roman"/>
          <w:sz w:val="24"/>
          <w:szCs w:val="24"/>
        </w:rPr>
        <w:t xml:space="preserve"> </w:t>
      </w:r>
      <w:r w:rsidRPr="004D74F9">
        <w:rPr>
          <w:rFonts w:ascii="Times New Roman" w:hAnsi="Times New Roman" w:cs="Times New Roman"/>
          <w:sz w:val="24"/>
          <w:szCs w:val="24"/>
        </w:rPr>
        <w:t>830,00</w:t>
      </w:r>
      <w:r w:rsidR="00CA391A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4D74F9">
        <w:rPr>
          <w:rFonts w:ascii="Times New Roman" w:hAnsi="Times New Roman" w:cs="Times New Roman"/>
          <w:sz w:val="24"/>
          <w:szCs w:val="24"/>
        </w:rPr>
        <w:t xml:space="preserve"> за счет дотации на сбалансированность</w:t>
      </w:r>
      <w:r w:rsidR="00CA391A">
        <w:rPr>
          <w:rFonts w:ascii="Times New Roman" w:hAnsi="Times New Roman" w:cs="Times New Roman"/>
          <w:sz w:val="24"/>
          <w:szCs w:val="24"/>
        </w:rPr>
        <w:t>.</w:t>
      </w:r>
    </w:p>
    <w:p w:rsidR="00BB40C7" w:rsidRDefault="004D74F9" w:rsidP="004D74F9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D74F9">
        <w:rPr>
          <w:rFonts w:ascii="Times New Roman" w:hAnsi="Times New Roman" w:cs="Times New Roman"/>
          <w:sz w:val="24"/>
          <w:szCs w:val="24"/>
        </w:rPr>
        <w:t>Увеличен</w:t>
      </w:r>
      <w:r w:rsidR="009C3636">
        <w:rPr>
          <w:rFonts w:ascii="Times New Roman" w:hAnsi="Times New Roman" w:cs="Times New Roman"/>
          <w:sz w:val="24"/>
          <w:szCs w:val="24"/>
        </w:rPr>
        <w:t>ы</w:t>
      </w:r>
      <w:r w:rsidRPr="004D74F9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9C3636">
        <w:rPr>
          <w:rFonts w:ascii="Times New Roman" w:hAnsi="Times New Roman" w:cs="Times New Roman"/>
          <w:sz w:val="24"/>
          <w:szCs w:val="24"/>
        </w:rPr>
        <w:t>е</w:t>
      </w:r>
      <w:r w:rsidRPr="004D74F9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9C3636">
        <w:rPr>
          <w:rFonts w:ascii="Times New Roman" w:hAnsi="Times New Roman" w:cs="Times New Roman"/>
          <w:sz w:val="24"/>
          <w:szCs w:val="24"/>
        </w:rPr>
        <w:t>я</w:t>
      </w:r>
      <w:r w:rsidRPr="004D74F9">
        <w:rPr>
          <w:rFonts w:ascii="Times New Roman" w:hAnsi="Times New Roman" w:cs="Times New Roman"/>
          <w:sz w:val="24"/>
          <w:szCs w:val="24"/>
        </w:rPr>
        <w:t xml:space="preserve"> на бухгалтерию управления образования на техническое обслуживание систем пожарной сигнализ</w:t>
      </w:r>
      <w:r w:rsidR="00CA391A">
        <w:rPr>
          <w:rFonts w:ascii="Times New Roman" w:hAnsi="Times New Roman" w:cs="Times New Roman"/>
          <w:sz w:val="24"/>
          <w:szCs w:val="24"/>
        </w:rPr>
        <w:t>а</w:t>
      </w:r>
      <w:r w:rsidRPr="004D74F9">
        <w:rPr>
          <w:rFonts w:ascii="Times New Roman" w:hAnsi="Times New Roman" w:cs="Times New Roman"/>
          <w:sz w:val="24"/>
          <w:szCs w:val="24"/>
        </w:rPr>
        <w:t>ции</w:t>
      </w:r>
      <w:r w:rsidR="00CA391A">
        <w:rPr>
          <w:rFonts w:ascii="Times New Roman" w:hAnsi="Times New Roman" w:cs="Times New Roman"/>
          <w:sz w:val="24"/>
          <w:szCs w:val="24"/>
        </w:rPr>
        <w:t xml:space="preserve"> на </w:t>
      </w:r>
      <w:r w:rsidRPr="004D74F9">
        <w:rPr>
          <w:rFonts w:ascii="Times New Roman" w:hAnsi="Times New Roman" w:cs="Times New Roman"/>
          <w:sz w:val="24"/>
          <w:szCs w:val="24"/>
        </w:rPr>
        <w:t>24</w:t>
      </w:r>
      <w:r w:rsidR="00BB40C7">
        <w:rPr>
          <w:rFonts w:ascii="Times New Roman" w:hAnsi="Times New Roman" w:cs="Times New Roman"/>
          <w:sz w:val="24"/>
          <w:szCs w:val="24"/>
        </w:rPr>
        <w:t xml:space="preserve"> </w:t>
      </w:r>
      <w:r w:rsidRPr="004D74F9">
        <w:rPr>
          <w:rFonts w:ascii="Times New Roman" w:hAnsi="Times New Roman" w:cs="Times New Roman"/>
          <w:sz w:val="24"/>
          <w:szCs w:val="24"/>
        </w:rPr>
        <w:t>048,00</w:t>
      </w:r>
      <w:r w:rsidR="00BB40C7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4D74F9">
        <w:rPr>
          <w:rFonts w:ascii="Times New Roman" w:hAnsi="Times New Roman" w:cs="Times New Roman"/>
          <w:sz w:val="24"/>
          <w:szCs w:val="24"/>
        </w:rPr>
        <w:t xml:space="preserve"> за счет д</w:t>
      </w:r>
      <w:r w:rsidR="00BB40C7">
        <w:rPr>
          <w:rFonts w:ascii="Times New Roman" w:hAnsi="Times New Roman" w:cs="Times New Roman"/>
          <w:sz w:val="24"/>
          <w:szCs w:val="24"/>
        </w:rPr>
        <w:t>отации на сбалансированность.</w:t>
      </w:r>
    </w:p>
    <w:p w:rsidR="00BB40C7" w:rsidRDefault="004D74F9" w:rsidP="004D74F9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D74F9">
        <w:rPr>
          <w:rFonts w:ascii="Times New Roman" w:hAnsi="Times New Roman" w:cs="Times New Roman"/>
          <w:sz w:val="24"/>
          <w:szCs w:val="24"/>
        </w:rPr>
        <w:t>Увеличен</w:t>
      </w:r>
      <w:r w:rsidR="009C3636">
        <w:rPr>
          <w:rFonts w:ascii="Times New Roman" w:hAnsi="Times New Roman" w:cs="Times New Roman"/>
          <w:sz w:val="24"/>
          <w:szCs w:val="24"/>
        </w:rPr>
        <w:t>ы</w:t>
      </w:r>
      <w:r w:rsidRPr="004D74F9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9C3636">
        <w:rPr>
          <w:rFonts w:ascii="Times New Roman" w:hAnsi="Times New Roman" w:cs="Times New Roman"/>
          <w:sz w:val="24"/>
          <w:szCs w:val="24"/>
        </w:rPr>
        <w:t>е</w:t>
      </w:r>
      <w:r w:rsidRPr="004D74F9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9C3636">
        <w:rPr>
          <w:rFonts w:ascii="Times New Roman" w:hAnsi="Times New Roman" w:cs="Times New Roman"/>
          <w:sz w:val="24"/>
          <w:szCs w:val="24"/>
        </w:rPr>
        <w:t>я</w:t>
      </w:r>
      <w:r w:rsidRPr="004D74F9">
        <w:rPr>
          <w:rFonts w:ascii="Times New Roman" w:hAnsi="Times New Roman" w:cs="Times New Roman"/>
          <w:sz w:val="24"/>
          <w:szCs w:val="24"/>
        </w:rPr>
        <w:t xml:space="preserve"> на бухгалтерию управления обр</w:t>
      </w:r>
      <w:r w:rsidR="00BB40C7">
        <w:rPr>
          <w:rFonts w:ascii="Times New Roman" w:hAnsi="Times New Roman" w:cs="Times New Roman"/>
          <w:sz w:val="24"/>
          <w:szCs w:val="24"/>
        </w:rPr>
        <w:t xml:space="preserve">азования на коммунальные услуги </w:t>
      </w:r>
      <w:r w:rsidRPr="004D74F9">
        <w:rPr>
          <w:rFonts w:ascii="Times New Roman" w:hAnsi="Times New Roman" w:cs="Times New Roman"/>
          <w:sz w:val="24"/>
          <w:szCs w:val="24"/>
        </w:rPr>
        <w:t>215</w:t>
      </w:r>
      <w:r w:rsidR="00BB40C7">
        <w:rPr>
          <w:rFonts w:ascii="Times New Roman" w:hAnsi="Times New Roman" w:cs="Times New Roman"/>
          <w:sz w:val="24"/>
          <w:szCs w:val="24"/>
        </w:rPr>
        <w:t xml:space="preserve"> </w:t>
      </w:r>
      <w:r w:rsidRPr="004D74F9">
        <w:rPr>
          <w:rFonts w:ascii="Times New Roman" w:hAnsi="Times New Roman" w:cs="Times New Roman"/>
          <w:sz w:val="24"/>
          <w:szCs w:val="24"/>
        </w:rPr>
        <w:t>000,00</w:t>
      </w:r>
      <w:r w:rsidR="00BB40C7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4D74F9">
        <w:rPr>
          <w:rFonts w:ascii="Times New Roman" w:hAnsi="Times New Roman" w:cs="Times New Roman"/>
          <w:sz w:val="24"/>
          <w:szCs w:val="24"/>
        </w:rPr>
        <w:t xml:space="preserve">, </w:t>
      </w:r>
      <w:r w:rsidR="00BB40C7">
        <w:rPr>
          <w:rFonts w:ascii="Times New Roman" w:hAnsi="Times New Roman" w:cs="Times New Roman"/>
          <w:sz w:val="24"/>
          <w:szCs w:val="24"/>
        </w:rPr>
        <w:t xml:space="preserve">на </w:t>
      </w:r>
      <w:r w:rsidRPr="004D74F9">
        <w:rPr>
          <w:rFonts w:ascii="Times New Roman" w:hAnsi="Times New Roman" w:cs="Times New Roman"/>
          <w:sz w:val="24"/>
          <w:szCs w:val="24"/>
        </w:rPr>
        <w:t>оплату по договорам</w:t>
      </w:r>
      <w:r w:rsidR="00BB40C7">
        <w:rPr>
          <w:rFonts w:ascii="Times New Roman" w:hAnsi="Times New Roman" w:cs="Times New Roman"/>
          <w:sz w:val="24"/>
          <w:szCs w:val="24"/>
        </w:rPr>
        <w:t xml:space="preserve"> </w:t>
      </w:r>
      <w:r w:rsidRPr="004D74F9">
        <w:rPr>
          <w:rFonts w:ascii="Times New Roman" w:hAnsi="Times New Roman" w:cs="Times New Roman"/>
          <w:sz w:val="24"/>
          <w:szCs w:val="24"/>
        </w:rPr>
        <w:t>76</w:t>
      </w:r>
      <w:r w:rsidR="00BB40C7">
        <w:rPr>
          <w:rFonts w:ascii="Times New Roman" w:hAnsi="Times New Roman" w:cs="Times New Roman"/>
          <w:sz w:val="24"/>
          <w:szCs w:val="24"/>
        </w:rPr>
        <w:t xml:space="preserve"> </w:t>
      </w:r>
      <w:r w:rsidRPr="004D74F9">
        <w:rPr>
          <w:rFonts w:ascii="Times New Roman" w:hAnsi="Times New Roman" w:cs="Times New Roman"/>
          <w:sz w:val="24"/>
          <w:szCs w:val="24"/>
        </w:rPr>
        <w:t>378,00</w:t>
      </w:r>
      <w:r w:rsidR="00BB40C7">
        <w:rPr>
          <w:rFonts w:ascii="Times New Roman" w:hAnsi="Times New Roman" w:cs="Times New Roman"/>
          <w:sz w:val="24"/>
          <w:szCs w:val="24"/>
        </w:rPr>
        <w:t xml:space="preserve"> рублей, ГСМ </w:t>
      </w:r>
      <w:r w:rsidRPr="004D74F9">
        <w:rPr>
          <w:rFonts w:ascii="Times New Roman" w:hAnsi="Times New Roman" w:cs="Times New Roman"/>
          <w:sz w:val="24"/>
          <w:szCs w:val="24"/>
        </w:rPr>
        <w:t>54</w:t>
      </w:r>
      <w:r w:rsidR="00BB40C7">
        <w:rPr>
          <w:rFonts w:ascii="Times New Roman" w:hAnsi="Times New Roman" w:cs="Times New Roman"/>
          <w:sz w:val="24"/>
          <w:szCs w:val="24"/>
        </w:rPr>
        <w:t xml:space="preserve"> </w:t>
      </w:r>
      <w:r w:rsidRPr="004D74F9">
        <w:rPr>
          <w:rFonts w:ascii="Times New Roman" w:hAnsi="Times New Roman" w:cs="Times New Roman"/>
          <w:sz w:val="24"/>
          <w:szCs w:val="24"/>
        </w:rPr>
        <w:t>000,00</w:t>
      </w:r>
      <w:r w:rsidR="00BB40C7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4D74F9">
        <w:rPr>
          <w:rFonts w:ascii="Times New Roman" w:hAnsi="Times New Roman" w:cs="Times New Roman"/>
          <w:sz w:val="24"/>
          <w:szCs w:val="24"/>
        </w:rPr>
        <w:t>,</w:t>
      </w:r>
      <w:r w:rsidR="00AA479D">
        <w:rPr>
          <w:rFonts w:ascii="Times New Roman" w:hAnsi="Times New Roman" w:cs="Times New Roman"/>
          <w:sz w:val="24"/>
          <w:szCs w:val="24"/>
        </w:rPr>
        <w:t xml:space="preserve"> </w:t>
      </w:r>
      <w:r w:rsidRPr="004D74F9">
        <w:rPr>
          <w:rFonts w:ascii="Times New Roman" w:hAnsi="Times New Roman" w:cs="Times New Roman"/>
          <w:sz w:val="24"/>
          <w:szCs w:val="24"/>
        </w:rPr>
        <w:t>увеличение стоимости материальных запасов(бумага)</w:t>
      </w:r>
      <w:r w:rsidR="00BB40C7">
        <w:rPr>
          <w:rFonts w:ascii="Times New Roman" w:hAnsi="Times New Roman" w:cs="Times New Roman"/>
          <w:sz w:val="24"/>
          <w:szCs w:val="24"/>
        </w:rPr>
        <w:t xml:space="preserve"> </w:t>
      </w:r>
      <w:r w:rsidRPr="004D74F9">
        <w:rPr>
          <w:rFonts w:ascii="Times New Roman" w:hAnsi="Times New Roman" w:cs="Times New Roman"/>
          <w:sz w:val="24"/>
          <w:szCs w:val="24"/>
        </w:rPr>
        <w:t>46</w:t>
      </w:r>
      <w:r w:rsidR="00BB40C7">
        <w:rPr>
          <w:rFonts w:ascii="Times New Roman" w:hAnsi="Times New Roman" w:cs="Times New Roman"/>
          <w:sz w:val="24"/>
          <w:szCs w:val="24"/>
        </w:rPr>
        <w:t xml:space="preserve"> </w:t>
      </w:r>
      <w:r w:rsidRPr="004D74F9">
        <w:rPr>
          <w:rFonts w:ascii="Times New Roman" w:hAnsi="Times New Roman" w:cs="Times New Roman"/>
          <w:sz w:val="24"/>
          <w:szCs w:val="24"/>
        </w:rPr>
        <w:t>000,00</w:t>
      </w:r>
      <w:r w:rsidR="00BB40C7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4D74F9">
        <w:rPr>
          <w:rFonts w:ascii="Times New Roman" w:hAnsi="Times New Roman" w:cs="Times New Roman"/>
          <w:sz w:val="24"/>
          <w:szCs w:val="24"/>
        </w:rPr>
        <w:t xml:space="preserve"> за</w:t>
      </w:r>
      <w:r w:rsidR="00BB40C7">
        <w:rPr>
          <w:rFonts w:ascii="Times New Roman" w:hAnsi="Times New Roman" w:cs="Times New Roman"/>
          <w:sz w:val="24"/>
          <w:szCs w:val="24"/>
        </w:rPr>
        <w:t xml:space="preserve"> счет средств районного бюджета.</w:t>
      </w:r>
    </w:p>
    <w:p w:rsidR="002468C6" w:rsidRDefault="004D74F9" w:rsidP="004D74F9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D74F9">
        <w:rPr>
          <w:rFonts w:ascii="Times New Roman" w:hAnsi="Times New Roman" w:cs="Times New Roman"/>
          <w:sz w:val="24"/>
          <w:szCs w:val="24"/>
        </w:rPr>
        <w:t>Увеличен</w:t>
      </w:r>
      <w:r w:rsidR="009C3636">
        <w:rPr>
          <w:rFonts w:ascii="Times New Roman" w:hAnsi="Times New Roman" w:cs="Times New Roman"/>
          <w:sz w:val="24"/>
          <w:szCs w:val="24"/>
        </w:rPr>
        <w:t>ы</w:t>
      </w:r>
      <w:r w:rsidRPr="004D74F9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9C3636">
        <w:rPr>
          <w:rFonts w:ascii="Times New Roman" w:hAnsi="Times New Roman" w:cs="Times New Roman"/>
          <w:sz w:val="24"/>
          <w:szCs w:val="24"/>
        </w:rPr>
        <w:t>е</w:t>
      </w:r>
      <w:r w:rsidRPr="004D74F9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9C3636">
        <w:rPr>
          <w:rFonts w:ascii="Times New Roman" w:hAnsi="Times New Roman" w:cs="Times New Roman"/>
          <w:sz w:val="24"/>
          <w:szCs w:val="24"/>
        </w:rPr>
        <w:t>я</w:t>
      </w:r>
      <w:r w:rsidRPr="004D74F9">
        <w:rPr>
          <w:rFonts w:ascii="Times New Roman" w:hAnsi="Times New Roman" w:cs="Times New Roman"/>
          <w:sz w:val="24"/>
          <w:szCs w:val="24"/>
        </w:rPr>
        <w:t xml:space="preserve"> на учебно-методический кабинет управления образования на увеличение стоимости материальных запасов(бумага)</w:t>
      </w:r>
      <w:r w:rsidR="002468C6">
        <w:rPr>
          <w:rFonts w:ascii="Times New Roman" w:hAnsi="Times New Roman" w:cs="Times New Roman"/>
          <w:sz w:val="24"/>
          <w:szCs w:val="24"/>
        </w:rPr>
        <w:t xml:space="preserve"> </w:t>
      </w:r>
      <w:r w:rsidRPr="004D74F9">
        <w:rPr>
          <w:rFonts w:ascii="Times New Roman" w:hAnsi="Times New Roman" w:cs="Times New Roman"/>
          <w:sz w:val="24"/>
          <w:szCs w:val="24"/>
        </w:rPr>
        <w:t>30</w:t>
      </w:r>
      <w:r w:rsidR="002468C6">
        <w:rPr>
          <w:rFonts w:ascii="Times New Roman" w:hAnsi="Times New Roman" w:cs="Times New Roman"/>
          <w:sz w:val="24"/>
          <w:szCs w:val="24"/>
        </w:rPr>
        <w:t xml:space="preserve"> </w:t>
      </w:r>
      <w:r w:rsidRPr="004D74F9">
        <w:rPr>
          <w:rFonts w:ascii="Times New Roman" w:hAnsi="Times New Roman" w:cs="Times New Roman"/>
          <w:sz w:val="24"/>
          <w:szCs w:val="24"/>
        </w:rPr>
        <w:t>000,00</w:t>
      </w:r>
      <w:r w:rsidR="002468C6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4D74F9">
        <w:rPr>
          <w:rFonts w:ascii="Times New Roman" w:hAnsi="Times New Roman" w:cs="Times New Roman"/>
          <w:sz w:val="24"/>
          <w:szCs w:val="24"/>
        </w:rPr>
        <w:t xml:space="preserve"> за </w:t>
      </w:r>
      <w:r w:rsidR="002468C6">
        <w:rPr>
          <w:rFonts w:ascii="Times New Roman" w:hAnsi="Times New Roman" w:cs="Times New Roman"/>
          <w:sz w:val="24"/>
          <w:szCs w:val="24"/>
        </w:rPr>
        <w:t>счет средств районного бюджета.</w:t>
      </w:r>
    </w:p>
    <w:p w:rsidR="00AB312D" w:rsidRDefault="004D74F9" w:rsidP="004D74F9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D74F9">
        <w:rPr>
          <w:rFonts w:ascii="Times New Roman" w:hAnsi="Times New Roman" w:cs="Times New Roman"/>
          <w:sz w:val="24"/>
          <w:szCs w:val="24"/>
        </w:rPr>
        <w:t>Увеличен</w:t>
      </w:r>
      <w:r w:rsidR="009C3636">
        <w:rPr>
          <w:rFonts w:ascii="Times New Roman" w:hAnsi="Times New Roman" w:cs="Times New Roman"/>
          <w:sz w:val="24"/>
          <w:szCs w:val="24"/>
        </w:rPr>
        <w:t>ы</w:t>
      </w:r>
      <w:r w:rsidRPr="004D74F9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9C3636">
        <w:rPr>
          <w:rFonts w:ascii="Times New Roman" w:hAnsi="Times New Roman" w:cs="Times New Roman"/>
          <w:sz w:val="24"/>
          <w:szCs w:val="24"/>
        </w:rPr>
        <w:t>е</w:t>
      </w:r>
      <w:r w:rsidRPr="004D74F9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9C3636">
        <w:rPr>
          <w:rFonts w:ascii="Times New Roman" w:hAnsi="Times New Roman" w:cs="Times New Roman"/>
          <w:sz w:val="24"/>
          <w:szCs w:val="24"/>
        </w:rPr>
        <w:t>я</w:t>
      </w:r>
      <w:r w:rsidRPr="004D74F9">
        <w:rPr>
          <w:rFonts w:ascii="Times New Roman" w:hAnsi="Times New Roman" w:cs="Times New Roman"/>
          <w:sz w:val="24"/>
          <w:szCs w:val="24"/>
        </w:rPr>
        <w:t xml:space="preserve"> на хозяйственно-эксплуатационную контору на оплату за медицинский осмотр</w:t>
      </w:r>
      <w:r w:rsidR="002468C6">
        <w:rPr>
          <w:rFonts w:ascii="Times New Roman" w:hAnsi="Times New Roman" w:cs="Times New Roman"/>
          <w:sz w:val="24"/>
          <w:szCs w:val="24"/>
        </w:rPr>
        <w:t xml:space="preserve"> </w:t>
      </w:r>
      <w:r w:rsidRPr="004D74F9">
        <w:rPr>
          <w:rFonts w:ascii="Times New Roman" w:hAnsi="Times New Roman" w:cs="Times New Roman"/>
          <w:sz w:val="24"/>
          <w:szCs w:val="24"/>
        </w:rPr>
        <w:t>147</w:t>
      </w:r>
      <w:r w:rsidR="002468C6">
        <w:rPr>
          <w:rFonts w:ascii="Times New Roman" w:hAnsi="Times New Roman" w:cs="Times New Roman"/>
          <w:sz w:val="24"/>
          <w:szCs w:val="24"/>
        </w:rPr>
        <w:t xml:space="preserve"> </w:t>
      </w:r>
      <w:r w:rsidRPr="004D74F9">
        <w:rPr>
          <w:rFonts w:ascii="Times New Roman" w:hAnsi="Times New Roman" w:cs="Times New Roman"/>
          <w:sz w:val="24"/>
          <w:szCs w:val="24"/>
        </w:rPr>
        <w:t>040,00</w:t>
      </w:r>
      <w:r w:rsidR="002468C6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4D74F9">
        <w:rPr>
          <w:rFonts w:ascii="Times New Roman" w:hAnsi="Times New Roman" w:cs="Times New Roman"/>
          <w:sz w:val="24"/>
          <w:szCs w:val="24"/>
        </w:rPr>
        <w:t>,</w:t>
      </w:r>
      <w:r w:rsidR="002468C6">
        <w:rPr>
          <w:rFonts w:ascii="Times New Roman" w:hAnsi="Times New Roman" w:cs="Times New Roman"/>
          <w:sz w:val="24"/>
          <w:szCs w:val="24"/>
        </w:rPr>
        <w:t xml:space="preserve"> на </w:t>
      </w:r>
      <w:r w:rsidRPr="004D74F9">
        <w:rPr>
          <w:rFonts w:ascii="Times New Roman" w:hAnsi="Times New Roman" w:cs="Times New Roman"/>
          <w:sz w:val="24"/>
          <w:szCs w:val="24"/>
        </w:rPr>
        <w:t>оплат</w:t>
      </w:r>
      <w:r w:rsidR="002468C6">
        <w:rPr>
          <w:rFonts w:ascii="Times New Roman" w:hAnsi="Times New Roman" w:cs="Times New Roman"/>
          <w:sz w:val="24"/>
          <w:szCs w:val="24"/>
        </w:rPr>
        <w:t>у</w:t>
      </w:r>
      <w:r w:rsidRPr="004D74F9">
        <w:rPr>
          <w:rFonts w:ascii="Times New Roman" w:hAnsi="Times New Roman" w:cs="Times New Roman"/>
          <w:sz w:val="24"/>
          <w:szCs w:val="24"/>
        </w:rPr>
        <w:t xml:space="preserve"> за обучение (</w:t>
      </w:r>
      <w:proofErr w:type="spellStart"/>
      <w:r w:rsidRPr="004D74F9">
        <w:rPr>
          <w:rFonts w:ascii="Times New Roman" w:hAnsi="Times New Roman" w:cs="Times New Roman"/>
          <w:sz w:val="24"/>
          <w:szCs w:val="24"/>
        </w:rPr>
        <w:t>предат</w:t>
      </w:r>
      <w:r w:rsidR="00AB312D">
        <w:rPr>
          <w:rFonts w:ascii="Times New Roman" w:hAnsi="Times New Roman" w:cs="Times New Roman"/>
          <w:sz w:val="24"/>
          <w:szCs w:val="24"/>
        </w:rPr>
        <w:t>т</w:t>
      </w:r>
      <w:r w:rsidRPr="004D74F9">
        <w:rPr>
          <w:rFonts w:ascii="Times New Roman" w:hAnsi="Times New Roman" w:cs="Times New Roman"/>
          <w:sz w:val="24"/>
          <w:szCs w:val="24"/>
        </w:rPr>
        <w:t>естационная</w:t>
      </w:r>
      <w:proofErr w:type="spellEnd"/>
      <w:r w:rsidRPr="004D74F9">
        <w:rPr>
          <w:rFonts w:ascii="Times New Roman" w:hAnsi="Times New Roman" w:cs="Times New Roman"/>
          <w:sz w:val="24"/>
          <w:szCs w:val="24"/>
        </w:rPr>
        <w:t xml:space="preserve"> подготовка) по нормам и правилам работы в электроустановках</w:t>
      </w:r>
      <w:r w:rsidR="00AB312D">
        <w:rPr>
          <w:rFonts w:ascii="Times New Roman" w:hAnsi="Times New Roman" w:cs="Times New Roman"/>
          <w:sz w:val="24"/>
          <w:szCs w:val="24"/>
        </w:rPr>
        <w:t xml:space="preserve"> </w:t>
      </w:r>
      <w:r w:rsidRPr="004D74F9">
        <w:rPr>
          <w:rFonts w:ascii="Times New Roman" w:hAnsi="Times New Roman" w:cs="Times New Roman"/>
          <w:sz w:val="24"/>
          <w:szCs w:val="24"/>
        </w:rPr>
        <w:t>5</w:t>
      </w:r>
      <w:r w:rsidR="00AB312D">
        <w:rPr>
          <w:rFonts w:ascii="Times New Roman" w:hAnsi="Times New Roman" w:cs="Times New Roman"/>
          <w:sz w:val="24"/>
          <w:szCs w:val="24"/>
        </w:rPr>
        <w:t xml:space="preserve"> </w:t>
      </w:r>
      <w:r w:rsidRPr="004D74F9">
        <w:rPr>
          <w:rFonts w:ascii="Times New Roman" w:hAnsi="Times New Roman" w:cs="Times New Roman"/>
          <w:sz w:val="24"/>
          <w:szCs w:val="24"/>
        </w:rPr>
        <w:t>700,00</w:t>
      </w:r>
      <w:r w:rsidR="00AB312D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4D74F9">
        <w:rPr>
          <w:rFonts w:ascii="Times New Roman" w:hAnsi="Times New Roman" w:cs="Times New Roman"/>
          <w:sz w:val="24"/>
          <w:szCs w:val="24"/>
        </w:rPr>
        <w:t>, увеличение стоимости материальных запасов</w:t>
      </w:r>
      <w:r w:rsidR="00AB312D">
        <w:rPr>
          <w:rFonts w:ascii="Times New Roman" w:hAnsi="Times New Roman" w:cs="Times New Roman"/>
          <w:sz w:val="24"/>
          <w:szCs w:val="24"/>
        </w:rPr>
        <w:t xml:space="preserve"> </w:t>
      </w:r>
      <w:r w:rsidRPr="004D74F9">
        <w:rPr>
          <w:rFonts w:ascii="Times New Roman" w:hAnsi="Times New Roman" w:cs="Times New Roman"/>
          <w:sz w:val="24"/>
          <w:szCs w:val="24"/>
        </w:rPr>
        <w:t>52</w:t>
      </w:r>
      <w:r w:rsidR="00AB312D">
        <w:rPr>
          <w:rFonts w:ascii="Times New Roman" w:hAnsi="Times New Roman" w:cs="Times New Roman"/>
          <w:sz w:val="24"/>
          <w:szCs w:val="24"/>
        </w:rPr>
        <w:t xml:space="preserve"> </w:t>
      </w:r>
      <w:r w:rsidRPr="004D74F9">
        <w:rPr>
          <w:rFonts w:ascii="Times New Roman" w:hAnsi="Times New Roman" w:cs="Times New Roman"/>
          <w:sz w:val="24"/>
          <w:szCs w:val="24"/>
        </w:rPr>
        <w:t xml:space="preserve">460,00 </w:t>
      </w:r>
      <w:r w:rsidR="00AB312D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4D74F9">
        <w:rPr>
          <w:rFonts w:ascii="Times New Roman" w:hAnsi="Times New Roman" w:cs="Times New Roman"/>
          <w:sz w:val="24"/>
          <w:szCs w:val="24"/>
        </w:rPr>
        <w:t>за счет дотации на сбалансированность</w:t>
      </w:r>
      <w:r w:rsidR="00AB312D">
        <w:rPr>
          <w:rFonts w:ascii="Times New Roman" w:hAnsi="Times New Roman" w:cs="Times New Roman"/>
          <w:sz w:val="24"/>
          <w:szCs w:val="24"/>
        </w:rPr>
        <w:t>.</w:t>
      </w:r>
    </w:p>
    <w:p w:rsidR="007E7397" w:rsidRDefault="004D74F9" w:rsidP="004D74F9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D74F9">
        <w:rPr>
          <w:rFonts w:ascii="Times New Roman" w:hAnsi="Times New Roman" w:cs="Times New Roman"/>
          <w:sz w:val="24"/>
          <w:szCs w:val="24"/>
        </w:rPr>
        <w:t>Увеличен</w:t>
      </w:r>
      <w:r w:rsidR="00B14280">
        <w:rPr>
          <w:rFonts w:ascii="Times New Roman" w:hAnsi="Times New Roman" w:cs="Times New Roman"/>
          <w:sz w:val="24"/>
          <w:szCs w:val="24"/>
        </w:rPr>
        <w:t>ы</w:t>
      </w:r>
      <w:r w:rsidRPr="004D74F9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B14280">
        <w:rPr>
          <w:rFonts w:ascii="Times New Roman" w:hAnsi="Times New Roman" w:cs="Times New Roman"/>
          <w:sz w:val="24"/>
          <w:szCs w:val="24"/>
        </w:rPr>
        <w:t>е</w:t>
      </w:r>
      <w:r w:rsidRPr="004D74F9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B14280">
        <w:rPr>
          <w:rFonts w:ascii="Times New Roman" w:hAnsi="Times New Roman" w:cs="Times New Roman"/>
          <w:sz w:val="24"/>
          <w:szCs w:val="24"/>
        </w:rPr>
        <w:t>я</w:t>
      </w:r>
      <w:r w:rsidRPr="004D74F9">
        <w:rPr>
          <w:rFonts w:ascii="Times New Roman" w:hAnsi="Times New Roman" w:cs="Times New Roman"/>
          <w:sz w:val="24"/>
          <w:szCs w:val="24"/>
        </w:rPr>
        <w:t xml:space="preserve"> на оценку земельных участков для заключения договоров аренды</w:t>
      </w:r>
      <w:r w:rsidR="007E7397">
        <w:rPr>
          <w:rFonts w:ascii="Times New Roman" w:hAnsi="Times New Roman" w:cs="Times New Roman"/>
          <w:sz w:val="24"/>
          <w:szCs w:val="24"/>
        </w:rPr>
        <w:t xml:space="preserve"> </w:t>
      </w:r>
      <w:r w:rsidRPr="004D74F9">
        <w:rPr>
          <w:rFonts w:ascii="Times New Roman" w:hAnsi="Times New Roman" w:cs="Times New Roman"/>
          <w:sz w:val="24"/>
          <w:szCs w:val="24"/>
        </w:rPr>
        <w:t>43</w:t>
      </w:r>
      <w:r w:rsidR="007E7397">
        <w:rPr>
          <w:rFonts w:ascii="Times New Roman" w:hAnsi="Times New Roman" w:cs="Times New Roman"/>
          <w:sz w:val="24"/>
          <w:szCs w:val="24"/>
        </w:rPr>
        <w:t xml:space="preserve"> </w:t>
      </w:r>
      <w:r w:rsidRPr="004D74F9">
        <w:rPr>
          <w:rFonts w:ascii="Times New Roman" w:hAnsi="Times New Roman" w:cs="Times New Roman"/>
          <w:sz w:val="24"/>
          <w:szCs w:val="24"/>
        </w:rPr>
        <w:t>038,00</w:t>
      </w:r>
      <w:r w:rsidR="007E7397">
        <w:rPr>
          <w:rFonts w:ascii="Times New Roman" w:hAnsi="Times New Roman" w:cs="Times New Roman"/>
          <w:sz w:val="24"/>
          <w:szCs w:val="24"/>
        </w:rPr>
        <w:t xml:space="preserve"> рублей,</w:t>
      </w:r>
      <w:r w:rsidRPr="004D74F9">
        <w:rPr>
          <w:rFonts w:ascii="Times New Roman" w:hAnsi="Times New Roman" w:cs="Times New Roman"/>
          <w:sz w:val="24"/>
          <w:szCs w:val="24"/>
        </w:rPr>
        <w:t xml:space="preserve"> оформление технического плана 15</w:t>
      </w:r>
      <w:r w:rsidR="007E7397">
        <w:rPr>
          <w:rFonts w:ascii="Times New Roman" w:hAnsi="Times New Roman" w:cs="Times New Roman"/>
          <w:sz w:val="24"/>
          <w:szCs w:val="24"/>
        </w:rPr>
        <w:t xml:space="preserve"> </w:t>
      </w:r>
      <w:r w:rsidRPr="004D74F9">
        <w:rPr>
          <w:rFonts w:ascii="Times New Roman" w:hAnsi="Times New Roman" w:cs="Times New Roman"/>
          <w:sz w:val="24"/>
          <w:szCs w:val="24"/>
        </w:rPr>
        <w:t xml:space="preserve">000,00 </w:t>
      </w:r>
      <w:r w:rsidR="007E7397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4D74F9">
        <w:rPr>
          <w:rFonts w:ascii="Times New Roman" w:hAnsi="Times New Roman" w:cs="Times New Roman"/>
          <w:sz w:val="24"/>
          <w:szCs w:val="24"/>
        </w:rPr>
        <w:t>за счет</w:t>
      </w:r>
      <w:r w:rsidR="007E7397">
        <w:rPr>
          <w:rFonts w:ascii="Times New Roman" w:hAnsi="Times New Roman" w:cs="Times New Roman"/>
          <w:sz w:val="24"/>
          <w:szCs w:val="24"/>
        </w:rPr>
        <w:t xml:space="preserve"> дотации на сбалансированность.</w:t>
      </w:r>
    </w:p>
    <w:p w:rsidR="00665E59" w:rsidRDefault="004D74F9" w:rsidP="004D74F9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D74F9">
        <w:rPr>
          <w:rFonts w:ascii="Times New Roman" w:hAnsi="Times New Roman" w:cs="Times New Roman"/>
          <w:sz w:val="24"/>
          <w:szCs w:val="24"/>
        </w:rPr>
        <w:t xml:space="preserve"> Увеличен</w:t>
      </w:r>
      <w:r w:rsidR="00B14280">
        <w:rPr>
          <w:rFonts w:ascii="Times New Roman" w:hAnsi="Times New Roman" w:cs="Times New Roman"/>
          <w:sz w:val="24"/>
          <w:szCs w:val="24"/>
        </w:rPr>
        <w:t>ы бюджетные ассигнования</w:t>
      </w:r>
      <w:r w:rsidRPr="004D74F9">
        <w:rPr>
          <w:rFonts w:ascii="Times New Roman" w:hAnsi="Times New Roman" w:cs="Times New Roman"/>
          <w:sz w:val="24"/>
          <w:szCs w:val="24"/>
        </w:rPr>
        <w:t xml:space="preserve"> за счет дотации на сбалансированность на мероприятия по землеустройству и землепользованию</w:t>
      </w:r>
      <w:r w:rsidR="00E744E2">
        <w:rPr>
          <w:rFonts w:ascii="Times New Roman" w:hAnsi="Times New Roman" w:cs="Times New Roman"/>
          <w:sz w:val="24"/>
          <w:szCs w:val="24"/>
        </w:rPr>
        <w:t xml:space="preserve"> на </w:t>
      </w:r>
      <w:r w:rsidRPr="004D74F9">
        <w:rPr>
          <w:rFonts w:ascii="Times New Roman" w:hAnsi="Times New Roman" w:cs="Times New Roman"/>
          <w:sz w:val="24"/>
          <w:szCs w:val="24"/>
        </w:rPr>
        <w:t>оказание услуг по оформлению охранных зон земельных участков 46</w:t>
      </w:r>
      <w:r w:rsidR="00E744E2">
        <w:rPr>
          <w:rFonts w:ascii="Times New Roman" w:hAnsi="Times New Roman" w:cs="Times New Roman"/>
          <w:sz w:val="24"/>
          <w:szCs w:val="24"/>
        </w:rPr>
        <w:t xml:space="preserve"> </w:t>
      </w:r>
      <w:r w:rsidRPr="004D74F9">
        <w:rPr>
          <w:rFonts w:ascii="Times New Roman" w:hAnsi="Times New Roman" w:cs="Times New Roman"/>
          <w:sz w:val="24"/>
          <w:szCs w:val="24"/>
        </w:rPr>
        <w:t>304,00</w:t>
      </w:r>
      <w:r w:rsidR="00665E59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4D74F9">
        <w:rPr>
          <w:rFonts w:ascii="Times New Roman" w:hAnsi="Times New Roman" w:cs="Times New Roman"/>
          <w:sz w:val="24"/>
          <w:szCs w:val="24"/>
        </w:rPr>
        <w:t>,</w:t>
      </w:r>
      <w:r w:rsidR="00665E59">
        <w:rPr>
          <w:rFonts w:ascii="Times New Roman" w:hAnsi="Times New Roman" w:cs="Times New Roman"/>
          <w:sz w:val="24"/>
          <w:szCs w:val="24"/>
        </w:rPr>
        <w:t xml:space="preserve"> на</w:t>
      </w:r>
      <w:r w:rsidRPr="004D74F9">
        <w:rPr>
          <w:rFonts w:ascii="Times New Roman" w:hAnsi="Times New Roman" w:cs="Times New Roman"/>
          <w:sz w:val="24"/>
          <w:szCs w:val="24"/>
        </w:rPr>
        <w:t xml:space="preserve"> оказание услуг по оформлению земельных участков</w:t>
      </w:r>
      <w:r w:rsidR="00665E59">
        <w:rPr>
          <w:rFonts w:ascii="Times New Roman" w:hAnsi="Times New Roman" w:cs="Times New Roman"/>
          <w:sz w:val="24"/>
          <w:szCs w:val="24"/>
        </w:rPr>
        <w:t xml:space="preserve"> </w:t>
      </w:r>
      <w:r w:rsidRPr="004D74F9">
        <w:rPr>
          <w:rFonts w:ascii="Times New Roman" w:hAnsi="Times New Roman" w:cs="Times New Roman"/>
          <w:sz w:val="24"/>
          <w:szCs w:val="24"/>
        </w:rPr>
        <w:t>53</w:t>
      </w:r>
      <w:r w:rsidR="00665E59">
        <w:rPr>
          <w:rFonts w:ascii="Times New Roman" w:hAnsi="Times New Roman" w:cs="Times New Roman"/>
          <w:sz w:val="24"/>
          <w:szCs w:val="24"/>
        </w:rPr>
        <w:t xml:space="preserve"> </w:t>
      </w:r>
      <w:r w:rsidRPr="004D74F9">
        <w:rPr>
          <w:rFonts w:ascii="Times New Roman" w:hAnsi="Times New Roman" w:cs="Times New Roman"/>
          <w:sz w:val="24"/>
          <w:szCs w:val="24"/>
        </w:rPr>
        <w:t>000,00</w:t>
      </w:r>
      <w:r w:rsidR="00665E59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4D74F9">
        <w:rPr>
          <w:rFonts w:ascii="Times New Roman" w:hAnsi="Times New Roman" w:cs="Times New Roman"/>
          <w:sz w:val="24"/>
          <w:szCs w:val="24"/>
        </w:rPr>
        <w:t xml:space="preserve"> за счет дотации на сбалансированность</w:t>
      </w:r>
      <w:r w:rsidR="00665E59">
        <w:rPr>
          <w:rFonts w:ascii="Times New Roman" w:hAnsi="Times New Roman" w:cs="Times New Roman"/>
          <w:sz w:val="24"/>
          <w:szCs w:val="24"/>
        </w:rPr>
        <w:t>.</w:t>
      </w:r>
    </w:p>
    <w:p w:rsidR="00665E59" w:rsidRDefault="004D74F9" w:rsidP="004D74F9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D74F9">
        <w:rPr>
          <w:rFonts w:ascii="Times New Roman" w:hAnsi="Times New Roman" w:cs="Times New Roman"/>
          <w:sz w:val="24"/>
          <w:szCs w:val="24"/>
        </w:rPr>
        <w:t>Увеличен</w:t>
      </w:r>
      <w:r w:rsidR="00B14280">
        <w:rPr>
          <w:rFonts w:ascii="Times New Roman" w:hAnsi="Times New Roman" w:cs="Times New Roman"/>
          <w:sz w:val="24"/>
          <w:szCs w:val="24"/>
        </w:rPr>
        <w:t>ы</w:t>
      </w:r>
      <w:r w:rsidRPr="004D74F9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B14280">
        <w:rPr>
          <w:rFonts w:ascii="Times New Roman" w:hAnsi="Times New Roman" w:cs="Times New Roman"/>
          <w:sz w:val="24"/>
          <w:szCs w:val="24"/>
        </w:rPr>
        <w:t>е ассигнования</w:t>
      </w:r>
      <w:r w:rsidRPr="004D74F9">
        <w:rPr>
          <w:rFonts w:ascii="Times New Roman" w:hAnsi="Times New Roman" w:cs="Times New Roman"/>
          <w:sz w:val="24"/>
          <w:szCs w:val="24"/>
        </w:rPr>
        <w:t xml:space="preserve"> за счет дотации на сбалансированность на эксплуатацию и содержание имущества, находящегося в муниципальной собственности</w:t>
      </w:r>
      <w:r w:rsidR="00665E59">
        <w:rPr>
          <w:rFonts w:ascii="Times New Roman" w:hAnsi="Times New Roman" w:cs="Times New Roman"/>
          <w:sz w:val="24"/>
          <w:szCs w:val="24"/>
        </w:rPr>
        <w:t xml:space="preserve"> </w:t>
      </w:r>
      <w:r w:rsidRPr="004D74F9">
        <w:rPr>
          <w:rFonts w:ascii="Times New Roman" w:hAnsi="Times New Roman" w:cs="Times New Roman"/>
          <w:sz w:val="24"/>
          <w:szCs w:val="24"/>
        </w:rPr>
        <w:t>4</w:t>
      </w:r>
      <w:r w:rsidR="00665E59">
        <w:rPr>
          <w:rFonts w:ascii="Times New Roman" w:hAnsi="Times New Roman" w:cs="Times New Roman"/>
          <w:sz w:val="24"/>
          <w:szCs w:val="24"/>
        </w:rPr>
        <w:t xml:space="preserve"> </w:t>
      </w:r>
      <w:r w:rsidRPr="004D74F9">
        <w:rPr>
          <w:rFonts w:ascii="Times New Roman" w:hAnsi="Times New Roman" w:cs="Times New Roman"/>
          <w:sz w:val="24"/>
          <w:szCs w:val="24"/>
        </w:rPr>
        <w:t>000,00</w:t>
      </w:r>
      <w:r w:rsidR="00665E5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B52A3" w:rsidRDefault="004D74F9" w:rsidP="004D74F9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D74F9">
        <w:rPr>
          <w:rFonts w:ascii="Times New Roman" w:hAnsi="Times New Roman" w:cs="Times New Roman"/>
          <w:sz w:val="24"/>
          <w:szCs w:val="24"/>
        </w:rPr>
        <w:t>Увеличен</w:t>
      </w:r>
      <w:r w:rsidR="00B14280">
        <w:rPr>
          <w:rFonts w:ascii="Times New Roman" w:hAnsi="Times New Roman" w:cs="Times New Roman"/>
          <w:sz w:val="24"/>
          <w:szCs w:val="24"/>
        </w:rPr>
        <w:t>ы бюджетные ассигнования</w:t>
      </w:r>
      <w:r w:rsidRPr="004D74F9">
        <w:rPr>
          <w:rFonts w:ascii="Times New Roman" w:hAnsi="Times New Roman" w:cs="Times New Roman"/>
          <w:sz w:val="24"/>
          <w:szCs w:val="24"/>
        </w:rPr>
        <w:t xml:space="preserve"> на администрацию района на увеличение стоимости материальных запасов</w:t>
      </w:r>
      <w:r w:rsidR="00EB52A3">
        <w:rPr>
          <w:rFonts w:ascii="Times New Roman" w:hAnsi="Times New Roman" w:cs="Times New Roman"/>
          <w:sz w:val="24"/>
          <w:szCs w:val="24"/>
        </w:rPr>
        <w:t xml:space="preserve"> </w:t>
      </w:r>
      <w:r w:rsidRPr="004D74F9">
        <w:rPr>
          <w:rFonts w:ascii="Times New Roman" w:hAnsi="Times New Roman" w:cs="Times New Roman"/>
          <w:sz w:val="24"/>
          <w:szCs w:val="24"/>
        </w:rPr>
        <w:t>155</w:t>
      </w:r>
      <w:r w:rsidR="00EB52A3">
        <w:rPr>
          <w:rFonts w:ascii="Times New Roman" w:hAnsi="Times New Roman" w:cs="Times New Roman"/>
          <w:sz w:val="24"/>
          <w:szCs w:val="24"/>
        </w:rPr>
        <w:t xml:space="preserve"> </w:t>
      </w:r>
      <w:r w:rsidRPr="004D74F9">
        <w:rPr>
          <w:rFonts w:ascii="Times New Roman" w:hAnsi="Times New Roman" w:cs="Times New Roman"/>
          <w:sz w:val="24"/>
          <w:szCs w:val="24"/>
        </w:rPr>
        <w:t xml:space="preserve">423,07 </w:t>
      </w:r>
      <w:r w:rsidR="00EB52A3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4D74F9">
        <w:rPr>
          <w:rFonts w:ascii="Times New Roman" w:hAnsi="Times New Roman" w:cs="Times New Roman"/>
          <w:sz w:val="24"/>
          <w:szCs w:val="24"/>
        </w:rPr>
        <w:t>за счет средств районного бюджета</w:t>
      </w:r>
      <w:r w:rsidR="00EB52A3">
        <w:rPr>
          <w:rFonts w:ascii="Times New Roman" w:hAnsi="Times New Roman" w:cs="Times New Roman"/>
          <w:sz w:val="24"/>
          <w:szCs w:val="24"/>
        </w:rPr>
        <w:t>.</w:t>
      </w:r>
    </w:p>
    <w:p w:rsidR="00EB52A3" w:rsidRDefault="004D74F9" w:rsidP="004D74F9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D74F9">
        <w:rPr>
          <w:rFonts w:ascii="Times New Roman" w:hAnsi="Times New Roman" w:cs="Times New Roman"/>
          <w:sz w:val="24"/>
          <w:szCs w:val="24"/>
        </w:rPr>
        <w:t xml:space="preserve"> Уменьшен</w:t>
      </w:r>
      <w:r w:rsidR="008D4CFB">
        <w:rPr>
          <w:rFonts w:ascii="Times New Roman" w:hAnsi="Times New Roman" w:cs="Times New Roman"/>
          <w:sz w:val="24"/>
          <w:szCs w:val="24"/>
        </w:rPr>
        <w:t>ы</w:t>
      </w:r>
      <w:r w:rsidRPr="004D74F9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8D4CFB">
        <w:rPr>
          <w:rFonts w:ascii="Times New Roman" w:hAnsi="Times New Roman" w:cs="Times New Roman"/>
          <w:sz w:val="24"/>
          <w:szCs w:val="24"/>
        </w:rPr>
        <w:t>е</w:t>
      </w:r>
      <w:r w:rsidRPr="004D74F9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8D4CFB">
        <w:rPr>
          <w:rFonts w:ascii="Times New Roman" w:hAnsi="Times New Roman" w:cs="Times New Roman"/>
          <w:sz w:val="24"/>
          <w:szCs w:val="24"/>
        </w:rPr>
        <w:t>я</w:t>
      </w:r>
      <w:r w:rsidRPr="004D74F9">
        <w:rPr>
          <w:rFonts w:ascii="Times New Roman" w:hAnsi="Times New Roman" w:cs="Times New Roman"/>
          <w:sz w:val="24"/>
          <w:szCs w:val="24"/>
        </w:rPr>
        <w:t xml:space="preserve"> по комитету по имуществу</w:t>
      </w:r>
      <w:r w:rsidR="008D4CFB">
        <w:rPr>
          <w:rFonts w:ascii="Times New Roman" w:hAnsi="Times New Roman" w:cs="Times New Roman"/>
          <w:sz w:val="24"/>
          <w:szCs w:val="24"/>
        </w:rPr>
        <w:t xml:space="preserve"> на </w:t>
      </w:r>
      <w:r w:rsidRPr="004D74F9">
        <w:rPr>
          <w:rFonts w:ascii="Times New Roman" w:hAnsi="Times New Roman" w:cs="Times New Roman"/>
          <w:sz w:val="24"/>
          <w:szCs w:val="24"/>
        </w:rPr>
        <w:t>100</w:t>
      </w:r>
      <w:r w:rsidR="00EB52A3">
        <w:rPr>
          <w:rFonts w:ascii="Times New Roman" w:hAnsi="Times New Roman" w:cs="Times New Roman"/>
          <w:sz w:val="24"/>
          <w:szCs w:val="24"/>
        </w:rPr>
        <w:t xml:space="preserve"> </w:t>
      </w:r>
      <w:r w:rsidRPr="004D74F9">
        <w:rPr>
          <w:rFonts w:ascii="Times New Roman" w:hAnsi="Times New Roman" w:cs="Times New Roman"/>
          <w:sz w:val="24"/>
          <w:szCs w:val="24"/>
        </w:rPr>
        <w:t>000,00</w:t>
      </w:r>
      <w:r w:rsidR="00EB52A3">
        <w:rPr>
          <w:rFonts w:ascii="Times New Roman" w:hAnsi="Times New Roman" w:cs="Times New Roman"/>
          <w:sz w:val="24"/>
          <w:szCs w:val="24"/>
        </w:rPr>
        <w:t xml:space="preserve"> рублей </w:t>
      </w:r>
      <w:r w:rsidRPr="004D74F9">
        <w:rPr>
          <w:rFonts w:ascii="Times New Roman" w:hAnsi="Times New Roman" w:cs="Times New Roman"/>
          <w:sz w:val="24"/>
          <w:szCs w:val="24"/>
        </w:rPr>
        <w:t>в связи с расторжением договора с "Консультант Плюс" за счет средств районного бюджета</w:t>
      </w:r>
      <w:r w:rsidR="00EB52A3">
        <w:rPr>
          <w:rFonts w:ascii="Times New Roman" w:hAnsi="Times New Roman" w:cs="Times New Roman"/>
          <w:sz w:val="24"/>
          <w:szCs w:val="24"/>
        </w:rPr>
        <w:t>.</w:t>
      </w:r>
    </w:p>
    <w:p w:rsidR="00EB52A3" w:rsidRDefault="004D74F9" w:rsidP="004D74F9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D74F9">
        <w:rPr>
          <w:rFonts w:ascii="Times New Roman" w:hAnsi="Times New Roman" w:cs="Times New Roman"/>
          <w:sz w:val="24"/>
          <w:szCs w:val="24"/>
        </w:rPr>
        <w:t>Уменьшен</w:t>
      </w:r>
      <w:r w:rsidR="00A5745C">
        <w:rPr>
          <w:rFonts w:ascii="Times New Roman" w:hAnsi="Times New Roman" w:cs="Times New Roman"/>
          <w:sz w:val="24"/>
          <w:szCs w:val="24"/>
        </w:rPr>
        <w:t>ы</w:t>
      </w:r>
      <w:r w:rsidRPr="004D74F9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A5745C">
        <w:rPr>
          <w:rFonts w:ascii="Times New Roman" w:hAnsi="Times New Roman" w:cs="Times New Roman"/>
          <w:sz w:val="24"/>
          <w:szCs w:val="24"/>
        </w:rPr>
        <w:t>е ассигнования</w:t>
      </w:r>
      <w:r w:rsidRPr="004D74F9">
        <w:rPr>
          <w:rFonts w:ascii="Times New Roman" w:hAnsi="Times New Roman" w:cs="Times New Roman"/>
          <w:sz w:val="24"/>
          <w:szCs w:val="24"/>
        </w:rPr>
        <w:t xml:space="preserve"> по КСП</w:t>
      </w:r>
      <w:r w:rsidR="00EB52A3">
        <w:rPr>
          <w:rFonts w:ascii="Times New Roman" w:hAnsi="Times New Roman" w:cs="Times New Roman"/>
          <w:sz w:val="24"/>
          <w:szCs w:val="24"/>
        </w:rPr>
        <w:t xml:space="preserve"> на </w:t>
      </w:r>
      <w:r w:rsidRPr="004D74F9">
        <w:rPr>
          <w:rFonts w:ascii="Times New Roman" w:hAnsi="Times New Roman" w:cs="Times New Roman"/>
          <w:sz w:val="24"/>
          <w:szCs w:val="24"/>
        </w:rPr>
        <w:t>58</w:t>
      </w:r>
      <w:r w:rsidR="00EB52A3">
        <w:rPr>
          <w:rFonts w:ascii="Times New Roman" w:hAnsi="Times New Roman" w:cs="Times New Roman"/>
          <w:sz w:val="24"/>
          <w:szCs w:val="24"/>
        </w:rPr>
        <w:t xml:space="preserve"> </w:t>
      </w:r>
      <w:r w:rsidRPr="004D74F9">
        <w:rPr>
          <w:rFonts w:ascii="Times New Roman" w:hAnsi="Times New Roman" w:cs="Times New Roman"/>
          <w:sz w:val="24"/>
          <w:szCs w:val="24"/>
        </w:rPr>
        <w:t>923,07</w:t>
      </w:r>
      <w:r w:rsidR="00EB52A3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4D74F9">
        <w:rPr>
          <w:rFonts w:ascii="Times New Roman" w:hAnsi="Times New Roman" w:cs="Times New Roman"/>
          <w:sz w:val="24"/>
          <w:szCs w:val="24"/>
        </w:rPr>
        <w:t xml:space="preserve"> в связи с расторжением договора с "Консультант Плюс" за счет средств районного бюджета</w:t>
      </w:r>
      <w:r w:rsidR="00EB52A3">
        <w:rPr>
          <w:rFonts w:ascii="Times New Roman" w:hAnsi="Times New Roman" w:cs="Times New Roman"/>
          <w:sz w:val="24"/>
          <w:szCs w:val="24"/>
        </w:rPr>
        <w:t>.</w:t>
      </w:r>
    </w:p>
    <w:p w:rsidR="00EB52A3" w:rsidRDefault="00EB52A3" w:rsidP="004D74F9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5745C">
        <w:rPr>
          <w:rFonts w:ascii="Times New Roman" w:hAnsi="Times New Roman" w:cs="Times New Roman"/>
          <w:sz w:val="24"/>
          <w:szCs w:val="24"/>
        </w:rPr>
        <w:t>величены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4F9" w:rsidRPr="004D74F9">
        <w:rPr>
          <w:rFonts w:ascii="Times New Roman" w:hAnsi="Times New Roman" w:cs="Times New Roman"/>
          <w:sz w:val="24"/>
          <w:szCs w:val="24"/>
        </w:rPr>
        <w:t>бюджетны</w:t>
      </w:r>
      <w:r w:rsidR="00A5745C">
        <w:rPr>
          <w:rFonts w:ascii="Times New Roman" w:hAnsi="Times New Roman" w:cs="Times New Roman"/>
          <w:sz w:val="24"/>
          <w:szCs w:val="24"/>
        </w:rPr>
        <w:t>е</w:t>
      </w:r>
      <w:r w:rsidR="004D74F9" w:rsidRPr="004D74F9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A5745C">
        <w:rPr>
          <w:rFonts w:ascii="Times New Roman" w:hAnsi="Times New Roman" w:cs="Times New Roman"/>
          <w:sz w:val="24"/>
          <w:szCs w:val="24"/>
        </w:rPr>
        <w:t>я</w:t>
      </w:r>
      <w:r w:rsidR="004D74F9" w:rsidRPr="004D74F9">
        <w:rPr>
          <w:rFonts w:ascii="Times New Roman" w:hAnsi="Times New Roman" w:cs="Times New Roman"/>
          <w:sz w:val="24"/>
          <w:szCs w:val="24"/>
        </w:rPr>
        <w:t xml:space="preserve"> на общеобразовательные орга</w:t>
      </w:r>
      <w:r>
        <w:rPr>
          <w:rFonts w:ascii="Times New Roman" w:hAnsi="Times New Roman" w:cs="Times New Roman"/>
          <w:sz w:val="24"/>
          <w:szCs w:val="24"/>
        </w:rPr>
        <w:t xml:space="preserve">низации на коммунальные услуги </w:t>
      </w:r>
      <w:r w:rsidR="004D74F9" w:rsidRPr="004D74F9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4F9" w:rsidRPr="004D74F9">
        <w:rPr>
          <w:rFonts w:ascii="Times New Roman" w:hAnsi="Times New Roman" w:cs="Times New Roman"/>
          <w:sz w:val="24"/>
          <w:szCs w:val="24"/>
        </w:rPr>
        <w:t>048,00</w:t>
      </w:r>
      <w:r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4D74F9" w:rsidRPr="004D74F9">
        <w:rPr>
          <w:rFonts w:ascii="Times New Roman" w:hAnsi="Times New Roman" w:cs="Times New Roman"/>
          <w:sz w:val="24"/>
          <w:szCs w:val="24"/>
        </w:rPr>
        <w:t>за счет средств районного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455F" w:rsidRDefault="004D74F9" w:rsidP="004D74F9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D74F9">
        <w:rPr>
          <w:rFonts w:ascii="Times New Roman" w:hAnsi="Times New Roman" w:cs="Times New Roman"/>
          <w:sz w:val="24"/>
          <w:szCs w:val="24"/>
        </w:rPr>
        <w:lastRenderedPageBreak/>
        <w:t>Увеличены бюджетные ассигнования за счет средств резервного фонда администрации Погарского района</w:t>
      </w:r>
      <w:r w:rsidR="00AA479D">
        <w:rPr>
          <w:rFonts w:ascii="Times New Roman" w:hAnsi="Times New Roman" w:cs="Times New Roman"/>
          <w:sz w:val="24"/>
          <w:szCs w:val="24"/>
        </w:rPr>
        <w:t xml:space="preserve"> на </w:t>
      </w:r>
      <w:r w:rsidRPr="004D74F9">
        <w:rPr>
          <w:rFonts w:ascii="Times New Roman" w:hAnsi="Times New Roman" w:cs="Times New Roman"/>
          <w:sz w:val="24"/>
          <w:szCs w:val="24"/>
        </w:rPr>
        <w:t>24</w:t>
      </w:r>
      <w:r w:rsidR="00EB52A3">
        <w:rPr>
          <w:rFonts w:ascii="Times New Roman" w:hAnsi="Times New Roman" w:cs="Times New Roman"/>
          <w:sz w:val="24"/>
          <w:szCs w:val="24"/>
        </w:rPr>
        <w:t xml:space="preserve"> </w:t>
      </w:r>
      <w:r w:rsidRPr="004D74F9">
        <w:rPr>
          <w:rFonts w:ascii="Times New Roman" w:hAnsi="Times New Roman" w:cs="Times New Roman"/>
          <w:sz w:val="24"/>
          <w:szCs w:val="24"/>
        </w:rPr>
        <w:t xml:space="preserve">839,04 </w:t>
      </w:r>
      <w:r w:rsidR="00EB52A3">
        <w:rPr>
          <w:rFonts w:ascii="Times New Roman" w:hAnsi="Times New Roman" w:cs="Times New Roman"/>
          <w:sz w:val="24"/>
          <w:szCs w:val="24"/>
        </w:rPr>
        <w:t>рублей</w:t>
      </w:r>
      <w:r w:rsidR="002313EC">
        <w:rPr>
          <w:rFonts w:ascii="Times New Roman" w:hAnsi="Times New Roman" w:cs="Times New Roman"/>
          <w:sz w:val="24"/>
          <w:szCs w:val="24"/>
        </w:rPr>
        <w:t xml:space="preserve"> </w:t>
      </w:r>
      <w:r w:rsidRPr="004D74F9">
        <w:rPr>
          <w:rFonts w:ascii="Times New Roman" w:hAnsi="Times New Roman" w:cs="Times New Roman"/>
          <w:sz w:val="24"/>
          <w:szCs w:val="24"/>
        </w:rPr>
        <w:t>на устранение чрезвычайных ситуаций</w:t>
      </w:r>
      <w:r w:rsidR="002313EC">
        <w:rPr>
          <w:rFonts w:ascii="Times New Roman" w:hAnsi="Times New Roman" w:cs="Times New Roman"/>
          <w:sz w:val="24"/>
          <w:szCs w:val="24"/>
        </w:rPr>
        <w:t>.</w:t>
      </w:r>
    </w:p>
    <w:p w:rsidR="00261DAF" w:rsidRDefault="007876CF" w:rsidP="007876CF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876CF">
        <w:rPr>
          <w:rFonts w:ascii="Times New Roman" w:hAnsi="Times New Roman" w:cs="Times New Roman"/>
          <w:sz w:val="24"/>
          <w:szCs w:val="24"/>
        </w:rPr>
        <w:t>Увеличен</w:t>
      </w:r>
      <w:r w:rsidR="00A5745C">
        <w:rPr>
          <w:rFonts w:ascii="Times New Roman" w:hAnsi="Times New Roman" w:cs="Times New Roman"/>
          <w:sz w:val="24"/>
          <w:szCs w:val="24"/>
        </w:rPr>
        <w:t>ы</w:t>
      </w:r>
      <w:r w:rsidRPr="007876CF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A5745C">
        <w:rPr>
          <w:rFonts w:ascii="Times New Roman" w:hAnsi="Times New Roman" w:cs="Times New Roman"/>
          <w:sz w:val="24"/>
          <w:szCs w:val="24"/>
        </w:rPr>
        <w:t>е ассигнования</w:t>
      </w:r>
      <w:r w:rsidRPr="007876CF">
        <w:rPr>
          <w:rFonts w:ascii="Times New Roman" w:hAnsi="Times New Roman" w:cs="Times New Roman"/>
          <w:sz w:val="24"/>
          <w:szCs w:val="24"/>
        </w:rPr>
        <w:t xml:space="preserve"> на софинансирование на повышение качества и доступности предоставления государственных и муниципальных услуг 19</w:t>
      </w:r>
      <w:r w:rsidR="00261DAF">
        <w:rPr>
          <w:rFonts w:ascii="Times New Roman" w:hAnsi="Times New Roman" w:cs="Times New Roman"/>
          <w:sz w:val="24"/>
          <w:szCs w:val="24"/>
        </w:rPr>
        <w:t xml:space="preserve"> </w:t>
      </w:r>
      <w:r w:rsidRPr="007876CF">
        <w:rPr>
          <w:rFonts w:ascii="Times New Roman" w:hAnsi="Times New Roman" w:cs="Times New Roman"/>
          <w:sz w:val="24"/>
          <w:szCs w:val="24"/>
        </w:rPr>
        <w:t xml:space="preserve">937,00 </w:t>
      </w:r>
      <w:r w:rsidR="00261DAF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7876CF">
        <w:rPr>
          <w:rFonts w:ascii="Times New Roman" w:hAnsi="Times New Roman" w:cs="Times New Roman"/>
          <w:sz w:val="24"/>
          <w:szCs w:val="24"/>
        </w:rPr>
        <w:t>за сче</w:t>
      </w:r>
      <w:r w:rsidR="00261DAF">
        <w:rPr>
          <w:rFonts w:ascii="Times New Roman" w:hAnsi="Times New Roman" w:cs="Times New Roman"/>
          <w:sz w:val="24"/>
          <w:szCs w:val="24"/>
        </w:rPr>
        <w:t>т дотации на сбалансированность.</w:t>
      </w:r>
    </w:p>
    <w:p w:rsidR="00261DAF" w:rsidRDefault="00261DAF" w:rsidP="007876CF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</w:t>
      </w:r>
      <w:r w:rsidR="007876CF" w:rsidRPr="007876CF">
        <w:rPr>
          <w:rFonts w:ascii="Times New Roman" w:hAnsi="Times New Roman" w:cs="Times New Roman"/>
          <w:sz w:val="24"/>
          <w:szCs w:val="24"/>
        </w:rPr>
        <w:t>еличен</w:t>
      </w:r>
      <w:r w:rsidR="00A5745C">
        <w:rPr>
          <w:rFonts w:ascii="Times New Roman" w:hAnsi="Times New Roman" w:cs="Times New Roman"/>
          <w:sz w:val="24"/>
          <w:szCs w:val="24"/>
        </w:rPr>
        <w:t>ы</w:t>
      </w:r>
      <w:r w:rsidR="007876CF" w:rsidRPr="007876CF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A5745C">
        <w:rPr>
          <w:rFonts w:ascii="Times New Roman" w:hAnsi="Times New Roman" w:cs="Times New Roman"/>
          <w:sz w:val="24"/>
          <w:szCs w:val="24"/>
        </w:rPr>
        <w:t>е</w:t>
      </w:r>
      <w:r w:rsidR="007876CF" w:rsidRPr="007876CF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A5745C">
        <w:rPr>
          <w:rFonts w:ascii="Times New Roman" w:hAnsi="Times New Roman" w:cs="Times New Roman"/>
          <w:sz w:val="24"/>
          <w:szCs w:val="24"/>
        </w:rPr>
        <w:t>я</w:t>
      </w:r>
      <w:r w:rsidR="007876CF" w:rsidRPr="007876CF">
        <w:rPr>
          <w:rFonts w:ascii="Times New Roman" w:hAnsi="Times New Roman" w:cs="Times New Roman"/>
          <w:sz w:val="24"/>
          <w:szCs w:val="24"/>
        </w:rPr>
        <w:t xml:space="preserve"> на софинансирование на ремонтные работы </w:t>
      </w:r>
      <w:proofErr w:type="spellStart"/>
      <w:r w:rsidR="007876CF" w:rsidRPr="007876CF">
        <w:rPr>
          <w:rFonts w:ascii="Times New Roman" w:hAnsi="Times New Roman" w:cs="Times New Roman"/>
          <w:sz w:val="24"/>
          <w:szCs w:val="24"/>
        </w:rPr>
        <w:t>Долботовского</w:t>
      </w:r>
      <w:proofErr w:type="spellEnd"/>
      <w:r w:rsidR="007876CF" w:rsidRPr="007876CF">
        <w:rPr>
          <w:rFonts w:ascii="Times New Roman" w:hAnsi="Times New Roman" w:cs="Times New Roman"/>
          <w:sz w:val="24"/>
          <w:szCs w:val="24"/>
        </w:rPr>
        <w:t xml:space="preserve"> сельского дома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6CF" w:rsidRPr="007876CF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6CF" w:rsidRPr="007876CF">
        <w:rPr>
          <w:rFonts w:ascii="Times New Roman" w:hAnsi="Times New Roman" w:cs="Times New Roman"/>
          <w:sz w:val="24"/>
          <w:szCs w:val="24"/>
        </w:rPr>
        <w:t>510,00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876CF" w:rsidRPr="007876CF">
        <w:rPr>
          <w:rFonts w:ascii="Times New Roman" w:hAnsi="Times New Roman" w:cs="Times New Roman"/>
          <w:sz w:val="24"/>
          <w:szCs w:val="24"/>
        </w:rPr>
        <w:t xml:space="preserve"> за сче</w:t>
      </w:r>
      <w:r>
        <w:rPr>
          <w:rFonts w:ascii="Times New Roman" w:hAnsi="Times New Roman" w:cs="Times New Roman"/>
          <w:sz w:val="24"/>
          <w:szCs w:val="24"/>
        </w:rPr>
        <w:t>т дотации на сбалансированность.</w:t>
      </w:r>
    </w:p>
    <w:p w:rsidR="00261DAF" w:rsidRDefault="007876CF" w:rsidP="007876CF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876CF">
        <w:rPr>
          <w:rFonts w:ascii="Times New Roman" w:hAnsi="Times New Roman" w:cs="Times New Roman"/>
          <w:sz w:val="24"/>
          <w:szCs w:val="24"/>
        </w:rPr>
        <w:t xml:space="preserve"> Увеличен</w:t>
      </w:r>
      <w:r w:rsidR="00A5745C">
        <w:rPr>
          <w:rFonts w:ascii="Times New Roman" w:hAnsi="Times New Roman" w:cs="Times New Roman"/>
          <w:sz w:val="24"/>
          <w:szCs w:val="24"/>
        </w:rPr>
        <w:t>ы бюджетные ассигнования</w:t>
      </w:r>
      <w:r w:rsidRPr="007876CF">
        <w:rPr>
          <w:rFonts w:ascii="Times New Roman" w:hAnsi="Times New Roman" w:cs="Times New Roman"/>
          <w:sz w:val="24"/>
          <w:szCs w:val="24"/>
        </w:rPr>
        <w:t xml:space="preserve"> на софинансирование на государственную поддержку лучших сельских поселений (</w:t>
      </w:r>
      <w:proofErr w:type="spellStart"/>
      <w:r w:rsidRPr="007876CF">
        <w:rPr>
          <w:rFonts w:ascii="Times New Roman" w:hAnsi="Times New Roman" w:cs="Times New Roman"/>
          <w:sz w:val="24"/>
          <w:szCs w:val="24"/>
        </w:rPr>
        <w:t>Городищенская</w:t>
      </w:r>
      <w:proofErr w:type="spellEnd"/>
      <w:r w:rsidRPr="007876CF">
        <w:rPr>
          <w:rFonts w:ascii="Times New Roman" w:hAnsi="Times New Roman" w:cs="Times New Roman"/>
          <w:sz w:val="24"/>
          <w:szCs w:val="24"/>
        </w:rPr>
        <w:t xml:space="preserve"> поселенческая библиотека)</w:t>
      </w:r>
      <w:r w:rsidR="00261DAF">
        <w:rPr>
          <w:rFonts w:ascii="Times New Roman" w:hAnsi="Times New Roman" w:cs="Times New Roman"/>
          <w:sz w:val="24"/>
          <w:szCs w:val="24"/>
        </w:rPr>
        <w:t xml:space="preserve"> </w:t>
      </w:r>
      <w:r w:rsidRPr="007876CF">
        <w:rPr>
          <w:rFonts w:ascii="Times New Roman" w:hAnsi="Times New Roman" w:cs="Times New Roman"/>
          <w:sz w:val="24"/>
          <w:szCs w:val="24"/>
        </w:rPr>
        <w:t>4</w:t>
      </w:r>
      <w:r w:rsidR="00261DAF">
        <w:rPr>
          <w:rFonts w:ascii="Times New Roman" w:hAnsi="Times New Roman" w:cs="Times New Roman"/>
          <w:sz w:val="24"/>
          <w:szCs w:val="24"/>
        </w:rPr>
        <w:t xml:space="preserve"> </w:t>
      </w:r>
      <w:r w:rsidRPr="007876CF">
        <w:rPr>
          <w:rFonts w:ascii="Times New Roman" w:hAnsi="Times New Roman" w:cs="Times New Roman"/>
          <w:sz w:val="24"/>
          <w:szCs w:val="24"/>
        </w:rPr>
        <w:t>529,00</w:t>
      </w:r>
      <w:r w:rsidR="00261DAF">
        <w:rPr>
          <w:rFonts w:ascii="Times New Roman" w:hAnsi="Times New Roman" w:cs="Times New Roman"/>
          <w:sz w:val="24"/>
          <w:szCs w:val="24"/>
        </w:rPr>
        <w:t xml:space="preserve"> рублей,</w:t>
      </w:r>
      <w:r w:rsidRPr="007876CF">
        <w:rPr>
          <w:rFonts w:ascii="Times New Roman" w:hAnsi="Times New Roman" w:cs="Times New Roman"/>
          <w:sz w:val="24"/>
          <w:szCs w:val="24"/>
        </w:rPr>
        <w:t xml:space="preserve"> подключение к сети Интернет </w:t>
      </w:r>
      <w:proofErr w:type="spellStart"/>
      <w:r w:rsidRPr="007876CF">
        <w:rPr>
          <w:rFonts w:ascii="Times New Roman" w:hAnsi="Times New Roman" w:cs="Times New Roman"/>
          <w:sz w:val="24"/>
          <w:szCs w:val="24"/>
        </w:rPr>
        <w:t>Городищенской</w:t>
      </w:r>
      <w:proofErr w:type="spellEnd"/>
      <w:r w:rsidRPr="007876CF">
        <w:rPr>
          <w:rFonts w:ascii="Times New Roman" w:hAnsi="Times New Roman" w:cs="Times New Roman"/>
          <w:sz w:val="24"/>
          <w:szCs w:val="24"/>
        </w:rPr>
        <w:t xml:space="preserve"> поселенческой библиотеки</w:t>
      </w:r>
      <w:r w:rsidR="00261DAF">
        <w:rPr>
          <w:rFonts w:ascii="Times New Roman" w:hAnsi="Times New Roman" w:cs="Times New Roman"/>
          <w:sz w:val="24"/>
          <w:szCs w:val="24"/>
        </w:rPr>
        <w:t xml:space="preserve"> </w:t>
      </w:r>
      <w:r w:rsidRPr="007876CF">
        <w:rPr>
          <w:rFonts w:ascii="Times New Roman" w:hAnsi="Times New Roman" w:cs="Times New Roman"/>
          <w:sz w:val="24"/>
          <w:szCs w:val="24"/>
        </w:rPr>
        <w:t>2</w:t>
      </w:r>
      <w:r w:rsidR="00261DAF">
        <w:rPr>
          <w:rFonts w:ascii="Times New Roman" w:hAnsi="Times New Roman" w:cs="Times New Roman"/>
          <w:sz w:val="24"/>
          <w:szCs w:val="24"/>
        </w:rPr>
        <w:t xml:space="preserve"> </w:t>
      </w:r>
      <w:r w:rsidRPr="007876CF">
        <w:rPr>
          <w:rFonts w:ascii="Times New Roman" w:hAnsi="Times New Roman" w:cs="Times New Roman"/>
          <w:sz w:val="24"/>
          <w:szCs w:val="24"/>
        </w:rPr>
        <w:t>709,00</w:t>
      </w:r>
      <w:r w:rsidR="00261DAF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7876CF">
        <w:rPr>
          <w:rFonts w:ascii="Times New Roman" w:hAnsi="Times New Roman" w:cs="Times New Roman"/>
          <w:sz w:val="24"/>
          <w:szCs w:val="24"/>
        </w:rPr>
        <w:t xml:space="preserve">; подключение к сети Интернет </w:t>
      </w:r>
      <w:proofErr w:type="spellStart"/>
      <w:r w:rsidRPr="007876CF">
        <w:rPr>
          <w:rFonts w:ascii="Times New Roman" w:hAnsi="Times New Roman" w:cs="Times New Roman"/>
          <w:sz w:val="24"/>
          <w:szCs w:val="24"/>
        </w:rPr>
        <w:t>Борщовской</w:t>
      </w:r>
      <w:proofErr w:type="spellEnd"/>
      <w:r w:rsidRPr="007876CF">
        <w:rPr>
          <w:rFonts w:ascii="Times New Roman" w:hAnsi="Times New Roman" w:cs="Times New Roman"/>
          <w:sz w:val="24"/>
          <w:szCs w:val="24"/>
        </w:rPr>
        <w:t xml:space="preserve"> поселенческой библиотеки</w:t>
      </w:r>
      <w:r w:rsidR="00511AF8">
        <w:rPr>
          <w:rFonts w:ascii="Times New Roman" w:hAnsi="Times New Roman" w:cs="Times New Roman"/>
          <w:sz w:val="24"/>
          <w:szCs w:val="24"/>
        </w:rPr>
        <w:t xml:space="preserve"> </w:t>
      </w:r>
      <w:r w:rsidRPr="007876CF">
        <w:rPr>
          <w:rFonts w:ascii="Times New Roman" w:hAnsi="Times New Roman" w:cs="Times New Roman"/>
          <w:sz w:val="24"/>
          <w:szCs w:val="24"/>
        </w:rPr>
        <w:t>2</w:t>
      </w:r>
      <w:r w:rsidR="00511AF8">
        <w:rPr>
          <w:rFonts w:ascii="Times New Roman" w:hAnsi="Times New Roman" w:cs="Times New Roman"/>
          <w:sz w:val="24"/>
          <w:szCs w:val="24"/>
        </w:rPr>
        <w:t xml:space="preserve"> </w:t>
      </w:r>
      <w:r w:rsidRPr="007876CF">
        <w:rPr>
          <w:rFonts w:ascii="Times New Roman" w:hAnsi="Times New Roman" w:cs="Times New Roman"/>
          <w:sz w:val="24"/>
          <w:szCs w:val="24"/>
        </w:rPr>
        <w:t xml:space="preserve">709,00 </w:t>
      </w:r>
      <w:r w:rsidR="00B02117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7876CF">
        <w:rPr>
          <w:rFonts w:ascii="Times New Roman" w:hAnsi="Times New Roman" w:cs="Times New Roman"/>
          <w:sz w:val="24"/>
          <w:szCs w:val="24"/>
        </w:rPr>
        <w:t>за сче</w:t>
      </w:r>
      <w:r w:rsidR="00261DAF">
        <w:rPr>
          <w:rFonts w:ascii="Times New Roman" w:hAnsi="Times New Roman" w:cs="Times New Roman"/>
          <w:sz w:val="24"/>
          <w:szCs w:val="24"/>
        </w:rPr>
        <w:t>т дотации на сбалансированность.</w:t>
      </w:r>
    </w:p>
    <w:p w:rsidR="00B02117" w:rsidRDefault="00B02117" w:rsidP="007876CF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876CF" w:rsidRPr="007876CF">
        <w:rPr>
          <w:rFonts w:ascii="Times New Roman" w:hAnsi="Times New Roman" w:cs="Times New Roman"/>
          <w:sz w:val="24"/>
          <w:szCs w:val="24"/>
        </w:rPr>
        <w:t>величен</w:t>
      </w:r>
      <w:r w:rsidR="00233A74">
        <w:rPr>
          <w:rFonts w:ascii="Times New Roman" w:hAnsi="Times New Roman" w:cs="Times New Roman"/>
          <w:sz w:val="24"/>
          <w:szCs w:val="24"/>
        </w:rPr>
        <w:t>ы</w:t>
      </w:r>
      <w:r w:rsidR="007876CF" w:rsidRPr="007876CF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233A74">
        <w:rPr>
          <w:rFonts w:ascii="Times New Roman" w:hAnsi="Times New Roman" w:cs="Times New Roman"/>
          <w:sz w:val="24"/>
          <w:szCs w:val="24"/>
        </w:rPr>
        <w:t>е ассигнования</w:t>
      </w:r>
      <w:r w:rsidR="007876CF" w:rsidRPr="007876CF">
        <w:rPr>
          <w:rFonts w:ascii="Times New Roman" w:hAnsi="Times New Roman" w:cs="Times New Roman"/>
          <w:sz w:val="24"/>
          <w:szCs w:val="24"/>
        </w:rPr>
        <w:t xml:space="preserve"> на софинансирование на МБДОУ детский сад комбинированного вида №1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7876CF" w:rsidRPr="007876CF">
        <w:rPr>
          <w:rFonts w:ascii="Times New Roman" w:hAnsi="Times New Roman" w:cs="Times New Roman"/>
          <w:sz w:val="24"/>
          <w:szCs w:val="24"/>
        </w:rPr>
        <w:t>приобретение оргтехники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6CF" w:rsidRPr="007876C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6CF" w:rsidRPr="007876CF">
        <w:rPr>
          <w:rFonts w:ascii="Times New Roman" w:hAnsi="Times New Roman" w:cs="Times New Roman"/>
          <w:sz w:val="24"/>
          <w:szCs w:val="24"/>
        </w:rPr>
        <w:t>150,00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876CF" w:rsidRPr="007876CF">
        <w:rPr>
          <w:rFonts w:ascii="Times New Roman" w:hAnsi="Times New Roman" w:cs="Times New Roman"/>
          <w:sz w:val="24"/>
          <w:szCs w:val="24"/>
        </w:rPr>
        <w:t xml:space="preserve"> за счет дотации на сбалансированность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773" w:rsidRDefault="007876CF" w:rsidP="007876CF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876CF">
        <w:rPr>
          <w:rFonts w:ascii="Times New Roman" w:hAnsi="Times New Roman" w:cs="Times New Roman"/>
          <w:sz w:val="24"/>
          <w:szCs w:val="24"/>
        </w:rPr>
        <w:t>Увеличен</w:t>
      </w:r>
      <w:r w:rsidR="00233A74">
        <w:rPr>
          <w:rFonts w:ascii="Times New Roman" w:hAnsi="Times New Roman" w:cs="Times New Roman"/>
          <w:sz w:val="24"/>
          <w:szCs w:val="24"/>
        </w:rPr>
        <w:t>ы</w:t>
      </w:r>
      <w:r w:rsidRPr="007876CF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233A74">
        <w:rPr>
          <w:rFonts w:ascii="Times New Roman" w:hAnsi="Times New Roman" w:cs="Times New Roman"/>
          <w:sz w:val="24"/>
          <w:szCs w:val="24"/>
        </w:rPr>
        <w:t>е</w:t>
      </w:r>
      <w:r w:rsidRPr="007876CF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233A74">
        <w:rPr>
          <w:rFonts w:ascii="Times New Roman" w:hAnsi="Times New Roman" w:cs="Times New Roman"/>
          <w:sz w:val="24"/>
          <w:szCs w:val="24"/>
        </w:rPr>
        <w:t>я</w:t>
      </w:r>
      <w:r w:rsidRPr="007876CF">
        <w:rPr>
          <w:rFonts w:ascii="Times New Roman" w:hAnsi="Times New Roman" w:cs="Times New Roman"/>
          <w:sz w:val="24"/>
          <w:szCs w:val="24"/>
        </w:rPr>
        <w:t xml:space="preserve"> на софинансирование на МБОУ </w:t>
      </w:r>
      <w:proofErr w:type="spellStart"/>
      <w:r w:rsidRPr="007876CF">
        <w:rPr>
          <w:rFonts w:ascii="Times New Roman" w:hAnsi="Times New Roman" w:cs="Times New Roman"/>
          <w:sz w:val="24"/>
          <w:szCs w:val="24"/>
        </w:rPr>
        <w:t>Вадьковская</w:t>
      </w:r>
      <w:proofErr w:type="spellEnd"/>
      <w:r w:rsidRPr="007876CF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FE1773">
        <w:rPr>
          <w:rFonts w:ascii="Times New Roman" w:hAnsi="Times New Roman" w:cs="Times New Roman"/>
          <w:sz w:val="24"/>
          <w:szCs w:val="24"/>
        </w:rPr>
        <w:t xml:space="preserve"> на </w:t>
      </w:r>
      <w:r w:rsidRPr="007876CF">
        <w:rPr>
          <w:rFonts w:ascii="Times New Roman" w:hAnsi="Times New Roman" w:cs="Times New Roman"/>
          <w:sz w:val="24"/>
          <w:szCs w:val="24"/>
        </w:rPr>
        <w:t>ремонт помещений</w:t>
      </w:r>
      <w:r w:rsidR="00FE1773">
        <w:rPr>
          <w:rFonts w:ascii="Times New Roman" w:hAnsi="Times New Roman" w:cs="Times New Roman"/>
          <w:sz w:val="24"/>
          <w:szCs w:val="24"/>
        </w:rPr>
        <w:t xml:space="preserve"> </w:t>
      </w:r>
      <w:r w:rsidRPr="007876CF">
        <w:rPr>
          <w:rFonts w:ascii="Times New Roman" w:hAnsi="Times New Roman" w:cs="Times New Roman"/>
          <w:sz w:val="24"/>
          <w:szCs w:val="24"/>
        </w:rPr>
        <w:t>2</w:t>
      </w:r>
      <w:r w:rsidR="00FE1773">
        <w:rPr>
          <w:rFonts w:ascii="Times New Roman" w:hAnsi="Times New Roman" w:cs="Times New Roman"/>
          <w:sz w:val="24"/>
          <w:szCs w:val="24"/>
        </w:rPr>
        <w:t xml:space="preserve"> </w:t>
      </w:r>
      <w:r w:rsidRPr="007876CF">
        <w:rPr>
          <w:rFonts w:ascii="Times New Roman" w:hAnsi="Times New Roman" w:cs="Times New Roman"/>
          <w:sz w:val="24"/>
          <w:szCs w:val="24"/>
        </w:rPr>
        <w:t>293,00</w:t>
      </w:r>
      <w:r w:rsidR="00FE1773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7876CF">
        <w:rPr>
          <w:rFonts w:ascii="Times New Roman" w:hAnsi="Times New Roman" w:cs="Times New Roman"/>
          <w:sz w:val="24"/>
          <w:szCs w:val="24"/>
        </w:rPr>
        <w:t xml:space="preserve"> за сче</w:t>
      </w:r>
      <w:r w:rsidR="00FE1773">
        <w:rPr>
          <w:rFonts w:ascii="Times New Roman" w:hAnsi="Times New Roman" w:cs="Times New Roman"/>
          <w:sz w:val="24"/>
          <w:szCs w:val="24"/>
        </w:rPr>
        <w:t>т дотации на сбалансированность.</w:t>
      </w:r>
    </w:p>
    <w:p w:rsidR="00FE1773" w:rsidRDefault="007876CF" w:rsidP="007876CF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876CF">
        <w:rPr>
          <w:rFonts w:ascii="Times New Roman" w:hAnsi="Times New Roman" w:cs="Times New Roman"/>
          <w:sz w:val="24"/>
          <w:szCs w:val="24"/>
        </w:rPr>
        <w:t>Увеличен</w:t>
      </w:r>
      <w:r w:rsidR="00233A74">
        <w:rPr>
          <w:rFonts w:ascii="Times New Roman" w:hAnsi="Times New Roman" w:cs="Times New Roman"/>
          <w:sz w:val="24"/>
          <w:szCs w:val="24"/>
        </w:rPr>
        <w:t>ы</w:t>
      </w:r>
      <w:r w:rsidRPr="007876CF">
        <w:rPr>
          <w:rFonts w:ascii="Times New Roman" w:hAnsi="Times New Roman" w:cs="Times New Roman"/>
          <w:sz w:val="24"/>
          <w:szCs w:val="24"/>
        </w:rPr>
        <w:t xml:space="preserve"> </w:t>
      </w:r>
      <w:r w:rsidR="00233A74">
        <w:rPr>
          <w:rFonts w:ascii="Times New Roman" w:hAnsi="Times New Roman" w:cs="Times New Roman"/>
          <w:sz w:val="24"/>
          <w:szCs w:val="24"/>
        </w:rPr>
        <w:t>бюджетные</w:t>
      </w:r>
      <w:r w:rsidRPr="007876CF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233A74">
        <w:rPr>
          <w:rFonts w:ascii="Times New Roman" w:hAnsi="Times New Roman" w:cs="Times New Roman"/>
          <w:sz w:val="24"/>
          <w:szCs w:val="24"/>
        </w:rPr>
        <w:t>я</w:t>
      </w:r>
      <w:r w:rsidRPr="007876CF">
        <w:rPr>
          <w:rFonts w:ascii="Times New Roman" w:hAnsi="Times New Roman" w:cs="Times New Roman"/>
          <w:sz w:val="24"/>
          <w:szCs w:val="24"/>
        </w:rPr>
        <w:t xml:space="preserve"> на софинансирование на приобретение мебели для Музей </w:t>
      </w:r>
      <w:proofErr w:type="spellStart"/>
      <w:r w:rsidRPr="007876CF">
        <w:rPr>
          <w:rFonts w:ascii="Times New Roman" w:hAnsi="Times New Roman" w:cs="Times New Roman"/>
          <w:sz w:val="24"/>
          <w:szCs w:val="24"/>
        </w:rPr>
        <w:t>Радогощ</w:t>
      </w:r>
      <w:proofErr w:type="spellEnd"/>
      <w:r w:rsidR="00FE1773">
        <w:rPr>
          <w:rFonts w:ascii="Times New Roman" w:hAnsi="Times New Roman" w:cs="Times New Roman"/>
          <w:sz w:val="24"/>
          <w:szCs w:val="24"/>
        </w:rPr>
        <w:t xml:space="preserve"> </w:t>
      </w:r>
      <w:r w:rsidRPr="007876CF">
        <w:rPr>
          <w:rFonts w:ascii="Times New Roman" w:hAnsi="Times New Roman" w:cs="Times New Roman"/>
          <w:sz w:val="24"/>
          <w:szCs w:val="24"/>
        </w:rPr>
        <w:t>2</w:t>
      </w:r>
      <w:r w:rsidR="00FE1773">
        <w:rPr>
          <w:rFonts w:ascii="Times New Roman" w:hAnsi="Times New Roman" w:cs="Times New Roman"/>
          <w:sz w:val="24"/>
          <w:szCs w:val="24"/>
        </w:rPr>
        <w:t xml:space="preserve"> </w:t>
      </w:r>
      <w:r w:rsidRPr="007876CF">
        <w:rPr>
          <w:rFonts w:ascii="Times New Roman" w:hAnsi="Times New Roman" w:cs="Times New Roman"/>
          <w:sz w:val="24"/>
          <w:szCs w:val="24"/>
        </w:rPr>
        <w:t>500,00</w:t>
      </w:r>
      <w:r w:rsidR="00FE1773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7876CF">
        <w:rPr>
          <w:rFonts w:ascii="Times New Roman" w:hAnsi="Times New Roman" w:cs="Times New Roman"/>
          <w:sz w:val="24"/>
          <w:szCs w:val="24"/>
        </w:rPr>
        <w:t xml:space="preserve"> за счет дотации на сбалансированность</w:t>
      </w:r>
      <w:r w:rsidR="00FE1773">
        <w:rPr>
          <w:rFonts w:ascii="Times New Roman" w:hAnsi="Times New Roman" w:cs="Times New Roman"/>
          <w:sz w:val="24"/>
          <w:szCs w:val="24"/>
        </w:rPr>
        <w:t>.</w:t>
      </w:r>
    </w:p>
    <w:p w:rsidR="000921F5" w:rsidRDefault="007876CF" w:rsidP="007876CF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876CF">
        <w:rPr>
          <w:rFonts w:ascii="Times New Roman" w:hAnsi="Times New Roman" w:cs="Times New Roman"/>
          <w:sz w:val="24"/>
          <w:szCs w:val="24"/>
        </w:rPr>
        <w:t>Увеличен</w:t>
      </w:r>
      <w:r w:rsidR="00233A74">
        <w:rPr>
          <w:rFonts w:ascii="Times New Roman" w:hAnsi="Times New Roman" w:cs="Times New Roman"/>
          <w:sz w:val="24"/>
          <w:szCs w:val="24"/>
        </w:rPr>
        <w:t>ы</w:t>
      </w:r>
      <w:r w:rsidRPr="007876CF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233A74">
        <w:rPr>
          <w:rFonts w:ascii="Times New Roman" w:hAnsi="Times New Roman" w:cs="Times New Roman"/>
          <w:sz w:val="24"/>
          <w:szCs w:val="24"/>
        </w:rPr>
        <w:t>е</w:t>
      </w:r>
      <w:r w:rsidRPr="007876CF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233A74">
        <w:rPr>
          <w:rFonts w:ascii="Times New Roman" w:hAnsi="Times New Roman" w:cs="Times New Roman"/>
          <w:sz w:val="24"/>
          <w:szCs w:val="24"/>
        </w:rPr>
        <w:t>я</w:t>
      </w:r>
      <w:r w:rsidRPr="007876CF">
        <w:rPr>
          <w:rFonts w:ascii="Times New Roman" w:hAnsi="Times New Roman" w:cs="Times New Roman"/>
          <w:sz w:val="24"/>
          <w:szCs w:val="24"/>
        </w:rPr>
        <w:t xml:space="preserve"> на софинансирование на </w:t>
      </w:r>
      <w:proofErr w:type="spellStart"/>
      <w:r w:rsidRPr="007876CF">
        <w:rPr>
          <w:rFonts w:ascii="Times New Roman" w:hAnsi="Times New Roman" w:cs="Times New Roman"/>
          <w:sz w:val="24"/>
          <w:szCs w:val="24"/>
        </w:rPr>
        <w:t>Стеченский</w:t>
      </w:r>
      <w:proofErr w:type="spellEnd"/>
      <w:r w:rsidRPr="007876CF">
        <w:rPr>
          <w:rFonts w:ascii="Times New Roman" w:hAnsi="Times New Roman" w:cs="Times New Roman"/>
          <w:sz w:val="24"/>
          <w:szCs w:val="24"/>
        </w:rPr>
        <w:t xml:space="preserve"> сельский дом культуры на приобретение гармони</w:t>
      </w:r>
      <w:r w:rsidR="000921F5">
        <w:rPr>
          <w:rFonts w:ascii="Times New Roman" w:hAnsi="Times New Roman" w:cs="Times New Roman"/>
          <w:sz w:val="24"/>
          <w:szCs w:val="24"/>
        </w:rPr>
        <w:t xml:space="preserve"> </w:t>
      </w:r>
      <w:r w:rsidRPr="007876CF">
        <w:rPr>
          <w:rFonts w:ascii="Times New Roman" w:hAnsi="Times New Roman" w:cs="Times New Roman"/>
          <w:sz w:val="24"/>
          <w:szCs w:val="24"/>
        </w:rPr>
        <w:t>1</w:t>
      </w:r>
      <w:r w:rsidR="000921F5">
        <w:rPr>
          <w:rFonts w:ascii="Times New Roman" w:hAnsi="Times New Roman" w:cs="Times New Roman"/>
          <w:sz w:val="24"/>
          <w:szCs w:val="24"/>
        </w:rPr>
        <w:t xml:space="preserve"> </w:t>
      </w:r>
      <w:r w:rsidRPr="007876CF">
        <w:rPr>
          <w:rFonts w:ascii="Times New Roman" w:hAnsi="Times New Roman" w:cs="Times New Roman"/>
          <w:sz w:val="24"/>
          <w:szCs w:val="24"/>
        </w:rPr>
        <w:t>425,00</w:t>
      </w:r>
      <w:r w:rsidR="000921F5">
        <w:rPr>
          <w:rFonts w:ascii="Times New Roman" w:hAnsi="Times New Roman" w:cs="Times New Roman"/>
          <w:sz w:val="24"/>
          <w:szCs w:val="24"/>
        </w:rPr>
        <w:t xml:space="preserve"> рублей,</w:t>
      </w:r>
      <w:r w:rsidRPr="00787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6CF">
        <w:rPr>
          <w:rFonts w:ascii="Times New Roman" w:hAnsi="Times New Roman" w:cs="Times New Roman"/>
          <w:sz w:val="24"/>
          <w:szCs w:val="24"/>
        </w:rPr>
        <w:t>Савостьяновский</w:t>
      </w:r>
      <w:proofErr w:type="spellEnd"/>
      <w:r w:rsidRPr="007876CF">
        <w:rPr>
          <w:rFonts w:ascii="Times New Roman" w:hAnsi="Times New Roman" w:cs="Times New Roman"/>
          <w:sz w:val="24"/>
          <w:szCs w:val="24"/>
        </w:rPr>
        <w:t xml:space="preserve"> сельский клуб на приобретение акустического оборудования (микрофоны)</w:t>
      </w:r>
      <w:r w:rsidR="000921F5">
        <w:rPr>
          <w:rFonts w:ascii="Times New Roman" w:hAnsi="Times New Roman" w:cs="Times New Roman"/>
          <w:sz w:val="24"/>
          <w:szCs w:val="24"/>
        </w:rPr>
        <w:t xml:space="preserve"> </w:t>
      </w:r>
      <w:r w:rsidRPr="007876CF">
        <w:rPr>
          <w:rFonts w:ascii="Times New Roman" w:hAnsi="Times New Roman" w:cs="Times New Roman"/>
          <w:sz w:val="24"/>
          <w:szCs w:val="24"/>
        </w:rPr>
        <w:t>1</w:t>
      </w:r>
      <w:r w:rsidR="000921F5">
        <w:rPr>
          <w:rFonts w:ascii="Times New Roman" w:hAnsi="Times New Roman" w:cs="Times New Roman"/>
          <w:sz w:val="24"/>
          <w:szCs w:val="24"/>
        </w:rPr>
        <w:t xml:space="preserve"> 215,00 </w:t>
      </w:r>
      <w:proofErr w:type="gramStart"/>
      <w:r w:rsidR="000921F5">
        <w:rPr>
          <w:rFonts w:ascii="Times New Roman" w:hAnsi="Times New Roman" w:cs="Times New Roman"/>
          <w:sz w:val="24"/>
          <w:szCs w:val="24"/>
        </w:rPr>
        <w:t xml:space="preserve">рублей, </w:t>
      </w:r>
      <w:r w:rsidRPr="00787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6CF">
        <w:rPr>
          <w:rFonts w:ascii="Times New Roman" w:hAnsi="Times New Roman" w:cs="Times New Roman"/>
          <w:sz w:val="24"/>
          <w:szCs w:val="24"/>
        </w:rPr>
        <w:t>Борщовский</w:t>
      </w:r>
      <w:proofErr w:type="spellEnd"/>
      <w:proofErr w:type="gramEnd"/>
      <w:r w:rsidRPr="007876CF">
        <w:rPr>
          <w:rFonts w:ascii="Times New Roman" w:hAnsi="Times New Roman" w:cs="Times New Roman"/>
          <w:sz w:val="24"/>
          <w:szCs w:val="24"/>
        </w:rPr>
        <w:t xml:space="preserve"> сельский дом культуры на приобретение акустического оборудования (микрофоны)</w:t>
      </w:r>
      <w:r w:rsidR="000921F5">
        <w:rPr>
          <w:rFonts w:ascii="Times New Roman" w:hAnsi="Times New Roman" w:cs="Times New Roman"/>
          <w:sz w:val="24"/>
          <w:szCs w:val="24"/>
        </w:rPr>
        <w:t xml:space="preserve"> </w:t>
      </w:r>
      <w:r w:rsidRPr="007876CF">
        <w:rPr>
          <w:rFonts w:ascii="Times New Roman" w:hAnsi="Times New Roman" w:cs="Times New Roman"/>
          <w:sz w:val="24"/>
          <w:szCs w:val="24"/>
        </w:rPr>
        <w:t>1</w:t>
      </w:r>
      <w:r w:rsidR="000921F5">
        <w:rPr>
          <w:rFonts w:ascii="Times New Roman" w:hAnsi="Times New Roman" w:cs="Times New Roman"/>
          <w:sz w:val="24"/>
          <w:szCs w:val="24"/>
        </w:rPr>
        <w:t xml:space="preserve"> </w:t>
      </w:r>
      <w:r w:rsidRPr="007876CF">
        <w:rPr>
          <w:rFonts w:ascii="Times New Roman" w:hAnsi="Times New Roman" w:cs="Times New Roman"/>
          <w:sz w:val="24"/>
          <w:szCs w:val="24"/>
        </w:rPr>
        <w:t>500,00</w:t>
      </w:r>
      <w:r w:rsidR="000921F5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7876CF">
        <w:rPr>
          <w:rFonts w:ascii="Times New Roman" w:hAnsi="Times New Roman" w:cs="Times New Roman"/>
          <w:sz w:val="24"/>
          <w:szCs w:val="24"/>
        </w:rPr>
        <w:t xml:space="preserve"> за сче</w:t>
      </w:r>
      <w:r w:rsidR="000921F5">
        <w:rPr>
          <w:rFonts w:ascii="Times New Roman" w:hAnsi="Times New Roman" w:cs="Times New Roman"/>
          <w:sz w:val="24"/>
          <w:szCs w:val="24"/>
        </w:rPr>
        <w:t>т дотации на сбалансированность.</w:t>
      </w:r>
    </w:p>
    <w:p w:rsidR="000921F5" w:rsidRDefault="007876CF" w:rsidP="007876CF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876CF">
        <w:rPr>
          <w:rFonts w:ascii="Times New Roman" w:hAnsi="Times New Roman" w:cs="Times New Roman"/>
          <w:sz w:val="24"/>
          <w:szCs w:val="24"/>
        </w:rPr>
        <w:t>Увеличен</w:t>
      </w:r>
      <w:r w:rsidR="00644D9A">
        <w:rPr>
          <w:rFonts w:ascii="Times New Roman" w:hAnsi="Times New Roman" w:cs="Times New Roman"/>
          <w:sz w:val="24"/>
          <w:szCs w:val="24"/>
        </w:rPr>
        <w:t>ы</w:t>
      </w:r>
      <w:r w:rsidRPr="007876CF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644D9A">
        <w:rPr>
          <w:rFonts w:ascii="Times New Roman" w:hAnsi="Times New Roman" w:cs="Times New Roman"/>
          <w:sz w:val="24"/>
          <w:szCs w:val="24"/>
        </w:rPr>
        <w:t>е ассигнования</w:t>
      </w:r>
      <w:r w:rsidRPr="007876CF">
        <w:rPr>
          <w:rFonts w:ascii="Times New Roman" w:hAnsi="Times New Roman" w:cs="Times New Roman"/>
          <w:sz w:val="24"/>
          <w:szCs w:val="24"/>
        </w:rPr>
        <w:t xml:space="preserve"> учреждению психолого-медико-социального сопровождения на оплату по договору за обслуживание пожарной сигнализации</w:t>
      </w:r>
      <w:r w:rsidR="000921F5">
        <w:rPr>
          <w:rFonts w:ascii="Times New Roman" w:hAnsi="Times New Roman" w:cs="Times New Roman"/>
          <w:sz w:val="24"/>
          <w:szCs w:val="24"/>
        </w:rPr>
        <w:t xml:space="preserve"> </w:t>
      </w:r>
      <w:r w:rsidRPr="007876CF">
        <w:rPr>
          <w:rFonts w:ascii="Times New Roman" w:hAnsi="Times New Roman" w:cs="Times New Roman"/>
          <w:sz w:val="24"/>
          <w:szCs w:val="24"/>
        </w:rPr>
        <w:t>39</w:t>
      </w:r>
      <w:r w:rsidR="000921F5">
        <w:rPr>
          <w:rFonts w:ascii="Times New Roman" w:hAnsi="Times New Roman" w:cs="Times New Roman"/>
          <w:sz w:val="24"/>
          <w:szCs w:val="24"/>
        </w:rPr>
        <w:t xml:space="preserve"> </w:t>
      </w:r>
      <w:r w:rsidRPr="007876CF">
        <w:rPr>
          <w:rFonts w:ascii="Times New Roman" w:hAnsi="Times New Roman" w:cs="Times New Roman"/>
          <w:sz w:val="24"/>
          <w:szCs w:val="24"/>
        </w:rPr>
        <w:t>000,00</w:t>
      </w:r>
      <w:r w:rsidR="000921F5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7876CF">
        <w:rPr>
          <w:rFonts w:ascii="Times New Roman" w:hAnsi="Times New Roman" w:cs="Times New Roman"/>
          <w:sz w:val="24"/>
          <w:szCs w:val="24"/>
        </w:rPr>
        <w:t xml:space="preserve"> за </w:t>
      </w:r>
      <w:r w:rsidR="000921F5">
        <w:rPr>
          <w:rFonts w:ascii="Times New Roman" w:hAnsi="Times New Roman" w:cs="Times New Roman"/>
          <w:sz w:val="24"/>
          <w:szCs w:val="24"/>
        </w:rPr>
        <w:t>счет средств районного бюджета.</w:t>
      </w:r>
    </w:p>
    <w:p w:rsidR="00A46060" w:rsidRDefault="007876CF" w:rsidP="007876CF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876CF">
        <w:rPr>
          <w:rFonts w:ascii="Times New Roman" w:hAnsi="Times New Roman" w:cs="Times New Roman"/>
          <w:sz w:val="24"/>
          <w:szCs w:val="24"/>
        </w:rPr>
        <w:t>Увеличен</w:t>
      </w:r>
      <w:r w:rsidR="00644D9A">
        <w:rPr>
          <w:rFonts w:ascii="Times New Roman" w:hAnsi="Times New Roman" w:cs="Times New Roman"/>
          <w:sz w:val="24"/>
          <w:szCs w:val="24"/>
        </w:rPr>
        <w:t>ы</w:t>
      </w:r>
      <w:r w:rsidRPr="007876CF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644D9A">
        <w:rPr>
          <w:rFonts w:ascii="Times New Roman" w:hAnsi="Times New Roman" w:cs="Times New Roman"/>
          <w:sz w:val="24"/>
          <w:szCs w:val="24"/>
        </w:rPr>
        <w:t>е</w:t>
      </w:r>
      <w:r w:rsidRPr="007876CF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644D9A">
        <w:rPr>
          <w:rFonts w:ascii="Times New Roman" w:hAnsi="Times New Roman" w:cs="Times New Roman"/>
          <w:sz w:val="24"/>
          <w:szCs w:val="24"/>
        </w:rPr>
        <w:t>я</w:t>
      </w:r>
      <w:r w:rsidRPr="007876CF">
        <w:rPr>
          <w:rFonts w:ascii="Times New Roman" w:hAnsi="Times New Roman" w:cs="Times New Roman"/>
          <w:sz w:val="24"/>
          <w:szCs w:val="24"/>
        </w:rPr>
        <w:t xml:space="preserve"> учреждению психолого-медико-социального сопровождения на оплату налогов 20</w:t>
      </w:r>
      <w:r w:rsidR="00A46060">
        <w:rPr>
          <w:rFonts w:ascii="Times New Roman" w:hAnsi="Times New Roman" w:cs="Times New Roman"/>
          <w:sz w:val="24"/>
          <w:szCs w:val="24"/>
        </w:rPr>
        <w:t xml:space="preserve"> </w:t>
      </w:r>
      <w:r w:rsidRPr="007876CF">
        <w:rPr>
          <w:rFonts w:ascii="Times New Roman" w:hAnsi="Times New Roman" w:cs="Times New Roman"/>
          <w:sz w:val="24"/>
          <w:szCs w:val="24"/>
        </w:rPr>
        <w:t>000,00 за</w:t>
      </w:r>
      <w:r w:rsidR="00A46060">
        <w:rPr>
          <w:rFonts w:ascii="Times New Roman" w:hAnsi="Times New Roman" w:cs="Times New Roman"/>
          <w:sz w:val="24"/>
          <w:szCs w:val="24"/>
        </w:rPr>
        <w:t xml:space="preserve"> счет средств районного бюджета.</w:t>
      </w:r>
    </w:p>
    <w:p w:rsidR="00A46060" w:rsidRDefault="007876CF" w:rsidP="007876CF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876CF">
        <w:rPr>
          <w:rFonts w:ascii="Times New Roman" w:hAnsi="Times New Roman" w:cs="Times New Roman"/>
          <w:sz w:val="24"/>
          <w:szCs w:val="24"/>
        </w:rPr>
        <w:t>Увеличен</w:t>
      </w:r>
      <w:r w:rsidR="00644D9A">
        <w:rPr>
          <w:rFonts w:ascii="Times New Roman" w:hAnsi="Times New Roman" w:cs="Times New Roman"/>
          <w:sz w:val="24"/>
          <w:szCs w:val="24"/>
        </w:rPr>
        <w:t>ы</w:t>
      </w:r>
      <w:r w:rsidRPr="007876CF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644D9A">
        <w:rPr>
          <w:rFonts w:ascii="Times New Roman" w:hAnsi="Times New Roman" w:cs="Times New Roman"/>
          <w:sz w:val="24"/>
          <w:szCs w:val="24"/>
        </w:rPr>
        <w:t>е</w:t>
      </w:r>
      <w:r w:rsidRPr="007876CF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644D9A">
        <w:rPr>
          <w:rFonts w:ascii="Times New Roman" w:hAnsi="Times New Roman" w:cs="Times New Roman"/>
          <w:sz w:val="24"/>
          <w:szCs w:val="24"/>
        </w:rPr>
        <w:t>я</w:t>
      </w:r>
      <w:r w:rsidRPr="007876CF">
        <w:rPr>
          <w:rFonts w:ascii="Times New Roman" w:hAnsi="Times New Roman" w:cs="Times New Roman"/>
          <w:sz w:val="24"/>
          <w:szCs w:val="24"/>
        </w:rPr>
        <w:t xml:space="preserve"> на Дом творчества для оплаты коммунальных услуг</w:t>
      </w:r>
      <w:r w:rsidR="00A46060">
        <w:rPr>
          <w:rFonts w:ascii="Times New Roman" w:hAnsi="Times New Roman" w:cs="Times New Roman"/>
          <w:sz w:val="24"/>
          <w:szCs w:val="24"/>
        </w:rPr>
        <w:t xml:space="preserve"> </w:t>
      </w:r>
      <w:r w:rsidRPr="007876CF">
        <w:rPr>
          <w:rFonts w:ascii="Times New Roman" w:hAnsi="Times New Roman" w:cs="Times New Roman"/>
          <w:sz w:val="24"/>
          <w:szCs w:val="24"/>
        </w:rPr>
        <w:t>40</w:t>
      </w:r>
      <w:r w:rsidR="00A46060">
        <w:rPr>
          <w:rFonts w:ascii="Times New Roman" w:hAnsi="Times New Roman" w:cs="Times New Roman"/>
          <w:sz w:val="24"/>
          <w:szCs w:val="24"/>
        </w:rPr>
        <w:t xml:space="preserve"> </w:t>
      </w:r>
      <w:r w:rsidRPr="007876CF">
        <w:rPr>
          <w:rFonts w:ascii="Times New Roman" w:hAnsi="Times New Roman" w:cs="Times New Roman"/>
          <w:sz w:val="24"/>
          <w:szCs w:val="24"/>
        </w:rPr>
        <w:t>000,00</w:t>
      </w:r>
      <w:r w:rsidR="00A46060">
        <w:rPr>
          <w:rFonts w:ascii="Times New Roman" w:hAnsi="Times New Roman" w:cs="Times New Roman"/>
          <w:sz w:val="24"/>
          <w:szCs w:val="24"/>
        </w:rPr>
        <w:t xml:space="preserve"> рублей, на ГСМ </w:t>
      </w:r>
      <w:r w:rsidRPr="007876CF">
        <w:rPr>
          <w:rFonts w:ascii="Times New Roman" w:hAnsi="Times New Roman" w:cs="Times New Roman"/>
          <w:sz w:val="24"/>
          <w:szCs w:val="24"/>
        </w:rPr>
        <w:t>64</w:t>
      </w:r>
      <w:r w:rsidR="00A46060">
        <w:rPr>
          <w:rFonts w:ascii="Times New Roman" w:hAnsi="Times New Roman" w:cs="Times New Roman"/>
          <w:sz w:val="24"/>
          <w:szCs w:val="24"/>
        </w:rPr>
        <w:t xml:space="preserve"> </w:t>
      </w:r>
      <w:r w:rsidRPr="007876CF">
        <w:rPr>
          <w:rFonts w:ascii="Times New Roman" w:hAnsi="Times New Roman" w:cs="Times New Roman"/>
          <w:sz w:val="24"/>
          <w:szCs w:val="24"/>
        </w:rPr>
        <w:t>000,00</w:t>
      </w:r>
      <w:r w:rsidR="00A46060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7876CF">
        <w:rPr>
          <w:rFonts w:ascii="Times New Roman" w:hAnsi="Times New Roman" w:cs="Times New Roman"/>
          <w:sz w:val="24"/>
          <w:szCs w:val="24"/>
        </w:rPr>
        <w:t>, увеличение стоимости материальных запасов (запасные части, бумага)</w:t>
      </w:r>
      <w:r w:rsidR="00A46060">
        <w:rPr>
          <w:rFonts w:ascii="Times New Roman" w:hAnsi="Times New Roman" w:cs="Times New Roman"/>
          <w:sz w:val="24"/>
          <w:szCs w:val="24"/>
        </w:rPr>
        <w:t xml:space="preserve"> </w:t>
      </w:r>
      <w:r w:rsidRPr="007876CF">
        <w:rPr>
          <w:rFonts w:ascii="Times New Roman" w:hAnsi="Times New Roman" w:cs="Times New Roman"/>
          <w:sz w:val="24"/>
          <w:szCs w:val="24"/>
        </w:rPr>
        <w:t>36</w:t>
      </w:r>
      <w:r w:rsidR="00A46060">
        <w:rPr>
          <w:rFonts w:ascii="Times New Roman" w:hAnsi="Times New Roman" w:cs="Times New Roman"/>
          <w:sz w:val="24"/>
          <w:szCs w:val="24"/>
        </w:rPr>
        <w:t xml:space="preserve"> </w:t>
      </w:r>
      <w:r w:rsidRPr="007876CF">
        <w:rPr>
          <w:rFonts w:ascii="Times New Roman" w:hAnsi="Times New Roman" w:cs="Times New Roman"/>
          <w:sz w:val="24"/>
          <w:szCs w:val="24"/>
        </w:rPr>
        <w:t>000,00</w:t>
      </w:r>
      <w:r w:rsidR="00A46060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7876CF">
        <w:rPr>
          <w:rFonts w:ascii="Times New Roman" w:hAnsi="Times New Roman" w:cs="Times New Roman"/>
          <w:sz w:val="24"/>
          <w:szCs w:val="24"/>
        </w:rPr>
        <w:t xml:space="preserve"> за </w:t>
      </w:r>
      <w:r w:rsidR="00A46060">
        <w:rPr>
          <w:rFonts w:ascii="Times New Roman" w:hAnsi="Times New Roman" w:cs="Times New Roman"/>
          <w:sz w:val="24"/>
          <w:szCs w:val="24"/>
        </w:rPr>
        <w:t>счет средств районного бюджета.</w:t>
      </w:r>
    </w:p>
    <w:p w:rsidR="00C94E8E" w:rsidRDefault="007876CF" w:rsidP="007876CF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876CF">
        <w:rPr>
          <w:rFonts w:ascii="Times New Roman" w:hAnsi="Times New Roman" w:cs="Times New Roman"/>
          <w:sz w:val="24"/>
          <w:szCs w:val="24"/>
        </w:rPr>
        <w:t>Увеличен</w:t>
      </w:r>
      <w:r w:rsidR="00644D9A">
        <w:rPr>
          <w:rFonts w:ascii="Times New Roman" w:hAnsi="Times New Roman" w:cs="Times New Roman"/>
          <w:sz w:val="24"/>
          <w:szCs w:val="24"/>
        </w:rPr>
        <w:t>ы бюджетные ассигнования</w:t>
      </w:r>
      <w:r w:rsidRPr="007876CF">
        <w:rPr>
          <w:rFonts w:ascii="Times New Roman" w:hAnsi="Times New Roman" w:cs="Times New Roman"/>
          <w:sz w:val="24"/>
          <w:szCs w:val="24"/>
        </w:rPr>
        <w:t xml:space="preserve"> на детские </w:t>
      </w:r>
      <w:proofErr w:type="gramStart"/>
      <w:r w:rsidRPr="007876CF">
        <w:rPr>
          <w:rFonts w:ascii="Times New Roman" w:hAnsi="Times New Roman" w:cs="Times New Roman"/>
          <w:sz w:val="24"/>
          <w:szCs w:val="24"/>
        </w:rPr>
        <w:t>сады  на</w:t>
      </w:r>
      <w:proofErr w:type="gramEnd"/>
      <w:r w:rsidRPr="007876CF">
        <w:rPr>
          <w:rFonts w:ascii="Times New Roman" w:hAnsi="Times New Roman" w:cs="Times New Roman"/>
          <w:sz w:val="24"/>
          <w:szCs w:val="24"/>
        </w:rPr>
        <w:t xml:space="preserve"> техническое обслуживание систем пожарной сигнализации ООО "Электронные системы охраны</w:t>
      </w:r>
      <w:r w:rsidR="003D03C9">
        <w:rPr>
          <w:rFonts w:ascii="Times New Roman" w:hAnsi="Times New Roman" w:cs="Times New Roman"/>
          <w:sz w:val="24"/>
          <w:szCs w:val="24"/>
        </w:rPr>
        <w:t>»</w:t>
      </w:r>
      <w:r w:rsidR="00834E3C">
        <w:rPr>
          <w:rFonts w:ascii="Times New Roman" w:hAnsi="Times New Roman" w:cs="Times New Roman"/>
          <w:sz w:val="24"/>
          <w:szCs w:val="24"/>
        </w:rPr>
        <w:t xml:space="preserve"> </w:t>
      </w:r>
      <w:r w:rsidRPr="007876CF">
        <w:rPr>
          <w:rFonts w:ascii="Times New Roman" w:hAnsi="Times New Roman" w:cs="Times New Roman"/>
          <w:sz w:val="24"/>
          <w:szCs w:val="24"/>
        </w:rPr>
        <w:t>244</w:t>
      </w:r>
      <w:r w:rsidR="00834E3C">
        <w:rPr>
          <w:rFonts w:ascii="Times New Roman" w:hAnsi="Times New Roman" w:cs="Times New Roman"/>
          <w:sz w:val="24"/>
          <w:szCs w:val="24"/>
        </w:rPr>
        <w:t xml:space="preserve"> </w:t>
      </w:r>
      <w:r w:rsidRPr="007876CF">
        <w:rPr>
          <w:rFonts w:ascii="Times New Roman" w:hAnsi="Times New Roman" w:cs="Times New Roman"/>
          <w:sz w:val="24"/>
          <w:szCs w:val="24"/>
        </w:rPr>
        <w:t>637,60</w:t>
      </w:r>
      <w:r w:rsidR="00834E3C">
        <w:rPr>
          <w:rFonts w:ascii="Times New Roman" w:hAnsi="Times New Roman" w:cs="Times New Roman"/>
          <w:sz w:val="24"/>
          <w:szCs w:val="24"/>
        </w:rPr>
        <w:t xml:space="preserve"> рублей,</w:t>
      </w:r>
      <w:r w:rsidRPr="007876CF">
        <w:rPr>
          <w:rFonts w:ascii="Times New Roman" w:hAnsi="Times New Roman" w:cs="Times New Roman"/>
          <w:sz w:val="24"/>
          <w:szCs w:val="24"/>
        </w:rPr>
        <w:t xml:space="preserve"> за видеонаблюдение ООО "Скат"</w:t>
      </w:r>
      <w:r w:rsidR="00834E3C">
        <w:rPr>
          <w:rFonts w:ascii="Times New Roman" w:hAnsi="Times New Roman" w:cs="Times New Roman"/>
          <w:sz w:val="24"/>
          <w:szCs w:val="24"/>
        </w:rPr>
        <w:t xml:space="preserve"> </w:t>
      </w:r>
      <w:r w:rsidRPr="007876CF">
        <w:rPr>
          <w:rFonts w:ascii="Times New Roman" w:hAnsi="Times New Roman" w:cs="Times New Roman"/>
          <w:sz w:val="24"/>
          <w:szCs w:val="24"/>
        </w:rPr>
        <w:t>448</w:t>
      </w:r>
      <w:r w:rsidR="00834E3C">
        <w:rPr>
          <w:rFonts w:ascii="Times New Roman" w:hAnsi="Times New Roman" w:cs="Times New Roman"/>
          <w:sz w:val="24"/>
          <w:szCs w:val="24"/>
        </w:rPr>
        <w:t xml:space="preserve"> </w:t>
      </w:r>
      <w:r w:rsidRPr="007876CF">
        <w:rPr>
          <w:rFonts w:ascii="Times New Roman" w:hAnsi="Times New Roman" w:cs="Times New Roman"/>
          <w:sz w:val="24"/>
          <w:szCs w:val="24"/>
        </w:rPr>
        <w:t xml:space="preserve">933,79 </w:t>
      </w:r>
      <w:r w:rsidR="00C94E8E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7876CF">
        <w:rPr>
          <w:rFonts w:ascii="Times New Roman" w:hAnsi="Times New Roman" w:cs="Times New Roman"/>
          <w:sz w:val="24"/>
          <w:szCs w:val="24"/>
        </w:rPr>
        <w:t>за счет дотации на сбалансирова</w:t>
      </w:r>
      <w:r w:rsidR="00C94E8E">
        <w:rPr>
          <w:rFonts w:ascii="Times New Roman" w:hAnsi="Times New Roman" w:cs="Times New Roman"/>
          <w:sz w:val="24"/>
          <w:szCs w:val="24"/>
        </w:rPr>
        <w:t>нность.</w:t>
      </w:r>
    </w:p>
    <w:p w:rsidR="00C94E8E" w:rsidRDefault="007876CF" w:rsidP="007876CF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876CF">
        <w:rPr>
          <w:rFonts w:ascii="Times New Roman" w:hAnsi="Times New Roman" w:cs="Times New Roman"/>
          <w:sz w:val="24"/>
          <w:szCs w:val="24"/>
        </w:rPr>
        <w:lastRenderedPageBreak/>
        <w:t>Увеличен</w:t>
      </w:r>
      <w:r w:rsidR="003D03C9">
        <w:rPr>
          <w:rFonts w:ascii="Times New Roman" w:hAnsi="Times New Roman" w:cs="Times New Roman"/>
          <w:sz w:val="24"/>
          <w:szCs w:val="24"/>
        </w:rPr>
        <w:t>ы</w:t>
      </w:r>
      <w:r w:rsidRPr="007876CF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3D03C9">
        <w:rPr>
          <w:rFonts w:ascii="Times New Roman" w:hAnsi="Times New Roman" w:cs="Times New Roman"/>
          <w:sz w:val="24"/>
          <w:szCs w:val="24"/>
        </w:rPr>
        <w:t>е ассигнования</w:t>
      </w:r>
      <w:r w:rsidRPr="007876CF">
        <w:rPr>
          <w:rFonts w:ascii="Times New Roman" w:hAnsi="Times New Roman" w:cs="Times New Roman"/>
          <w:sz w:val="24"/>
          <w:szCs w:val="24"/>
        </w:rPr>
        <w:t xml:space="preserve"> на школы за счет дотации на сбалансированность на режимно-наладочные испытания газовых котлов</w:t>
      </w:r>
      <w:r w:rsidR="00C94E8E">
        <w:rPr>
          <w:rFonts w:ascii="Times New Roman" w:hAnsi="Times New Roman" w:cs="Times New Roman"/>
          <w:sz w:val="24"/>
          <w:szCs w:val="24"/>
        </w:rPr>
        <w:t xml:space="preserve"> </w:t>
      </w:r>
      <w:r w:rsidRPr="007876CF">
        <w:rPr>
          <w:rFonts w:ascii="Times New Roman" w:hAnsi="Times New Roman" w:cs="Times New Roman"/>
          <w:sz w:val="24"/>
          <w:szCs w:val="24"/>
        </w:rPr>
        <w:t>100</w:t>
      </w:r>
      <w:r w:rsidR="00C94E8E">
        <w:rPr>
          <w:rFonts w:ascii="Times New Roman" w:hAnsi="Times New Roman" w:cs="Times New Roman"/>
          <w:sz w:val="24"/>
          <w:szCs w:val="24"/>
        </w:rPr>
        <w:t xml:space="preserve"> </w:t>
      </w:r>
      <w:r w:rsidRPr="007876CF">
        <w:rPr>
          <w:rFonts w:ascii="Times New Roman" w:hAnsi="Times New Roman" w:cs="Times New Roman"/>
          <w:sz w:val="24"/>
          <w:szCs w:val="24"/>
        </w:rPr>
        <w:t>000,00</w:t>
      </w:r>
      <w:r w:rsidR="00C94E8E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7876CF">
        <w:rPr>
          <w:rFonts w:ascii="Times New Roman" w:hAnsi="Times New Roman" w:cs="Times New Roman"/>
          <w:sz w:val="24"/>
          <w:szCs w:val="24"/>
        </w:rPr>
        <w:t>, увеличение стоимости материальных запасов</w:t>
      </w:r>
      <w:r w:rsidR="00C94E8E">
        <w:rPr>
          <w:rFonts w:ascii="Times New Roman" w:hAnsi="Times New Roman" w:cs="Times New Roman"/>
          <w:sz w:val="24"/>
          <w:szCs w:val="24"/>
        </w:rPr>
        <w:t xml:space="preserve"> </w:t>
      </w:r>
      <w:r w:rsidRPr="007876CF">
        <w:rPr>
          <w:rFonts w:ascii="Times New Roman" w:hAnsi="Times New Roman" w:cs="Times New Roman"/>
          <w:sz w:val="24"/>
          <w:szCs w:val="24"/>
        </w:rPr>
        <w:t>33</w:t>
      </w:r>
      <w:r w:rsidR="00C94E8E">
        <w:rPr>
          <w:rFonts w:ascii="Times New Roman" w:hAnsi="Times New Roman" w:cs="Times New Roman"/>
          <w:sz w:val="24"/>
          <w:szCs w:val="24"/>
        </w:rPr>
        <w:t xml:space="preserve"> </w:t>
      </w:r>
      <w:r w:rsidRPr="007876CF">
        <w:rPr>
          <w:rFonts w:ascii="Times New Roman" w:hAnsi="Times New Roman" w:cs="Times New Roman"/>
          <w:sz w:val="24"/>
          <w:szCs w:val="24"/>
        </w:rPr>
        <w:t>767,50</w:t>
      </w:r>
      <w:r w:rsidR="00C94E8E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7876CF">
        <w:rPr>
          <w:rFonts w:ascii="Times New Roman" w:hAnsi="Times New Roman" w:cs="Times New Roman"/>
          <w:sz w:val="24"/>
          <w:szCs w:val="24"/>
        </w:rPr>
        <w:t>, техническое обслуживание систем пожарной сигнализации ООО "Электронные системы охраны</w:t>
      </w:r>
      <w:r w:rsidR="00C94E8E">
        <w:rPr>
          <w:rFonts w:ascii="Times New Roman" w:hAnsi="Times New Roman" w:cs="Times New Roman"/>
          <w:sz w:val="24"/>
          <w:szCs w:val="24"/>
        </w:rPr>
        <w:t xml:space="preserve"> </w:t>
      </w:r>
      <w:r w:rsidRPr="007876CF">
        <w:rPr>
          <w:rFonts w:ascii="Times New Roman" w:hAnsi="Times New Roman" w:cs="Times New Roman"/>
          <w:sz w:val="24"/>
          <w:szCs w:val="24"/>
        </w:rPr>
        <w:t>404</w:t>
      </w:r>
      <w:r w:rsidR="00C94E8E">
        <w:rPr>
          <w:rFonts w:ascii="Times New Roman" w:hAnsi="Times New Roman" w:cs="Times New Roman"/>
          <w:sz w:val="24"/>
          <w:szCs w:val="24"/>
        </w:rPr>
        <w:t xml:space="preserve"> </w:t>
      </w:r>
      <w:r w:rsidRPr="007876CF">
        <w:rPr>
          <w:rFonts w:ascii="Times New Roman" w:hAnsi="Times New Roman" w:cs="Times New Roman"/>
          <w:sz w:val="24"/>
          <w:szCs w:val="24"/>
        </w:rPr>
        <w:t>663,08</w:t>
      </w:r>
      <w:r w:rsidR="00C94E8E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7876CF">
        <w:rPr>
          <w:rFonts w:ascii="Times New Roman" w:hAnsi="Times New Roman" w:cs="Times New Roman"/>
          <w:sz w:val="24"/>
          <w:szCs w:val="24"/>
        </w:rPr>
        <w:t>, техническое обслуживание оборудования узлов учета тепловой энергии ООО "</w:t>
      </w:r>
      <w:proofErr w:type="spellStart"/>
      <w:r w:rsidRPr="007876CF">
        <w:rPr>
          <w:rFonts w:ascii="Times New Roman" w:hAnsi="Times New Roman" w:cs="Times New Roman"/>
          <w:sz w:val="24"/>
          <w:szCs w:val="24"/>
        </w:rPr>
        <w:t>Энерголюкс</w:t>
      </w:r>
      <w:proofErr w:type="spellEnd"/>
      <w:r w:rsidRPr="007876CF">
        <w:rPr>
          <w:rFonts w:ascii="Times New Roman" w:hAnsi="Times New Roman" w:cs="Times New Roman"/>
          <w:sz w:val="24"/>
          <w:szCs w:val="24"/>
        </w:rPr>
        <w:t>"</w:t>
      </w:r>
      <w:r w:rsidR="008A75FF">
        <w:rPr>
          <w:rFonts w:ascii="Times New Roman" w:hAnsi="Times New Roman" w:cs="Times New Roman"/>
          <w:sz w:val="24"/>
          <w:szCs w:val="24"/>
        </w:rPr>
        <w:t xml:space="preserve"> </w:t>
      </w:r>
      <w:r w:rsidRPr="007876CF">
        <w:rPr>
          <w:rFonts w:ascii="Times New Roman" w:hAnsi="Times New Roman" w:cs="Times New Roman"/>
          <w:sz w:val="24"/>
          <w:szCs w:val="24"/>
        </w:rPr>
        <w:t>144</w:t>
      </w:r>
      <w:r w:rsidR="00A02148">
        <w:rPr>
          <w:rFonts w:ascii="Times New Roman" w:hAnsi="Times New Roman" w:cs="Times New Roman"/>
          <w:sz w:val="24"/>
          <w:szCs w:val="24"/>
        </w:rPr>
        <w:t xml:space="preserve"> </w:t>
      </w:r>
      <w:r w:rsidRPr="007876CF">
        <w:rPr>
          <w:rFonts w:ascii="Times New Roman" w:hAnsi="Times New Roman" w:cs="Times New Roman"/>
          <w:sz w:val="24"/>
          <w:szCs w:val="24"/>
        </w:rPr>
        <w:t>300,00</w:t>
      </w:r>
      <w:r w:rsidR="00C94E8E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7876CF">
        <w:rPr>
          <w:rFonts w:ascii="Times New Roman" w:hAnsi="Times New Roman" w:cs="Times New Roman"/>
          <w:sz w:val="24"/>
          <w:szCs w:val="24"/>
        </w:rPr>
        <w:t>, оплату коммунальных услуг</w:t>
      </w:r>
      <w:r w:rsidR="00C94E8E">
        <w:rPr>
          <w:rFonts w:ascii="Times New Roman" w:hAnsi="Times New Roman" w:cs="Times New Roman"/>
          <w:sz w:val="24"/>
          <w:szCs w:val="24"/>
        </w:rPr>
        <w:t xml:space="preserve"> </w:t>
      </w:r>
      <w:r w:rsidRPr="007876CF">
        <w:rPr>
          <w:rFonts w:ascii="Times New Roman" w:hAnsi="Times New Roman" w:cs="Times New Roman"/>
          <w:sz w:val="24"/>
          <w:szCs w:val="24"/>
        </w:rPr>
        <w:t>416</w:t>
      </w:r>
      <w:r w:rsidR="00C94E8E">
        <w:rPr>
          <w:rFonts w:ascii="Times New Roman" w:hAnsi="Times New Roman" w:cs="Times New Roman"/>
          <w:sz w:val="24"/>
          <w:szCs w:val="24"/>
        </w:rPr>
        <w:t xml:space="preserve"> </w:t>
      </w:r>
      <w:r w:rsidRPr="007876CF">
        <w:rPr>
          <w:rFonts w:ascii="Times New Roman" w:hAnsi="Times New Roman" w:cs="Times New Roman"/>
          <w:sz w:val="24"/>
          <w:szCs w:val="24"/>
        </w:rPr>
        <w:t>447,39</w:t>
      </w:r>
      <w:r w:rsidR="00C94E8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416B9" w:rsidRDefault="007876CF" w:rsidP="007876CF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876CF">
        <w:rPr>
          <w:rFonts w:ascii="Times New Roman" w:hAnsi="Times New Roman" w:cs="Times New Roman"/>
          <w:sz w:val="24"/>
          <w:szCs w:val="24"/>
        </w:rPr>
        <w:t>Увеличен</w:t>
      </w:r>
      <w:r w:rsidR="003D03C9">
        <w:rPr>
          <w:rFonts w:ascii="Times New Roman" w:hAnsi="Times New Roman" w:cs="Times New Roman"/>
          <w:sz w:val="24"/>
          <w:szCs w:val="24"/>
        </w:rPr>
        <w:t>ы</w:t>
      </w:r>
      <w:r w:rsidRPr="007876CF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3D03C9">
        <w:rPr>
          <w:rFonts w:ascii="Times New Roman" w:hAnsi="Times New Roman" w:cs="Times New Roman"/>
          <w:sz w:val="24"/>
          <w:szCs w:val="24"/>
        </w:rPr>
        <w:t>е ассигнования</w:t>
      </w:r>
      <w:r w:rsidRPr="007876CF">
        <w:rPr>
          <w:rFonts w:ascii="Times New Roman" w:hAnsi="Times New Roman" w:cs="Times New Roman"/>
          <w:sz w:val="24"/>
          <w:szCs w:val="24"/>
        </w:rPr>
        <w:t xml:space="preserve"> на ДЮСШ на техническое обслуживание систем пожарной сигнализации ООО "Электронные системы охраны</w:t>
      </w:r>
      <w:r w:rsidR="00D416B9">
        <w:rPr>
          <w:rFonts w:ascii="Times New Roman" w:hAnsi="Times New Roman" w:cs="Times New Roman"/>
          <w:sz w:val="24"/>
          <w:szCs w:val="24"/>
        </w:rPr>
        <w:t xml:space="preserve"> </w:t>
      </w:r>
      <w:r w:rsidRPr="007876CF">
        <w:rPr>
          <w:rFonts w:ascii="Times New Roman" w:hAnsi="Times New Roman" w:cs="Times New Roman"/>
          <w:sz w:val="24"/>
          <w:szCs w:val="24"/>
        </w:rPr>
        <w:t>69</w:t>
      </w:r>
      <w:r w:rsidR="00D416B9">
        <w:rPr>
          <w:rFonts w:ascii="Times New Roman" w:hAnsi="Times New Roman" w:cs="Times New Roman"/>
          <w:sz w:val="24"/>
          <w:szCs w:val="24"/>
        </w:rPr>
        <w:t xml:space="preserve"> </w:t>
      </w:r>
      <w:r w:rsidRPr="007876CF">
        <w:rPr>
          <w:rFonts w:ascii="Times New Roman" w:hAnsi="Times New Roman" w:cs="Times New Roman"/>
          <w:sz w:val="24"/>
          <w:szCs w:val="24"/>
        </w:rPr>
        <w:t>968,00</w:t>
      </w:r>
      <w:r w:rsidR="00D416B9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7876CF">
        <w:rPr>
          <w:rFonts w:ascii="Times New Roman" w:hAnsi="Times New Roman" w:cs="Times New Roman"/>
          <w:sz w:val="24"/>
          <w:szCs w:val="24"/>
        </w:rPr>
        <w:t xml:space="preserve"> за сче</w:t>
      </w:r>
      <w:r w:rsidR="00D416B9">
        <w:rPr>
          <w:rFonts w:ascii="Times New Roman" w:hAnsi="Times New Roman" w:cs="Times New Roman"/>
          <w:sz w:val="24"/>
          <w:szCs w:val="24"/>
        </w:rPr>
        <w:t>т дотации на сбалансированность.</w:t>
      </w:r>
    </w:p>
    <w:p w:rsidR="00D416B9" w:rsidRDefault="007876CF" w:rsidP="007876CF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876CF">
        <w:rPr>
          <w:rFonts w:ascii="Times New Roman" w:hAnsi="Times New Roman" w:cs="Times New Roman"/>
          <w:sz w:val="24"/>
          <w:szCs w:val="24"/>
        </w:rPr>
        <w:t>Увеличен</w:t>
      </w:r>
      <w:r w:rsidR="003D03C9">
        <w:rPr>
          <w:rFonts w:ascii="Times New Roman" w:hAnsi="Times New Roman" w:cs="Times New Roman"/>
          <w:sz w:val="24"/>
          <w:szCs w:val="24"/>
        </w:rPr>
        <w:t>ы</w:t>
      </w:r>
      <w:r w:rsidRPr="007876CF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3D03C9">
        <w:rPr>
          <w:rFonts w:ascii="Times New Roman" w:hAnsi="Times New Roman" w:cs="Times New Roman"/>
          <w:sz w:val="24"/>
          <w:szCs w:val="24"/>
        </w:rPr>
        <w:t>е ассигнования</w:t>
      </w:r>
      <w:r w:rsidRPr="007876CF">
        <w:rPr>
          <w:rFonts w:ascii="Times New Roman" w:hAnsi="Times New Roman" w:cs="Times New Roman"/>
          <w:sz w:val="24"/>
          <w:szCs w:val="24"/>
        </w:rPr>
        <w:t xml:space="preserve"> на МФЦ на оплату по договорам за программное обеспечение</w:t>
      </w:r>
      <w:r w:rsidR="00A02148">
        <w:rPr>
          <w:rFonts w:ascii="Times New Roman" w:hAnsi="Times New Roman" w:cs="Times New Roman"/>
          <w:sz w:val="24"/>
          <w:szCs w:val="24"/>
        </w:rPr>
        <w:t xml:space="preserve"> </w:t>
      </w:r>
      <w:r w:rsidRPr="007876CF">
        <w:rPr>
          <w:rFonts w:ascii="Times New Roman" w:hAnsi="Times New Roman" w:cs="Times New Roman"/>
          <w:sz w:val="24"/>
          <w:szCs w:val="24"/>
        </w:rPr>
        <w:t>116</w:t>
      </w:r>
      <w:r w:rsidR="00D416B9">
        <w:rPr>
          <w:rFonts w:ascii="Times New Roman" w:hAnsi="Times New Roman" w:cs="Times New Roman"/>
          <w:sz w:val="24"/>
          <w:szCs w:val="24"/>
        </w:rPr>
        <w:t xml:space="preserve"> </w:t>
      </w:r>
      <w:r w:rsidRPr="007876CF">
        <w:rPr>
          <w:rFonts w:ascii="Times New Roman" w:hAnsi="Times New Roman" w:cs="Times New Roman"/>
          <w:sz w:val="24"/>
          <w:szCs w:val="24"/>
        </w:rPr>
        <w:t xml:space="preserve">598,00 </w:t>
      </w:r>
      <w:r w:rsidR="00D416B9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7876CF">
        <w:rPr>
          <w:rFonts w:ascii="Times New Roman" w:hAnsi="Times New Roman" w:cs="Times New Roman"/>
          <w:sz w:val="24"/>
          <w:szCs w:val="24"/>
        </w:rPr>
        <w:t>за сче</w:t>
      </w:r>
      <w:r w:rsidR="00D416B9">
        <w:rPr>
          <w:rFonts w:ascii="Times New Roman" w:hAnsi="Times New Roman" w:cs="Times New Roman"/>
          <w:sz w:val="24"/>
          <w:szCs w:val="24"/>
        </w:rPr>
        <w:t>т дотации на сбалансированность.</w:t>
      </w:r>
    </w:p>
    <w:p w:rsidR="00D416B9" w:rsidRDefault="007876CF" w:rsidP="007876CF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876CF">
        <w:rPr>
          <w:rFonts w:ascii="Times New Roman" w:hAnsi="Times New Roman" w:cs="Times New Roman"/>
          <w:sz w:val="24"/>
          <w:szCs w:val="24"/>
        </w:rPr>
        <w:t>Уменьшен</w:t>
      </w:r>
      <w:r w:rsidR="003D03C9">
        <w:rPr>
          <w:rFonts w:ascii="Times New Roman" w:hAnsi="Times New Roman" w:cs="Times New Roman"/>
          <w:sz w:val="24"/>
          <w:szCs w:val="24"/>
        </w:rPr>
        <w:t>ы</w:t>
      </w:r>
      <w:r w:rsidRPr="007876CF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3D03C9">
        <w:rPr>
          <w:rFonts w:ascii="Times New Roman" w:hAnsi="Times New Roman" w:cs="Times New Roman"/>
          <w:sz w:val="24"/>
          <w:szCs w:val="24"/>
        </w:rPr>
        <w:t>е ассигнования</w:t>
      </w:r>
      <w:r w:rsidRPr="007876CF">
        <w:rPr>
          <w:rFonts w:ascii="Times New Roman" w:hAnsi="Times New Roman" w:cs="Times New Roman"/>
          <w:sz w:val="24"/>
          <w:szCs w:val="24"/>
        </w:rPr>
        <w:t xml:space="preserve"> по мероприятию противодействия злоупотреблению наркотикам и их незаконному обороту</w:t>
      </w:r>
      <w:r w:rsidR="00D416B9">
        <w:rPr>
          <w:rFonts w:ascii="Times New Roman" w:hAnsi="Times New Roman" w:cs="Times New Roman"/>
          <w:sz w:val="24"/>
          <w:szCs w:val="24"/>
        </w:rPr>
        <w:t xml:space="preserve"> </w:t>
      </w:r>
      <w:r w:rsidRPr="007876CF">
        <w:rPr>
          <w:rFonts w:ascii="Times New Roman" w:hAnsi="Times New Roman" w:cs="Times New Roman"/>
          <w:sz w:val="24"/>
          <w:szCs w:val="24"/>
        </w:rPr>
        <w:t>28</w:t>
      </w:r>
      <w:r w:rsidR="00D416B9">
        <w:rPr>
          <w:rFonts w:ascii="Times New Roman" w:hAnsi="Times New Roman" w:cs="Times New Roman"/>
          <w:sz w:val="24"/>
          <w:szCs w:val="24"/>
        </w:rPr>
        <w:t xml:space="preserve"> </w:t>
      </w:r>
      <w:r w:rsidRPr="007876CF">
        <w:rPr>
          <w:rFonts w:ascii="Times New Roman" w:hAnsi="Times New Roman" w:cs="Times New Roman"/>
          <w:sz w:val="24"/>
          <w:szCs w:val="24"/>
        </w:rPr>
        <w:t>000,00</w:t>
      </w:r>
      <w:r w:rsidR="00D416B9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7876CF">
        <w:rPr>
          <w:rFonts w:ascii="Times New Roman" w:hAnsi="Times New Roman" w:cs="Times New Roman"/>
          <w:sz w:val="24"/>
          <w:szCs w:val="24"/>
        </w:rPr>
        <w:t xml:space="preserve"> за </w:t>
      </w:r>
      <w:r w:rsidR="00D416B9">
        <w:rPr>
          <w:rFonts w:ascii="Times New Roman" w:hAnsi="Times New Roman" w:cs="Times New Roman"/>
          <w:sz w:val="24"/>
          <w:szCs w:val="24"/>
        </w:rPr>
        <w:t>счет средств районного бюджета.</w:t>
      </w:r>
    </w:p>
    <w:p w:rsidR="00215F5C" w:rsidRDefault="007876CF" w:rsidP="007876CF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876CF">
        <w:rPr>
          <w:rFonts w:ascii="Times New Roman" w:hAnsi="Times New Roman" w:cs="Times New Roman"/>
          <w:sz w:val="24"/>
          <w:szCs w:val="24"/>
        </w:rPr>
        <w:t>Увеличен</w:t>
      </w:r>
      <w:r w:rsidR="003D03C9">
        <w:rPr>
          <w:rFonts w:ascii="Times New Roman" w:hAnsi="Times New Roman" w:cs="Times New Roman"/>
          <w:sz w:val="24"/>
          <w:szCs w:val="24"/>
        </w:rPr>
        <w:t>ы</w:t>
      </w:r>
      <w:r w:rsidRPr="007876CF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3D03C9">
        <w:rPr>
          <w:rFonts w:ascii="Times New Roman" w:hAnsi="Times New Roman" w:cs="Times New Roman"/>
          <w:sz w:val="24"/>
          <w:szCs w:val="24"/>
        </w:rPr>
        <w:t>е ассигнования</w:t>
      </w:r>
      <w:r w:rsidRPr="007876CF">
        <w:rPr>
          <w:rFonts w:ascii="Times New Roman" w:hAnsi="Times New Roman" w:cs="Times New Roman"/>
          <w:sz w:val="24"/>
          <w:szCs w:val="24"/>
        </w:rPr>
        <w:t xml:space="preserve"> на организацию и проведение олимпиад, выставок, конкурсов, конференций и других общественных мероприятий</w:t>
      </w:r>
      <w:r w:rsidR="00215F5C">
        <w:rPr>
          <w:rFonts w:ascii="Times New Roman" w:hAnsi="Times New Roman" w:cs="Times New Roman"/>
          <w:sz w:val="24"/>
          <w:szCs w:val="24"/>
        </w:rPr>
        <w:t xml:space="preserve"> </w:t>
      </w:r>
      <w:r w:rsidRPr="007876CF">
        <w:rPr>
          <w:rFonts w:ascii="Times New Roman" w:hAnsi="Times New Roman" w:cs="Times New Roman"/>
          <w:sz w:val="24"/>
          <w:szCs w:val="24"/>
        </w:rPr>
        <w:t>28</w:t>
      </w:r>
      <w:r w:rsidR="00215F5C">
        <w:rPr>
          <w:rFonts w:ascii="Times New Roman" w:hAnsi="Times New Roman" w:cs="Times New Roman"/>
          <w:sz w:val="24"/>
          <w:szCs w:val="24"/>
        </w:rPr>
        <w:t xml:space="preserve"> </w:t>
      </w:r>
      <w:r w:rsidRPr="007876CF">
        <w:rPr>
          <w:rFonts w:ascii="Times New Roman" w:hAnsi="Times New Roman" w:cs="Times New Roman"/>
          <w:sz w:val="24"/>
          <w:szCs w:val="24"/>
        </w:rPr>
        <w:t>000,00</w:t>
      </w:r>
      <w:r w:rsidR="00215F5C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7876CF">
        <w:rPr>
          <w:rFonts w:ascii="Times New Roman" w:hAnsi="Times New Roman" w:cs="Times New Roman"/>
          <w:sz w:val="24"/>
          <w:szCs w:val="24"/>
        </w:rPr>
        <w:t xml:space="preserve"> за</w:t>
      </w:r>
      <w:r w:rsidR="00215F5C">
        <w:rPr>
          <w:rFonts w:ascii="Times New Roman" w:hAnsi="Times New Roman" w:cs="Times New Roman"/>
          <w:sz w:val="24"/>
          <w:szCs w:val="24"/>
        </w:rPr>
        <w:t xml:space="preserve"> счет средств районного бюджета.</w:t>
      </w:r>
    </w:p>
    <w:p w:rsidR="002313EC" w:rsidRDefault="007876CF" w:rsidP="007876CF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876CF">
        <w:rPr>
          <w:rFonts w:ascii="Times New Roman" w:hAnsi="Times New Roman" w:cs="Times New Roman"/>
          <w:sz w:val="24"/>
          <w:szCs w:val="24"/>
        </w:rPr>
        <w:t>Увеличен</w:t>
      </w:r>
      <w:r w:rsidR="004E674D">
        <w:rPr>
          <w:rFonts w:ascii="Times New Roman" w:hAnsi="Times New Roman" w:cs="Times New Roman"/>
          <w:sz w:val="24"/>
          <w:szCs w:val="24"/>
        </w:rPr>
        <w:t>ы бюджетные ассигнования</w:t>
      </w:r>
      <w:r w:rsidRPr="007876CF">
        <w:rPr>
          <w:rFonts w:ascii="Times New Roman" w:hAnsi="Times New Roman" w:cs="Times New Roman"/>
          <w:sz w:val="24"/>
          <w:szCs w:val="24"/>
        </w:rPr>
        <w:t xml:space="preserve"> на организацию и содержание мест захоронения твердых бытовых отходов (оплата коммунальных услуг)</w:t>
      </w:r>
      <w:r w:rsidR="00215F5C">
        <w:rPr>
          <w:rFonts w:ascii="Times New Roman" w:hAnsi="Times New Roman" w:cs="Times New Roman"/>
          <w:sz w:val="24"/>
          <w:szCs w:val="24"/>
        </w:rPr>
        <w:t xml:space="preserve"> </w:t>
      </w:r>
      <w:r w:rsidRPr="007876CF">
        <w:rPr>
          <w:rFonts w:ascii="Times New Roman" w:hAnsi="Times New Roman" w:cs="Times New Roman"/>
          <w:sz w:val="24"/>
          <w:szCs w:val="24"/>
        </w:rPr>
        <w:t>98</w:t>
      </w:r>
      <w:r w:rsidR="00215F5C">
        <w:rPr>
          <w:rFonts w:ascii="Times New Roman" w:hAnsi="Times New Roman" w:cs="Times New Roman"/>
          <w:sz w:val="24"/>
          <w:szCs w:val="24"/>
        </w:rPr>
        <w:t xml:space="preserve"> </w:t>
      </w:r>
      <w:r w:rsidRPr="007876CF">
        <w:rPr>
          <w:rFonts w:ascii="Times New Roman" w:hAnsi="Times New Roman" w:cs="Times New Roman"/>
          <w:sz w:val="24"/>
          <w:szCs w:val="24"/>
        </w:rPr>
        <w:t>557,42</w:t>
      </w:r>
      <w:r w:rsidR="00215F5C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7876CF">
        <w:rPr>
          <w:rFonts w:ascii="Times New Roman" w:hAnsi="Times New Roman" w:cs="Times New Roman"/>
          <w:sz w:val="24"/>
          <w:szCs w:val="24"/>
        </w:rPr>
        <w:t xml:space="preserve"> за счет дотации на сбалансированность</w:t>
      </w:r>
      <w:r w:rsidR="00215F5C">
        <w:rPr>
          <w:rFonts w:ascii="Times New Roman" w:hAnsi="Times New Roman" w:cs="Times New Roman"/>
          <w:sz w:val="24"/>
          <w:szCs w:val="24"/>
        </w:rPr>
        <w:t>.</w:t>
      </w:r>
    </w:p>
    <w:p w:rsidR="00071105" w:rsidRDefault="00071105" w:rsidP="00071105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71105">
        <w:rPr>
          <w:rFonts w:ascii="Times New Roman" w:hAnsi="Times New Roman" w:cs="Times New Roman"/>
          <w:sz w:val="24"/>
          <w:szCs w:val="24"/>
        </w:rPr>
        <w:t>Увеличен</w:t>
      </w:r>
      <w:r w:rsidR="004E674D">
        <w:rPr>
          <w:rFonts w:ascii="Times New Roman" w:hAnsi="Times New Roman" w:cs="Times New Roman"/>
          <w:sz w:val="24"/>
          <w:szCs w:val="24"/>
        </w:rPr>
        <w:t>ы</w:t>
      </w:r>
      <w:r w:rsidRPr="00071105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4E674D">
        <w:rPr>
          <w:rFonts w:ascii="Times New Roman" w:hAnsi="Times New Roman" w:cs="Times New Roman"/>
          <w:sz w:val="24"/>
          <w:szCs w:val="24"/>
        </w:rPr>
        <w:t>е</w:t>
      </w:r>
      <w:r w:rsidRPr="00071105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4E674D">
        <w:rPr>
          <w:rFonts w:ascii="Times New Roman" w:hAnsi="Times New Roman" w:cs="Times New Roman"/>
          <w:sz w:val="24"/>
          <w:szCs w:val="24"/>
        </w:rPr>
        <w:t>я</w:t>
      </w:r>
      <w:r w:rsidRPr="00071105">
        <w:rPr>
          <w:rFonts w:ascii="Times New Roman" w:hAnsi="Times New Roman" w:cs="Times New Roman"/>
          <w:sz w:val="24"/>
          <w:szCs w:val="24"/>
        </w:rPr>
        <w:t xml:space="preserve"> на компенсацию транспортным организациям части потерь в доходах, возникающих в результате регулирования тарифов на перевозку пассажиров пассажирским транспортом по муниципальным маршрутам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1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71105">
        <w:rPr>
          <w:rFonts w:ascii="Times New Roman" w:hAnsi="Times New Roman" w:cs="Times New Roman"/>
          <w:sz w:val="24"/>
          <w:szCs w:val="24"/>
        </w:rPr>
        <w:t>987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105">
        <w:rPr>
          <w:rFonts w:ascii="Times New Roman" w:hAnsi="Times New Roman" w:cs="Times New Roman"/>
          <w:sz w:val="24"/>
          <w:szCs w:val="24"/>
        </w:rPr>
        <w:t xml:space="preserve">400,00 </w:t>
      </w:r>
      <w:r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071105">
        <w:rPr>
          <w:rFonts w:ascii="Times New Roman" w:hAnsi="Times New Roman" w:cs="Times New Roman"/>
          <w:sz w:val="24"/>
          <w:szCs w:val="24"/>
        </w:rPr>
        <w:t>за счет дотации на сбалансированность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F5C" w:rsidRDefault="00071105" w:rsidP="00071105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71105">
        <w:rPr>
          <w:rFonts w:ascii="Times New Roman" w:hAnsi="Times New Roman" w:cs="Times New Roman"/>
          <w:sz w:val="24"/>
          <w:szCs w:val="24"/>
        </w:rPr>
        <w:t>Уменьшен</w:t>
      </w:r>
      <w:r w:rsidR="004E674D">
        <w:rPr>
          <w:rFonts w:ascii="Times New Roman" w:hAnsi="Times New Roman" w:cs="Times New Roman"/>
          <w:sz w:val="24"/>
          <w:szCs w:val="24"/>
        </w:rPr>
        <w:t>ы бюджетные</w:t>
      </w:r>
      <w:r w:rsidRPr="00071105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4E674D">
        <w:rPr>
          <w:rFonts w:ascii="Times New Roman" w:hAnsi="Times New Roman" w:cs="Times New Roman"/>
          <w:sz w:val="24"/>
          <w:szCs w:val="24"/>
        </w:rPr>
        <w:t>я</w:t>
      </w:r>
      <w:r w:rsidRPr="00071105">
        <w:rPr>
          <w:rFonts w:ascii="Times New Roman" w:hAnsi="Times New Roman" w:cs="Times New Roman"/>
          <w:sz w:val="24"/>
          <w:szCs w:val="24"/>
        </w:rPr>
        <w:t xml:space="preserve"> по содержанию, текущему и капитальному ремонту и обеспечению безопасности гидротехнических сооружений -780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105">
        <w:rPr>
          <w:rFonts w:ascii="Times New Roman" w:hAnsi="Times New Roman" w:cs="Times New Roman"/>
          <w:sz w:val="24"/>
          <w:szCs w:val="24"/>
        </w:rPr>
        <w:t xml:space="preserve">000,00 </w:t>
      </w:r>
      <w:r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071105">
        <w:rPr>
          <w:rFonts w:ascii="Times New Roman" w:hAnsi="Times New Roman" w:cs="Times New Roman"/>
          <w:sz w:val="24"/>
          <w:szCs w:val="24"/>
        </w:rPr>
        <w:t>для увеличения бюджетных ассигнований на софинансирование на приобрет</w:t>
      </w:r>
      <w:r>
        <w:rPr>
          <w:rFonts w:ascii="Times New Roman" w:hAnsi="Times New Roman" w:cs="Times New Roman"/>
          <w:sz w:val="24"/>
          <w:szCs w:val="24"/>
        </w:rPr>
        <w:t>ение специализированной техники.</w:t>
      </w:r>
    </w:p>
    <w:p w:rsidR="00390630" w:rsidRDefault="00071105" w:rsidP="00071105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71105">
        <w:rPr>
          <w:rFonts w:ascii="Times New Roman" w:hAnsi="Times New Roman" w:cs="Times New Roman"/>
          <w:sz w:val="24"/>
          <w:szCs w:val="24"/>
        </w:rPr>
        <w:t xml:space="preserve">Уменьшены бюджетные ассигнования по бухгалтерии управления образования </w:t>
      </w:r>
      <w:r w:rsidR="00390630">
        <w:rPr>
          <w:rFonts w:ascii="Times New Roman" w:hAnsi="Times New Roman" w:cs="Times New Roman"/>
          <w:sz w:val="24"/>
          <w:szCs w:val="24"/>
        </w:rPr>
        <w:t xml:space="preserve">для оплаты первоочередных расходов </w:t>
      </w:r>
      <w:r w:rsidRPr="00071105">
        <w:rPr>
          <w:rFonts w:ascii="Times New Roman" w:hAnsi="Times New Roman" w:cs="Times New Roman"/>
          <w:sz w:val="24"/>
          <w:szCs w:val="24"/>
        </w:rPr>
        <w:t>744</w:t>
      </w:r>
      <w:r w:rsidR="00390630">
        <w:rPr>
          <w:rFonts w:ascii="Times New Roman" w:hAnsi="Times New Roman" w:cs="Times New Roman"/>
          <w:sz w:val="24"/>
          <w:szCs w:val="24"/>
        </w:rPr>
        <w:t xml:space="preserve"> </w:t>
      </w:r>
      <w:r w:rsidRPr="00071105">
        <w:rPr>
          <w:rFonts w:ascii="Times New Roman" w:hAnsi="Times New Roman" w:cs="Times New Roman"/>
          <w:sz w:val="24"/>
          <w:szCs w:val="24"/>
        </w:rPr>
        <w:t>426,00</w:t>
      </w:r>
      <w:r w:rsidR="0039063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562EF" w:rsidRDefault="00071105" w:rsidP="00071105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71105">
        <w:rPr>
          <w:rFonts w:ascii="Times New Roman" w:hAnsi="Times New Roman" w:cs="Times New Roman"/>
          <w:sz w:val="24"/>
          <w:szCs w:val="24"/>
        </w:rPr>
        <w:t>Увеличены бюджетные ассигнования на уплату налогов по детским садам</w:t>
      </w:r>
      <w:r w:rsidR="00390630">
        <w:rPr>
          <w:rFonts w:ascii="Times New Roman" w:hAnsi="Times New Roman" w:cs="Times New Roman"/>
          <w:sz w:val="24"/>
          <w:szCs w:val="24"/>
        </w:rPr>
        <w:t xml:space="preserve"> </w:t>
      </w:r>
      <w:r w:rsidRPr="00071105">
        <w:rPr>
          <w:rFonts w:ascii="Times New Roman" w:hAnsi="Times New Roman" w:cs="Times New Roman"/>
          <w:sz w:val="24"/>
          <w:szCs w:val="24"/>
        </w:rPr>
        <w:t>100</w:t>
      </w:r>
      <w:r w:rsidR="00390630">
        <w:rPr>
          <w:rFonts w:ascii="Times New Roman" w:hAnsi="Times New Roman" w:cs="Times New Roman"/>
          <w:sz w:val="24"/>
          <w:szCs w:val="24"/>
        </w:rPr>
        <w:t xml:space="preserve"> </w:t>
      </w:r>
      <w:r w:rsidRPr="00071105">
        <w:rPr>
          <w:rFonts w:ascii="Times New Roman" w:hAnsi="Times New Roman" w:cs="Times New Roman"/>
          <w:sz w:val="24"/>
          <w:szCs w:val="24"/>
        </w:rPr>
        <w:t>000,00</w:t>
      </w:r>
      <w:r w:rsidR="003562EF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071105">
        <w:rPr>
          <w:rFonts w:ascii="Times New Roman" w:hAnsi="Times New Roman" w:cs="Times New Roman"/>
          <w:sz w:val="24"/>
          <w:szCs w:val="24"/>
        </w:rPr>
        <w:t xml:space="preserve"> за </w:t>
      </w:r>
      <w:r w:rsidR="003562EF">
        <w:rPr>
          <w:rFonts w:ascii="Times New Roman" w:hAnsi="Times New Roman" w:cs="Times New Roman"/>
          <w:sz w:val="24"/>
          <w:szCs w:val="24"/>
        </w:rPr>
        <w:t>счет средств районного бюджета.</w:t>
      </w:r>
    </w:p>
    <w:p w:rsidR="00071105" w:rsidRPr="009A7704" w:rsidRDefault="00E84A25" w:rsidP="00E84A25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84A25">
        <w:rPr>
          <w:rFonts w:ascii="Times New Roman" w:hAnsi="Times New Roman" w:cs="Times New Roman"/>
          <w:sz w:val="24"/>
          <w:szCs w:val="24"/>
        </w:rPr>
        <w:t>Уменьшен</w:t>
      </w:r>
      <w:r w:rsidR="004E674D">
        <w:rPr>
          <w:rFonts w:ascii="Times New Roman" w:hAnsi="Times New Roman" w:cs="Times New Roman"/>
          <w:sz w:val="24"/>
          <w:szCs w:val="24"/>
        </w:rPr>
        <w:t>ы бюджетные ассигнования</w:t>
      </w:r>
      <w:r w:rsidRPr="00E84A25">
        <w:rPr>
          <w:rFonts w:ascii="Times New Roman" w:hAnsi="Times New Roman" w:cs="Times New Roman"/>
          <w:sz w:val="24"/>
          <w:szCs w:val="24"/>
        </w:rPr>
        <w:t xml:space="preserve"> резервного фонда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Погарского района </w:t>
      </w:r>
      <w:r w:rsidRPr="00E84A25">
        <w:rPr>
          <w:rFonts w:ascii="Times New Roman" w:hAnsi="Times New Roman" w:cs="Times New Roman"/>
          <w:sz w:val="24"/>
          <w:szCs w:val="24"/>
        </w:rPr>
        <w:t>175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A25">
        <w:rPr>
          <w:rFonts w:ascii="Times New Roman" w:hAnsi="Times New Roman" w:cs="Times New Roman"/>
          <w:sz w:val="24"/>
          <w:szCs w:val="24"/>
        </w:rPr>
        <w:t xml:space="preserve">299,04 </w:t>
      </w:r>
      <w:r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E84A25">
        <w:rPr>
          <w:rFonts w:ascii="Times New Roman" w:hAnsi="Times New Roman" w:cs="Times New Roman"/>
          <w:sz w:val="24"/>
          <w:szCs w:val="24"/>
        </w:rPr>
        <w:t>для выплаты единовременной помощи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1105" w:rsidRPr="0007110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5637D" w:rsidRDefault="00E84A25" w:rsidP="00E84A25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84A25">
        <w:rPr>
          <w:rFonts w:ascii="Times New Roman" w:hAnsi="Times New Roman" w:cs="Times New Roman"/>
          <w:sz w:val="24"/>
          <w:szCs w:val="24"/>
        </w:rPr>
        <w:t>Увеличен</w:t>
      </w:r>
      <w:r w:rsidR="004E674D">
        <w:rPr>
          <w:rFonts w:ascii="Times New Roman" w:hAnsi="Times New Roman" w:cs="Times New Roman"/>
          <w:sz w:val="24"/>
          <w:szCs w:val="24"/>
        </w:rPr>
        <w:t>ы</w:t>
      </w:r>
      <w:r w:rsidRPr="00E84A25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4E674D">
        <w:rPr>
          <w:rFonts w:ascii="Times New Roman" w:hAnsi="Times New Roman" w:cs="Times New Roman"/>
          <w:sz w:val="24"/>
          <w:szCs w:val="24"/>
        </w:rPr>
        <w:t>е ассигнования</w:t>
      </w:r>
      <w:r w:rsidRPr="00E84A25">
        <w:rPr>
          <w:rFonts w:ascii="Times New Roman" w:hAnsi="Times New Roman" w:cs="Times New Roman"/>
          <w:sz w:val="24"/>
          <w:szCs w:val="24"/>
        </w:rPr>
        <w:t xml:space="preserve"> на поддержку мер по обеспечению сбалансированности бюджетов поселений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A25">
        <w:rPr>
          <w:rFonts w:ascii="Times New Roman" w:hAnsi="Times New Roman" w:cs="Times New Roman"/>
          <w:sz w:val="24"/>
          <w:szCs w:val="24"/>
        </w:rPr>
        <w:t>818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A25">
        <w:rPr>
          <w:rFonts w:ascii="Times New Roman" w:hAnsi="Times New Roman" w:cs="Times New Roman"/>
          <w:sz w:val="24"/>
          <w:szCs w:val="24"/>
        </w:rPr>
        <w:t>323,00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E84A25">
        <w:rPr>
          <w:rFonts w:ascii="Times New Roman" w:hAnsi="Times New Roman" w:cs="Times New Roman"/>
          <w:sz w:val="24"/>
          <w:szCs w:val="24"/>
        </w:rPr>
        <w:t xml:space="preserve"> за счет дотации </w:t>
      </w:r>
      <w:r w:rsidR="002641D0">
        <w:rPr>
          <w:rFonts w:ascii="Times New Roman" w:hAnsi="Times New Roman" w:cs="Times New Roman"/>
          <w:sz w:val="24"/>
          <w:szCs w:val="24"/>
        </w:rPr>
        <w:t>на сбалансированность (</w:t>
      </w:r>
      <w:r w:rsidRPr="00E84A25">
        <w:rPr>
          <w:rFonts w:ascii="Times New Roman" w:hAnsi="Times New Roman" w:cs="Times New Roman"/>
          <w:sz w:val="24"/>
          <w:szCs w:val="24"/>
        </w:rPr>
        <w:t>в том числе доплата до МРОТ</w:t>
      </w:r>
      <w:r w:rsidR="008A75FF">
        <w:rPr>
          <w:rFonts w:ascii="Times New Roman" w:hAnsi="Times New Roman" w:cs="Times New Roman"/>
          <w:sz w:val="24"/>
          <w:szCs w:val="24"/>
        </w:rPr>
        <w:t xml:space="preserve"> </w:t>
      </w:r>
      <w:r w:rsidRPr="00E84A25">
        <w:rPr>
          <w:rFonts w:ascii="Times New Roman" w:hAnsi="Times New Roman" w:cs="Times New Roman"/>
          <w:sz w:val="24"/>
          <w:szCs w:val="24"/>
        </w:rPr>
        <w:t>711</w:t>
      </w:r>
      <w:r w:rsidR="002641D0">
        <w:rPr>
          <w:rFonts w:ascii="Times New Roman" w:hAnsi="Times New Roman" w:cs="Times New Roman"/>
          <w:sz w:val="24"/>
          <w:szCs w:val="24"/>
        </w:rPr>
        <w:t xml:space="preserve"> </w:t>
      </w:r>
      <w:r w:rsidRPr="00E84A25">
        <w:rPr>
          <w:rFonts w:ascii="Times New Roman" w:hAnsi="Times New Roman" w:cs="Times New Roman"/>
          <w:sz w:val="24"/>
          <w:szCs w:val="24"/>
        </w:rPr>
        <w:t>361,00</w:t>
      </w:r>
      <w:r w:rsidR="002641D0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E84A25">
        <w:rPr>
          <w:rFonts w:ascii="Times New Roman" w:hAnsi="Times New Roman" w:cs="Times New Roman"/>
          <w:sz w:val="24"/>
          <w:szCs w:val="24"/>
        </w:rPr>
        <w:t>)</w:t>
      </w:r>
      <w:r w:rsidR="00175798">
        <w:rPr>
          <w:rFonts w:ascii="Times New Roman" w:hAnsi="Times New Roman" w:cs="Times New Roman"/>
          <w:sz w:val="24"/>
          <w:szCs w:val="24"/>
        </w:rPr>
        <w:t>.</w:t>
      </w:r>
    </w:p>
    <w:p w:rsidR="00175798" w:rsidRPr="00675C8D" w:rsidRDefault="00175798" w:rsidP="003D4D9E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75C8D">
        <w:rPr>
          <w:rFonts w:ascii="Times New Roman" w:hAnsi="Times New Roman" w:cs="Times New Roman"/>
          <w:sz w:val="24"/>
          <w:szCs w:val="24"/>
        </w:rPr>
        <w:t>Увеличены бюджетные ассигнования 150 460,00 рублей поселению за счет средств резервного фонда администрации района для устранения чрезвычайной ситуации.</w:t>
      </w:r>
      <w:bookmarkStart w:id="0" w:name="_GoBack"/>
      <w:bookmarkEnd w:id="0"/>
    </w:p>
    <w:p w:rsidR="00B5637D" w:rsidRDefault="00B5637D" w:rsidP="002641D0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</w:p>
    <w:sectPr w:rsidR="00B5637D" w:rsidSect="00462DCF">
      <w:pgSz w:w="11905" w:h="16837"/>
      <w:pgMar w:top="1134" w:right="851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7FEE"/>
    <w:multiLevelType w:val="hybridMultilevel"/>
    <w:tmpl w:val="61DE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C612E"/>
    <w:multiLevelType w:val="hybridMultilevel"/>
    <w:tmpl w:val="B02642CC"/>
    <w:lvl w:ilvl="0" w:tplc="E892A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CC08C5"/>
    <w:multiLevelType w:val="hybridMultilevel"/>
    <w:tmpl w:val="B7EA433A"/>
    <w:lvl w:ilvl="0" w:tplc="78306E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0D13E5"/>
    <w:multiLevelType w:val="hybridMultilevel"/>
    <w:tmpl w:val="9E52470C"/>
    <w:lvl w:ilvl="0" w:tplc="47E48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C17ECE"/>
    <w:multiLevelType w:val="hybridMultilevel"/>
    <w:tmpl w:val="7E8AD842"/>
    <w:lvl w:ilvl="0" w:tplc="C2249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DBC6C07"/>
    <w:multiLevelType w:val="hybridMultilevel"/>
    <w:tmpl w:val="4A506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569EC"/>
    <w:multiLevelType w:val="multilevel"/>
    <w:tmpl w:val="425E93F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A61F5A"/>
    <w:multiLevelType w:val="hybridMultilevel"/>
    <w:tmpl w:val="B9848A60"/>
    <w:lvl w:ilvl="0" w:tplc="324C0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C1747F"/>
    <w:multiLevelType w:val="hybridMultilevel"/>
    <w:tmpl w:val="C6764B9C"/>
    <w:lvl w:ilvl="0" w:tplc="9BD832A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B945D0F"/>
    <w:multiLevelType w:val="hybridMultilevel"/>
    <w:tmpl w:val="38709560"/>
    <w:lvl w:ilvl="0" w:tplc="C136EEC8">
      <w:start w:val="1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40E09ED"/>
    <w:multiLevelType w:val="hybridMultilevel"/>
    <w:tmpl w:val="B0F40A74"/>
    <w:lvl w:ilvl="0" w:tplc="0FD8387E">
      <w:start w:val="1"/>
      <w:numFmt w:val="decimal"/>
      <w:lvlText w:val="%1."/>
      <w:lvlJc w:val="left"/>
      <w:pPr>
        <w:ind w:left="928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DE0551C"/>
    <w:multiLevelType w:val="hybridMultilevel"/>
    <w:tmpl w:val="23CCAFBA"/>
    <w:lvl w:ilvl="0" w:tplc="BC56C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10"/>
  </w:num>
  <w:num w:numId="6">
    <w:abstractNumId w:val="8"/>
  </w:num>
  <w:num w:numId="7">
    <w:abstractNumId w:val="9"/>
  </w:num>
  <w:num w:numId="8">
    <w:abstractNumId w:val="0"/>
  </w:num>
  <w:num w:numId="9">
    <w:abstractNumId w:val="3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1C"/>
    <w:rsid w:val="0000333A"/>
    <w:rsid w:val="00004CF2"/>
    <w:rsid w:val="00007014"/>
    <w:rsid w:val="00011AC9"/>
    <w:rsid w:val="000126C7"/>
    <w:rsid w:val="000151B1"/>
    <w:rsid w:val="000162B5"/>
    <w:rsid w:val="00017711"/>
    <w:rsid w:val="00021A95"/>
    <w:rsid w:val="00022794"/>
    <w:rsid w:val="000238A7"/>
    <w:rsid w:val="00024134"/>
    <w:rsid w:val="00025E73"/>
    <w:rsid w:val="0004034D"/>
    <w:rsid w:val="00041DE8"/>
    <w:rsid w:val="000479F6"/>
    <w:rsid w:val="00056DF5"/>
    <w:rsid w:val="00057630"/>
    <w:rsid w:val="00062DE2"/>
    <w:rsid w:val="00067DE6"/>
    <w:rsid w:val="00071105"/>
    <w:rsid w:val="0007562C"/>
    <w:rsid w:val="0007737B"/>
    <w:rsid w:val="0008408C"/>
    <w:rsid w:val="00084CFB"/>
    <w:rsid w:val="000855AE"/>
    <w:rsid w:val="00085E20"/>
    <w:rsid w:val="00086C7C"/>
    <w:rsid w:val="00087695"/>
    <w:rsid w:val="000921F5"/>
    <w:rsid w:val="00092A90"/>
    <w:rsid w:val="00093683"/>
    <w:rsid w:val="000939AE"/>
    <w:rsid w:val="000A0E35"/>
    <w:rsid w:val="000A57B6"/>
    <w:rsid w:val="000B03F0"/>
    <w:rsid w:val="000B09E3"/>
    <w:rsid w:val="000B1EE1"/>
    <w:rsid w:val="000B5EB9"/>
    <w:rsid w:val="000C08B2"/>
    <w:rsid w:val="000D56C4"/>
    <w:rsid w:val="000E021D"/>
    <w:rsid w:val="000E164E"/>
    <w:rsid w:val="000E3222"/>
    <w:rsid w:val="000E4B8B"/>
    <w:rsid w:val="000E6672"/>
    <w:rsid w:val="000F4221"/>
    <w:rsid w:val="000F6BB5"/>
    <w:rsid w:val="00101550"/>
    <w:rsid w:val="00101E46"/>
    <w:rsid w:val="001066E6"/>
    <w:rsid w:val="00111869"/>
    <w:rsid w:val="00114862"/>
    <w:rsid w:val="001152A3"/>
    <w:rsid w:val="0011551A"/>
    <w:rsid w:val="00116FE0"/>
    <w:rsid w:val="00123858"/>
    <w:rsid w:val="00123C81"/>
    <w:rsid w:val="00126A63"/>
    <w:rsid w:val="0012746C"/>
    <w:rsid w:val="001546CF"/>
    <w:rsid w:val="001576B4"/>
    <w:rsid w:val="001618CE"/>
    <w:rsid w:val="00161D23"/>
    <w:rsid w:val="0016204E"/>
    <w:rsid w:val="0016600A"/>
    <w:rsid w:val="0016710F"/>
    <w:rsid w:val="001708BA"/>
    <w:rsid w:val="0017418D"/>
    <w:rsid w:val="00175798"/>
    <w:rsid w:val="00177063"/>
    <w:rsid w:val="001832F9"/>
    <w:rsid w:val="001A4188"/>
    <w:rsid w:val="001A51B7"/>
    <w:rsid w:val="001B0322"/>
    <w:rsid w:val="001B0C9C"/>
    <w:rsid w:val="001B4EE1"/>
    <w:rsid w:val="001C06CE"/>
    <w:rsid w:val="001C165D"/>
    <w:rsid w:val="001C3E7B"/>
    <w:rsid w:val="001C5B9D"/>
    <w:rsid w:val="001C6ED1"/>
    <w:rsid w:val="001D55AE"/>
    <w:rsid w:val="001D621C"/>
    <w:rsid w:val="001E421C"/>
    <w:rsid w:val="00203890"/>
    <w:rsid w:val="002052F5"/>
    <w:rsid w:val="0020699A"/>
    <w:rsid w:val="00207C55"/>
    <w:rsid w:val="00210A8B"/>
    <w:rsid w:val="00215F5C"/>
    <w:rsid w:val="00217AA3"/>
    <w:rsid w:val="002313EC"/>
    <w:rsid w:val="00233A74"/>
    <w:rsid w:val="00237F03"/>
    <w:rsid w:val="002468C6"/>
    <w:rsid w:val="002534C7"/>
    <w:rsid w:val="00256981"/>
    <w:rsid w:val="00261DAF"/>
    <w:rsid w:val="0026285C"/>
    <w:rsid w:val="002641D0"/>
    <w:rsid w:val="0027243F"/>
    <w:rsid w:val="00272684"/>
    <w:rsid w:val="00286527"/>
    <w:rsid w:val="002868F5"/>
    <w:rsid w:val="00287083"/>
    <w:rsid w:val="00290D72"/>
    <w:rsid w:val="002A0539"/>
    <w:rsid w:val="002A34AE"/>
    <w:rsid w:val="002A48C6"/>
    <w:rsid w:val="002A7435"/>
    <w:rsid w:val="002B072C"/>
    <w:rsid w:val="002B23AD"/>
    <w:rsid w:val="002D1D2A"/>
    <w:rsid w:val="002D29D6"/>
    <w:rsid w:val="002D7508"/>
    <w:rsid w:val="002E15D9"/>
    <w:rsid w:val="002E61CF"/>
    <w:rsid w:val="002E64D7"/>
    <w:rsid w:val="002F3A3F"/>
    <w:rsid w:val="002F7499"/>
    <w:rsid w:val="00300F38"/>
    <w:rsid w:val="00303CC6"/>
    <w:rsid w:val="003046CF"/>
    <w:rsid w:val="00304B2E"/>
    <w:rsid w:val="0031336E"/>
    <w:rsid w:val="003173EF"/>
    <w:rsid w:val="00321394"/>
    <w:rsid w:val="003257D8"/>
    <w:rsid w:val="00330D30"/>
    <w:rsid w:val="00332ABA"/>
    <w:rsid w:val="003439A6"/>
    <w:rsid w:val="00343D7A"/>
    <w:rsid w:val="00352390"/>
    <w:rsid w:val="003555FE"/>
    <w:rsid w:val="003562EF"/>
    <w:rsid w:val="003617B5"/>
    <w:rsid w:val="0036588B"/>
    <w:rsid w:val="0037099A"/>
    <w:rsid w:val="0038404A"/>
    <w:rsid w:val="00387567"/>
    <w:rsid w:val="00390630"/>
    <w:rsid w:val="003A6E4A"/>
    <w:rsid w:val="003B4FD4"/>
    <w:rsid w:val="003C72B1"/>
    <w:rsid w:val="003D03C9"/>
    <w:rsid w:val="003D2378"/>
    <w:rsid w:val="003D28C4"/>
    <w:rsid w:val="003E6294"/>
    <w:rsid w:val="003E7570"/>
    <w:rsid w:val="003F12E0"/>
    <w:rsid w:val="00404402"/>
    <w:rsid w:val="004054C4"/>
    <w:rsid w:val="00411F1D"/>
    <w:rsid w:val="0043080C"/>
    <w:rsid w:val="00431B7B"/>
    <w:rsid w:val="00431D8C"/>
    <w:rsid w:val="00432553"/>
    <w:rsid w:val="00437B95"/>
    <w:rsid w:val="00457B18"/>
    <w:rsid w:val="00462DCF"/>
    <w:rsid w:val="004663A7"/>
    <w:rsid w:val="00467D71"/>
    <w:rsid w:val="00485D55"/>
    <w:rsid w:val="00485DAB"/>
    <w:rsid w:val="004937B2"/>
    <w:rsid w:val="00493DB0"/>
    <w:rsid w:val="004A0072"/>
    <w:rsid w:val="004A05B8"/>
    <w:rsid w:val="004B247D"/>
    <w:rsid w:val="004B2969"/>
    <w:rsid w:val="004C16C4"/>
    <w:rsid w:val="004D74F9"/>
    <w:rsid w:val="004E674D"/>
    <w:rsid w:val="004F00F1"/>
    <w:rsid w:val="004F0797"/>
    <w:rsid w:val="004F3E78"/>
    <w:rsid w:val="005000AA"/>
    <w:rsid w:val="00501F55"/>
    <w:rsid w:val="005034D9"/>
    <w:rsid w:val="005105F9"/>
    <w:rsid w:val="00511AF8"/>
    <w:rsid w:val="00514EA7"/>
    <w:rsid w:val="00517F7C"/>
    <w:rsid w:val="00523639"/>
    <w:rsid w:val="00524776"/>
    <w:rsid w:val="00526971"/>
    <w:rsid w:val="00532511"/>
    <w:rsid w:val="00535EE9"/>
    <w:rsid w:val="0054018D"/>
    <w:rsid w:val="00541B52"/>
    <w:rsid w:val="00555F08"/>
    <w:rsid w:val="005574FA"/>
    <w:rsid w:val="0056013C"/>
    <w:rsid w:val="00560189"/>
    <w:rsid w:val="00560245"/>
    <w:rsid w:val="0056481C"/>
    <w:rsid w:val="00567F80"/>
    <w:rsid w:val="00570A9C"/>
    <w:rsid w:val="00570F44"/>
    <w:rsid w:val="0057529B"/>
    <w:rsid w:val="00585AE0"/>
    <w:rsid w:val="005900FD"/>
    <w:rsid w:val="00593505"/>
    <w:rsid w:val="00593618"/>
    <w:rsid w:val="00594933"/>
    <w:rsid w:val="005A1495"/>
    <w:rsid w:val="005A24B9"/>
    <w:rsid w:val="005A4525"/>
    <w:rsid w:val="005D2769"/>
    <w:rsid w:val="005D2EAA"/>
    <w:rsid w:val="005D5488"/>
    <w:rsid w:val="005D5BC6"/>
    <w:rsid w:val="005D6B25"/>
    <w:rsid w:val="005E524B"/>
    <w:rsid w:val="005F257D"/>
    <w:rsid w:val="005F3F05"/>
    <w:rsid w:val="00601E94"/>
    <w:rsid w:val="0061175A"/>
    <w:rsid w:val="00617CA6"/>
    <w:rsid w:val="00622DAE"/>
    <w:rsid w:val="00623210"/>
    <w:rsid w:val="00625FAB"/>
    <w:rsid w:val="00632CD1"/>
    <w:rsid w:val="00633520"/>
    <w:rsid w:val="00634BE3"/>
    <w:rsid w:val="00642A79"/>
    <w:rsid w:val="00644362"/>
    <w:rsid w:val="00644D9A"/>
    <w:rsid w:val="00647D27"/>
    <w:rsid w:val="00651246"/>
    <w:rsid w:val="00651C1C"/>
    <w:rsid w:val="00665DF6"/>
    <w:rsid w:val="00665E59"/>
    <w:rsid w:val="006702A1"/>
    <w:rsid w:val="006729E5"/>
    <w:rsid w:val="00675B96"/>
    <w:rsid w:val="00675C8D"/>
    <w:rsid w:val="00680AF7"/>
    <w:rsid w:val="006832D1"/>
    <w:rsid w:val="00695228"/>
    <w:rsid w:val="00695C2F"/>
    <w:rsid w:val="00697524"/>
    <w:rsid w:val="006A250A"/>
    <w:rsid w:val="006C2DA6"/>
    <w:rsid w:val="006C2E11"/>
    <w:rsid w:val="006C3331"/>
    <w:rsid w:val="006C3636"/>
    <w:rsid w:val="006D3A33"/>
    <w:rsid w:val="006D59AB"/>
    <w:rsid w:val="006D7016"/>
    <w:rsid w:val="006E0667"/>
    <w:rsid w:val="006E0EF3"/>
    <w:rsid w:val="006E6D47"/>
    <w:rsid w:val="006E72C6"/>
    <w:rsid w:val="006F6B9C"/>
    <w:rsid w:val="006F7DA2"/>
    <w:rsid w:val="00704487"/>
    <w:rsid w:val="007138D6"/>
    <w:rsid w:val="007156FA"/>
    <w:rsid w:val="00724550"/>
    <w:rsid w:val="0073049A"/>
    <w:rsid w:val="00730BEF"/>
    <w:rsid w:val="0073169E"/>
    <w:rsid w:val="00741880"/>
    <w:rsid w:val="00743AA8"/>
    <w:rsid w:val="00744802"/>
    <w:rsid w:val="007452D8"/>
    <w:rsid w:val="00750803"/>
    <w:rsid w:val="00750F7F"/>
    <w:rsid w:val="00760A8F"/>
    <w:rsid w:val="00763191"/>
    <w:rsid w:val="00765304"/>
    <w:rsid w:val="00765F7F"/>
    <w:rsid w:val="007723A1"/>
    <w:rsid w:val="00772A90"/>
    <w:rsid w:val="0077588F"/>
    <w:rsid w:val="00775FE5"/>
    <w:rsid w:val="007876CF"/>
    <w:rsid w:val="007932EE"/>
    <w:rsid w:val="007A365D"/>
    <w:rsid w:val="007A3B87"/>
    <w:rsid w:val="007B0D22"/>
    <w:rsid w:val="007B43CF"/>
    <w:rsid w:val="007C1974"/>
    <w:rsid w:val="007C1B35"/>
    <w:rsid w:val="007C1DC2"/>
    <w:rsid w:val="007D44F2"/>
    <w:rsid w:val="007E035E"/>
    <w:rsid w:val="007E7397"/>
    <w:rsid w:val="007E7568"/>
    <w:rsid w:val="007F2B87"/>
    <w:rsid w:val="007F4F95"/>
    <w:rsid w:val="008100CF"/>
    <w:rsid w:val="00811D14"/>
    <w:rsid w:val="008240EA"/>
    <w:rsid w:val="00834E3C"/>
    <w:rsid w:val="00835152"/>
    <w:rsid w:val="00835779"/>
    <w:rsid w:val="0083594E"/>
    <w:rsid w:val="00837AE8"/>
    <w:rsid w:val="00841667"/>
    <w:rsid w:val="00843B27"/>
    <w:rsid w:val="008441F6"/>
    <w:rsid w:val="008447D4"/>
    <w:rsid w:val="00847C6E"/>
    <w:rsid w:val="00851465"/>
    <w:rsid w:val="00852620"/>
    <w:rsid w:val="00853BDE"/>
    <w:rsid w:val="00853C7F"/>
    <w:rsid w:val="00880828"/>
    <w:rsid w:val="00883EDB"/>
    <w:rsid w:val="00886F2A"/>
    <w:rsid w:val="00891DAD"/>
    <w:rsid w:val="00895D50"/>
    <w:rsid w:val="008A2A44"/>
    <w:rsid w:val="008A413D"/>
    <w:rsid w:val="008A75FF"/>
    <w:rsid w:val="008A7BC4"/>
    <w:rsid w:val="008B33EE"/>
    <w:rsid w:val="008B7844"/>
    <w:rsid w:val="008D20C0"/>
    <w:rsid w:val="008D4CFB"/>
    <w:rsid w:val="008E7097"/>
    <w:rsid w:val="008F2CBB"/>
    <w:rsid w:val="008F3394"/>
    <w:rsid w:val="008F33DE"/>
    <w:rsid w:val="00902914"/>
    <w:rsid w:val="00906992"/>
    <w:rsid w:val="00912F6B"/>
    <w:rsid w:val="00913D3E"/>
    <w:rsid w:val="0091654D"/>
    <w:rsid w:val="00921C73"/>
    <w:rsid w:val="00935522"/>
    <w:rsid w:val="00937872"/>
    <w:rsid w:val="009466EA"/>
    <w:rsid w:val="00951C06"/>
    <w:rsid w:val="00951D7A"/>
    <w:rsid w:val="00955541"/>
    <w:rsid w:val="009613DE"/>
    <w:rsid w:val="00986E74"/>
    <w:rsid w:val="009A1E08"/>
    <w:rsid w:val="009A2E01"/>
    <w:rsid w:val="009A455C"/>
    <w:rsid w:val="009A7704"/>
    <w:rsid w:val="009B03C1"/>
    <w:rsid w:val="009B095A"/>
    <w:rsid w:val="009B6755"/>
    <w:rsid w:val="009C2F24"/>
    <w:rsid w:val="009C3636"/>
    <w:rsid w:val="009C3D2E"/>
    <w:rsid w:val="009D455F"/>
    <w:rsid w:val="009D54D4"/>
    <w:rsid w:val="009E0B2F"/>
    <w:rsid w:val="009E1722"/>
    <w:rsid w:val="009E5D79"/>
    <w:rsid w:val="009F111E"/>
    <w:rsid w:val="009F60CA"/>
    <w:rsid w:val="00A00F17"/>
    <w:rsid w:val="00A02148"/>
    <w:rsid w:val="00A041AD"/>
    <w:rsid w:val="00A04466"/>
    <w:rsid w:val="00A067EF"/>
    <w:rsid w:val="00A071A1"/>
    <w:rsid w:val="00A124A3"/>
    <w:rsid w:val="00A1313A"/>
    <w:rsid w:val="00A17188"/>
    <w:rsid w:val="00A20BD9"/>
    <w:rsid w:val="00A32128"/>
    <w:rsid w:val="00A32508"/>
    <w:rsid w:val="00A35617"/>
    <w:rsid w:val="00A35CB9"/>
    <w:rsid w:val="00A46060"/>
    <w:rsid w:val="00A5745C"/>
    <w:rsid w:val="00A64BB3"/>
    <w:rsid w:val="00A664DB"/>
    <w:rsid w:val="00A67366"/>
    <w:rsid w:val="00A7531F"/>
    <w:rsid w:val="00A902E3"/>
    <w:rsid w:val="00A92738"/>
    <w:rsid w:val="00AA0BC2"/>
    <w:rsid w:val="00AA479D"/>
    <w:rsid w:val="00AB1F71"/>
    <w:rsid w:val="00AB312D"/>
    <w:rsid w:val="00AB5D91"/>
    <w:rsid w:val="00AB7D70"/>
    <w:rsid w:val="00AD306E"/>
    <w:rsid w:val="00AD3405"/>
    <w:rsid w:val="00AD5BA9"/>
    <w:rsid w:val="00AE0F41"/>
    <w:rsid w:val="00AE1FAE"/>
    <w:rsid w:val="00AF2084"/>
    <w:rsid w:val="00AF3D32"/>
    <w:rsid w:val="00B01AE5"/>
    <w:rsid w:val="00B02117"/>
    <w:rsid w:val="00B047FF"/>
    <w:rsid w:val="00B13A1C"/>
    <w:rsid w:val="00B14280"/>
    <w:rsid w:val="00B15F37"/>
    <w:rsid w:val="00B16682"/>
    <w:rsid w:val="00B17947"/>
    <w:rsid w:val="00B17AA2"/>
    <w:rsid w:val="00B27C79"/>
    <w:rsid w:val="00B33A80"/>
    <w:rsid w:val="00B350FB"/>
    <w:rsid w:val="00B4062B"/>
    <w:rsid w:val="00B414CD"/>
    <w:rsid w:val="00B43720"/>
    <w:rsid w:val="00B47029"/>
    <w:rsid w:val="00B5637D"/>
    <w:rsid w:val="00B66DB6"/>
    <w:rsid w:val="00B67595"/>
    <w:rsid w:val="00B67C86"/>
    <w:rsid w:val="00B70488"/>
    <w:rsid w:val="00B82432"/>
    <w:rsid w:val="00B82D08"/>
    <w:rsid w:val="00B85E0D"/>
    <w:rsid w:val="00B90E46"/>
    <w:rsid w:val="00B924AC"/>
    <w:rsid w:val="00BA0319"/>
    <w:rsid w:val="00BA2DC6"/>
    <w:rsid w:val="00BA481A"/>
    <w:rsid w:val="00BA67E2"/>
    <w:rsid w:val="00BB40C7"/>
    <w:rsid w:val="00BC405A"/>
    <w:rsid w:val="00BD61AB"/>
    <w:rsid w:val="00BD731E"/>
    <w:rsid w:val="00BE011B"/>
    <w:rsid w:val="00BE09C5"/>
    <w:rsid w:val="00BE1C61"/>
    <w:rsid w:val="00BE30A3"/>
    <w:rsid w:val="00C00B92"/>
    <w:rsid w:val="00C04ACC"/>
    <w:rsid w:val="00C056B7"/>
    <w:rsid w:val="00C0572C"/>
    <w:rsid w:val="00C2124E"/>
    <w:rsid w:val="00C32682"/>
    <w:rsid w:val="00C332B4"/>
    <w:rsid w:val="00C41992"/>
    <w:rsid w:val="00C433EF"/>
    <w:rsid w:val="00C44FAE"/>
    <w:rsid w:val="00C4580A"/>
    <w:rsid w:val="00C509C0"/>
    <w:rsid w:val="00C62C9E"/>
    <w:rsid w:val="00C67901"/>
    <w:rsid w:val="00C71EE9"/>
    <w:rsid w:val="00C80D38"/>
    <w:rsid w:val="00C87637"/>
    <w:rsid w:val="00C90B32"/>
    <w:rsid w:val="00C91185"/>
    <w:rsid w:val="00C93F32"/>
    <w:rsid w:val="00C94E8E"/>
    <w:rsid w:val="00C97264"/>
    <w:rsid w:val="00CA20C0"/>
    <w:rsid w:val="00CA391A"/>
    <w:rsid w:val="00CB738C"/>
    <w:rsid w:val="00CD0CEA"/>
    <w:rsid w:val="00CD1A33"/>
    <w:rsid w:val="00CD5C34"/>
    <w:rsid w:val="00CE44CA"/>
    <w:rsid w:val="00CF47EA"/>
    <w:rsid w:val="00D04AE1"/>
    <w:rsid w:val="00D05D39"/>
    <w:rsid w:val="00D125CF"/>
    <w:rsid w:val="00D23690"/>
    <w:rsid w:val="00D313C2"/>
    <w:rsid w:val="00D324A4"/>
    <w:rsid w:val="00D3283F"/>
    <w:rsid w:val="00D34E5B"/>
    <w:rsid w:val="00D41194"/>
    <w:rsid w:val="00D416B9"/>
    <w:rsid w:val="00D45C99"/>
    <w:rsid w:val="00D52048"/>
    <w:rsid w:val="00D605D3"/>
    <w:rsid w:val="00D61EC9"/>
    <w:rsid w:val="00D64AA7"/>
    <w:rsid w:val="00D712C1"/>
    <w:rsid w:val="00D84CC6"/>
    <w:rsid w:val="00D9268B"/>
    <w:rsid w:val="00DB3598"/>
    <w:rsid w:val="00DB42C7"/>
    <w:rsid w:val="00DB62DB"/>
    <w:rsid w:val="00DC26E8"/>
    <w:rsid w:val="00DD0E8E"/>
    <w:rsid w:val="00DE45BB"/>
    <w:rsid w:val="00DF29DD"/>
    <w:rsid w:val="00DF2E70"/>
    <w:rsid w:val="00DF4D88"/>
    <w:rsid w:val="00DF6240"/>
    <w:rsid w:val="00E04273"/>
    <w:rsid w:val="00E1043E"/>
    <w:rsid w:val="00E11A5C"/>
    <w:rsid w:val="00E12F64"/>
    <w:rsid w:val="00E15AB3"/>
    <w:rsid w:val="00E179A1"/>
    <w:rsid w:val="00E22F23"/>
    <w:rsid w:val="00E25440"/>
    <w:rsid w:val="00E3798C"/>
    <w:rsid w:val="00E4749C"/>
    <w:rsid w:val="00E5177F"/>
    <w:rsid w:val="00E61BF5"/>
    <w:rsid w:val="00E744E2"/>
    <w:rsid w:val="00E7543F"/>
    <w:rsid w:val="00E77169"/>
    <w:rsid w:val="00E77907"/>
    <w:rsid w:val="00E84A25"/>
    <w:rsid w:val="00E856BD"/>
    <w:rsid w:val="00E9038F"/>
    <w:rsid w:val="00E91EFE"/>
    <w:rsid w:val="00E92ED8"/>
    <w:rsid w:val="00E969E8"/>
    <w:rsid w:val="00E970F5"/>
    <w:rsid w:val="00EA1707"/>
    <w:rsid w:val="00EA1B0E"/>
    <w:rsid w:val="00EB52A3"/>
    <w:rsid w:val="00EB5A7C"/>
    <w:rsid w:val="00EC6FC1"/>
    <w:rsid w:val="00ED1A78"/>
    <w:rsid w:val="00ED2F26"/>
    <w:rsid w:val="00ED3FC4"/>
    <w:rsid w:val="00ED436C"/>
    <w:rsid w:val="00ED4CBB"/>
    <w:rsid w:val="00ED4CC6"/>
    <w:rsid w:val="00ED4DE1"/>
    <w:rsid w:val="00ED56A3"/>
    <w:rsid w:val="00EE34BB"/>
    <w:rsid w:val="00EF4DDC"/>
    <w:rsid w:val="00F009AA"/>
    <w:rsid w:val="00F00BD5"/>
    <w:rsid w:val="00F16137"/>
    <w:rsid w:val="00F178AB"/>
    <w:rsid w:val="00F319D6"/>
    <w:rsid w:val="00F3686D"/>
    <w:rsid w:val="00F3739D"/>
    <w:rsid w:val="00F378D3"/>
    <w:rsid w:val="00F40BEA"/>
    <w:rsid w:val="00F4341A"/>
    <w:rsid w:val="00F460F9"/>
    <w:rsid w:val="00F51EE1"/>
    <w:rsid w:val="00F572FF"/>
    <w:rsid w:val="00F57F39"/>
    <w:rsid w:val="00F61435"/>
    <w:rsid w:val="00F67C30"/>
    <w:rsid w:val="00F70297"/>
    <w:rsid w:val="00F7241D"/>
    <w:rsid w:val="00F7542C"/>
    <w:rsid w:val="00F76500"/>
    <w:rsid w:val="00F83273"/>
    <w:rsid w:val="00F86834"/>
    <w:rsid w:val="00F871B7"/>
    <w:rsid w:val="00F87A9D"/>
    <w:rsid w:val="00F965C4"/>
    <w:rsid w:val="00FA15F8"/>
    <w:rsid w:val="00FB233C"/>
    <w:rsid w:val="00FB3716"/>
    <w:rsid w:val="00FB7AB1"/>
    <w:rsid w:val="00FC4694"/>
    <w:rsid w:val="00FC6F2B"/>
    <w:rsid w:val="00FD0C00"/>
    <w:rsid w:val="00FD4030"/>
    <w:rsid w:val="00FD5172"/>
    <w:rsid w:val="00FE1773"/>
    <w:rsid w:val="00FF1D0E"/>
    <w:rsid w:val="00FF2792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2424"/>
  <w15:docId w15:val="{0E94AAAA-6136-4988-87DE-23BEAEFD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customStyle="1" w:styleId="a4">
    <w:name w:val="Текст выноски Знак"/>
    <w:basedOn w:val="a0"/>
  </w:style>
  <w:style w:type="paragraph" w:customStyle="1" w:styleId="1">
    <w:name w:val="Заголовок1"/>
    <w:basedOn w:val="a3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Tahoma"/>
    </w:rPr>
  </w:style>
  <w:style w:type="paragraph" w:styleId="a9">
    <w:name w:val="Balloon Text"/>
    <w:basedOn w:val="a3"/>
  </w:style>
  <w:style w:type="paragraph" w:styleId="aa">
    <w:name w:val="List Paragraph"/>
    <w:basedOn w:val="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30EC8-FECA-4D3D-850B-E501CC95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2333</Words>
  <Characters>13303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2018-05-21T11:53:00Z</cp:lastPrinted>
  <dcterms:created xsi:type="dcterms:W3CDTF">2018-05-23T09:02:00Z</dcterms:created>
  <dcterms:modified xsi:type="dcterms:W3CDTF">2018-05-23T09:02:00Z</dcterms:modified>
</cp:coreProperties>
</file>