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E040" w14:textId="77777777" w:rsidR="00186435" w:rsidRDefault="00186435" w:rsidP="00186435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РОССИЙСКАЯ ФЕДЕРАЦИЯ</w:t>
      </w:r>
    </w:p>
    <w:p w14:paraId="7A2DC10D" w14:textId="77777777" w:rsidR="00186435" w:rsidRDefault="00186435" w:rsidP="00186435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БРЯНСКАЯ ОБЛАСТЬ</w:t>
      </w:r>
    </w:p>
    <w:p w14:paraId="48540CB4" w14:textId="77777777" w:rsidR="00186435" w:rsidRDefault="00186435" w:rsidP="00186435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Контрольно-счётная палата Погарского района</w:t>
      </w:r>
    </w:p>
    <w:p w14:paraId="5B782E54" w14:textId="77777777" w:rsidR="00186435" w:rsidRDefault="00186435" w:rsidP="00186435">
      <w:pPr>
        <w:tabs>
          <w:tab w:val="left" w:pos="0"/>
        </w:tabs>
        <w:spacing w:line="276" w:lineRule="auto"/>
        <w:ind w:right="-143"/>
        <w:jc w:val="center"/>
        <w:rPr>
          <w:rFonts w:eastAsiaTheme="minorEastAsia"/>
        </w:rPr>
      </w:pPr>
      <w:r>
        <w:rPr>
          <w:rFonts w:eastAsiaTheme="minorEastAsia"/>
        </w:rPr>
        <w:t xml:space="preserve">243550 Брянская область, </w:t>
      </w:r>
      <w:proofErr w:type="spellStart"/>
      <w:r>
        <w:rPr>
          <w:rFonts w:eastAsiaTheme="minorEastAsia"/>
        </w:rPr>
        <w:t>пгт</w:t>
      </w:r>
      <w:proofErr w:type="spellEnd"/>
      <w:r>
        <w:rPr>
          <w:rFonts w:eastAsiaTheme="minorEastAsia"/>
        </w:rPr>
        <w:t>. Погар, ул. Ленина, д.1.</w:t>
      </w:r>
    </w:p>
    <w:p w14:paraId="2C963DA9" w14:textId="77777777" w:rsidR="00186435" w:rsidRDefault="00186435" w:rsidP="00186435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</w:rPr>
      </w:pPr>
      <w:r>
        <w:rPr>
          <w:rFonts w:eastAsiaTheme="minorEastAsia"/>
        </w:rPr>
        <w:t>тел:(848349) 2-11-37</w:t>
      </w:r>
    </w:p>
    <w:p w14:paraId="1AC83A83" w14:textId="77777777" w:rsidR="00186435" w:rsidRDefault="00186435" w:rsidP="00186435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0E797D53" w14:textId="77777777" w:rsidR="00186435" w:rsidRDefault="007D12FF" w:rsidP="00186435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  от 24</w:t>
      </w:r>
      <w:r w:rsidR="00DD739F">
        <w:rPr>
          <w:rFonts w:eastAsiaTheme="minorEastAsia"/>
        </w:rPr>
        <w:t>.11</w:t>
      </w:r>
      <w:r w:rsidR="00186435">
        <w:rPr>
          <w:rFonts w:eastAsiaTheme="minorEastAsia"/>
        </w:rPr>
        <w:t xml:space="preserve">.2021 года                                                                                       </w:t>
      </w:r>
      <w:r w:rsidR="003C1223">
        <w:rPr>
          <w:rFonts w:eastAsiaTheme="minorEastAsia"/>
        </w:rPr>
        <w:t xml:space="preserve">            </w:t>
      </w:r>
      <w:r w:rsidR="00186435">
        <w:rPr>
          <w:rFonts w:eastAsiaTheme="minorEastAsia"/>
        </w:rPr>
        <w:t xml:space="preserve"> </w:t>
      </w:r>
      <w:proofErr w:type="spellStart"/>
      <w:r w:rsidR="00186435">
        <w:rPr>
          <w:rFonts w:eastAsiaTheme="minorEastAsia"/>
        </w:rPr>
        <w:t>пгт</w:t>
      </w:r>
      <w:proofErr w:type="spellEnd"/>
      <w:r w:rsidR="00186435">
        <w:rPr>
          <w:rFonts w:eastAsiaTheme="minorEastAsia"/>
        </w:rPr>
        <w:t>. Погар</w:t>
      </w:r>
    </w:p>
    <w:p w14:paraId="65C98270" w14:textId="77777777" w:rsidR="00186435" w:rsidRDefault="00186435" w:rsidP="00186435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/>
          <w:b/>
        </w:rPr>
      </w:pPr>
    </w:p>
    <w:p w14:paraId="7E9DDFBF" w14:textId="77777777" w:rsidR="00186435" w:rsidRDefault="00186435" w:rsidP="00186435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Заключение Контрольно-счетной палаты Погарского района</w:t>
      </w:r>
    </w:p>
    <w:p w14:paraId="099D9328" w14:textId="77777777" w:rsidR="00186435" w:rsidRDefault="00186435" w:rsidP="00186435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внесение изменений в решение Погарского районного Совета народных депутатов № 6-124 от 15.12.2020 года «О бюджете Погарского муниципального района Брянской области на 2021 год и на плановый период 2022 и 2023 годов».</w:t>
      </w:r>
    </w:p>
    <w:p w14:paraId="7D23273D" w14:textId="77777777" w:rsidR="00186435" w:rsidRDefault="00186435" w:rsidP="00186435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6-124 от 15.12.2020 года «О бюджете Погарского муниципального района Брянской области на 2021 год и на плановый период 2022 и 2023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2021 год, утвержденного   решением  Коллегии  Контрольно-счетной палаты Погарского района №19-рк  от  29.12.2020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48A55AD4" w14:textId="77777777" w:rsidR="00186435" w:rsidRDefault="00186435" w:rsidP="00186435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15.12.2020 года №6-124 «О бюджете Погарского муниципального района Брянской области на 2021 год и на плановый период 2022 и 2023 годов», Контрольно-счетная палата Погарского района в целях приведения бюджета Погарского района на 2021 год в соответствие с действующим законодательством, согласовывает провести следующие изменения:</w:t>
      </w:r>
    </w:p>
    <w:p w14:paraId="0A9A40AC" w14:textId="77777777" w:rsidR="00186435" w:rsidRDefault="00186435" w:rsidP="00186435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959"/>
        <w:gridCol w:w="5024"/>
        <w:gridCol w:w="1651"/>
      </w:tblGrid>
      <w:tr w:rsidR="00802419" w:rsidRPr="00802419" w14:paraId="5802B6C9" w14:textId="77777777" w:rsidTr="00802419">
        <w:trPr>
          <w:trHeight w:val="690"/>
        </w:trPr>
        <w:tc>
          <w:tcPr>
            <w:tcW w:w="2959" w:type="dxa"/>
            <w:hideMark/>
          </w:tcPr>
          <w:p w14:paraId="5AAFCF2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802419">
              <w:rPr>
                <w:b/>
                <w:bCs/>
              </w:rPr>
              <w:lastRenderedPageBreak/>
              <w:t>КБК</w:t>
            </w:r>
          </w:p>
        </w:tc>
        <w:tc>
          <w:tcPr>
            <w:tcW w:w="5024" w:type="dxa"/>
            <w:hideMark/>
          </w:tcPr>
          <w:p w14:paraId="25AB5F7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802419">
              <w:rPr>
                <w:b/>
                <w:bCs/>
              </w:rPr>
              <w:t>Доходы</w:t>
            </w:r>
          </w:p>
        </w:tc>
        <w:tc>
          <w:tcPr>
            <w:tcW w:w="1651" w:type="dxa"/>
            <w:hideMark/>
          </w:tcPr>
          <w:p w14:paraId="3A793C1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802419">
              <w:rPr>
                <w:b/>
                <w:bCs/>
              </w:rPr>
              <w:t>Сумма 2021</w:t>
            </w:r>
          </w:p>
        </w:tc>
      </w:tr>
      <w:tr w:rsidR="00802419" w:rsidRPr="00802419" w14:paraId="601461B1" w14:textId="77777777" w:rsidTr="00802419">
        <w:trPr>
          <w:trHeight w:val="750"/>
        </w:trPr>
        <w:tc>
          <w:tcPr>
            <w:tcW w:w="2959" w:type="dxa"/>
            <w:hideMark/>
          </w:tcPr>
          <w:p w14:paraId="7B2B2FF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1 00 00000 00 0000 000</w:t>
            </w:r>
          </w:p>
        </w:tc>
        <w:tc>
          <w:tcPr>
            <w:tcW w:w="5024" w:type="dxa"/>
            <w:hideMark/>
          </w:tcPr>
          <w:p w14:paraId="42DBBC4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Налоговые и неналоговые доходы</w:t>
            </w:r>
          </w:p>
        </w:tc>
        <w:tc>
          <w:tcPr>
            <w:tcW w:w="1651" w:type="dxa"/>
            <w:hideMark/>
          </w:tcPr>
          <w:p w14:paraId="02D27D0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4 283 868,78</w:t>
            </w:r>
          </w:p>
        </w:tc>
      </w:tr>
      <w:tr w:rsidR="00802419" w:rsidRPr="00802419" w14:paraId="2AE17A09" w14:textId="77777777" w:rsidTr="00802419">
        <w:trPr>
          <w:trHeight w:val="1050"/>
        </w:trPr>
        <w:tc>
          <w:tcPr>
            <w:tcW w:w="2959" w:type="dxa"/>
            <w:hideMark/>
          </w:tcPr>
          <w:p w14:paraId="08F4BAD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2 02 15002 05 0000 150</w:t>
            </w:r>
          </w:p>
        </w:tc>
        <w:tc>
          <w:tcPr>
            <w:tcW w:w="5024" w:type="dxa"/>
            <w:hideMark/>
          </w:tcPr>
          <w:p w14:paraId="2FAFA38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1651" w:type="dxa"/>
            <w:hideMark/>
          </w:tcPr>
          <w:p w14:paraId="0021C72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9 183 143,67</w:t>
            </w:r>
          </w:p>
        </w:tc>
      </w:tr>
      <w:tr w:rsidR="00802419" w:rsidRPr="00802419" w14:paraId="53708555" w14:textId="77777777" w:rsidTr="00802419">
        <w:trPr>
          <w:trHeight w:val="1605"/>
        </w:trPr>
        <w:tc>
          <w:tcPr>
            <w:tcW w:w="2959" w:type="dxa"/>
            <w:hideMark/>
          </w:tcPr>
          <w:p w14:paraId="2713697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2 02 19999 05 0000 150</w:t>
            </w:r>
          </w:p>
        </w:tc>
        <w:tc>
          <w:tcPr>
            <w:tcW w:w="5024" w:type="dxa"/>
            <w:hideMark/>
          </w:tcPr>
          <w:p w14:paraId="2EC1B2F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Дотации бюджетам муниципальных районов (муниципальных округов, городских округов) на поощрение высоких темпов наращивания налогового (экономического) потенциала территорий</w:t>
            </w:r>
          </w:p>
        </w:tc>
        <w:tc>
          <w:tcPr>
            <w:tcW w:w="1651" w:type="dxa"/>
            <w:hideMark/>
          </w:tcPr>
          <w:p w14:paraId="57FB015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946 000,00</w:t>
            </w:r>
          </w:p>
        </w:tc>
      </w:tr>
      <w:tr w:rsidR="00802419" w:rsidRPr="00802419" w14:paraId="3C9599BC" w14:textId="77777777" w:rsidTr="00802419">
        <w:trPr>
          <w:trHeight w:val="1095"/>
        </w:trPr>
        <w:tc>
          <w:tcPr>
            <w:tcW w:w="2959" w:type="dxa"/>
            <w:hideMark/>
          </w:tcPr>
          <w:p w14:paraId="1EB7F65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2 02 45454 05 0000 150</w:t>
            </w:r>
          </w:p>
        </w:tc>
        <w:tc>
          <w:tcPr>
            <w:tcW w:w="5024" w:type="dxa"/>
            <w:hideMark/>
          </w:tcPr>
          <w:p w14:paraId="1271D64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651" w:type="dxa"/>
            <w:hideMark/>
          </w:tcPr>
          <w:p w14:paraId="3436FD0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5 000 000,00</w:t>
            </w:r>
          </w:p>
        </w:tc>
      </w:tr>
      <w:tr w:rsidR="00802419" w:rsidRPr="00802419" w14:paraId="2078AF82" w14:textId="77777777" w:rsidTr="00802419">
        <w:trPr>
          <w:trHeight w:val="2250"/>
        </w:trPr>
        <w:tc>
          <w:tcPr>
            <w:tcW w:w="2959" w:type="dxa"/>
            <w:hideMark/>
          </w:tcPr>
          <w:p w14:paraId="523790D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2 02 30024 05 0000 150</w:t>
            </w:r>
          </w:p>
        </w:tc>
        <w:tc>
          <w:tcPr>
            <w:tcW w:w="5024" w:type="dxa"/>
            <w:hideMark/>
          </w:tcPr>
          <w:p w14:paraId="38BD911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Субвенция  бюджетам  муниципальных  районов  на  финансовое  обеспечение  деятельности  муниципальных  общеобразовательных  </w:t>
            </w:r>
            <w:proofErr w:type="spellStart"/>
            <w:r w:rsidRPr="00802419">
              <w:t>организаий</w:t>
            </w:r>
            <w:proofErr w:type="spellEnd"/>
            <w:r w:rsidRPr="00802419">
              <w:t>, имеющих  государственную  аккредитацию  негосударственных  общеобразовательных  организаций  в части  реализации  ими  государственного  стандарта  общего  образования</w:t>
            </w:r>
          </w:p>
        </w:tc>
        <w:tc>
          <w:tcPr>
            <w:tcW w:w="1651" w:type="dxa"/>
            <w:hideMark/>
          </w:tcPr>
          <w:p w14:paraId="5B74875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11 771 910,00</w:t>
            </w:r>
          </w:p>
        </w:tc>
      </w:tr>
      <w:tr w:rsidR="00802419" w:rsidRPr="00802419" w14:paraId="427C29D0" w14:textId="77777777" w:rsidTr="00802419">
        <w:trPr>
          <w:trHeight w:val="1695"/>
        </w:trPr>
        <w:tc>
          <w:tcPr>
            <w:tcW w:w="2959" w:type="dxa"/>
            <w:hideMark/>
          </w:tcPr>
          <w:p w14:paraId="50F1C9B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2 02 29999 05 0000 150</w:t>
            </w:r>
          </w:p>
        </w:tc>
        <w:tc>
          <w:tcPr>
            <w:tcW w:w="5024" w:type="dxa"/>
            <w:hideMark/>
          </w:tcPr>
          <w:p w14:paraId="66D47A3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Субсидия бюджетам муниципальных районов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651" w:type="dxa"/>
            <w:hideMark/>
          </w:tcPr>
          <w:p w14:paraId="0061C98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1 376 733,82</w:t>
            </w:r>
          </w:p>
        </w:tc>
      </w:tr>
      <w:tr w:rsidR="00802419" w:rsidRPr="00802419" w14:paraId="5AE84EF3" w14:textId="77777777" w:rsidTr="00802419">
        <w:trPr>
          <w:trHeight w:val="1800"/>
        </w:trPr>
        <w:tc>
          <w:tcPr>
            <w:tcW w:w="2959" w:type="dxa"/>
            <w:hideMark/>
          </w:tcPr>
          <w:p w14:paraId="305CE32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2 02 29999 05 0000 150</w:t>
            </w:r>
          </w:p>
        </w:tc>
        <w:tc>
          <w:tcPr>
            <w:tcW w:w="5024" w:type="dxa"/>
            <w:hideMark/>
          </w:tcPr>
          <w:p w14:paraId="76827E0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Субсидии бюджетам муниципальных районов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</w:t>
            </w:r>
          </w:p>
        </w:tc>
        <w:tc>
          <w:tcPr>
            <w:tcW w:w="1651" w:type="dxa"/>
            <w:hideMark/>
          </w:tcPr>
          <w:p w14:paraId="07296A8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-1 376 733,82</w:t>
            </w:r>
          </w:p>
        </w:tc>
      </w:tr>
      <w:tr w:rsidR="00802419" w:rsidRPr="00802419" w14:paraId="0F04C8F9" w14:textId="77777777" w:rsidTr="00802419">
        <w:trPr>
          <w:trHeight w:val="1785"/>
        </w:trPr>
        <w:tc>
          <w:tcPr>
            <w:tcW w:w="2959" w:type="dxa"/>
            <w:hideMark/>
          </w:tcPr>
          <w:p w14:paraId="1D29A9E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2 02 30029 05 0000 150</w:t>
            </w:r>
          </w:p>
        </w:tc>
        <w:tc>
          <w:tcPr>
            <w:tcW w:w="5024" w:type="dxa"/>
            <w:hideMark/>
          </w:tcPr>
          <w:p w14:paraId="6268C74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Субвенции бюджетам муниципальных районов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51" w:type="dxa"/>
            <w:hideMark/>
          </w:tcPr>
          <w:p w14:paraId="68B1FB5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-704 869,00</w:t>
            </w:r>
          </w:p>
        </w:tc>
      </w:tr>
      <w:tr w:rsidR="00802419" w:rsidRPr="00802419" w14:paraId="4FD49AA4" w14:textId="77777777" w:rsidTr="00802419">
        <w:trPr>
          <w:trHeight w:val="1890"/>
        </w:trPr>
        <w:tc>
          <w:tcPr>
            <w:tcW w:w="2959" w:type="dxa"/>
            <w:hideMark/>
          </w:tcPr>
          <w:p w14:paraId="459EB60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2 02 29999 05 0000 150</w:t>
            </w:r>
          </w:p>
        </w:tc>
        <w:tc>
          <w:tcPr>
            <w:tcW w:w="5024" w:type="dxa"/>
            <w:hideMark/>
          </w:tcPr>
          <w:p w14:paraId="74BAD00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Субсидии бюджетам муниципальных районов  на реализацию мероприятий по проведению оздоровительной кампании детей в рамках государственной программы "Развитие образования и науки Брянской области"</w:t>
            </w:r>
          </w:p>
        </w:tc>
        <w:tc>
          <w:tcPr>
            <w:tcW w:w="1651" w:type="dxa"/>
            <w:hideMark/>
          </w:tcPr>
          <w:p w14:paraId="3DCBD5C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-262 080,00</w:t>
            </w:r>
          </w:p>
        </w:tc>
      </w:tr>
      <w:tr w:rsidR="00802419" w:rsidRPr="00802419" w14:paraId="5AC739A1" w14:textId="77777777" w:rsidTr="00802419">
        <w:trPr>
          <w:trHeight w:val="1560"/>
        </w:trPr>
        <w:tc>
          <w:tcPr>
            <w:tcW w:w="2959" w:type="dxa"/>
            <w:hideMark/>
          </w:tcPr>
          <w:p w14:paraId="2A3D68A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2 02 35260 05 0000 150</w:t>
            </w:r>
          </w:p>
        </w:tc>
        <w:tc>
          <w:tcPr>
            <w:tcW w:w="5024" w:type="dxa"/>
            <w:hideMark/>
          </w:tcPr>
          <w:p w14:paraId="10E3EDA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1" w:type="dxa"/>
            <w:hideMark/>
          </w:tcPr>
          <w:p w14:paraId="1320577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-276 511,12</w:t>
            </w:r>
          </w:p>
        </w:tc>
      </w:tr>
      <w:tr w:rsidR="00802419" w:rsidRPr="00802419" w14:paraId="2A731BBA" w14:textId="77777777" w:rsidTr="00802419">
        <w:trPr>
          <w:trHeight w:val="2040"/>
        </w:trPr>
        <w:tc>
          <w:tcPr>
            <w:tcW w:w="2959" w:type="dxa"/>
            <w:hideMark/>
          </w:tcPr>
          <w:p w14:paraId="27FABC7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2 02 2007705 0000 150</w:t>
            </w:r>
          </w:p>
        </w:tc>
        <w:tc>
          <w:tcPr>
            <w:tcW w:w="5024" w:type="dxa"/>
            <w:hideMark/>
          </w:tcPr>
          <w:p w14:paraId="591C048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Субсидии бюджетам муниципальных районов на охрану окружающей среды в рамках государственной программы "Охрана окружающей среды, воспроизводство и использование природных ресурсов Брянской области"</w:t>
            </w:r>
          </w:p>
        </w:tc>
        <w:tc>
          <w:tcPr>
            <w:tcW w:w="1651" w:type="dxa"/>
            <w:hideMark/>
          </w:tcPr>
          <w:p w14:paraId="22E79CB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-2 475 865,00</w:t>
            </w:r>
          </w:p>
        </w:tc>
      </w:tr>
      <w:tr w:rsidR="00802419" w:rsidRPr="00802419" w14:paraId="6B52B0D6" w14:textId="77777777" w:rsidTr="00802419">
        <w:trPr>
          <w:trHeight w:val="2445"/>
        </w:trPr>
        <w:tc>
          <w:tcPr>
            <w:tcW w:w="2959" w:type="dxa"/>
            <w:hideMark/>
          </w:tcPr>
          <w:p w14:paraId="1CFB77D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2 02 30024 05 0000 150</w:t>
            </w:r>
          </w:p>
        </w:tc>
        <w:tc>
          <w:tcPr>
            <w:tcW w:w="5024" w:type="dxa"/>
            <w:hideMark/>
          </w:tcPr>
          <w:p w14:paraId="7631B26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802419">
              <w:t>культуры,находящихся</w:t>
            </w:r>
            <w:proofErr w:type="spellEnd"/>
            <w:r w:rsidRPr="00802419">
              <w:t xml:space="preserve">  в сельской  местности  или поселках городского типа на территории Брянской области</w:t>
            </w:r>
          </w:p>
        </w:tc>
        <w:tc>
          <w:tcPr>
            <w:tcW w:w="1651" w:type="dxa"/>
            <w:hideMark/>
          </w:tcPr>
          <w:p w14:paraId="6B95C27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-7 950,00</w:t>
            </w:r>
          </w:p>
        </w:tc>
      </w:tr>
      <w:tr w:rsidR="00802419" w:rsidRPr="00802419" w14:paraId="0435371C" w14:textId="77777777" w:rsidTr="00802419">
        <w:trPr>
          <w:trHeight w:val="990"/>
        </w:trPr>
        <w:tc>
          <w:tcPr>
            <w:tcW w:w="2959" w:type="dxa"/>
            <w:hideMark/>
          </w:tcPr>
          <w:p w14:paraId="5E56FEF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2 02 25519 05 0000 150</w:t>
            </w:r>
          </w:p>
        </w:tc>
        <w:tc>
          <w:tcPr>
            <w:tcW w:w="5024" w:type="dxa"/>
            <w:hideMark/>
          </w:tcPr>
          <w:p w14:paraId="4A7F77D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Субсидии бюджетам муниципальных районов на поддержку отрасли культуры</w:t>
            </w:r>
          </w:p>
        </w:tc>
        <w:tc>
          <w:tcPr>
            <w:tcW w:w="1651" w:type="dxa"/>
            <w:hideMark/>
          </w:tcPr>
          <w:p w14:paraId="1725122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164 384,00</w:t>
            </w:r>
          </w:p>
        </w:tc>
      </w:tr>
      <w:tr w:rsidR="00802419" w:rsidRPr="00802419" w14:paraId="6C4EBF7C" w14:textId="77777777" w:rsidTr="00802419">
        <w:trPr>
          <w:trHeight w:val="990"/>
        </w:trPr>
        <w:tc>
          <w:tcPr>
            <w:tcW w:w="2959" w:type="dxa"/>
            <w:hideMark/>
          </w:tcPr>
          <w:p w14:paraId="088FECB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2 02 49999 05 0000 150</w:t>
            </w:r>
          </w:p>
        </w:tc>
        <w:tc>
          <w:tcPr>
            <w:tcW w:w="5024" w:type="dxa"/>
            <w:hideMark/>
          </w:tcPr>
          <w:p w14:paraId="1478DD2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1" w:type="dxa"/>
            <w:hideMark/>
          </w:tcPr>
          <w:p w14:paraId="7BC9159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150 000,00</w:t>
            </w:r>
          </w:p>
        </w:tc>
      </w:tr>
      <w:tr w:rsidR="00802419" w:rsidRPr="00802419" w14:paraId="037F4FBD" w14:textId="77777777" w:rsidTr="00802419">
        <w:trPr>
          <w:trHeight w:val="1890"/>
        </w:trPr>
        <w:tc>
          <w:tcPr>
            <w:tcW w:w="2959" w:type="dxa"/>
            <w:hideMark/>
          </w:tcPr>
          <w:p w14:paraId="2414F2B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2 02 35118 05 0000 150</w:t>
            </w:r>
          </w:p>
        </w:tc>
        <w:tc>
          <w:tcPr>
            <w:tcW w:w="5024" w:type="dxa"/>
            <w:hideMark/>
          </w:tcPr>
          <w:p w14:paraId="52AFCA9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Субвенции бюджетам муниципальных районов на осуществление отдельных государственных полномочий 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51" w:type="dxa"/>
            <w:hideMark/>
          </w:tcPr>
          <w:p w14:paraId="3CFAFB1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28 344,00</w:t>
            </w:r>
          </w:p>
        </w:tc>
      </w:tr>
      <w:tr w:rsidR="00802419" w:rsidRPr="00802419" w14:paraId="70D10E7F" w14:textId="77777777" w:rsidTr="00802419">
        <w:trPr>
          <w:trHeight w:val="2550"/>
        </w:trPr>
        <w:tc>
          <w:tcPr>
            <w:tcW w:w="2959" w:type="dxa"/>
            <w:hideMark/>
          </w:tcPr>
          <w:p w14:paraId="4622C9D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2 02 20216 05 0000 150</w:t>
            </w:r>
          </w:p>
        </w:tc>
        <w:tc>
          <w:tcPr>
            <w:tcW w:w="5024" w:type="dxa"/>
            <w:hideMark/>
          </w:tcPr>
          <w:p w14:paraId="3FA6488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Субсидия бюджетам муниципальных районов на обеспечение сохранности автомобильных дорог местного </w:t>
            </w:r>
            <w:proofErr w:type="spellStart"/>
            <w:r w:rsidRPr="00802419">
              <w:t>знасчения</w:t>
            </w:r>
            <w:proofErr w:type="spellEnd"/>
            <w:r w:rsidRPr="00802419">
              <w:t xml:space="preserve">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</w:t>
            </w:r>
            <w:r w:rsidRPr="00802419">
              <w:lastRenderedPageBreak/>
              <w:t>развитие дорожного хозяйства Брянской области"</w:t>
            </w:r>
          </w:p>
        </w:tc>
        <w:tc>
          <w:tcPr>
            <w:tcW w:w="1651" w:type="dxa"/>
            <w:hideMark/>
          </w:tcPr>
          <w:p w14:paraId="6939FDF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9 669 388,31</w:t>
            </w:r>
          </w:p>
        </w:tc>
      </w:tr>
      <w:tr w:rsidR="00802419" w:rsidRPr="00802419" w14:paraId="3D9F9FE9" w14:textId="77777777" w:rsidTr="00802419">
        <w:trPr>
          <w:trHeight w:val="2025"/>
        </w:trPr>
        <w:tc>
          <w:tcPr>
            <w:tcW w:w="2959" w:type="dxa"/>
            <w:hideMark/>
          </w:tcPr>
          <w:p w14:paraId="1F26248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2 02 40014 05 0000 150</w:t>
            </w:r>
          </w:p>
        </w:tc>
        <w:tc>
          <w:tcPr>
            <w:tcW w:w="5024" w:type="dxa"/>
            <w:hideMark/>
          </w:tcPr>
          <w:p w14:paraId="155556B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1" w:type="dxa"/>
            <w:hideMark/>
          </w:tcPr>
          <w:p w14:paraId="05EBAED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-500 000,00</w:t>
            </w:r>
          </w:p>
        </w:tc>
      </w:tr>
      <w:tr w:rsidR="00802419" w:rsidRPr="00802419" w14:paraId="122C149F" w14:textId="77777777" w:rsidTr="00802419">
        <w:trPr>
          <w:trHeight w:val="1950"/>
        </w:trPr>
        <w:tc>
          <w:tcPr>
            <w:tcW w:w="2959" w:type="dxa"/>
            <w:hideMark/>
          </w:tcPr>
          <w:p w14:paraId="2FC688C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2 02 49999 05 0000 150</w:t>
            </w:r>
          </w:p>
        </w:tc>
        <w:tc>
          <w:tcPr>
            <w:tcW w:w="5024" w:type="dxa"/>
            <w:hideMark/>
          </w:tcPr>
          <w:p w14:paraId="6E794F8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Иные межбюджетные трансферты бюджетам муниципальных районов (муниципальных округов, городских округов) на цели поощрения муниципальных управленческих команд за достижение в 2020 году показателей деятельности органов исполнительной власти Брянской области</w:t>
            </w:r>
          </w:p>
        </w:tc>
        <w:tc>
          <w:tcPr>
            <w:tcW w:w="1651" w:type="dxa"/>
            <w:hideMark/>
          </w:tcPr>
          <w:p w14:paraId="3EEC816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900 302,00</w:t>
            </w:r>
          </w:p>
        </w:tc>
      </w:tr>
      <w:tr w:rsidR="00802419" w:rsidRPr="00802419" w14:paraId="2C54B903" w14:textId="77777777" w:rsidTr="00802419">
        <w:trPr>
          <w:trHeight w:val="465"/>
        </w:trPr>
        <w:tc>
          <w:tcPr>
            <w:tcW w:w="2959" w:type="dxa"/>
            <w:hideMark/>
          </w:tcPr>
          <w:p w14:paraId="401FDBF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 </w:t>
            </w:r>
          </w:p>
        </w:tc>
        <w:tc>
          <w:tcPr>
            <w:tcW w:w="5024" w:type="dxa"/>
            <w:hideMark/>
          </w:tcPr>
          <w:p w14:paraId="2145B7F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Всего доходов</w:t>
            </w:r>
          </w:p>
        </w:tc>
        <w:tc>
          <w:tcPr>
            <w:tcW w:w="1651" w:type="dxa"/>
            <w:hideMark/>
          </w:tcPr>
          <w:p w14:paraId="0AB0666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37 870 065,64</w:t>
            </w:r>
          </w:p>
        </w:tc>
      </w:tr>
      <w:tr w:rsidR="00802419" w:rsidRPr="00802419" w14:paraId="326B4E43" w14:textId="77777777" w:rsidTr="00802419">
        <w:trPr>
          <w:trHeight w:val="450"/>
        </w:trPr>
        <w:tc>
          <w:tcPr>
            <w:tcW w:w="2959" w:type="dxa"/>
            <w:hideMark/>
          </w:tcPr>
          <w:p w14:paraId="494A61C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 </w:t>
            </w:r>
          </w:p>
        </w:tc>
        <w:tc>
          <w:tcPr>
            <w:tcW w:w="5024" w:type="dxa"/>
            <w:hideMark/>
          </w:tcPr>
          <w:p w14:paraId="4596309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802419">
              <w:rPr>
                <w:b/>
                <w:bCs/>
              </w:rPr>
              <w:t>Расходы</w:t>
            </w:r>
          </w:p>
        </w:tc>
        <w:tc>
          <w:tcPr>
            <w:tcW w:w="1651" w:type="dxa"/>
            <w:hideMark/>
          </w:tcPr>
          <w:p w14:paraId="2DD3D3A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 </w:t>
            </w:r>
          </w:p>
        </w:tc>
      </w:tr>
      <w:tr w:rsidR="00802419" w:rsidRPr="00802419" w14:paraId="26E07FEB" w14:textId="77777777" w:rsidTr="00802419">
        <w:trPr>
          <w:trHeight w:val="1200"/>
        </w:trPr>
        <w:tc>
          <w:tcPr>
            <w:tcW w:w="2959" w:type="dxa"/>
            <w:hideMark/>
          </w:tcPr>
          <w:p w14:paraId="59A63AB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916.0801.020А15454F.610</w:t>
            </w:r>
          </w:p>
        </w:tc>
        <w:tc>
          <w:tcPr>
            <w:tcW w:w="5024" w:type="dxa"/>
            <w:hideMark/>
          </w:tcPr>
          <w:p w14:paraId="5926E77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651" w:type="dxa"/>
            <w:hideMark/>
          </w:tcPr>
          <w:p w14:paraId="448B163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5 000 000,00</w:t>
            </w:r>
          </w:p>
        </w:tc>
      </w:tr>
      <w:tr w:rsidR="00802419" w:rsidRPr="00802419" w14:paraId="02F4DFA5" w14:textId="77777777" w:rsidTr="00802419">
        <w:trPr>
          <w:trHeight w:val="1740"/>
        </w:trPr>
        <w:tc>
          <w:tcPr>
            <w:tcW w:w="2959" w:type="dxa"/>
            <w:hideMark/>
          </w:tcPr>
          <w:p w14:paraId="0D9833D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916.0104.0200083420.120</w:t>
            </w:r>
          </w:p>
        </w:tc>
        <w:tc>
          <w:tcPr>
            <w:tcW w:w="5024" w:type="dxa"/>
            <w:hideMark/>
          </w:tcPr>
          <w:p w14:paraId="23096DF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651" w:type="dxa"/>
            <w:hideMark/>
          </w:tcPr>
          <w:p w14:paraId="3BCB57D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684 298,00</w:t>
            </w:r>
          </w:p>
        </w:tc>
      </w:tr>
      <w:tr w:rsidR="00802419" w:rsidRPr="00802419" w14:paraId="3CACDB89" w14:textId="77777777" w:rsidTr="00802419">
        <w:trPr>
          <w:trHeight w:val="1665"/>
        </w:trPr>
        <w:tc>
          <w:tcPr>
            <w:tcW w:w="2959" w:type="dxa"/>
            <w:hideMark/>
          </w:tcPr>
          <w:p w14:paraId="073473F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009.0106.0600083420.120</w:t>
            </w:r>
          </w:p>
        </w:tc>
        <w:tc>
          <w:tcPr>
            <w:tcW w:w="5024" w:type="dxa"/>
            <w:hideMark/>
          </w:tcPr>
          <w:p w14:paraId="0250A47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651" w:type="dxa"/>
            <w:hideMark/>
          </w:tcPr>
          <w:p w14:paraId="6AC257B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226 548,00</w:t>
            </w:r>
          </w:p>
        </w:tc>
      </w:tr>
      <w:tr w:rsidR="00802419" w:rsidRPr="00802419" w14:paraId="2ED256C2" w14:textId="77777777" w:rsidTr="00802419">
        <w:trPr>
          <w:trHeight w:val="1650"/>
        </w:trPr>
        <w:tc>
          <w:tcPr>
            <w:tcW w:w="2959" w:type="dxa"/>
            <w:hideMark/>
          </w:tcPr>
          <w:p w14:paraId="4E6EF39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006.0113.0700083420.120</w:t>
            </w:r>
          </w:p>
        </w:tc>
        <w:tc>
          <w:tcPr>
            <w:tcW w:w="5024" w:type="dxa"/>
            <w:hideMark/>
          </w:tcPr>
          <w:p w14:paraId="11845D2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</w:t>
            </w:r>
            <w:r w:rsidRPr="00802419">
              <w:lastRenderedPageBreak/>
              <w:t>(поощрительного) характера из областного бюджета</w:t>
            </w:r>
          </w:p>
        </w:tc>
        <w:tc>
          <w:tcPr>
            <w:tcW w:w="1651" w:type="dxa"/>
            <w:hideMark/>
          </w:tcPr>
          <w:p w14:paraId="1DF72EF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13 020,00</w:t>
            </w:r>
          </w:p>
        </w:tc>
      </w:tr>
      <w:tr w:rsidR="00802419" w:rsidRPr="00802419" w14:paraId="09BD1321" w14:textId="77777777" w:rsidTr="00802419">
        <w:trPr>
          <w:trHeight w:val="1845"/>
        </w:trPr>
        <w:tc>
          <w:tcPr>
            <w:tcW w:w="2959" w:type="dxa"/>
            <w:hideMark/>
          </w:tcPr>
          <w:p w14:paraId="565728D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003.0709.0300083420.120</w:t>
            </w:r>
          </w:p>
        </w:tc>
        <w:tc>
          <w:tcPr>
            <w:tcW w:w="5024" w:type="dxa"/>
            <w:hideMark/>
          </w:tcPr>
          <w:p w14:paraId="68C5B9A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651" w:type="dxa"/>
            <w:hideMark/>
          </w:tcPr>
          <w:p w14:paraId="04714DA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22 134,00</w:t>
            </w:r>
          </w:p>
        </w:tc>
      </w:tr>
      <w:tr w:rsidR="00802419" w:rsidRPr="00802419" w14:paraId="196C22AA" w14:textId="77777777" w:rsidTr="00802419">
        <w:trPr>
          <w:trHeight w:val="1710"/>
        </w:trPr>
        <w:tc>
          <w:tcPr>
            <w:tcW w:w="2959" w:type="dxa"/>
            <w:hideMark/>
          </w:tcPr>
          <w:p w14:paraId="35939E7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003.0702.0300014721.610</w:t>
            </w:r>
          </w:p>
        </w:tc>
        <w:tc>
          <w:tcPr>
            <w:tcW w:w="5024" w:type="dxa"/>
            <w:hideMark/>
          </w:tcPr>
          <w:p w14:paraId="7B3263D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651" w:type="dxa"/>
            <w:hideMark/>
          </w:tcPr>
          <w:p w14:paraId="572DF71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11 771 910,00</w:t>
            </w:r>
          </w:p>
        </w:tc>
      </w:tr>
      <w:tr w:rsidR="00802419" w:rsidRPr="00802419" w14:paraId="77366114" w14:textId="77777777" w:rsidTr="00802419">
        <w:trPr>
          <w:trHeight w:val="1200"/>
        </w:trPr>
        <w:tc>
          <w:tcPr>
            <w:tcW w:w="2959" w:type="dxa"/>
            <w:hideMark/>
          </w:tcPr>
          <w:p w14:paraId="647AA54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003.0709.7000055490.120</w:t>
            </w:r>
          </w:p>
        </w:tc>
        <w:tc>
          <w:tcPr>
            <w:tcW w:w="5024" w:type="dxa"/>
            <w:hideMark/>
          </w:tcPr>
          <w:p w14:paraId="5023869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1" w:type="dxa"/>
            <w:hideMark/>
          </w:tcPr>
          <w:p w14:paraId="7DEFE52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32 290,00</w:t>
            </w:r>
          </w:p>
        </w:tc>
      </w:tr>
      <w:tr w:rsidR="00802419" w:rsidRPr="00802419" w14:paraId="26DC4188" w14:textId="77777777" w:rsidTr="00802419">
        <w:trPr>
          <w:trHeight w:val="1200"/>
        </w:trPr>
        <w:tc>
          <w:tcPr>
            <w:tcW w:w="2959" w:type="dxa"/>
            <w:hideMark/>
          </w:tcPr>
          <w:p w14:paraId="7C3735B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006.0113.7000055490.120</w:t>
            </w:r>
          </w:p>
        </w:tc>
        <w:tc>
          <w:tcPr>
            <w:tcW w:w="5024" w:type="dxa"/>
            <w:hideMark/>
          </w:tcPr>
          <w:p w14:paraId="6D14E4F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1" w:type="dxa"/>
            <w:hideMark/>
          </w:tcPr>
          <w:p w14:paraId="55A144E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27 342,00</w:t>
            </w:r>
          </w:p>
        </w:tc>
      </w:tr>
      <w:tr w:rsidR="00802419" w:rsidRPr="00802419" w14:paraId="70BD1A78" w14:textId="77777777" w:rsidTr="00802419">
        <w:trPr>
          <w:trHeight w:val="1005"/>
        </w:trPr>
        <w:tc>
          <w:tcPr>
            <w:tcW w:w="2959" w:type="dxa"/>
            <w:hideMark/>
          </w:tcPr>
          <w:p w14:paraId="6ACAD76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009.0106.7000055490.120</w:t>
            </w:r>
          </w:p>
        </w:tc>
        <w:tc>
          <w:tcPr>
            <w:tcW w:w="5024" w:type="dxa"/>
            <w:hideMark/>
          </w:tcPr>
          <w:p w14:paraId="02B71BF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1" w:type="dxa"/>
            <w:hideMark/>
          </w:tcPr>
          <w:p w14:paraId="45B94C9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207 539,00</w:t>
            </w:r>
          </w:p>
        </w:tc>
      </w:tr>
      <w:tr w:rsidR="00802419" w:rsidRPr="00802419" w14:paraId="6F0D5E93" w14:textId="77777777" w:rsidTr="00802419">
        <w:trPr>
          <w:trHeight w:val="1200"/>
        </w:trPr>
        <w:tc>
          <w:tcPr>
            <w:tcW w:w="2959" w:type="dxa"/>
            <w:hideMark/>
          </w:tcPr>
          <w:p w14:paraId="21AD72F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916.0104.7000055490.120</w:t>
            </w:r>
          </w:p>
        </w:tc>
        <w:tc>
          <w:tcPr>
            <w:tcW w:w="5024" w:type="dxa"/>
            <w:hideMark/>
          </w:tcPr>
          <w:p w14:paraId="162053D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51" w:type="dxa"/>
            <w:hideMark/>
          </w:tcPr>
          <w:p w14:paraId="713DE88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633 131,00</w:t>
            </w:r>
          </w:p>
        </w:tc>
      </w:tr>
      <w:tr w:rsidR="00802419" w:rsidRPr="00802419" w14:paraId="60DB58CC" w14:textId="77777777" w:rsidTr="00802419">
        <w:trPr>
          <w:trHeight w:val="1200"/>
        </w:trPr>
        <w:tc>
          <w:tcPr>
            <w:tcW w:w="2959" w:type="dxa"/>
            <w:hideMark/>
          </w:tcPr>
          <w:p w14:paraId="6EF212C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009.1402.0600083020.510</w:t>
            </w:r>
          </w:p>
        </w:tc>
        <w:tc>
          <w:tcPr>
            <w:tcW w:w="5024" w:type="dxa"/>
            <w:hideMark/>
          </w:tcPr>
          <w:p w14:paraId="57C7535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Поддержка мер по обеспечению сбалансированности бюджетов поселений (</w:t>
            </w:r>
            <w:proofErr w:type="spellStart"/>
            <w:r w:rsidRPr="00802419">
              <w:t>Гетуновское</w:t>
            </w:r>
            <w:proofErr w:type="spellEnd"/>
            <w:r w:rsidRPr="00802419">
              <w:t xml:space="preserve"> поселение (ремонт здания администрации))</w:t>
            </w:r>
          </w:p>
        </w:tc>
        <w:tc>
          <w:tcPr>
            <w:tcW w:w="1651" w:type="dxa"/>
            <w:hideMark/>
          </w:tcPr>
          <w:p w14:paraId="14D595A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1 700 000,00</w:t>
            </w:r>
          </w:p>
        </w:tc>
      </w:tr>
      <w:tr w:rsidR="00802419" w:rsidRPr="00802419" w14:paraId="1BEFF0B7" w14:textId="77777777" w:rsidTr="00802419">
        <w:trPr>
          <w:trHeight w:val="1200"/>
        </w:trPr>
        <w:tc>
          <w:tcPr>
            <w:tcW w:w="2959" w:type="dxa"/>
            <w:hideMark/>
          </w:tcPr>
          <w:p w14:paraId="59EA733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916.0104.0200080040.240</w:t>
            </w:r>
          </w:p>
        </w:tc>
        <w:tc>
          <w:tcPr>
            <w:tcW w:w="5024" w:type="dxa"/>
            <w:hideMark/>
          </w:tcPr>
          <w:p w14:paraId="1253989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Руководство и управление в сфере установленных функций органов местного самоуправления (администрация Погарского района)</w:t>
            </w:r>
          </w:p>
        </w:tc>
        <w:tc>
          <w:tcPr>
            <w:tcW w:w="1651" w:type="dxa"/>
            <w:hideMark/>
          </w:tcPr>
          <w:p w14:paraId="2C10CF5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4 441 793,00</w:t>
            </w:r>
          </w:p>
        </w:tc>
      </w:tr>
      <w:tr w:rsidR="00802419" w:rsidRPr="00802419" w14:paraId="440029A7" w14:textId="77777777" w:rsidTr="00802419">
        <w:trPr>
          <w:trHeight w:val="1200"/>
        </w:trPr>
        <w:tc>
          <w:tcPr>
            <w:tcW w:w="2959" w:type="dxa"/>
            <w:hideMark/>
          </w:tcPr>
          <w:p w14:paraId="5EF24C5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916.0203.0200051180.530</w:t>
            </w:r>
          </w:p>
        </w:tc>
        <w:tc>
          <w:tcPr>
            <w:tcW w:w="5024" w:type="dxa"/>
            <w:hideMark/>
          </w:tcPr>
          <w:p w14:paraId="106841E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51" w:type="dxa"/>
            <w:hideMark/>
          </w:tcPr>
          <w:p w14:paraId="0AB45A7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28 344,00</w:t>
            </w:r>
          </w:p>
        </w:tc>
      </w:tr>
      <w:tr w:rsidR="00802419" w:rsidRPr="00802419" w14:paraId="0F0CEB33" w14:textId="77777777" w:rsidTr="00802419">
        <w:trPr>
          <w:trHeight w:val="1200"/>
        </w:trPr>
        <w:tc>
          <w:tcPr>
            <w:tcW w:w="2959" w:type="dxa"/>
            <w:hideMark/>
          </w:tcPr>
          <w:p w14:paraId="554AC70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916.0801.020A214310.610</w:t>
            </w:r>
          </w:p>
        </w:tc>
        <w:tc>
          <w:tcPr>
            <w:tcW w:w="5024" w:type="dxa"/>
            <w:hideMark/>
          </w:tcPr>
          <w:p w14:paraId="30C15B5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Организация и проведение фестивалей любительских творческих коллективов</w:t>
            </w:r>
          </w:p>
        </w:tc>
        <w:tc>
          <w:tcPr>
            <w:tcW w:w="1651" w:type="dxa"/>
            <w:hideMark/>
          </w:tcPr>
          <w:p w14:paraId="04D8DFC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150 000,00</w:t>
            </w:r>
          </w:p>
        </w:tc>
      </w:tr>
      <w:tr w:rsidR="00802419" w:rsidRPr="00802419" w14:paraId="5C44C146" w14:textId="77777777" w:rsidTr="00802419">
        <w:trPr>
          <w:trHeight w:val="1200"/>
        </w:trPr>
        <w:tc>
          <w:tcPr>
            <w:tcW w:w="2959" w:type="dxa"/>
            <w:hideMark/>
          </w:tcPr>
          <w:p w14:paraId="7DA7AF3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916.0801.02000L519F.610</w:t>
            </w:r>
          </w:p>
        </w:tc>
        <w:tc>
          <w:tcPr>
            <w:tcW w:w="5024" w:type="dxa"/>
            <w:hideMark/>
          </w:tcPr>
          <w:p w14:paraId="24F9807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651" w:type="dxa"/>
            <w:hideMark/>
          </w:tcPr>
          <w:p w14:paraId="12C2F52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164 384,00</w:t>
            </w:r>
          </w:p>
        </w:tc>
      </w:tr>
      <w:tr w:rsidR="00802419" w:rsidRPr="00802419" w14:paraId="2619C54D" w14:textId="77777777" w:rsidTr="00802419">
        <w:trPr>
          <w:trHeight w:val="1200"/>
        </w:trPr>
        <w:tc>
          <w:tcPr>
            <w:tcW w:w="2959" w:type="dxa"/>
            <w:hideMark/>
          </w:tcPr>
          <w:p w14:paraId="54B772E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916.0801.02000L519F.610</w:t>
            </w:r>
          </w:p>
        </w:tc>
        <w:tc>
          <w:tcPr>
            <w:tcW w:w="5024" w:type="dxa"/>
            <w:hideMark/>
          </w:tcPr>
          <w:p w14:paraId="1CC08F1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Государственная поддержка отрасли культуры за счет средств резервного фонда Правительства Российской Федерации (софинансирование)</w:t>
            </w:r>
          </w:p>
        </w:tc>
        <w:tc>
          <w:tcPr>
            <w:tcW w:w="1651" w:type="dxa"/>
            <w:hideMark/>
          </w:tcPr>
          <w:p w14:paraId="223D560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10 493,00</w:t>
            </w:r>
          </w:p>
        </w:tc>
      </w:tr>
      <w:tr w:rsidR="00802419" w:rsidRPr="00802419" w14:paraId="5243D986" w14:textId="77777777" w:rsidTr="00802419">
        <w:trPr>
          <w:trHeight w:val="1200"/>
        </w:trPr>
        <w:tc>
          <w:tcPr>
            <w:tcW w:w="2959" w:type="dxa"/>
            <w:hideMark/>
          </w:tcPr>
          <w:p w14:paraId="45B2D96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916.0409.02000S6170.540</w:t>
            </w:r>
          </w:p>
        </w:tc>
        <w:tc>
          <w:tcPr>
            <w:tcW w:w="5024" w:type="dxa"/>
            <w:hideMark/>
          </w:tcPr>
          <w:p w14:paraId="794A909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651" w:type="dxa"/>
            <w:hideMark/>
          </w:tcPr>
          <w:p w14:paraId="3C98F03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9 669 388,31</w:t>
            </w:r>
          </w:p>
        </w:tc>
      </w:tr>
      <w:tr w:rsidR="00802419" w:rsidRPr="00802419" w14:paraId="39620FFB" w14:textId="77777777" w:rsidTr="00802419">
        <w:trPr>
          <w:trHeight w:val="1200"/>
        </w:trPr>
        <w:tc>
          <w:tcPr>
            <w:tcW w:w="2959" w:type="dxa"/>
            <w:hideMark/>
          </w:tcPr>
          <w:p w14:paraId="0FFCD35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916.0409.02000S6170.540</w:t>
            </w:r>
          </w:p>
        </w:tc>
        <w:tc>
          <w:tcPr>
            <w:tcW w:w="5024" w:type="dxa"/>
            <w:hideMark/>
          </w:tcPr>
          <w:p w14:paraId="71441BB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651" w:type="dxa"/>
            <w:hideMark/>
          </w:tcPr>
          <w:p w14:paraId="5CE7883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617 195,00</w:t>
            </w:r>
          </w:p>
        </w:tc>
      </w:tr>
      <w:tr w:rsidR="00802419" w:rsidRPr="00802419" w14:paraId="176DE019" w14:textId="77777777" w:rsidTr="00802419">
        <w:trPr>
          <w:trHeight w:val="4245"/>
        </w:trPr>
        <w:tc>
          <w:tcPr>
            <w:tcW w:w="2959" w:type="dxa"/>
            <w:hideMark/>
          </w:tcPr>
          <w:p w14:paraId="020BF42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916.0409.0200083740.540</w:t>
            </w:r>
          </w:p>
        </w:tc>
        <w:tc>
          <w:tcPr>
            <w:tcW w:w="5024" w:type="dxa"/>
            <w:hideMark/>
          </w:tcPr>
          <w:p w14:paraId="1FA1C86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651" w:type="dxa"/>
            <w:hideMark/>
          </w:tcPr>
          <w:p w14:paraId="1C9190D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-617 195,00</w:t>
            </w:r>
          </w:p>
        </w:tc>
      </w:tr>
      <w:tr w:rsidR="00802419" w:rsidRPr="00802419" w14:paraId="3348B0CD" w14:textId="77777777" w:rsidTr="00802419">
        <w:trPr>
          <w:trHeight w:val="2100"/>
        </w:trPr>
        <w:tc>
          <w:tcPr>
            <w:tcW w:w="2959" w:type="dxa"/>
            <w:hideMark/>
          </w:tcPr>
          <w:p w14:paraId="6D3AD2B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916.0804.0200014210.610</w:t>
            </w:r>
          </w:p>
        </w:tc>
        <w:tc>
          <w:tcPr>
            <w:tcW w:w="5024" w:type="dxa"/>
            <w:hideMark/>
          </w:tcPr>
          <w:p w14:paraId="04B2495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Осуществление передаваемых полномочий по предоставлению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651" w:type="dxa"/>
            <w:hideMark/>
          </w:tcPr>
          <w:p w14:paraId="46B545E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-7 950,00</w:t>
            </w:r>
          </w:p>
        </w:tc>
      </w:tr>
      <w:tr w:rsidR="00802419" w:rsidRPr="00802419" w14:paraId="3B5CEDFC" w14:textId="77777777" w:rsidTr="00802419">
        <w:trPr>
          <w:trHeight w:val="885"/>
        </w:trPr>
        <w:tc>
          <w:tcPr>
            <w:tcW w:w="2959" w:type="dxa"/>
            <w:hideMark/>
          </w:tcPr>
          <w:p w14:paraId="06B36D3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916.0605.02000S2800.410</w:t>
            </w:r>
          </w:p>
        </w:tc>
        <w:tc>
          <w:tcPr>
            <w:tcW w:w="5024" w:type="dxa"/>
            <w:hideMark/>
          </w:tcPr>
          <w:p w14:paraId="2C706D3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Охрана окружающей среды</w:t>
            </w:r>
          </w:p>
        </w:tc>
        <w:tc>
          <w:tcPr>
            <w:tcW w:w="1651" w:type="dxa"/>
            <w:hideMark/>
          </w:tcPr>
          <w:p w14:paraId="701A488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-2 475 865,00</w:t>
            </w:r>
          </w:p>
        </w:tc>
      </w:tr>
      <w:tr w:rsidR="00802419" w:rsidRPr="00802419" w14:paraId="1B3A71CD" w14:textId="77777777" w:rsidTr="00802419">
        <w:trPr>
          <w:trHeight w:val="885"/>
        </w:trPr>
        <w:tc>
          <w:tcPr>
            <w:tcW w:w="2959" w:type="dxa"/>
            <w:hideMark/>
          </w:tcPr>
          <w:p w14:paraId="7722A41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916.0605.02000S2800.410</w:t>
            </w:r>
          </w:p>
        </w:tc>
        <w:tc>
          <w:tcPr>
            <w:tcW w:w="5024" w:type="dxa"/>
            <w:hideMark/>
          </w:tcPr>
          <w:p w14:paraId="06FE653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Охрана окружающей среды (софинансирование)</w:t>
            </w:r>
          </w:p>
        </w:tc>
        <w:tc>
          <w:tcPr>
            <w:tcW w:w="1651" w:type="dxa"/>
            <w:hideMark/>
          </w:tcPr>
          <w:p w14:paraId="687CEA6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-130 309,00</w:t>
            </w:r>
          </w:p>
        </w:tc>
      </w:tr>
      <w:tr w:rsidR="00802419" w:rsidRPr="00802419" w14:paraId="686D651A" w14:textId="77777777" w:rsidTr="00802419">
        <w:trPr>
          <w:trHeight w:val="1005"/>
        </w:trPr>
        <w:tc>
          <w:tcPr>
            <w:tcW w:w="2959" w:type="dxa"/>
            <w:hideMark/>
          </w:tcPr>
          <w:p w14:paraId="2C2C984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916.1004.0200052600.310</w:t>
            </w:r>
          </w:p>
        </w:tc>
        <w:tc>
          <w:tcPr>
            <w:tcW w:w="5024" w:type="dxa"/>
            <w:hideMark/>
          </w:tcPr>
          <w:p w14:paraId="45DA5DE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1" w:type="dxa"/>
            <w:hideMark/>
          </w:tcPr>
          <w:p w14:paraId="6550D0F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-276 511,12</w:t>
            </w:r>
          </w:p>
        </w:tc>
      </w:tr>
      <w:tr w:rsidR="00802419" w:rsidRPr="00802419" w14:paraId="27017033" w14:textId="77777777" w:rsidTr="00802419">
        <w:trPr>
          <w:trHeight w:val="1005"/>
        </w:trPr>
        <w:tc>
          <w:tcPr>
            <w:tcW w:w="2959" w:type="dxa"/>
            <w:hideMark/>
          </w:tcPr>
          <w:p w14:paraId="47CC7A5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003.0701.0300080300.610</w:t>
            </w:r>
          </w:p>
        </w:tc>
        <w:tc>
          <w:tcPr>
            <w:tcW w:w="5024" w:type="dxa"/>
            <w:hideMark/>
          </w:tcPr>
          <w:p w14:paraId="0A7DA0D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Дошкольные образовательные организации (уплата налогов, сборов и иных обязательных платежей)</w:t>
            </w:r>
          </w:p>
        </w:tc>
        <w:tc>
          <w:tcPr>
            <w:tcW w:w="1651" w:type="dxa"/>
            <w:hideMark/>
          </w:tcPr>
          <w:p w14:paraId="1091088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27 852,42</w:t>
            </w:r>
          </w:p>
        </w:tc>
      </w:tr>
      <w:tr w:rsidR="00802419" w:rsidRPr="00802419" w14:paraId="74106E16" w14:textId="77777777" w:rsidTr="00802419">
        <w:trPr>
          <w:trHeight w:val="1005"/>
        </w:trPr>
        <w:tc>
          <w:tcPr>
            <w:tcW w:w="2959" w:type="dxa"/>
            <w:hideMark/>
          </w:tcPr>
          <w:p w14:paraId="7D3A14B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383A8A0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Общеобразовательные организации (ремонт спортивного зала МБОУ </w:t>
            </w:r>
            <w:proofErr w:type="spellStart"/>
            <w:r w:rsidRPr="00802419">
              <w:t>Гетуновская</w:t>
            </w:r>
            <w:proofErr w:type="spellEnd"/>
            <w:r w:rsidRPr="00802419">
              <w:t xml:space="preserve"> СОШ)</w:t>
            </w:r>
          </w:p>
        </w:tc>
        <w:tc>
          <w:tcPr>
            <w:tcW w:w="1651" w:type="dxa"/>
            <w:hideMark/>
          </w:tcPr>
          <w:p w14:paraId="38CEE41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2 000 000,00</w:t>
            </w:r>
          </w:p>
        </w:tc>
      </w:tr>
      <w:tr w:rsidR="00802419" w:rsidRPr="00802419" w14:paraId="785A634E" w14:textId="77777777" w:rsidTr="00802419">
        <w:trPr>
          <w:trHeight w:val="1005"/>
        </w:trPr>
        <w:tc>
          <w:tcPr>
            <w:tcW w:w="2959" w:type="dxa"/>
            <w:hideMark/>
          </w:tcPr>
          <w:p w14:paraId="355C433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2F8C881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Общеобразовательные организации (коммунальные услуги)</w:t>
            </w:r>
          </w:p>
        </w:tc>
        <w:tc>
          <w:tcPr>
            <w:tcW w:w="1651" w:type="dxa"/>
            <w:hideMark/>
          </w:tcPr>
          <w:p w14:paraId="3D4E1A7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1 183 050,00</w:t>
            </w:r>
          </w:p>
        </w:tc>
      </w:tr>
      <w:tr w:rsidR="00802419" w:rsidRPr="00802419" w14:paraId="406C125E" w14:textId="77777777" w:rsidTr="00802419">
        <w:trPr>
          <w:trHeight w:val="1005"/>
        </w:trPr>
        <w:tc>
          <w:tcPr>
            <w:tcW w:w="2959" w:type="dxa"/>
            <w:hideMark/>
          </w:tcPr>
          <w:p w14:paraId="3EA08EE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3096758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Общеобразовательные организации (оплата работ, услуг по содержанию имущества)</w:t>
            </w:r>
          </w:p>
        </w:tc>
        <w:tc>
          <w:tcPr>
            <w:tcW w:w="1651" w:type="dxa"/>
            <w:hideMark/>
          </w:tcPr>
          <w:p w14:paraId="1726A3F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260 783,00</w:t>
            </w:r>
          </w:p>
        </w:tc>
      </w:tr>
      <w:tr w:rsidR="00802419" w:rsidRPr="00802419" w14:paraId="6ED5C655" w14:textId="77777777" w:rsidTr="00802419">
        <w:trPr>
          <w:trHeight w:val="1005"/>
        </w:trPr>
        <w:tc>
          <w:tcPr>
            <w:tcW w:w="2959" w:type="dxa"/>
            <w:hideMark/>
          </w:tcPr>
          <w:p w14:paraId="0D09745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3EC21A4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Общеобразовательные организации (оплата прочих работ, услуг)</w:t>
            </w:r>
          </w:p>
        </w:tc>
        <w:tc>
          <w:tcPr>
            <w:tcW w:w="1651" w:type="dxa"/>
            <w:hideMark/>
          </w:tcPr>
          <w:p w14:paraId="377717B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550 716,00</w:t>
            </w:r>
          </w:p>
        </w:tc>
      </w:tr>
      <w:tr w:rsidR="00802419" w:rsidRPr="00802419" w14:paraId="5E4498ED" w14:textId="77777777" w:rsidTr="00802419">
        <w:trPr>
          <w:trHeight w:val="1005"/>
        </w:trPr>
        <w:tc>
          <w:tcPr>
            <w:tcW w:w="2959" w:type="dxa"/>
            <w:hideMark/>
          </w:tcPr>
          <w:p w14:paraId="1A26989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55B8163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Общеобразовательные организации (уплата налогов, сборов и иных обязательных платежей)</w:t>
            </w:r>
          </w:p>
        </w:tc>
        <w:tc>
          <w:tcPr>
            <w:tcW w:w="1651" w:type="dxa"/>
            <w:hideMark/>
          </w:tcPr>
          <w:p w14:paraId="123A365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44 798,53</w:t>
            </w:r>
          </w:p>
        </w:tc>
      </w:tr>
      <w:tr w:rsidR="00802419" w:rsidRPr="00802419" w14:paraId="6947D91F" w14:textId="77777777" w:rsidTr="00802419">
        <w:trPr>
          <w:trHeight w:val="1005"/>
        </w:trPr>
        <w:tc>
          <w:tcPr>
            <w:tcW w:w="2959" w:type="dxa"/>
            <w:hideMark/>
          </w:tcPr>
          <w:p w14:paraId="08ABA1B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003.0702.0300080310.610</w:t>
            </w:r>
          </w:p>
        </w:tc>
        <w:tc>
          <w:tcPr>
            <w:tcW w:w="5024" w:type="dxa"/>
            <w:hideMark/>
          </w:tcPr>
          <w:p w14:paraId="3B67358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Общеобразовательные организации (ГСМ)</w:t>
            </w:r>
          </w:p>
        </w:tc>
        <w:tc>
          <w:tcPr>
            <w:tcW w:w="1651" w:type="dxa"/>
            <w:hideMark/>
          </w:tcPr>
          <w:p w14:paraId="017E672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447 197,00</w:t>
            </w:r>
          </w:p>
        </w:tc>
      </w:tr>
      <w:tr w:rsidR="00802419" w:rsidRPr="00802419" w14:paraId="5BFAE04A" w14:textId="77777777" w:rsidTr="00802419">
        <w:trPr>
          <w:trHeight w:val="1005"/>
        </w:trPr>
        <w:tc>
          <w:tcPr>
            <w:tcW w:w="2959" w:type="dxa"/>
            <w:hideMark/>
          </w:tcPr>
          <w:p w14:paraId="04615C9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003.0703.0300080320.610</w:t>
            </w:r>
          </w:p>
        </w:tc>
        <w:tc>
          <w:tcPr>
            <w:tcW w:w="5024" w:type="dxa"/>
            <w:hideMark/>
          </w:tcPr>
          <w:p w14:paraId="262917F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Организации дополнительного образования (Муниципальное бюджетное учреждение  дополнительного образования "Погарский ДТ")</w:t>
            </w:r>
          </w:p>
        </w:tc>
        <w:tc>
          <w:tcPr>
            <w:tcW w:w="1651" w:type="dxa"/>
            <w:hideMark/>
          </w:tcPr>
          <w:p w14:paraId="1189512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129 853,13</w:t>
            </w:r>
          </w:p>
        </w:tc>
      </w:tr>
      <w:tr w:rsidR="00802419" w:rsidRPr="00802419" w14:paraId="2732457C" w14:textId="77777777" w:rsidTr="00802419">
        <w:trPr>
          <w:trHeight w:val="1680"/>
        </w:trPr>
        <w:tc>
          <w:tcPr>
            <w:tcW w:w="2959" w:type="dxa"/>
            <w:hideMark/>
          </w:tcPr>
          <w:p w14:paraId="427B6DA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003.0703.0300080320.610</w:t>
            </w:r>
          </w:p>
        </w:tc>
        <w:tc>
          <w:tcPr>
            <w:tcW w:w="5024" w:type="dxa"/>
            <w:hideMark/>
          </w:tcPr>
          <w:p w14:paraId="142A28F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Организации дополнительного образования (Муниципальное бюджетное учреждение  дополнительного образования "Погарский ДТ")(на выплату с 1 сентября по 5000 рублей работникам дополнительного образования Погарского района)</w:t>
            </w:r>
          </w:p>
        </w:tc>
        <w:tc>
          <w:tcPr>
            <w:tcW w:w="1651" w:type="dxa"/>
            <w:hideMark/>
          </w:tcPr>
          <w:p w14:paraId="30722CE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588 504,00</w:t>
            </w:r>
          </w:p>
        </w:tc>
      </w:tr>
      <w:tr w:rsidR="00802419" w:rsidRPr="00802419" w14:paraId="07199FFA" w14:textId="77777777" w:rsidTr="00802419">
        <w:trPr>
          <w:trHeight w:val="1800"/>
        </w:trPr>
        <w:tc>
          <w:tcPr>
            <w:tcW w:w="2959" w:type="dxa"/>
            <w:hideMark/>
          </w:tcPr>
          <w:p w14:paraId="4EA0612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003.0703.0300080320.610</w:t>
            </w:r>
          </w:p>
        </w:tc>
        <w:tc>
          <w:tcPr>
            <w:tcW w:w="5024" w:type="dxa"/>
            <w:hideMark/>
          </w:tcPr>
          <w:p w14:paraId="79BC6E2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Организации дополнительного образования (Муниципальное бюджетное образовательное учреждение дополнительного образования "</w:t>
            </w:r>
            <w:proofErr w:type="spellStart"/>
            <w:r w:rsidRPr="00802419">
              <w:t>Погарская</w:t>
            </w:r>
            <w:proofErr w:type="spellEnd"/>
            <w:r w:rsidRPr="00802419">
              <w:t xml:space="preserve"> детская школа искусств")(на выплату с 1 сентября по 5000 рублей работникам дополнительного образования Погарского района)</w:t>
            </w:r>
          </w:p>
        </w:tc>
        <w:tc>
          <w:tcPr>
            <w:tcW w:w="1651" w:type="dxa"/>
            <w:hideMark/>
          </w:tcPr>
          <w:p w14:paraId="4CDAF5E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960 876,00</w:t>
            </w:r>
          </w:p>
        </w:tc>
      </w:tr>
      <w:tr w:rsidR="00802419" w:rsidRPr="00802419" w14:paraId="709A7CCB" w14:textId="77777777" w:rsidTr="00802419">
        <w:trPr>
          <w:trHeight w:val="1545"/>
        </w:trPr>
        <w:tc>
          <w:tcPr>
            <w:tcW w:w="2959" w:type="dxa"/>
            <w:hideMark/>
          </w:tcPr>
          <w:p w14:paraId="7D1AFE9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003.0703.0300080320.610</w:t>
            </w:r>
          </w:p>
        </w:tc>
        <w:tc>
          <w:tcPr>
            <w:tcW w:w="5024" w:type="dxa"/>
            <w:hideMark/>
          </w:tcPr>
          <w:p w14:paraId="0FA6506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Организации дополнительного образования (Муниципальное бюджетное  учреждение дополнительного образования "</w:t>
            </w:r>
            <w:proofErr w:type="spellStart"/>
            <w:r w:rsidRPr="00802419">
              <w:t>Погарская</w:t>
            </w:r>
            <w:proofErr w:type="spellEnd"/>
            <w:r w:rsidRPr="00802419">
              <w:t xml:space="preserve"> ДЮСШ")(на выплату с 1 сентября по 5000 рублей работникам дополнительного образования Погарского района)</w:t>
            </w:r>
          </w:p>
        </w:tc>
        <w:tc>
          <w:tcPr>
            <w:tcW w:w="1651" w:type="dxa"/>
            <w:hideMark/>
          </w:tcPr>
          <w:p w14:paraId="7A67865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130 200,00</w:t>
            </w:r>
          </w:p>
        </w:tc>
      </w:tr>
      <w:tr w:rsidR="00802419" w:rsidRPr="00802419" w14:paraId="3034AE8C" w14:textId="77777777" w:rsidTr="00802419">
        <w:trPr>
          <w:trHeight w:val="1455"/>
        </w:trPr>
        <w:tc>
          <w:tcPr>
            <w:tcW w:w="2959" w:type="dxa"/>
            <w:hideMark/>
          </w:tcPr>
          <w:p w14:paraId="71B25DD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003.0709.0300080340.610</w:t>
            </w:r>
          </w:p>
        </w:tc>
        <w:tc>
          <w:tcPr>
            <w:tcW w:w="5024" w:type="dxa"/>
            <w:hideMark/>
          </w:tcPr>
          <w:p w14:paraId="62C8240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Учреждения психолого-медико-социального сопровождения (на выплату с 1 сентября по 5000 рублей работникам дополнительного образования Погарского района)</w:t>
            </w:r>
          </w:p>
        </w:tc>
        <w:tc>
          <w:tcPr>
            <w:tcW w:w="1651" w:type="dxa"/>
            <w:hideMark/>
          </w:tcPr>
          <w:p w14:paraId="331B0FA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129 476,67</w:t>
            </w:r>
          </w:p>
        </w:tc>
      </w:tr>
      <w:tr w:rsidR="00802419" w:rsidRPr="00802419" w14:paraId="5F43F329" w14:textId="77777777" w:rsidTr="00802419">
        <w:trPr>
          <w:trHeight w:val="1395"/>
        </w:trPr>
        <w:tc>
          <w:tcPr>
            <w:tcW w:w="2959" w:type="dxa"/>
            <w:hideMark/>
          </w:tcPr>
          <w:p w14:paraId="7018F6C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003.0702.03000S4900.610</w:t>
            </w:r>
          </w:p>
        </w:tc>
        <w:tc>
          <w:tcPr>
            <w:tcW w:w="5024" w:type="dxa"/>
            <w:hideMark/>
          </w:tcPr>
          <w:p w14:paraId="08BFA91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 (софинансирование)</w:t>
            </w:r>
          </w:p>
        </w:tc>
        <w:tc>
          <w:tcPr>
            <w:tcW w:w="1651" w:type="dxa"/>
            <w:hideMark/>
          </w:tcPr>
          <w:p w14:paraId="3BC7138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-16 872,34</w:t>
            </w:r>
          </w:p>
        </w:tc>
      </w:tr>
      <w:tr w:rsidR="00802419" w:rsidRPr="00802419" w14:paraId="4C819D8B" w14:textId="77777777" w:rsidTr="00802419">
        <w:trPr>
          <w:trHeight w:val="750"/>
        </w:trPr>
        <w:tc>
          <w:tcPr>
            <w:tcW w:w="2959" w:type="dxa"/>
            <w:hideMark/>
          </w:tcPr>
          <w:p w14:paraId="4CD447A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003.0707.03000S4790.610</w:t>
            </w:r>
          </w:p>
        </w:tc>
        <w:tc>
          <w:tcPr>
            <w:tcW w:w="5024" w:type="dxa"/>
            <w:hideMark/>
          </w:tcPr>
          <w:p w14:paraId="06CECB9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по проведению оздоровительной кампании детей</w:t>
            </w:r>
          </w:p>
        </w:tc>
        <w:tc>
          <w:tcPr>
            <w:tcW w:w="1651" w:type="dxa"/>
            <w:hideMark/>
          </w:tcPr>
          <w:p w14:paraId="4665DAA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-262 080,00</w:t>
            </w:r>
          </w:p>
        </w:tc>
      </w:tr>
      <w:tr w:rsidR="00802419" w:rsidRPr="00802419" w14:paraId="427679D4" w14:textId="77777777" w:rsidTr="00802419">
        <w:trPr>
          <w:trHeight w:val="750"/>
        </w:trPr>
        <w:tc>
          <w:tcPr>
            <w:tcW w:w="2959" w:type="dxa"/>
            <w:hideMark/>
          </w:tcPr>
          <w:p w14:paraId="2385C0C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003.0707.03000S4790.610</w:t>
            </w:r>
          </w:p>
        </w:tc>
        <w:tc>
          <w:tcPr>
            <w:tcW w:w="5024" w:type="dxa"/>
            <w:hideMark/>
          </w:tcPr>
          <w:p w14:paraId="5D415F9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по проведению оздоровительной кампании детей (софинансирование)</w:t>
            </w:r>
          </w:p>
        </w:tc>
        <w:tc>
          <w:tcPr>
            <w:tcW w:w="1651" w:type="dxa"/>
            <w:hideMark/>
          </w:tcPr>
          <w:p w14:paraId="2FFE1B9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-136 920,00</w:t>
            </w:r>
          </w:p>
        </w:tc>
      </w:tr>
      <w:tr w:rsidR="00802419" w:rsidRPr="00802419" w14:paraId="6A32DDC5" w14:textId="77777777" w:rsidTr="00802419">
        <w:trPr>
          <w:trHeight w:val="1485"/>
        </w:trPr>
        <w:tc>
          <w:tcPr>
            <w:tcW w:w="2959" w:type="dxa"/>
            <w:hideMark/>
          </w:tcPr>
          <w:p w14:paraId="562C966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003.0709.0300080720.120</w:t>
            </w:r>
          </w:p>
        </w:tc>
        <w:tc>
          <w:tcPr>
            <w:tcW w:w="5024" w:type="dxa"/>
            <w:hideMark/>
          </w:tcPr>
          <w:p w14:paraId="0792C5D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Учреждения, обеспечивающие деятельность органов местного самоуправления и муниципальных учреждений (</w:t>
            </w:r>
            <w:proofErr w:type="spellStart"/>
            <w:r w:rsidRPr="00802419">
              <w:t>бухгалтрия</w:t>
            </w:r>
            <w:proofErr w:type="spellEnd"/>
            <w:r w:rsidRPr="00802419">
              <w:t xml:space="preserve"> управления образования)</w:t>
            </w:r>
          </w:p>
        </w:tc>
        <w:tc>
          <w:tcPr>
            <w:tcW w:w="1651" w:type="dxa"/>
            <w:hideMark/>
          </w:tcPr>
          <w:p w14:paraId="24BC631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-127 875,00</w:t>
            </w:r>
          </w:p>
        </w:tc>
      </w:tr>
      <w:tr w:rsidR="00802419" w:rsidRPr="00802419" w14:paraId="25CDDAC2" w14:textId="77777777" w:rsidTr="00802419">
        <w:trPr>
          <w:trHeight w:val="1230"/>
        </w:trPr>
        <w:tc>
          <w:tcPr>
            <w:tcW w:w="2959" w:type="dxa"/>
            <w:hideMark/>
          </w:tcPr>
          <w:p w14:paraId="3C72BC0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003.0709.0300080720.240</w:t>
            </w:r>
          </w:p>
        </w:tc>
        <w:tc>
          <w:tcPr>
            <w:tcW w:w="5024" w:type="dxa"/>
            <w:hideMark/>
          </w:tcPr>
          <w:p w14:paraId="18A48D9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Учреждения, обеспечивающие деятельность органов местного самоуправления и муниципальных учреждений (</w:t>
            </w:r>
            <w:proofErr w:type="spellStart"/>
            <w:r w:rsidRPr="00802419">
              <w:t>бухгалтрия</w:t>
            </w:r>
            <w:proofErr w:type="spellEnd"/>
            <w:r w:rsidRPr="00802419">
              <w:t xml:space="preserve"> управления образования) </w:t>
            </w:r>
          </w:p>
        </w:tc>
        <w:tc>
          <w:tcPr>
            <w:tcW w:w="1651" w:type="dxa"/>
            <w:hideMark/>
          </w:tcPr>
          <w:p w14:paraId="7BD7EDE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127 875,00</w:t>
            </w:r>
          </w:p>
        </w:tc>
      </w:tr>
      <w:tr w:rsidR="00802419" w:rsidRPr="00802419" w14:paraId="65F3B045" w14:textId="77777777" w:rsidTr="00802419">
        <w:trPr>
          <w:trHeight w:val="1350"/>
        </w:trPr>
        <w:tc>
          <w:tcPr>
            <w:tcW w:w="2959" w:type="dxa"/>
            <w:hideMark/>
          </w:tcPr>
          <w:p w14:paraId="654E0E6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003.0709.0300080720.240</w:t>
            </w:r>
          </w:p>
        </w:tc>
        <w:tc>
          <w:tcPr>
            <w:tcW w:w="5024" w:type="dxa"/>
            <w:hideMark/>
          </w:tcPr>
          <w:p w14:paraId="7E8C768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Учреждения, обеспечивающие деятельность органов местного самоуправления и муниципальных учреждений (МКУ "ХЭК Погарского района")</w:t>
            </w:r>
          </w:p>
        </w:tc>
        <w:tc>
          <w:tcPr>
            <w:tcW w:w="1651" w:type="dxa"/>
            <w:hideMark/>
          </w:tcPr>
          <w:p w14:paraId="6DAB76A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30 000,00</w:t>
            </w:r>
          </w:p>
        </w:tc>
      </w:tr>
      <w:tr w:rsidR="00802419" w:rsidRPr="00802419" w14:paraId="47259CED" w14:textId="77777777" w:rsidTr="00802419">
        <w:trPr>
          <w:trHeight w:val="1245"/>
        </w:trPr>
        <w:tc>
          <w:tcPr>
            <w:tcW w:w="2959" w:type="dxa"/>
            <w:hideMark/>
          </w:tcPr>
          <w:p w14:paraId="50BE2B8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003.0709.0300080720.320</w:t>
            </w:r>
          </w:p>
        </w:tc>
        <w:tc>
          <w:tcPr>
            <w:tcW w:w="5024" w:type="dxa"/>
            <w:hideMark/>
          </w:tcPr>
          <w:p w14:paraId="2A99639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Учреждения, обеспечивающие деятельность органов местного самоуправления и муниципальных учреждений (МКУ "ХЭК Погарского района")</w:t>
            </w:r>
          </w:p>
        </w:tc>
        <w:tc>
          <w:tcPr>
            <w:tcW w:w="1651" w:type="dxa"/>
            <w:hideMark/>
          </w:tcPr>
          <w:p w14:paraId="598E678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-30 000,00</w:t>
            </w:r>
          </w:p>
        </w:tc>
      </w:tr>
      <w:tr w:rsidR="00802419" w:rsidRPr="00802419" w14:paraId="64626384" w14:textId="77777777" w:rsidTr="00802419">
        <w:trPr>
          <w:trHeight w:val="750"/>
        </w:trPr>
        <w:tc>
          <w:tcPr>
            <w:tcW w:w="2959" w:type="dxa"/>
            <w:hideMark/>
          </w:tcPr>
          <w:p w14:paraId="0901FA8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003.0709.0300083360.850</w:t>
            </w:r>
          </w:p>
        </w:tc>
        <w:tc>
          <w:tcPr>
            <w:tcW w:w="5024" w:type="dxa"/>
            <w:hideMark/>
          </w:tcPr>
          <w:p w14:paraId="2BF3E88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Уплата налогов, сборов и иных обязательных платежей (бухгалтерия управления образования)</w:t>
            </w:r>
          </w:p>
        </w:tc>
        <w:tc>
          <w:tcPr>
            <w:tcW w:w="1651" w:type="dxa"/>
            <w:hideMark/>
          </w:tcPr>
          <w:p w14:paraId="472B54D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-23 137,95</w:t>
            </w:r>
          </w:p>
        </w:tc>
      </w:tr>
      <w:tr w:rsidR="00802419" w:rsidRPr="00802419" w14:paraId="398EE7EF" w14:textId="77777777" w:rsidTr="00802419">
        <w:trPr>
          <w:trHeight w:val="750"/>
        </w:trPr>
        <w:tc>
          <w:tcPr>
            <w:tcW w:w="2959" w:type="dxa"/>
            <w:hideMark/>
          </w:tcPr>
          <w:p w14:paraId="2D90ADA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003.0709.0301182370.610</w:t>
            </w:r>
          </w:p>
        </w:tc>
        <w:tc>
          <w:tcPr>
            <w:tcW w:w="5024" w:type="dxa"/>
            <w:hideMark/>
          </w:tcPr>
          <w:p w14:paraId="2261917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651" w:type="dxa"/>
            <w:hideMark/>
          </w:tcPr>
          <w:p w14:paraId="141660D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-15 988,60</w:t>
            </w:r>
          </w:p>
        </w:tc>
      </w:tr>
      <w:tr w:rsidR="00802419" w:rsidRPr="00802419" w14:paraId="217923AF" w14:textId="77777777" w:rsidTr="00802419">
        <w:trPr>
          <w:trHeight w:val="750"/>
        </w:trPr>
        <w:tc>
          <w:tcPr>
            <w:tcW w:w="2959" w:type="dxa"/>
            <w:hideMark/>
          </w:tcPr>
          <w:p w14:paraId="3A649A0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003.0709.0301181150.610</w:t>
            </w:r>
          </w:p>
        </w:tc>
        <w:tc>
          <w:tcPr>
            <w:tcW w:w="5024" w:type="dxa"/>
            <w:hideMark/>
          </w:tcPr>
          <w:p w14:paraId="407524E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Противодействие злоупотреблению наркотиками и их незаконному обороту</w:t>
            </w:r>
          </w:p>
        </w:tc>
        <w:tc>
          <w:tcPr>
            <w:tcW w:w="1651" w:type="dxa"/>
            <w:hideMark/>
          </w:tcPr>
          <w:p w14:paraId="69168F0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-70,00</w:t>
            </w:r>
          </w:p>
        </w:tc>
      </w:tr>
      <w:tr w:rsidR="00802419" w:rsidRPr="00802419" w14:paraId="3EED17E4" w14:textId="77777777" w:rsidTr="00802419">
        <w:trPr>
          <w:trHeight w:val="750"/>
        </w:trPr>
        <w:tc>
          <w:tcPr>
            <w:tcW w:w="2959" w:type="dxa"/>
            <w:hideMark/>
          </w:tcPr>
          <w:p w14:paraId="3F5AAFE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003.0709.0301181660.610</w:t>
            </w:r>
          </w:p>
        </w:tc>
        <w:tc>
          <w:tcPr>
            <w:tcW w:w="5024" w:type="dxa"/>
            <w:hideMark/>
          </w:tcPr>
          <w:p w14:paraId="151A83F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Повышение безопасности дорожного движения</w:t>
            </w:r>
          </w:p>
        </w:tc>
        <w:tc>
          <w:tcPr>
            <w:tcW w:w="1651" w:type="dxa"/>
            <w:hideMark/>
          </w:tcPr>
          <w:p w14:paraId="35454EC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-299,96</w:t>
            </w:r>
          </w:p>
        </w:tc>
      </w:tr>
      <w:tr w:rsidR="00802419" w:rsidRPr="00802419" w14:paraId="742C5F52" w14:textId="77777777" w:rsidTr="00802419">
        <w:trPr>
          <w:trHeight w:val="750"/>
        </w:trPr>
        <w:tc>
          <w:tcPr>
            <w:tcW w:w="2959" w:type="dxa"/>
            <w:hideMark/>
          </w:tcPr>
          <w:p w14:paraId="28BA649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003.0709.0301181140.610</w:t>
            </w:r>
          </w:p>
        </w:tc>
        <w:tc>
          <w:tcPr>
            <w:tcW w:w="5024" w:type="dxa"/>
            <w:hideMark/>
          </w:tcPr>
          <w:p w14:paraId="11B2AC4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Мероприятия в сфере пожарной безопасности</w:t>
            </w:r>
          </w:p>
        </w:tc>
        <w:tc>
          <w:tcPr>
            <w:tcW w:w="1651" w:type="dxa"/>
            <w:hideMark/>
          </w:tcPr>
          <w:p w14:paraId="0E8735E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-46 077,69</w:t>
            </w:r>
          </w:p>
        </w:tc>
      </w:tr>
      <w:tr w:rsidR="00802419" w:rsidRPr="00802419" w14:paraId="3590CA40" w14:textId="77777777" w:rsidTr="00802419">
        <w:trPr>
          <w:trHeight w:val="960"/>
        </w:trPr>
        <w:tc>
          <w:tcPr>
            <w:tcW w:w="2959" w:type="dxa"/>
            <w:hideMark/>
          </w:tcPr>
          <w:p w14:paraId="6551BCA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003.0709.0301182340.610</w:t>
            </w:r>
          </w:p>
        </w:tc>
        <w:tc>
          <w:tcPr>
            <w:tcW w:w="5024" w:type="dxa"/>
            <w:hideMark/>
          </w:tcPr>
          <w:p w14:paraId="0BBF5A3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651" w:type="dxa"/>
            <w:hideMark/>
          </w:tcPr>
          <w:p w14:paraId="46F4BA0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-50 000,00</w:t>
            </w:r>
          </w:p>
        </w:tc>
      </w:tr>
      <w:tr w:rsidR="00802419" w:rsidRPr="00802419" w14:paraId="24A3DF29" w14:textId="77777777" w:rsidTr="00802419">
        <w:trPr>
          <w:trHeight w:val="1665"/>
        </w:trPr>
        <w:tc>
          <w:tcPr>
            <w:tcW w:w="2959" w:type="dxa"/>
            <w:hideMark/>
          </w:tcPr>
          <w:p w14:paraId="0EABC5D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003.1004.0300014780.320</w:t>
            </w:r>
          </w:p>
        </w:tc>
        <w:tc>
          <w:tcPr>
            <w:tcW w:w="5024" w:type="dxa"/>
            <w:hideMark/>
          </w:tcPr>
          <w:p w14:paraId="6ED121E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51" w:type="dxa"/>
            <w:hideMark/>
          </w:tcPr>
          <w:p w14:paraId="680F0E4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-704 869,00</w:t>
            </w:r>
          </w:p>
        </w:tc>
      </w:tr>
      <w:tr w:rsidR="00802419" w:rsidRPr="00802419" w14:paraId="68D607E7" w14:textId="77777777" w:rsidTr="00802419">
        <w:trPr>
          <w:trHeight w:val="945"/>
        </w:trPr>
        <w:tc>
          <w:tcPr>
            <w:tcW w:w="2959" w:type="dxa"/>
            <w:hideMark/>
          </w:tcPr>
          <w:p w14:paraId="3DB4FD2A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003.0702.03000S4850.610</w:t>
            </w:r>
          </w:p>
        </w:tc>
        <w:tc>
          <w:tcPr>
            <w:tcW w:w="5024" w:type="dxa"/>
            <w:hideMark/>
          </w:tcPr>
          <w:p w14:paraId="636102D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1" w:type="dxa"/>
            <w:hideMark/>
          </w:tcPr>
          <w:p w14:paraId="1BB77A2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-1 376 733,82</w:t>
            </w:r>
          </w:p>
        </w:tc>
      </w:tr>
      <w:tr w:rsidR="00802419" w:rsidRPr="00802419" w14:paraId="5C990163" w14:textId="77777777" w:rsidTr="00802419">
        <w:trPr>
          <w:trHeight w:val="945"/>
        </w:trPr>
        <w:tc>
          <w:tcPr>
            <w:tcW w:w="2959" w:type="dxa"/>
            <w:hideMark/>
          </w:tcPr>
          <w:p w14:paraId="75FA0BA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003.0702.03000S4850.610</w:t>
            </w:r>
          </w:p>
        </w:tc>
        <w:tc>
          <w:tcPr>
            <w:tcW w:w="5024" w:type="dxa"/>
            <w:hideMark/>
          </w:tcPr>
          <w:p w14:paraId="149EAEC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Капитальный ремонт кровель муниципальных образовательных организаций Брянской области (софинансирование)</w:t>
            </w:r>
          </w:p>
        </w:tc>
        <w:tc>
          <w:tcPr>
            <w:tcW w:w="1651" w:type="dxa"/>
            <w:hideMark/>
          </w:tcPr>
          <w:p w14:paraId="26A32A4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-113 357,44</w:t>
            </w:r>
          </w:p>
        </w:tc>
      </w:tr>
      <w:tr w:rsidR="00802419" w:rsidRPr="00802419" w14:paraId="4E01A9E4" w14:textId="77777777" w:rsidTr="00802419">
        <w:trPr>
          <w:trHeight w:val="960"/>
        </w:trPr>
        <w:tc>
          <w:tcPr>
            <w:tcW w:w="2959" w:type="dxa"/>
            <w:hideMark/>
          </w:tcPr>
          <w:p w14:paraId="74D723E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003.0702.03000S4860.610</w:t>
            </w:r>
          </w:p>
        </w:tc>
        <w:tc>
          <w:tcPr>
            <w:tcW w:w="5024" w:type="dxa"/>
            <w:hideMark/>
          </w:tcPr>
          <w:p w14:paraId="7C8864AC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651" w:type="dxa"/>
            <w:hideMark/>
          </w:tcPr>
          <w:p w14:paraId="178B171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1 376 733,82</w:t>
            </w:r>
          </w:p>
        </w:tc>
      </w:tr>
      <w:tr w:rsidR="00802419" w:rsidRPr="00802419" w14:paraId="17D135CE" w14:textId="77777777" w:rsidTr="00802419">
        <w:trPr>
          <w:trHeight w:val="960"/>
        </w:trPr>
        <w:tc>
          <w:tcPr>
            <w:tcW w:w="2959" w:type="dxa"/>
            <w:hideMark/>
          </w:tcPr>
          <w:p w14:paraId="30DF762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003.0702.03000S4860.610</w:t>
            </w:r>
          </w:p>
        </w:tc>
        <w:tc>
          <w:tcPr>
            <w:tcW w:w="5024" w:type="dxa"/>
            <w:hideMark/>
          </w:tcPr>
          <w:p w14:paraId="07C5A13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Замена оконных блоков муниципальных образовательных организаций Брянской области (софинансирование)</w:t>
            </w:r>
          </w:p>
        </w:tc>
        <w:tc>
          <w:tcPr>
            <w:tcW w:w="1651" w:type="dxa"/>
            <w:hideMark/>
          </w:tcPr>
          <w:p w14:paraId="43C5D6E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87 877,42</w:t>
            </w:r>
          </w:p>
        </w:tc>
      </w:tr>
      <w:tr w:rsidR="00802419" w:rsidRPr="00802419" w14:paraId="7D996B97" w14:textId="77777777" w:rsidTr="00802419">
        <w:trPr>
          <w:trHeight w:val="1350"/>
        </w:trPr>
        <w:tc>
          <w:tcPr>
            <w:tcW w:w="2959" w:type="dxa"/>
            <w:hideMark/>
          </w:tcPr>
          <w:p w14:paraId="5009DEE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006.0113.0700080040.240</w:t>
            </w:r>
          </w:p>
        </w:tc>
        <w:tc>
          <w:tcPr>
            <w:tcW w:w="5024" w:type="dxa"/>
            <w:hideMark/>
          </w:tcPr>
          <w:p w14:paraId="25BA01B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Руководство и управление в сфере установленных функций органов местного самоуправления (комитет по управлению муниципальным имуществом)(приобретение бумаги, картриджа)</w:t>
            </w:r>
          </w:p>
        </w:tc>
        <w:tc>
          <w:tcPr>
            <w:tcW w:w="1651" w:type="dxa"/>
            <w:hideMark/>
          </w:tcPr>
          <w:p w14:paraId="6BDFA3B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3 000,00</w:t>
            </w:r>
          </w:p>
        </w:tc>
      </w:tr>
      <w:tr w:rsidR="00802419" w:rsidRPr="00802419" w14:paraId="4F04B738" w14:textId="77777777" w:rsidTr="00802419">
        <w:trPr>
          <w:trHeight w:val="1065"/>
        </w:trPr>
        <w:tc>
          <w:tcPr>
            <w:tcW w:w="2959" w:type="dxa"/>
            <w:hideMark/>
          </w:tcPr>
          <w:p w14:paraId="01C1694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006.0113.0700083360.850</w:t>
            </w:r>
          </w:p>
        </w:tc>
        <w:tc>
          <w:tcPr>
            <w:tcW w:w="5024" w:type="dxa"/>
            <w:hideMark/>
          </w:tcPr>
          <w:p w14:paraId="73F0B88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Уплата налогов, сборов и иных обязательных платежей (комитет по управлению муниципальным имуществом) </w:t>
            </w:r>
          </w:p>
        </w:tc>
        <w:tc>
          <w:tcPr>
            <w:tcW w:w="1651" w:type="dxa"/>
            <w:hideMark/>
          </w:tcPr>
          <w:p w14:paraId="74E34CC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-3 000,00</w:t>
            </w:r>
          </w:p>
        </w:tc>
      </w:tr>
      <w:tr w:rsidR="00802419" w:rsidRPr="00802419" w14:paraId="791B3C05" w14:textId="77777777" w:rsidTr="00802419">
        <w:trPr>
          <w:trHeight w:val="1065"/>
        </w:trPr>
        <w:tc>
          <w:tcPr>
            <w:tcW w:w="2959" w:type="dxa"/>
            <w:hideMark/>
          </w:tcPr>
          <w:p w14:paraId="02F5CC3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009.0106.0600080040.120</w:t>
            </w:r>
          </w:p>
        </w:tc>
        <w:tc>
          <w:tcPr>
            <w:tcW w:w="5024" w:type="dxa"/>
            <w:hideMark/>
          </w:tcPr>
          <w:p w14:paraId="2AA830E6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Руководство и управление в сфере установленных функций органов местного самоуправления (финансовое </w:t>
            </w:r>
            <w:r w:rsidRPr="00802419">
              <w:lastRenderedPageBreak/>
              <w:t>управление)(заработная плата, начисления на оплату труда)</w:t>
            </w:r>
          </w:p>
        </w:tc>
        <w:tc>
          <w:tcPr>
            <w:tcW w:w="1651" w:type="dxa"/>
            <w:hideMark/>
          </w:tcPr>
          <w:p w14:paraId="1168B60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lastRenderedPageBreak/>
              <w:t>309 275,00</w:t>
            </w:r>
          </w:p>
        </w:tc>
      </w:tr>
      <w:tr w:rsidR="00802419" w:rsidRPr="00802419" w14:paraId="772DB828" w14:textId="77777777" w:rsidTr="00802419">
        <w:trPr>
          <w:trHeight w:val="1800"/>
        </w:trPr>
        <w:tc>
          <w:tcPr>
            <w:tcW w:w="2959" w:type="dxa"/>
            <w:hideMark/>
          </w:tcPr>
          <w:p w14:paraId="24DA8F1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916.0408.0200081630.810</w:t>
            </w:r>
          </w:p>
        </w:tc>
        <w:tc>
          <w:tcPr>
            <w:tcW w:w="5024" w:type="dxa"/>
            <w:hideMark/>
          </w:tcPr>
          <w:p w14:paraId="6FB0482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51" w:type="dxa"/>
            <w:hideMark/>
          </w:tcPr>
          <w:p w14:paraId="58CE235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-344 606,10</w:t>
            </w:r>
          </w:p>
        </w:tc>
      </w:tr>
      <w:tr w:rsidR="00802419" w:rsidRPr="00802419" w14:paraId="0FE46930" w14:textId="77777777" w:rsidTr="00802419">
        <w:trPr>
          <w:trHeight w:val="1260"/>
        </w:trPr>
        <w:tc>
          <w:tcPr>
            <w:tcW w:w="2959" w:type="dxa"/>
            <w:hideMark/>
          </w:tcPr>
          <w:p w14:paraId="2FFEDFA7" w14:textId="6FC6937C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916.0502.02000</w:t>
            </w:r>
            <w:r w:rsidR="000A6125">
              <w:t>8174</w:t>
            </w:r>
            <w:r w:rsidRPr="00802419">
              <w:t>0.240</w:t>
            </w:r>
          </w:p>
        </w:tc>
        <w:tc>
          <w:tcPr>
            <w:tcW w:w="5024" w:type="dxa"/>
            <w:hideMark/>
          </w:tcPr>
          <w:p w14:paraId="5FD6CCBA" w14:textId="2BB74BC9" w:rsidR="00802419" w:rsidRPr="00802419" w:rsidRDefault="000A6125" w:rsidP="00802419">
            <w:pPr>
              <w:tabs>
                <w:tab w:val="left" w:pos="0"/>
              </w:tabs>
              <w:spacing w:line="276" w:lineRule="auto"/>
              <w:jc w:val="both"/>
            </w:pPr>
            <w:r>
              <w:t>Мероприятия в сфере коммунального хозяйства</w:t>
            </w:r>
            <w:bookmarkStart w:id="0" w:name="_GoBack"/>
            <w:bookmarkEnd w:id="0"/>
            <w:r w:rsidR="00802419" w:rsidRPr="00802419">
              <w:t xml:space="preserve"> (ремонт канализации по </w:t>
            </w:r>
            <w:proofErr w:type="spellStart"/>
            <w:r w:rsidR="00802419" w:rsidRPr="00802419">
              <w:t>ул.Октябрьская</w:t>
            </w:r>
            <w:proofErr w:type="spellEnd"/>
            <w:r w:rsidR="00802419" w:rsidRPr="00802419">
              <w:t xml:space="preserve"> в </w:t>
            </w:r>
            <w:proofErr w:type="spellStart"/>
            <w:r w:rsidR="00802419" w:rsidRPr="00802419">
              <w:t>пгт</w:t>
            </w:r>
            <w:proofErr w:type="spellEnd"/>
            <w:r w:rsidR="00802419" w:rsidRPr="00802419">
              <w:t xml:space="preserve"> Погар, ремонт канализации по </w:t>
            </w:r>
            <w:proofErr w:type="spellStart"/>
            <w:r w:rsidR="00802419" w:rsidRPr="00802419">
              <w:t>ул.Ананченко</w:t>
            </w:r>
            <w:proofErr w:type="spellEnd"/>
            <w:r w:rsidR="00802419" w:rsidRPr="00802419">
              <w:t xml:space="preserve">  </w:t>
            </w:r>
            <w:proofErr w:type="spellStart"/>
            <w:r w:rsidR="00802419" w:rsidRPr="00802419">
              <w:t>пгт</w:t>
            </w:r>
            <w:proofErr w:type="spellEnd"/>
            <w:r w:rsidR="00802419" w:rsidRPr="00802419">
              <w:t xml:space="preserve"> Погар)</w:t>
            </w:r>
          </w:p>
        </w:tc>
        <w:tc>
          <w:tcPr>
            <w:tcW w:w="1651" w:type="dxa"/>
            <w:hideMark/>
          </w:tcPr>
          <w:p w14:paraId="4E78EB3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997 446,00</w:t>
            </w:r>
          </w:p>
        </w:tc>
      </w:tr>
      <w:tr w:rsidR="00802419" w:rsidRPr="00802419" w14:paraId="428EB0FC" w14:textId="77777777" w:rsidTr="00802419">
        <w:trPr>
          <w:trHeight w:val="855"/>
        </w:trPr>
        <w:tc>
          <w:tcPr>
            <w:tcW w:w="2959" w:type="dxa"/>
            <w:hideMark/>
          </w:tcPr>
          <w:p w14:paraId="48A3FF7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916.0801.0200080450.610</w:t>
            </w:r>
          </w:p>
        </w:tc>
        <w:tc>
          <w:tcPr>
            <w:tcW w:w="5024" w:type="dxa"/>
            <w:hideMark/>
          </w:tcPr>
          <w:p w14:paraId="568D99A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Библиотеки (заработная плата, начисления на оплату труда)</w:t>
            </w:r>
          </w:p>
        </w:tc>
        <w:tc>
          <w:tcPr>
            <w:tcW w:w="1651" w:type="dxa"/>
            <w:hideMark/>
          </w:tcPr>
          <w:p w14:paraId="114C98CD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-360 000,00</w:t>
            </w:r>
          </w:p>
        </w:tc>
      </w:tr>
      <w:tr w:rsidR="00802419" w:rsidRPr="00802419" w14:paraId="1BF42F3D" w14:textId="77777777" w:rsidTr="00802419">
        <w:trPr>
          <w:trHeight w:val="1950"/>
        </w:trPr>
        <w:tc>
          <w:tcPr>
            <w:tcW w:w="2959" w:type="dxa"/>
            <w:hideMark/>
          </w:tcPr>
          <w:p w14:paraId="77289C72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916.0801.0200084260.610</w:t>
            </w:r>
          </w:p>
        </w:tc>
        <w:tc>
          <w:tcPr>
            <w:tcW w:w="5024" w:type="dxa"/>
            <w:hideMark/>
          </w:tcPr>
          <w:p w14:paraId="6C06A6A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651" w:type="dxa"/>
            <w:hideMark/>
          </w:tcPr>
          <w:p w14:paraId="5633CAB4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-500 000,00</w:t>
            </w:r>
          </w:p>
        </w:tc>
      </w:tr>
      <w:tr w:rsidR="00802419" w:rsidRPr="00802419" w14:paraId="6EBB4A6C" w14:textId="77777777" w:rsidTr="00802419">
        <w:trPr>
          <w:trHeight w:val="1095"/>
        </w:trPr>
        <w:tc>
          <w:tcPr>
            <w:tcW w:w="2959" w:type="dxa"/>
            <w:hideMark/>
          </w:tcPr>
          <w:p w14:paraId="01C4F475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916.0801.0200080480.610</w:t>
            </w:r>
          </w:p>
        </w:tc>
        <w:tc>
          <w:tcPr>
            <w:tcW w:w="5024" w:type="dxa"/>
            <w:hideMark/>
          </w:tcPr>
          <w:p w14:paraId="7BE2CFF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Дворцы и дома культуры, клубы, выставочные залы  (заработная плата, начисления на оплату труда)</w:t>
            </w:r>
          </w:p>
        </w:tc>
        <w:tc>
          <w:tcPr>
            <w:tcW w:w="1651" w:type="dxa"/>
            <w:hideMark/>
          </w:tcPr>
          <w:p w14:paraId="47504D89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-350 024,00</w:t>
            </w:r>
          </w:p>
        </w:tc>
      </w:tr>
      <w:tr w:rsidR="00802419" w:rsidRPr="00802419" w14:paraId="6F152822" w14:textId="77777777" w:rsidTr="00802419">
        <w:trPr>
          <w:trHeight w:val="810"/>
        </w:trPr>
        <w:tc>
          <w:tcPr>
            <w:tcW w:w="2959" w:type="dxa"/>
            <w:hideMark/>
          </w:tcPr>
          <w:p w14:paraId="2223004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916.1001.0200082450.320</w:t>
            </w:r>
          </w:p>
        </w:tc>
        <w:tc>
          <w:tcPr>
            <w:tcW w:w="5024" w:type="dxa"/>
            <w:hideMark/>
          </w:tcPr>
          <w:p w14:paraId="33CE852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Выплата муниципальных пенсий (доплат к государственным пенсиям)</w:t>
            </w:r>
          </w:p>
        </w:tc>
        <w:tc>
          <w:tcPr>
            <w:tcW w:w="1651" w:type="dxa"/>
            <w:hideMark/>
          </w:tcPr>
          <w:p w14:paraId="14D5F49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178 286,10</w:t>
            </w:r>
          </w:p>
        </w:tc>
      </w:tr>
      <w:tr w:rsidR="00802419" w:rsidRPr="00802419" w14:paraId="7255FC82" w14:textId="77777777" w:rsidTr="00802419">
        <w:trPr>
          <w:trHeight w:val="1545"/>
        </w:trPr>
        <w:tc>
          <w:tcPr>
            <w:tcW w:w="2959" w:type="dxa"/>
            <w:hideMark/>
          </w:tcPr>
          <w:p w14:paraId="19B1940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916.1004.02000R0820.410</w:t>
            </w:r>
          </w:p>
        </w:tc>
        <w:tc>
          <w:tcPr>
            <w:tcW w:w="5024" w:type="dxa"/>
            <w:hideMark/>
          </w:tcPr>
          <w:p w14:paraId="4C892ED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Обеспечение 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51" w:type="dxa"/>
            <w:hideMark/>
          </w:tcPr>
          <w:p w14:paraId="45D75EA0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156 542,01</w:t>
            </w:r>
          </w:p>
        </w:tc>
      </w:tr>
      <w:tr w:rsidR="00802419" w:rsidRPr="00802419" w14:paraId="53D45CE5" w14:textId="77777777" w:rsidTr="00802419">
        <w:trPr>
          <w:trHeight w:val="1440"/>
        </w:trPr>
        <w:tc>
          <w:tcPr>
            <w:tcW w:w="2959" w:type="dxa"/>
            <w:hideMark/>
          </w:tcPr>
          <w:p w14:paraId="67C5060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916.1101.0200080600.620</w:t>
            </w:r>
          </w:p>
        </w:tc>
        <w:tc>
          <w:tcPr>
            <w:tcW w:w="5024" w:type="dxa"/>
            <w:hideMark/>
          </w:tcPr>
          <w:p w14:paraId="0C843B18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Спортивно-оздоровительные комплексы и центры(МАУ Погарского района "Спортивный центр "Одиссей", коммунальные услуги)</w:t>
            </w:r>
          </w:p>
        </w:tc>
        <w:tc>
          <w:tcPr>
            <w:tcW w:w="1651" w:type="dxa"/>
            <w:hideMark/>
          </w:tcPr>
          <w:p w14:paraId="47DBBC51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719 656,25</w:t>
            </w:r>
          </w:p>
        </w:tc>
      </w:tr>
      <w:tr w:rsidR="00802419" w:rsidRPr="00802419" w14:paraId="6D3AE5E3" w14:textId="77777777" w:rsidTr="00802419">
        <w:trPr>
          <w:trHeight w:val="345"/>
        </w:trPr>
        <w:tc>
          <w:tcPr>
            <w:tcW w:w="2959" w:type="dxa"/>
            <w:hideMark/>
          </w:tcPr>
          <w:p w14:paraId="14FCA57F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 </w:t>
            </w:r>
          </w:p>
        </w:tc>
        <w:tc>
          <w:tcPr>
            <w:tcW w:w="5024" w:type="dxa"/>
            <w:hideMark/>
          </w:tcPr>
          <w:p w14:paraId="3B65A69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Всего расходов</w:t>
            </w:r>
          </w:p>
        </w:tc>
        <w:tc>
          <w:tcPr>
            <w:tcW w:w="1651" w:type="dxa"/>
            <w:hideMark/>
          </w:tcPr>
          <w:p w14:paraId="45B5DF0E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37 870 065,64</w:t>
            </w:r>
          </w:p>
        </w:tc>
      </w:tr>
      <w:tr w:rsidR="00802419" w:rsidRPr="00802419" w14:paraId="68156738" w14:textId="77777777" w:rsidTr="00802419">
        <w:trPr>
          <w:trHeight w:val="390"/>
        </w:trPr>
        <w:tc>
          <w:tcPr>
            <w:tcW w:w="2959" w:type="dxa"/>
            <w:hideMark/>
          </w:tcPr>
          <w:p w14:paraId="07923273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 </w:t>
            </w:r>
          </w:p>
        </w:tc>
        <w:tc>
          <w:tcPr>
            <w:tcW w:w="5024" w:type="dxa"/>
            <w:hideMark/>
          </w:tcPr>
          <w:p w14:paraId="0EA6185B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 xml:space="preserve">Дефицит </w:t>
            </w:r>
          </w:p>
        </w:tc>
        <w:tc>
          <w:tcPr>
            <w:tcW w:w="1651" w:type="dxa"/>
            <w:hideMark/>
          </w:tcPr>
          <w:p w14:paraId="150125D7" w14:textId="77777777" w:rsidR="00802419" w:rsidRPr="00802419" w:rsidRDefault="00802419" w:rsidP="00802419">
            <w:pPr>
              <w:tabs>
                <w:tab w:val="left" w:pos="0"/>
              </w:tabs>
              <w:spacing w:line="276" w:lineRule="auto"/>
              <w:jc w:val="both"/>
            </w:pPr>
            <w:r w:rsidRPr="00802419">
              <w:t>0,00</w:t>
            </w:r>
          </w:p>
        </w:tc>
      </w:tr>
    </w:tbl>
    <w:p w14:paraId="1825BF70" w14:textId="77777777" w:rsidR="007D12FF" w:rsidRPr="00802419" w:rsidRDefault="007D12FF" w:rsidP="00186435">
      <w:pPr>
        <w:tabs>
          <w:tab w:val="left" w:pos="0"/>
        </w:tabs>
        <w:spacing w:line="276" w:lineRule="auto"/>
        <w:jc w:val="both"/>
      </w:pPr>
    </w:p>
    <w:p w14:paraId="7B2DFB55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изменений, бюджет Погарского муниципального района на 2021 год характеризуется следующими показателями:</w:t>
      </w:r>
    </w:p>
    <w:p w14:paraId="2E0FEF4E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объём доходов бюджета прогн</w:t>
      </w:r>
      <w:r w:rsidR="00DD739F">
        <w:rPr>
          <w:sz w:val="28"/>
          <w:szCs w:val="28"/>
        </w:rPr>
        <w:t>озируется в сумме 624 323 129,71</w:t>
      </w:r>
      <w:r>
        <w:rPr>
          <w:sz w:val="28"/>
          <w:szCs w:val="28"/>
        </w:rPr>
        <w:t xml:space="preserve"> рублей, в том числе налоговые и неналогов</w:t>
      </w:r>
      <w:r w:rsidR="00DD739F">
        <w:rPr>
          <w:sz w:val="28"/>
          <w:szCs w:val="28"/>
        </w:rPr>
        <w:t>ые доходы в сумме 191 182 436,97</w:t>
      </w:r>
      <w:r>
        <w:rPr>
          <w:sz w:val="28"/>
          <w:szCs w:val="28"/>
        </w:rPr>
        <w:t xml:space="preserve"> рублей;</w:t>
      </w:r>
    </w:p>
    <w:p w14:paraId="345C4DE4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прогн</w:t>
      </w:r>
      <w:r w:rsidR="00DD739F">
        <w:rPr>
          <w:sz w:val="28"/>
          <w:szCs w:val="28"/>
        </w:rPr>
        <w:t>озируется в сумме 644 842 162,81</w:t>
      </w:r>
      <w:r>
        <w:rPr>
          <w:sz w:val="28"/>
          <w:szCs w:val="28"/>
        </w:rPr>
        <w:t xml:space="preserve"> рублей;</w:t>
      </w:r>
    </w:p>
    <w:p w14:paraId="5424F367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объём межбюджетных трансфертов, получаемых из других бюджетов на</w:t>
      </w:r>
      <w:r w:rsidR="00C97E0D">
        <w:rPr>
          <w:sz w:val="28"/>
          <w:szCs w:val="28"/>
        </w:rPr>
        <w:t xml:space="preserve"> 2021 год в сумме 433 140 692,74</w:t>
      </w:r>
      <w:r>
        <w:rPr>
          <w:sz w:val="28"/>
          <w:szCs w:val="28"/>
        </w:rPr>
        <w:t xml:space="preserve"> рублей, на 2022 год в сумме 332 790 790,49 рублей, на 2023 год в сумме 315 531 142,79 рублей;</w:t>
      </w:r>
    </w:p>
    <w:p w14:paraId="289A8C83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объём межбюджетных трансфертов, предоставляемых другим бюджетам бюджетной системы Погарского района на 2021 г</w:t>
      </w:r>
      <w:r w:rsidR="00C97E0D">
        <w:rPr>
          <w:sz w:val="28"/>
          <w:szCs w:val="28"/>
        </w:rPr>
        <w:t>од в сумме 39 109 194,48</w:t>
      </w:r>
      <w:r>
        <w:rPr>
          <w:sz w:val="28"/>
          <w:szCs w:val="28"/>
        </w:rPr>
        <w:t xml:space="preserve"> рублей, на 2022 год в сумме 16 148 879,00 рублей, на 2023 год в сумме 16 298 177,00 рублей.</w:t>
      </w:r>
    </w:p>
    <w:p w14:paraId="4C0D4C1D" w14:textId="77777777" w:rsidR="00186435" w:rsidRDefault="00186435" w:rsidP="0018643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14:paraId="352DDC29" w14:textId="77777777" w:rsidR="00186435" w:rsidRDefault="00186435" w:rsidP="0018643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14:paraId="3B63F2C0" w14:textId="77777777" w:rsidR="00186435" w:rsidRDefault="00186435" w:rsidP="0018643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                                                      О.А. Ахременко</w:t>
      </w:r>
    </w:p>
    <w:p w14:paraId="04649223" w14:textId="77777777" w:rsidR="00186435" w:rsidRDefault="00186435" w:rsidP="0018643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Погарского района</w:t>
      </w:r>
    </w:p>
    <w:p w14:paraId="2146E8C9" w14:textId="77777777" w:rsidR="00186435" w:rsidRDefault="00186435" w:rsidP="00186435"/>
    <w:p w14:paraId="385D36F8" w14:textId="77777777" w:rsidR="00352776" w:rsidRDefault="00352776"/>
    <w:sectPr w:rsidR="003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35"/>
    <w:rsid w:val="000A6125"/>
    <w:rsid w:val="00186435"/>
    <w:rsid w:val="00352776"/>
    <w:rsid w:val="003C1223"/>
    <w:rsid w:val="005B47D4"/>
    <w:rsid w:val="00785076"/>
    <w:rsid w:val="007D12FF"/>
    <w:rsid w:val="00802419"/>
    <w:rsid w:val="00C97E0D"/>
    <w:rsid w:val="00DD739F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4C0A"/>
  <w15:chartTrackingRefBased/>
  <w15:docId w15:val="{A2283EB2-C720-44E4-845B-BA19C19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AdminsPK</cp:lastModifiedBy>
  <cp:revision>2</cp:revision>
  <dcterms:created xsi:type="dcterms:W3CDTF">2021-11-30T13:24:00Z</dcterms:created>
  <dcterms:modified xsi:type="dcterms:W3CDTF">2021-11-30T13:24:00Z</dcterms:modified>
</cp:coreProperties>
</file>