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0D525F" w:rsidP="00C6268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C6268A">
              <w:rPr>
                <w:bCs/>
                <w:kern w:val="2"/>
                <w:szCs w:val="28"/>
                <w:lang w:eastAsia="ru-RU"/>
              </w:rPr>
              <w:t>09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20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0C3F36">
              <w:rPr>
                <w:bCs/>
                <w:kern w:val="2"/>
                <w:szCs w:val="28"/>
                <w:lang w:eastAsia="ru-RU"/>
              </w:rPr>
              <w:t>26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5843EE">
        <w:rPr>
          <w:b/>
          <w:bCs/>
          <w:sz w:val="24"/>
          <w:szCs w:val="24"/>
          <w:lang w:eastAsia="ru-RU"/>
        </w:rPr>
        <w:t>Чаусовского</w:t>
      </w:r>
      <w:proofErr w:type="spellEnd"/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CB7C65">
        <w:rPr>
          <w:b/>
          <w:bCs/>
          <w:sz w:val="24"/>
          <w:szCs w:val="24"/>
          <w:lang w:eastAsia="ru-RU"/>
        </w:rPr>
        <w:t>четверто</w:t>
      </w:r>
      <w:r w:rsidR="00BE0565">
        <w:rPr>
          <w:b/>
          <w:bCs/>
          <w:sz w:val="24"/>
          <w:szCs w:val="24"/>
          <w:lang w:eastAsia="ru-RU"/>
        </w:rPr>
        <w:t>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7C1FF5">
        <w:rPr>
          <w:b/>
          <w:bCs/>
          <w:sz w:val="24"/>
          <w:szCs w:val="24"/>
          <w:lang w:eastAsia="ru-RU"/>
        </w:rPr>
        <w:t>Погарским</w:t>
      </w:r>
      <w:proofErr w:type="spellEnd"/>
      <w:r w:rsidR="007C1FF5">
        <w:rPr>
          <w:b/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C6268A">
        <w:rPr>
          <w:b/>
          <w:bCs/>
          <w:sz w:val="24"/>
          <w:szCs w:val="24"/>
          <w:lang w:eastAsia="ru-RU"/>
        </w:rPr>
        <w:t>у №</w:t>
      </w:r>
      <w:r w:rsidR="00CB7C65">
        <w:rPr>
          <w:b/>
          <w:bCs/>
          <w:sz w:val="24"/>
          <w:szCs w:val="24"/>
          <w:lang w:eastAsia="ru-RU"/>
        </w:rPr>
        <w:t>1</w:t>
      </w:r>
      <w:r w:rsidR="005843EE">
        <w:rPr>
          <w:b/>
          <w:bCs/>
          <w:sz w:val="24"/>
          <w:szCs w:val="24"/>
          <w:lang w:eastAsia="ru-RU"/>
        </w:rPr>
        <w:t>0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5843EE">
        <w:rPr>
          <w:sz w:val="24"/>
          <w:szCs w:val="24"/>
          <w:lang w:eastAsia="ru-RU"/>
        </w:rPr>
        <w:t>Чаусовского</w:t>
      </w:r>
      <w:proofErr w:type="spellEnd"/>
      <w:r w:rsidR="005843EE">
        <w:rPr>
          <w:sz w:val="24"/>
          <w:szCs w:val="24"/>
          <w:lang w:eastAsia="ru-RU"/>
        </w:rPr>
        <w:t xml:space="preserve"> </w:t>
      </w:r>
      <w:r w:rsidR="00BE0565" w:rsidRPr="00BE0565">
        <w:rPr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CB7C65">
        <w:rPr>
          <w:bCs/>
          <w:sz w:val="24"/>
          <w:szCs w:val="24"/>
          <w:lang w:eastAsia="ru-RU"/>
        </w:rPr>
        <w:t>четвертого</w:t>
      </w:r>
      <w:r w:rsidR="00BE0565" w:rsidRPr="00BE0565">
        <w:rPr>
          <w:bCs/>
          <w:sz w:val="24"/>
          <w:szCs w:val="24"/>
          <w:lang w:eastAsia="ru-RU"/>
        </w:rPr>
        <w:t xml:space="preserve">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 </w:t>
      </w:r>
      <w:r w:rsidRPr="007C1FF5">
        <w:rPr>
          <w:sz w:val="24"/>
          <w:szCs w:val="24"/>
          <w:lang w:eastAsia="ru-RU"/>
        </w:rPr>
        <w:t>по</w:t>
      </w:r>
      <w:r w:rsidRPr="002D1C14">
        <w:rPr>
          <w:sz w:val="24"/>
          <w:szCs w:val="24"/>
          <w:lang w:eastAsia="ru-RU"/>
        </w:rPr>
        <w:t xml:space="preserve"> одномандатн</w:t>
      </w:r>
      <w:r w:rsidR="00C6268A">
        <w:rPr>
          <w:sz w:val="24"/>
          <w:szCs w:val="24"/>
          <w:lang w:eastAsia="ru-RU"/>
        </w:rPr>
        <w:t>ому</w:t>
      </w:r>
      <w:proofErr w:type="gramEnd"/>
      <w:r w:rsidRPr="002D1C14">
        <w:rPr>
          <w:sz w:val="24"/>
          <w:szCs w:val="24"/>
          <w:lang w:eastAsia="ru-RU"/>
        </w:rPr>
        <w:t xml:space="preserve"> </w:t>
      </w:r>
      <w:proofErr w:type="gramStart"/>
      <w:r w:rsidRPr="002D1C14">
        <w:rPr>
          <w:sz w:val="24"/>
          <w:szCs w:val="24"/>
          <w:lang w:eastAsia="ru-RU"/>
        </w:rPr>
        <w:t>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</w:t>
      </w:r>
      <w:r w:rsidR="00CB7C65">
        <w:rPr>
          <w:sz w:val="24"/>
          <w:szCs w:val="24"/>
          <w:lang w:eastAsia="ru-RU"/>
        </w:rPr>
        <w:t>1</w:t>
      </w:r>
      <w:r w:rsidR="005843EE">
        <w:rPr>
          <w:sz w:val="24"/>
          <w:szCs w:val="24"/>
          <w:lang w:eastAsia="ru-RU"/>
        </w:rPr>
        <w:t>0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 xml:space="preserve">проверив соблюдение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936C61">
        <w:rPr>
          <w:sz w:val="24"/>
          <w:szCs w:val="24"/>
        </w:rPr>
        <w:t>ерриториальная</w:t>
      </w:r>
      <w:proofErr w:type="gramEnd"/>
      <w:r w:rsidR="00102D0D" w:rsidRPr="00936C61">
        <w:rPr>
          <w:sz w:val="24"/>
          <w:szCs w:val="24"/>
        </w:rPr>
        <w:t xml:space="preserve"> избирательная комиссия </w:t>
      </w:r>
      <w:proofErr w:type="spellStart"/>
      <w:r w:rsidR="00BE0565">
        <w:rPr>
          <w:sz w:val="24"/>
          <w:szCs w:val="24"/>
        </w:rPr>
        <w:t>Погарского</w:t>
      </w:r>
      <w:proofErr w:type="spellEnd"/>
      <w:r w:rsidR="00BE0565">
        <w:rPr>
          <w:sz w:val="24"/>
          <w:szCs w:val="24"/>
        </w:rPr>
        <w:t xml:space="preserve"> района</w:t>
      </w:r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553C4B">
        <w:rPr>
          <w:bCs/>
          <w:spacing w:val="-4"/>
          <w:szCs w:val="28"/>
          <w:lang w:eastAsia="ru-RU"/>
        </w:rPr>
        <w:t xml:space="preserve"> </w:t>
      </w:r>
      <w:proofErr w:type="spellStart"/>
      <w:r w:rsidR="005843EE" w:rsidRPr="005843EE">
        <w:rPr>
          <w:bCs/>
          <w:spacing w:val="-4"/>
          <w:sz w:val="24"/>
          <w:szCs w:val="24"/>
          <w:lang w:eastAsia="ru-RU"/>
        </w:rPr>
        <w:t>Чаусовского</w:t>
      </w:r>
      <w:proofErr w:type="spellEnd"/>
      <w:r w:rsidR="00553C4B">
        <w:rPr>
          <w:bCs/>
          <w:spacing w:val="-4"/>
          <w:sz w:val="24"/>
          <w:szCs w:val="24"/>
          <w:lang w:eastAsia="ru-RU"/>
        </w:rPr>
        <w:t xml:space="preserve"> 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 xml:space="preserve">совета народных депутатов </w:t>
      </w:r>
      <w:r w:rsidR="00CB7C65">
        <w:rPr>
          <w:bCs/>
          <w:sz w:val="24"/>
          <w:szCs w:val="24"/>
          <w:lang w:eastAsia="ru-RU"/>
        </w:rPr>
        <w:t>четверт</w:t>
      </w:r>
      <w:r w:rsidR="00BE0565" w:rsidRPr="00BE0565">
        <w:rPr>
          <w:bCs/>
          <w:sz w:val="24"/>
          <w:szCs w:val="24"/>
          <w:lang w:eastAsia="ru-RU"/>
        </w:rPr>
        <w:t>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 xml:space="preserve">выдвинутых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B7C65">
        <w:rPr>
          <w:sz w:val="24"/>
          <w:szCs w:val="24"/>
          <w:lang w:eastAsia="ru-RU"/>
        </w:rPr>
        <w:t>у №1</w:t>
      </w:r>
      <w:r w:rsidR="005843EE">
        <w:rPr>
          <w:sz w:val="24"/>
          <w:szCs w:val="24"/>
          <w:lang w:eastAsia="ru-RU"/>
        </w:rPr>
        <w:t>0</w:t>
      </w:r>
      <w:r w:rsidR="00551AA2">
        <w:rPr>
          <w:sz w:val="24"/>
          <w:szCs w:val="24"/>
          <w:lang w:eastAsia="ru-RU"/>
        </w:rPr>
        <w:t xml:space="preserve"> в количестве </w:t>
      </w:r>
      <w:r w:rsidR="000C3F36">
        <w:rPr>
          <w:sz w:val="24"/>
          <w:szCs w:val="24"/>
          <w:lang w:eastAsia="ru-RU"/>
        </w:rPr>
        <w:t xml:space="preserve">1 </w:t>
      </w:r>
      <w:r w:rsidR="00551AA2">
        <w:rPr>
          <w:sz w:val="24"/>
          <w:szCs w:val="24"/>
          <w:lang w:eastAsia="ru-RU"/>
        </w:rPr>
        <w:t>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0C3F36">
        <w:rPr>
          <w:sz w:val="24"/>
          <w:szCs w:val="24"/>
          <w:lang w:eastAsia="ru-RU"/>
        </w:rPr>
        <w:t xml:space="preserve">14 </w:t>
      </w:r>
      <w:r w:rsidR="005754EE">
        <w:rPr>
          <w:sz w:val="24"/>
          <w:szCs w:val="24"/>
          <w:lang w:eastAsia="ru-RU"/>
        </w:rPr>
        <w:t xml:space="preserve">час </w:t>
      </w:r>
      <w:r w:rsidR="000C3F36">
        <w:rPr>
          <w:sz w:val="24"/>
          <w:szCs w:val="24"/>
          <w:lang w:eastAsia="ru-RU"/>
        </w:rPr>
        <w:t xml:space="preserve">30 </w:t>
      </w:r>
      <w:bookmarkStart w:id="0" w:name="_GoBack"/>
      <w:bookmarkEnd w:id="0"/>
      <w:r w:rsidR="005754EE">
        <w:rPr>
          <w:sz w:val="24"/>
          <w:szCs w:val="24"/>
          <w:lang w:eastAsia="ru-RU"/>
        </w:rPr>
        <w:t>мин.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</w:t>
      </w:r>
      <w:r w:rsidR="00E803A8">
        <w:rPr>
          <w:sz w:val="24"/>
          <w:szCs w:val="24"/>
          <w:lang w:eastAsia="ru-RU"/>
        </w:rPr>
        <w:t>тоящее решение на информационной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sectPr w:rsidR="002300C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A" w:rsidRDefault="0092262A" w:rsidP="0078341B">
      <w:r>
        <w:separator/>
      </w:r>
    </w:p>
  </w:endnote>
  <w:endnote w:type="continuationSeparator" w:id="0">
    <w:p w:rsidR="0092262A" w:rsidRDefault="0092262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A" w:rsidRDefault="0092262A" w:rsidP="0078341B">
      <w:r>
        <w:separator/>
      </w:r>
    </w:p>
  </w:footnote>
  <w:footnote w:type="continuationSeparator" w:id="0">
    <w:p w:rsidR="0092262A" w:rsidRDefault="0092262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A1234"/>
    <w:rsid w:val="000A1F57"/>
    <w:rsid w:val="000B2FE3"/>
    <w:rsid w:val="000B600C"/>
    <w:rsid w:val="000C3F36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5234"/>
    <w:rsid w:val="00551AA2"/>
    <w:rsid w:val="00553C4B"/>
    <w:rsid w:val="005754EE"/>
    <w:rsid w:val="00580F30"/>
    <w:rsid w:val="005843EE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C1FF5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D0AF4"/>
    <w:rsid w:val="00A04514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A1518"/>
    <w:rsid w:val="00CB02DE"/>
    <w:rsid w:val="00CB2379"/>
    <w:rsid w:val="00CB7C65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4BBF-7B2B-4B58-819E-E37E3F78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2020-07-09T13:35:00Z</cp:lastPrinted>
  <dcterms:created xsi:type="dcterms:W3CDTF">2020-07-09T13:35:00Z</dcterms:created>
  <dcterms:modified xsi:type="dcterms:W3CDTF">2020-07-12T09:41:00Z</dcterms:modified>
</cp:coreProperties>
</file>