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27DDE93A" w:rsidR="00261981" w:rsidRPr="00DB6D62" w:rsidRDefault="00261981" w:rsidP="00607DF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59242E">
              <w:rPr>
                <w:bCs/>
                <w:kern w:val="2"/>
                <w:szCs w:val="28"/>
                <w:lang w:val="en-US" w:eastAsia="ru-RU"/>
              </w:rPr>
              <w:t>1</w:t>
            </w:r>
            <w:r w:rsidR="00607DF1">
              <w:rPr>
                <w:bCs/>
                <w:kern w:val="2"/>
                <w:szCs w:val="28"/>
                <w:lang w:eastAsia="ru-RU"/>
              </w:rPr>
              <w:t>3</w:t>
            </w:r>
            <w:bookmarkStart w:id="0" w:name="_GoBack"/>
            <w:bookmarkEnd w:id="0"/>
            <w:r w:rsidR="008172A1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59242E">
              <w:rPr>
                <w:bCs/>
                <w:kern w:val="2"/>
                <w:szCs w:val="28"/>
                <w:lang w:val="en-US"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16AF0D2F" w:rsidR="00261981" w:rsidRPr="0059242E" w:rsidRDefault="00261981" w:rsidP="0059242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172A1">
              <w:rPr>
                <w:b/>
                <w:bCs/>
                <w:kern w:val="2"/>
                <w:szCs w:val="28"/>
                <w:lang w:eastAsia="ru-RU"/>
              </w:rPr>
              <w:t>1</w:t>
            </w:r>
            <w:r w:rsidR="0059242E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8172A1">
        <w:rPr>
          <w:kern w:val="2"/>
          <w:sz w:val="24"/>
          <w:szCs w:val="24"/>
          <w:lang w:eastAsia="ru-RU"/>
        </w:rPr>
        <w:t>пгт</w:t>
      </w:r>
      <w:proofErr w:type="spellEnd"/>
      <w:r w:rsidRPr="008172A1">
        <w:rPr>
          <w:kern w:val="2"/>
          <w:sz w:val="24"/>
          <w:szCs w:val="24"/>
          <w:lang w:eastAsia="ru-RU"/>
        </w:rPr>
        <w:t xml:space="preserve"> Погар </w:t>
      </w:r>
    </w:p>
    <w:p w14:paraId="1084602D" w14:textId="77777777" w:rsidR="00797CE4" w:rsidRPr="0059242E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59242E">
        <w:rPr>
          <w:b/>
          <w:bCs/>
          <w:sz w:val="24"/>
          <w:szCs w:val="24"/>
          <w:lang w:eastAsia="ru-RU"/>
        </w:rPr>
        <w:t xml:space="preserve"> </w:t>
      </w:r>
    </w:p>
    <w:p w14:paraId="56C2C0A4" w14:textId="04589C4B" w:rsidR="002A6C3D" w:rsidRPr="0059242E" w:rsidRDefault="001A1A87" w:rsidP="00EE41E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59242E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59242E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59242E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59242E">
        <w:rPr>
          <w:b/>
          <w:bCs/>
          <w:sz w:val="24"/>
          <w:szCs w:val="24"/>
          <w:lang w:eastAsia="ru-RU"/>
        </w:rPr>
        <w:t xml:space="preserve"> в депутаты</w:t>
      </w:r>
      <w:r w:rsidRPr="0059242E">
        <w:rPr>
          <w:b/>
          <w:bCs/>
          <w:sz w:val="24"/>
          <w:szCs w:val="24"/>
          <w:lang w:eastAsia="ru-RU"/>
        </w:rPr>
        <w:t xml:space="preserve"> </w:t>
      </w:r>
      <w:r w:rsidR="002A6C3D" w:rsidRPr="0059242E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8172A1" w:rsidRPr="0059242E">
        <w:rPr>
          <w:b/>
          <w:bCs/>
          <w:sz w:val="24"/>
          <w:szCs w:val="24"/>
          <w:lang w:eastAsia="ru-RU"/>
        </w:rPr>
        <w:t xml:space="preserve"> </w:t>
      </w:r>
      <w:r w:rsidR="0059242E" w:rsidRPr="0059242E">
        <w:rPr>
          <w:b/>
          <w:sz w:val="24"/>
          <w:szCs w:val="24"/>
        </w:rPr>
        <w:t xml:space="preserve">Брянское региональное отделение Политической партии ЛДПР – Либерально - демократической партии России </w:t>
      </w:r>
      <w:r w:rsidR="00EE41E3" w:rsidRPr="0059242E">
        <w:rPr>
          <w:b/>
          <w:bCs/>
          <w:sz w:val="24"/>
          <w:szCs w:val="24"/>
        </w:rPr>
        <w:t xml:space="preserve">на дополнительных выборах депутата </w:t>
      </w:r>
      <w:r w:rsidR="00EE41E3" w:rsidRPr="0059242E">
        <w:rPr>
          <w:b/>
          <w:bCs/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44398C9E" w:rsidR="00BB1FF9" w:rsidRPr="001502B5" w:rsidRDefault="002D1C14" w:rsidP="006C664F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6C664F" w:rsidRPr="006C664F">
        <w:rPr>
          <w:bCs/>
          <w:sz w:val="24"/>
          <w:szCs w:val="24"/>
          <w:lang w:eastAsia="ru-RU"/>
        </w:rPr>
        <w:t xml:space="preserve"> </w:t>
      </w:r>
      <w:r w:rsidR="006C664F" w:rsidRPr="0059242E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4567AC">
        <w:rPr>
          <w:bCs/>
          <w:sz w:val="24"/>
          <w:szCs w:val="24"/>
          <w:lang w:eastAsia="ru-RU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</w:t>
      </w:r>
      <w:r w:rsidR="00EE41E3">
        <w:rPr>
          <w:sz w:val="24"/>
          <w:szCs w:val="24"/>
        </w:rPr>
        <w:t xml:space="preserve"> </w:t>
      </w:r>
      <w:r w:rsidR="00EE41E3" w:rsidRPr="00EE41E3">
        <w:rPr>
          <w:color w:val="000000"/>
          <w:spacing w:val="-2"/>
          <w:sz w:val="24"/>
          <w:szCs w:val="24"/>
        </w:rPr>
        <w:t>Совета народных депутатов поселка</w:t>
      </w:r>
      <w:proofErr w:type="gramEnd"/>
      <w:r w:rsidR="00EE41E3" w:rsidRPr="00EE41E3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EE41E3" w:rsidRPr="00EE41E3">
        <w:rPr>
          <w:color w:val="000000"/>
          <w:spacing w:val="-2"/>
          <w:sz w:val="24"/>
          <w:szCs w:val="24"/>
        </w:rPr>
        <w:t>Погар четвертого созыва по одномандатному избирательному округу №6</w:t>
      </w:r>
      <w:r w:rsidR="004567AC" w:rsidRPr="00EE41E3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>ерриториальная избирательная комиссия</w:t>
      </w:r>
      <w:proofErr w:type="gramEnd"/>
      <w:r w:rsidR="00102D0D" w:rsidRPr="00936C61">
        <w:rPr>
          <w:sz w:val="24"/>
          <w:szCs w:val="24"/>
        </w:rPr>
        <w:t xml:space="preserve"> </w:t>
      </w:r>
      <w:r w:rsidR="004567AC">
        <w:rPr>
          <w:sz w:val="24"/>
          <w:szCs w:val="24"/>
        </w:rPr>
        <w:t xml:space="preserve">Погарского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14:paraId="2CAD4A5E" w14:textId="1325BAD0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r w:rsidR="006C664F" w:rsidRPr="0059242E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607DF1">
        <w:rPr>
          <w:b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 xml:space="preserve">на дополнительных выборах депутата </w:t>
      </w:r>
      <w:r w:rsidR="00EE41E3" w:rsidRPr="00EE41E3">
        <w:rPr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  <w:r w:rsidR="00EE41E3">
        <w:rPr>
          <w:color w:val="000000"/>
          <w:spacing w:val="-2"/>
          <w:sz w:val="24"/>
          <w:szCs w:val="24"/>
        </w:rPr>
        <w:t xml:space="preserve"> </w:t>
      </w:r>
      <w:r w:rsidR="004567AC">
        <w:rPr>
          <w:sz w:val="24"/>
          <w:szCs w:val="24"/>
        </w:rPr>
        <w:t xml:space="preserve">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EE41E3">
        <w:rPr>
          <w:sz w:val="24"/>
          <w:szCs w:val="24"/>
          <w:lang w:eastAsia="ru-RU"/>
        </w:rPr>
        <w:t>1</w:t>
      </w:r>
      <w:r w:rsidR="00FA3402">
        <w:rPr>
          <w:sz w:val="24"/>
          <w:szCs w:val="24"/>
          <w:lang w:eastAsia="ru-RU"/>
        </w:rPr>
        <w:t xml:space="preserve"> (</w:t>
      </w:r>
      <w:r w:rsidR="00EE41E3">
        <w:rPr>
          <w:sz w:val="24"/>
          <w:szCs w:val="24"/>
          <w:lang w:eastAsia="ru-RU"/>
        </w:rPr>
        <w:t>один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стенде и информационной странице территориальной избирательной комиссии </w:t>
      </w:r>
      <w:r w:rsidR="004567AC">
        <w:rPr>
          <w:sz w:val="24"/>
          <w:szCs w:val="24"/>
          <w:lang w:eastAsia="ru-RU"/>
        </w:rPr>
        <w:t>Погарского</w:t>
      </w:r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0ECE5CC" w14:textId="77777777" w:rsidR="006C664F" w:rsidRDefault="006C664F">
      <w:pPr>
        <w:jc w:val="right"/>
        <w:rPr>
          <w:sz w:val="24"/>
        </w:rPr>
      </w:pPr>
    </w:p>
    <w:sectPr w:rsidR="006C664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11E9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45234"/>
    <w:rsid w:val="00551AA2"/>
    <w:rsid w:val="00580F30"/>
    <w:rsid w:val="0059242E"/>
    <w:rsid w:val="005A4DA9"/>
    <w:rsid w:val="005B26F4"/>
    <w:rsid w:val="00607DF1"/>
    <w:rsid w:val="006266DD"/>
    <w:rsid w:val="00641374"/>
    <w:rsid w:val="00687A5D"/>
    <w:rsid w:val="00690757"/>
    <w:rsid w:val="006B739B"/>
    <w:rsid w:val="006C664F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38D2"/>
    <w:rsid w:val="00AC7C8B"/>
    <w:rsid w:val="00AD4E0D"/>
    <w:rsid w:val="00B23700"/>
    <w:rsid w:val="00B25DF2"/>
    <w:rsid w:val="00B546E0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E41E3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4</cp:revision>
  <cp:lastPrinted>2021-06-30T10:06:00Z</cp:lastPrinted>
  <dcterms:created xsi:type="dcterms:W3CDTF">2022-07-07T09:46:00Z</dcterms:created>
  <dcterms:modified xsi:type="dcterms:W3CDTF">2022-07-13T18:35:00Z</dcterms:modified>
</cp:coreProperties>
</file>