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C9" w:rsidRDefault="004919C9" w:rsidP="004919C9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4919C9" w:rsidRDefault="004919C9" w:rsidP="004919C9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 w:rsidR="004919C9" w:rsidRPr="000027EE" w:rsidRDefault="004919C9" w:rsidP="004919C9">
      <w:pPr>
        <w:jc w:val="center"/>
        <w:rPr>
          <w:b/>
          <w:kern w:val="2"/>
          <w:sz w:val="24"/>
          <w:szCs w:val="24"/>
          <w:lang w:eastAsia="ru-RU"/>
        </w:rPr>
      </w:pPr>
      <w:r w:rsidRPr="000027EE">
        <w:rPr>
          <w:b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010"/>
      </w:tblGrid>
      <w:tr w:rsidR="004919C9" w:rsidTr="00F72C1E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4919C9" w:rsidRDefault="004919C9" w:rsidP="00F72C1E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РЕШЕНИЕ</w:t>
            </w:r>
          </w:p>
        </w:tc>
      </w:tr>
      <w:tr w:rsidR="004919C9" w:rsidTr="00F72C1E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9C9" w:rsidRDefault="004919C9" w:rsidP="004919C9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_29 июля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9C9" w:rsidRDefault="004919C9" w:rsidP="002C7A82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2C7A82">
              <w:rPr>
                <w:b/>
                <w:bCs/>
                <w:kern w:val="2"/>
                <w:szCs w:val="28"/>
                <w:lang w:eastAsia="ru-RU"/>
              </w:rPr>
              <w:t>104</w:t>
            </w:r>
            <w:bookmarkStart w:id="0" w:name="_GoBack"/>
            <w:bookmarkEnd w:id="0"/>
          </w:p>
        </w:tc>
      </w:tr>
    </w:tbl>
    <w:p w:rsidR="004919C9" w:rsidRDefault="004919C9" w:rsidP="004919C9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___________</w:t>
      </w:r>
      <w:proofErr w:type="spellStart"/>
      <w:r w:rsidRPr="009A1A40">
        <w:rPr>
          <w:b/>
          <w:kern w:val="2"/>
          <w:sz w:val="24"/>
          <w:szCs w:val="24"/>
          <w:lang w:eastAsia="ru-RU"/>
        </w:rPr>
        <w:t>пгт</w:t>
      </w:r>
      <w:proofErr w:type="spellEnd"/>
      <w:r w:rsidRPr="009A1A40">
        <w:rPr>
          <w:b/>
          <w:kern w:val="2"/>
          <w:sz w:val="24"/>
          <w:szCs w:val="24"/>
          <w:lang w:eastAsia="ru-RU"/>
        </w:rPr>
        <w:t xml:space="preserve"> Погар</w:t>
      </w:r>
      <w:r>
        <w:rPr>
          <w:kern w:val="2"/>
          <w:sz w:val="20"/>
          <w:szCs w:val="20"/>
          <w:lang w:eastAsia="ru-RU"/>
        </w:rPr>
        <w:t>_____________</w:t>
      </w:r>
    </w:p>
    <w:p w:rsidR="004919C9" w:rsidRDefault="004919C9" w:rsidP="004919C9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i/>
          <w:kern w:val="2"/>
          <w:sz w:val="20"/>
          <w:szCs w:val="20"/>
          <w:lang w:eastAsia="ru-RU"/>
        </w:rPr>
        <w:t xml:space="preserve">                  </w:t>
      </w:r>
    </w:p>
    <w:p w:rsidR="004919C9" w:rsidRDefault="004919C9" w:rsidP="004919C9">
      <w:pPr>
        <w:pStyle w:val="a3"/>
        <w:rPr>
          <w:sz w:val="10"/>
          <w:szCs w:val="10"/>
        </w:rPr>
      </w:pPr>
    </w:p>
    <w:p w:rsidR="004919C9" w:rsidRDefault="004919C9" w:rsidP="004919C9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4919C9" w:rsidRPr="009A1A40" w:rsidRDefault="004919C9" w:rsidP="00491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40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b/>
          <w:sz w:val="24"/>
          <w:szCs w:val="24"/>
        </w:rPr>
        <w:t>Кошель Юрия Федоровича</w:t>
      </w:r>
    </w:p>
    <w:p w:rsidR="004919C9" w:rsidRDefault="004919C9" w:rsidP="004919C9">
      <w:pPr>
        <w:pStyle w:val="ConsPlusNonformat"/>
        <w:widowControl/>
        <w:jc w:val="center"/>
        <w:rPr>
          <w:i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кандидатом в депутаты </w:t>
      </w:r>
      <w:r>
        <w:rPr>
          <w:b/>
          <w:bCs/>
          <w:sz w:val="26"/>
          <w:szCs w:val="26"/>
        </w:rPr>
        <w:t xml:space="preserve">                                </w:t>
      </w:r>
    </w:p>
    <w:p w:rsidR="004919C9" w:rsidRPr="009A1A40" w:rsidRDefault="004919C9" w:rsidP="004919C9">
      <w:pPr>
        <w:ind w:firstLine="709"/>
        <w:jc w:val="center"/>
        <w:rPr>
          <w:b/>
          <w:bCs/>
          <w:spacing w:val="-4"/>
          <w:sz w:val="24"/>
          <w:szCs w:val="24"/>
          <w:lang w:eastAsia="ru-RU"/>
        </w:rPr>
      </w:pPr>
      <w:proofErr w:type="spellStart"/>
      <w:r>
        <w:rPr>
          <w:b/>
          <w:sz w:val="24"/>
          <w:szCs w:val="24"/>
          <w:lang w:eastAsia="ru-RU"/>
        </w:rPr>
        <w:t>Витемлянского</w:t>
      </w:r>
      <w:proofErr w:type="spellEnd"/>
      <w:r>
        <w:rPr>
          <w:b/>
          <w:sz w:val="24"/>
          <w:szCs w:val="24"/>
          <w:lang w:eastAsia="ru-RU"/>
        </w:rPr>
        <w:t xml:space="preserve"> сельского</w:t>
      </w:r>
      <w:r w:rsidRPr="009A1A40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 xml:space="preserve"> совета народных депутатов</w:t>
      </w:r>
      <w:r w:rsidRPr="009A1A40">
        <w:rPr>
          <w:b/>
          <w:sz w:val="24"/>
          <w:szCs w:val="24"/>
          <w:lang w:eastAsia="ru-RU"/>
        </w:rPr>
        <w:t xml:space="preserve">  </w:t>
      </w:r>
      <w:r>
        <w:rPr>
          <w:b/>
          <w:sz w:val="24"/>
          <w:szCs w:val="24"/>
          <w:lang w:eastAsia="ru-RU"/>
        </w:rPr>
        <w:t>четвертого созыва</w:t>
      </w:r>
      <w:r w:rsidRPr="009A1A40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по одномандатному избирательному округу №3</w:t>
      </w:r>
    </w:p>
    <w:p w:rsidR="004919C9" w:rsidRDefault="004919C9" w:rsidP="004919C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919C9" w:rsidRPr="009A1A40" w:rsidRDefault="004919C9" w:rsidP="004919C9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proofErr w:type="gramStart"/>
      <w:r>
        <w:rPr>
          <w:b w:val="0"/>
          <w:sz w:val="24"/>
          <w:szCs w:val="24"/>
        </w:rPr>
        <w:t xml:space="preserve">В соответствии со статьями 12 и 25 Закона Брянской области от 26 июня 2008 № 54-З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 </w:t>
      </w:r>
      <w:proofErr w:type="spellStart"/>
      <w:r>
        <w:rPr>
          <w:b w:val="0"/>
          <w:sz w:val="24"/>
          <w:szCs w:val="24"/>
        </w:rPr>
        <w:t>Погарского</w:t>
      </w:r>
      <w:proofErr w:type="spellEnd"/>
      <w:r>
        <w:rPr>
          <w:b w:val="0"/>
          <w:sz w:val="24"/>
          <w:szCs w:val="24"/>
        </w:rPr>
        <w:t xml:space="preserve"> района кандидата в депутаты </w:t>
      </w:r>
      <w:proofErr w:type="spellStart"/>
      <w:r>
        <w:rPr>
          <w:b w:val="0"/>
          <w:sz w:val="24"/>
          <w:szCs w:val="24"/>
        </w:rPr>
        <w:t>Витемлянского</w:t>
      </w:r>
      <w:proofErr w:type="spellEnd"/>
      <w:r>
        <w:rPr>
          <w:b w:val="0"/>
          <w:sz w:val="24"/>
          <w:szCs w:val="24"/>
        </w:rPr>
        <w:t xml:space="preserve"> сельского Совета народных депутатов четвертого созыва по одномандатному избирательному округу №3,  </w:t>
      </w:r>
      <w:r w:rsidRPr="009A1A40">
        <w:rPr>
          <w:b w:val="0"/>
          <w:sz w:val="24"/>
          <w:szCs w:val="24"/>
        </w:rPr>
        <w:t>проверив соблюдение требований статей 17- 24 Закона Брянской области от 26</w:t>
      </w:r>
      <w:proofErr w:type="gramEnd"/>
      <w:r w:rsidRPr="009A1A40">
        <w:rPr>
          <w:b w:val="0"/>
          <w:sz w:val="24"/>
          <w:szCs w:val="24"/>
        </w:rPr>
        <w:t xml:space="preserve"> июня 2008 №54-З «О выборах депутатов представительных органов муниципальных образований в Брянской области»,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территориальная</w:t>
      </w:r>
      <w:proofErr w:type="gramEnd"/>
      <w:r>
        <w:rPr>
          <w:sz w:val="24"/>
          <w:szCs w:val="24"/>
        </w:rPr>
        <w:t xml:space="preserve"> избирательная </w:t>
      </w:r>
      <w:proofErr w:type="spellStart"/>
      <w:r>
        <w:rPr>
          <w:sz w:val="24"/>
          <w:szCs w:val="24"/>
        </w:rPr>
        <w:t>Погарского</w:t>
      </w:r>
      <w:proofErr w:type="spellEnd"/>
      <w:r>
        <w:rPr>
          <w:sz w:val="24"/>
          <w:szCs w:val="24"/>
        </w:rPr>
        <w:t xml:space="preserve"> района</w:t>
      </w:r>
    </w:p>
    <w:p w:rsidR="004919C9" w:rsidRDefault="004919C9" w:rsidP="004919C9">
      <w:pPr>
        <w:pStyle w:val="a3"/>
        <w:jc w:val="both"/>
        <w:rPr>
          <w:b w:val="0"/>
          <w:sz w:val="10"/>
          <w:szCs w:val="10"/>
        </w:rPr>
      </w:pPr>
    </w:p>
    <w:p w:rsidR="004919C9" w:rsidRDefault="004919C9" w:rsidP="004919C9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4919C9" w:rsidRDefault="004919C9" w:rsidP="004919C9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4919C9" w:rsidRPr="00FE73D3" w:rsidRDefault="004919C9" w:rsidP="004919C9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1. Зарегистрировать Кошель Юрия Федоровича  1969 года рождения, </w:t>
      </w:r>
      <w:r w:rsidRPr="00FE73D3">
        <w:rPr>
          <w:i/>
          <w:sz w:val="24"/>
          <w:szCs w:val="24"/>
          <w:vertAlign w:val="superscript"/>
        </w:rPr>
        <w:t xml:space="preserve"> </w:t>
      </w:r>
    </w:p>
    <w:p w:rsidR="004919C9" w:rsidRPr="00DF0CC9" w:rsidRDefault="004919C9" w:rsidP="004919C9">
      <w:pPr>
        <w:pStyle w:val="3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образование – среднее, главу КФХ Кошель Юрий Федорович, кандидатом в депутаты </w:t>
      </w:r>
      <w:proofErr w:type="spellStart"/>
      <w:r>
        <w:rPr>
          <w:sz w:val="24"/>
          <w:szCs w:val="24"/>
        </w:rPr>
        <w:t>Витемлянского</w:t>
      </w:r>
      <w:proofErr w:type="spellEnd"/>
      <w:r>
        <w:rPr>
          <w:sz w:val="24"/>
          <w:szCs w:val="24"/>
        </w:rPr>
        <w:t xml:space="preserve"> сельского Совета народных депутатов четвертого созыва в порядке самовыдвижения   </w:t>
      </w:r>
      <w:r w:rsidRPr="000609B7">
        <w:rPr>
          <w:b/>
          <w:bCs/>
          <w:sz w:val="24"/>
          <w:szCs w:val="24"/>
          <w:lang w:eastAsia="ru-RU"/>
        </w:rPr>
        <w:t xml:space="preserve">по  одномандатному избирательному округу № - </w:t>
      </w:r>
      <w:r>
        <w:rPr>
          <w:b/>
          <w:bCs/>
          <w:sz w:val="24"/>
          <w:szCs w:val="24"/>
          <w:lang w:eastAsia="ru-RU"/>
        </w:rPr>
        <w:t>3</w:t>
      </w:r>
      <w:r>
        <w:rPr>
          <w:bCs/>
          <w:sz w:val="24"/>
          <w:szCs w:val="24"/>
          <w:lang w:eastAsia="ru-RU"/>
        </w:rPr>
        <w:t>. Время регистрации 18 час.10мин.</w:t>
      </w:r>
    </w:p>
    <w:p w:rsidR="004919C9" w:rsidRPr="0079771C" w:rsidRDefault="004919C9" w:rsidP="004919C9">
      <w:pPr>
        <w:adjustRightInd w:val="0"/>
        <w:jc w:val="lef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2. В</w:t>
      </w:r>
      <w:r w:rsidRPr="00DF0CC9">
        <w:rPr>
          <w:bCs/>
          <w:sz w:val="24"/>
          <w:szCs w:val="24"/>
          <w:lang w:eastAsia="ru-RU"/>
        </w:rPr>
        <w:t>ыдать зарегистрированн</w:t>
      </w:r>
      <w:r>
        <w:rPr>
          <w:bCs/>
          <w:sz w:val="24"/>
          <w:szCs w:val="24"/>
          <w:lang w:eastAsia="ru-RU"/>
        </w:rPr>
        <w:t>ому</w:t>
      </w:r>
      <w:r w:rsidRPr="00DF0CC9">
        <w:rPr>
          <w:bCs/>
          <w:sz w:val="24"/>
          <w:szCs w:val="24"/>
          <w:lang w:eastAsia="ru-RU"/>
        </w:rPr>
        <w:t xml:space="preserve"> кандидат</w:t>
      </w:r>
      <w:r>
        <w:rPr>
          <w:bCs/>
          <w:sz w:val="24"/>
          <w:szCs w:val="24"/>
          <w:lang w:eastAsia="ru-RU"/>
        </w:rPr>
        <w:t>у</w:t>
      </w:r>
      <w:r w:rsidRPr="00DF0CC9">
        <w:rPr>
          <w:bCs/>
          <w:sz w:val="24"/>
          <w:szCs w:val="24"/>
          <w:lang w:eastAsia="ru-RU"/>
        </w:rPr>
        <w:t xml:space="preserve"> в депутаты</w:t>
      </w:r>
      <w:r>
        <w:rPr>
          <w:bCs/>
          <w:sz w:val="24"/>
          <w:szCs w:val="24"/>
          <w:lang w:eastAsia="ru-RU"/>
        </w:rPr>
        <w:t xml:space="preserve"> удостоверение установленного образца.</w:t>
      </w:r>
      <w:r>
        <w:rPr>
          <w:bCs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</w:t>
      </w:r>
    </w:p>
    <w:p w:rsidR="004919C9" w:rsidRDefault="004919C9" w:rsidP="004919C9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3. Направить настоящее решение в редакцию районной газеты «Вперед» для его опубликования.</w:t>
      </w:r>
    </w:p>
    <w:p w:rsidR="004919C9" w:rsidRDefault="004919C9" w:rsidP="004919C9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19C9" w:rsidRDefault="004919C9" w:rsidP="004919C9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19C9" w:rsidRDefault="004919C9" w:rsidP="004919C9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19C9" w:rsidRDefault="004919C9" w:rsidP="004919C9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Председатель ТИК                                                                                 Т.А.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Поплевко</w:t>
      </w:r>
      <w:proofErr w:type="spellEnd"/>
    </w:p>
    <w:p w:rsidR="004919C9" w:rsidRDefault="004919C9" w:rsidP="004919C9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19C9" w:rsidRDefault="004919C9" w:rsidP="004919C9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19C9" w:rsidRDefault="004919C9" w:rsidP="004919C9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Секретарь ТИК                                                                                        Т.В. Горюн</w:t>
      </w:r>
    </w:p>
    <w:p w:rsidR="004919C9" w:rsidRDefault="004919C9" w:rsidP="004919C9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19C9" w:rsidRDefault="004919C9" w:rsidP="004919C9"/>
    <w:p w:rsidR="004919C9" w:rsidRDefault="004919C9" w:rsidP="004919C9"/>
    <w:p w:rsidR="004919C9" w:rsidRDefault="004919C9" w:rsidP="004919C9"/>
    <w:p w:rsidR="004919C9" w:rsidRDefault="004919C9" w:rsidP="004919C9"/>
    <w:p w:rsidR="004919C9" w:rsidRDefault="004919C9" w:rsidP="004919C9"/>
    <w:p w:rsidR="004919C9" w:rsidRDefault="004919C9" w:rsidP="004919C9"/>
    <w:p w:rsidR="00A86DAD" w:rsidRDefault="00A86DAD"/>
    <w:sectPr w:rsidR="00A8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C9"/>
    <w:rsid w:val="002C7A82"/>
    <w:rsid w:val="004919C9"/>
    <w:rsid w:val="00A8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19C9"/>
    <w:pPr>
      <w:jc w:val="center"/>
    </w:pPr>
    <w:rPr>
      <w:b/>
      <w:bCs/>
      <w:szCs w:val="28"/>
      <w:lang w:eastAsia="ru-RU"/>
    </w:rPr>
  </w:style>
  <w:style w:type="character" w:customStyle="1" w:styleId="a4">
    <w:name w:val="Название Знак"/>
    <w:basedOn w:val="a0"/>
    <w:link w:val="a3"/>
    <w:rsid w:val="004919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4919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919C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491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19C9"/>
    <w:pPr>
      <w:jc w:val="center"/>
    </w:pPr>
    <w:rPr>
      <w:b/>
      <w:bCs/>
      <w:szCs w:val="28"/>
      <w:lang w:eastAsia="ru-RU"/>
    </w:rPr>
  </w:style>
  <w:style w:type="character" w:customStyle="1" w:styleId="a4">
    <w:name w:val="Название Знак"/>
    <w:basedOn w:val="a0"/>
    <w:link w:val="a3"/>
    <w:rsid w:val="004919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4919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919C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491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2</cp:revision>
  <cp:lastPrinted>2019-07-29T15:23:00Z</cp:lastPrinted>
  <dcterms:created xsi:type="dcterms:W3CDTF">2019-07-29T16:01:00Z</dcterms:created>
  <dcterms:modified xsi:type="dcterms:W3CDTF">2019-07-29T16:01:00Z</dcterms:modified>
</cp:coreProperties>
</file>