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C40C" w14:textId="77777777" w:rsidR="00CA4729" w:rsidRPr="00695A92" w:rsidRDefault="0093391A" w:rsidP="00695A9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95A92">
        <w:rPr>
          <w:rFonts w:ascii="Times New Roman" w:hAnsi="Times New Roman"/>
          <w:sz w:val="24"/>
          <w:szCs w:val="24"/>
        </w:rPr>
        <w:t>Утверждено</w:t>
      </w:r>
    </w:p>
    <w:p w14:paraId="6593A659" w14:textId="77777777" w:rsidR="00CA4729" w:rsidRPr="00695A92" w:rsidRDefault="00CA4729" w:rsidP="00695A9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95A92">
        <w:rPr>
          <w:rFonts w:ascii="Times New Roman" w:hAnsi="Times New Roman"/>
          <w:sz w:val="24"/>
          <w:szCs w:val="24"/>
        </w:rPr>
        <w:t>постановлени</w:t>
      </w:r>
      <w:r w:rsidR="0093391A" w:rsidRPr="00695A92">
        <w:rPr>
          <w:rFonts w:ascii="Times New Roman" w:hAnsi="Times New Roman"/>
          <w:sz w:val="24"/>
          <w:szCs w:val="24"/>
        </w:rPr>
        <w:t>ем</w:t>
      </w:r>
      <w:r w:rsidRPr="00695A92">
        <w:rPr>
          <w:rFonts w:ascii="Times New Roman" w:hAnsi="Times New Roman"/>
          <w:sz w:val="24"/>
          <w:szCs w:val="24"/>
        </w:rPr>
        <w:t xml:space="preserve"> администраци</w:t>
      </w:r>
      <w:r w:rsidR="0093391A" w:rsidRPr="00695A92">
        <w:rPr>
          <w:rFonts w:ascii="Times New Roman" w:hAnsi="Times New Roman"/>
          <w:sz w:val="24"/>
          <w:szCs w:val="24"/>
        </w:rPr>
        <w:t>ей</w:t>
      </w:r>
    </w:p>
    <w:p w14:paraId="6C618D30" w14:textId="77777777" w:rsidR="00CA4729" w:rsidRPr="00695A92" w:rsidRDefault="0093391A" w:rsidP="00695A9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95A92">
        <w:rPr>
          <w:rFonts w:ascii="Times New Roman" w:hAnsi="Times New Roman"/>
          <w:sz w:val="24"/>
          <w:szCs w:val="24"/>
        </w:rPr>
        <w:t>Погарс</w:t>
      </w:r>
      <w:r w:rsidR="00CA4729" w:rsidRPr="00695A92">
        <w:rPr>
          <w:rFonts w:ascii="Times New Roman" w:hAnsi="Times New Roman"/>
          <w:sz w:val="24"/>
          <w:szCs w:val="24"/>
        </w:rPr>
        <w:t>кого района</w:t>
      </w:r>
    </w:p>
    <w:p w14:paraId="757257C1" w14:textId="713312D6" w:rsidR="00CA4729" w:rsidRPr="00695A92" w:rsidRDefault="00695A92" w:rsidP="00695A9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95A92">
        <w:rPr>
          <w:rFonts w:ascii="Times New Roman" w:hAnsi="Times New Roman"/>
          <w:sz w:val="24"/>
          <w:szCs w:val="24"/>
        </w:rPr>
        <w:t xml:space="preserve">от </w:t>
      </w:r>
    </w:p>
    <w:p w14:paraId="3E9D87EA" w14:textId="77777777" w:rsidR="00CA4729" w:rsidRPr="00E741FB" w:rsidRDefault="00CA4729" w:rsidP="00CA4729">
      <w:pPr>
        <w:pStyle w:val="1"/>
        <w:spacing w:line="240" w:lineRule="auto"/>
        <w:contextualSpacing/>
        <w:jc w:val="center"/>
        <w:rPr>
          <w:rFonts w:ascii="Times New Roman" w:hAnsi="Times New Roman"/>
        </w:rPr>
      </w:pPr>
      <w:r w:rsidRPr="00E741FB">
        <w:rPr>
          <w:rFonts w:ascii="Times New Roman" w:hAnsi="Times New Roman"/>
        </w:rPr>
        <w:t>МУНИЦИПАЛЬНАЯ ПРОГРАММА</w:t>
      </w:r>
    </w:p>
    <w:p w14:paraId="3C73FF23" w14:textId="77777777" w:rsidR="00CA4729" w:rsidRPr="00E741FB" w:rsidRDefault="00CA4729" w:rsidP="00CA4729">
      <w:pPr>
        <w:pStyle w:val="1"/>
        <w:spacing w:line="240" w:lineRule="auto"/>
        <w:contextualSpacing/>
        <w:jc w:val="center"/>
        <w:rPr>
          <w:rFonts w:ascii="Times New Roman" w:hAnsi="Times New Roman"/>
        </w:rPr>
      </w:pPr>
      <w:r w:rsidRPr="00E741FB">
        <w:rPr>
          <w:rFonts w:ascii="Times New Roman" w:hAnsi="Times New Roman"/>
        </w:rPr>
        <w:t xml:space="preserve">«Управление муниципальными финансами </w:t>
      </w:r>
      <w:r w:rsidR="00685E56">
        <w:rPr>
          <w:rFonts w:ascii="Times New Roman" w:hAnsi="Times New Roman"/>
        </w:rPr>
        <w:t>Погар</w:t>
      </w:r>
      <w:r w:rsidRPr="00E741FB">
        <w:rPr>
          <w:rFonts w:ascii="Times New Roman" w:hAnsi="Times New Roman"/>
        </w:rPr>
        <w:t>ского района»</w:t>
      </w:r>
    </w:p>
    <w:p w14:paraId="490FC778" w14:textId="77777777" w:rsidR="00CA4729" w:rsidRPr="00E741FB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D6413B1" w14:textId="77777777" w:rsidR="00CA4729" w:rsidRPr="00C96C27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96C27">
        <w:rPr>
          <w:rFonts w:ascii="Times New Roman" w:hAnsi="Times New Roman"/>
          <w:sz w:val="28"/>
          <w:szCs w:val="28"/>
        </w:rPr>
        <w:t>ПАСПОРТ</w:t>
      </w:r>
    </w:p>
    <w:p w14:paraId="035469FC" w14:textId="77777777" w:rsidR="00CA4729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96C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85E56">
        <w:rPr>
          <w:rFonts w:ascii="Times New Roman" w:hAnsi="Times New Roman"/>
          <w:sz w:val="28"/>
          <w:szCs w:val="28"/>
        </w:rPr>
        <w:t>Погар</w:t>
      </w:r>
      <w:r w:rsidRPr="00C96C27">
        <w:rPr>
          <w:rFonts w:ascii="Times New Roman" w:hAnsi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C96C27">
        <w:rPr>
          <w:rFonts w:ascii="Times New Roman" w:hAnsi="Times New Roman"/>
          <w:sz w:val="28"/>
          <w:szCs w:val="28"/>
        </w:rPr>
        <w:t xml:space="preserve"> «Управление муниципальными финансами </w:t>
      </w:r>
      <w:r w:rsidR="00685E56">
        <w:rPr>
          <w:rFonts w:ascii="Times New Roman" w:hAnsi="Times New Roman"/>
          <w:sz w:val="28"/>
          <w:szCs w:val="28"/>
        </w:rPr>
        <w:t>Погар</w:t>
      </w:r>
      <w:r w:rsidRPr="00C96C27">
        <w:rPr>
          <w:rFonts w:ascii="Times New Roman" w:hAnsi="Times New Roman"/>
          <w:sz w:val="28"/>
          <w:szCs w:val="28"/>
        </w:rPr>
        <w:t>ского района»</w:t>
      </w:r>
    </w:p>
    <w:p w14:paraId="5872A59D" w14:textId="77777777" w:rsidR="00CA4729" w:rsidRPr="00E741FB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CA4729" w:rsidRPr="00E741FB" w14:paraId="24DB89F8" w14:textId="77777777" w:rsidTr="004157C6">
        <w:tc>
          <w:tcPr>
            <w:tcW w:w="3936" w:type="dxa"/>
            <w:shd w:val="clear" w:color="auto" w:fill="auto"/>
            <w:vAlign w:val="center"/>
          </w:tcPr>
          <w:p w14:paraId="4148534D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Наименование муниципальной</w:t>
            </w:r>
            <w:r w:rsidRPr="00E741FB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0EB08499" w14:textId="77777777" w:rsidR="00CA4729" w:rsidRPr="00E741FB" w:rsidRDefault="00CA4729" w:rsidP="00B6662C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 Управление муниципальными финансами </w:t>
            </w:r>
            <w:r w:rsidR="00B6662C">
              <w:rPr>
                <w:rFonts w:ascii="Times New Roman" w:hAnsi="Times New Roman"/>
                <w:sz w:val="24"/>
                <w:szCs w:val="24"/>
              </w:rPr>
              <w:t>Погар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CA4729" w:rsidRPr="00E741FB" w14:paraId="4CF58655" w14:textId="77777777" w:rsidTr="004157C6">
        <w:tc>
          <w:tcPr>
            <w:tcW w:w="3936" w:type="dxa"/>
            <w:shd w:val="clear" w:color="auto" w:fill="auto"/>
            <w:vAlign w:val="center"/>
          </w:tcPr>
          <w:p w14:paraId="1548C544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14:paraId="23C470D6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42297EE2" w14:textId="77777777" w:rsidR="00CA4729" w:rsidRPr="00E741FB" w:rsidRDefault="00CA4729" w:rsidP="00B6662C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 Финансовое   управление      администрации </w:t>
            </w:r>
            <w:r w:rsidR="00B6662C">
              <w:rPr>
                <w:rFonts w:ascii="Times New Roman" w:hAnsi="Times New Roman"/>
                <w:sz w:val="24"/>
                <w:szCs w:val="24"/>
              </w:rPr>
              <w:t>Погар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CA4729" w:rsidRPr="00E741FB" w14:paraId="2C631005" w14:textId="77777777" w:rsidTr="004157C6">
        <w:tc>
          <w:tcPr>
            <w:tcW w:w="3936" w:type="dxa"/>
            <w:shd w:val="clear" w:color="auto" w:fill="auto"/>
            <w:vAlign w:val="center"/>
          </w:tcPr>
          <w:p w14:paraId="022F49BE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6B2CAFD9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Отсутствуют</w:t>
            </w:r>
          </w:p>
        </w:tc>
      </w:tr>
      <w:tr w:rsidR="00CA4729" w:rsidRPr="00E741FB" w14:paraId="26209C8E" w14:textId="77777777" w:rsidTr="004157C6">
        <w:tc>
          <w:tcPr>
            <w:tcW w:w="3936" w:type="dxa"/>
            <w:shd w:val="clear" w:color="auto" w:fill="auto"/>
            <w:vAlign w:val="center"/>
          </w:tcPr>
          <w:p w14:paraId="6F6A67DB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601F26CE" w14:textId="5E0198D1" w:rsidR="00CA4729" w:rsidRPr="00E741FB" w:rsidRDefault="00CA4729" w:rsidP="00A120EC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Обеспечение долгосрочной сбалансированности и    устойчивости бюджетной системы</w:t>
            </w:r>
            <w:r w:rsidR="00A80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0EC">
              <w:rPr>
                <w:rFonts w:ascii="Times New Roman" w:hAnsi="Times New Roman"/>
                <w:sz w:val="24"/>
                <w:szCs w:val="24"/>
              </w:rPr>
              <w:t>Погар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4729" w:rsidRPr="00E741FB" w14:paraId="4AA784AF" w14:textId="77777777" w:rsidTr="004157C6">
        <w:trPr>
          <w:trHeight w:val="1819"/>
        </w:trPr>
        <w:tc>
          <w:tcPr>
            <w:tcW w:w="3936" w:type="dxa"/>
            <w:shd w:val="clear" w:color="auto" w:fill="auto"/>
            <w:vAlign w:val="center"/>
          </w:tcPr>
          <w:p w14:paraId="4C22C6C2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6D2FCBC7" w14:textId="77777777" w:rsidR="00CA4729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  Обеспечение финансовой устойчивости бюджетной системы </w:t>
            </w:r>
            <w:r w:rsidR="00A120EC">
              <w:rPr>
                <w:rFonts w:ascii="Times New Roman" w:hAnsi="Times New Roman"/>
                <w:sz w:val="24"/>
                <w:szCs w:val="24"/>
              </w:rPr>
              <w:t>Погар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ского района путем проведения сбалан</w:t>
            </w:r>
            <w:r>
              <w:rPr>
                <w:rFonts w:ascii="Times New Roman" w:hAnsi="Times New Roman"/>
                <w:sz w:val="24"/>
                <w:szCs w:val="24"/>
              </w:rPr>
              <w:t>сированной финансовой политики;</w:t>
            </w:r>
          </w:p>
          <w:p w14:paraId="5DA9802F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ффективно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/>
                <w:sz w:val="24"/>
                <w:szCs w:val="24"/>
              </w:rPr>
              <w:t>ления муниципальными финансами.</w:t>
            </w:r>
          </w:p>
        </w:tc>
      </w:tr>
      <w:tr w:rsidR="00CA4729" w:rsidRPr="00E741FB" w14:paraId="693C8C30" w14:textId="77777777" w:rsidTr="004157C6">
        <w:tc>
          <w:tcPr>
            <w:tcW w:w="3936" w:type="dxa"/>
            <w:shd w:val="clear" w:color="auto" w:fill="auto"/>
            <w:vAlign w:val="center"/>
          </w:tcPr>
          <w:p w14:paraId="1799FFD9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14:paraId="09F8EC3F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2D8BDA25" w14:textId="230D901E" w:rsidR="00CA4729" w:rsidRPr="00E741FB" w:rsidRDefault="00CA4729" w:rsidP="004157C6">
            <w:pPr>
              <w:tabs>
                <w:tab w:val="left" w:pos="317"/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6032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B14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BB14E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A4729" w:rsidRPr="00E741FB" w14:paraId="4D8CBC8C" w14:textId="77777777" w:rsidTr="004157C6">
        <w:trPr>
          <w:trHeight w:val="978"/>
        </w:trPr>
        <w:tc>
          <w:tcPr>
            <w:tcW w:w="3936" w:type="dxa"/>
            <w:shd w:val="clear" w:color="auto" w:fill="auto"/>
            <w:vAlign w:val="center"/>
          </w:tcPr>
          <w:p w14:paraId="52DB09F8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63AD45DE" w14:textId="684E7679" w:rsidR="00CA4729" w:rsidRDefault="00CA4729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год – </w:t>
            </w:r>
            <w:r w:rsidR="00860329">
              <w:rPr>
                <w:rFonts w:ascii="Times New Roman" w:hAnsi="Times New Roman"/>
                <w:sz w:val="24"/>
                <w:szCs w:val="24"/>
              </w:rPr>
              <w:t>14</w:t>
            </w:r>
            <w:r w:rsidR="00F86E92">
              <w:rPr>
                <w:rFonts w:ascii="Times New Roman" w:hAnsi="Times New Roman"/>
                <w:sz w:val="24"/>
                <w:szCs w:val="24"/>
              </w:rPr>
              <w:t> 507 628,44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14:paraId="095E3483" w14:textId="7EA5E722" w:rsidR="00131850" w:rsidRDefault="00131850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86032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F7B">
              <w:rPr>
                <w:rFonts w:ascii="Times New Roman" w:hAnsi="Times New Roman"/>
                <w:sz w:val="24"/>
                <w:szCs w:val="24"/>
              </w:rPr>
              <w:t>15 662 913,57</w:t>
            </w:r>
            <w:r w:rsidR="00AA7FEC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7E11376A" w14:textId="0CC1D80B" w:rsidR="00131850" w:rsidRDefault="00131850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86032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F7B">
              <w:rPr>
                <w:rFonts w:ascii="Times New Roman" w:hAnsi="Times New Roman"/>
                <w:sz w:val="24"/>
                <w:szCs w:val="24"/>
              </w:rPr>
              <w:t>26 816 930,20</w:t>
            </w:r>
            <w:r w:rsidR="00AA7FEC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7587D5B1" w14:textId="292F18F5" w:rsidR="00131850" w:rsidRDefault="00131850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86032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F7B">
              <w:rPr>
                <w:rFonts w:ascii="Times New Roman" w:hAnsi="Times New Roman"/>
                <w:sz w:val="24"/>
                <w:szCs w:val="24"/>
              </w:rPr>
              <w:t>13 112 718,00</w:t>
            </w:r>
            <w:r w:rsidR="00AA7FE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E446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813DD1" w14:textId="4BED5EE7" w:rsidR="00E44683" w:rsidRDefault="00860329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32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A80F7B">
              <w:rPr>
                <w:rFonts w:ascii="Times New Roman" w:hAnsi="Times New Roman"/>
                <w:sz w:val="24"/>
                <w:szCs w:val="24"/>
              </w:rPr>
              <w:t>8 228 980,00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14:paraId="771DCEA0" w14:textId="209AEC48" w:rsidR="00A80F7B" w:rsidRPr="00860329" w:rsidRDefault="00A80F7B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– 8 234 604,00 рублей</w:t>
            </w:r>
          </w:p>
        </w:tc>
      </w:tr>
      <w:tr w:rsidR="00CA4729" w:rsidRPr="00E741FB" w14:paraId="5BFA5AD6" w14:textId="77777777" w:rsidTr="004157C6">
        <w:tc>
          <w:tcPr>
            <w:tcW w:w="3936" w:type="dxa"/>
            <w:shd w:val="clear" w:color="auto" w:fill="auto"/>
            <w:vAlign w:val="center"/>
          </w:tcPr>
          <w:p w14:paraId="2B2A1A68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14:paraId="0943CF91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097EA19B" w14:textId="77777777" w:rsidR="00CA4729" w:rsidRDefault="003E6AA9" w:rsidP="004157C6">
            <w:pPr>
              <w:tabs>
                <w:tab w:val="left" w:pos="425"/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4729">
              <w:rPr>
                <w:rFonts w:ascii="Times New Roman" w:hAnsi="Times New Roman"/>
                <w:sz w:val="24"/>
                <w:szCs w:val="24"/>
              </w:rPr>
              <w:t>оказатели результативности и эффективности реализации муниципальной программы приведены в приложении 1 к муниципальной программе.</w:t>
            </w:r>
          </w:p>
          <w:p w14:paraId="5A0A6610" w14:textId="77777777" w:rsidR="00E44683" w:rsidRPr="00E741FB" w:rsidRDefault="00E44683" w:rsidP="004157C6">
            <w:pPr>
              <w:tabs>
                <w:tab w:val="left" w:pos="425"/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7BBA94" w14:textId="77777777" w:rsidR="00CA4729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BB19CC0" w14:textId="77777777" w:rsidR="00CA4729" w:rsidRPr="005A7C27" w:rsidRDefault="00CA4729" w:rsidP="00CA472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 xml:space="preserve">Характеристика текущего состояния системы управления муниципальными финансами </w:t>
      </w:r>
      <w:r w:rsidR="00142FA3">
        <w:rPr>
          <w:rFonts w:ascii="Times New Roman" w:hAnsi="Times New Roman"/>
          <w:b/>
          <w:sz w:val="24"/>
          <w:szCs w:val="24"/>
        </w:rPr>
        <w:t>Погар</w:t>
      </w:r>
      <w:r w:rsidRPr="005A7C27">
        <w:rPr>
          <w:rFonts w:ascii="Times New Roman" w:hAnsi="Times New Roman"/>
          <w:b/>
          <w:sz w:val="24"/>
          <w:szCs w:val="24"/>
        </w:rPr>
        <w:t>ского района</w:t>
      </w:r>
    </w:p>
    <w:p w14:paraId="47D75B8C" w14:textId="77777777" w:rsidR="00CA4729" w:rsidRDefault="00CA4729" w:rsidP="00CA472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DFF5FC" w14:textId="77777777" w:rsidR="00CA4729" w:rsidRPr="006C5E72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C5E72">
        <w:rPr>
          <w:rFonts w:ascii="Times New Roman" w:hAnsi="Times New Roman"/>
          <w:sz w:val="24"/>
          <w:szCs w:val="24"/>
        </w:rPr>
        <w:t xml:space="preserve">Эффективное управление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6C5E72">
        <w:rPr>
          <w:rFonts w:ascii="Times New Roman" w:hAnsi="Times New Roman"/>
          <w:sz w:val="24"/>
          <w:szCs w:val="24"/>
        </w:rPr>
        <w:t xml:space="preserve"> финансами является важным условием для повышения уровня и качества жизни населения </w:t>
      </w:r>
      <w:r w:rsidR="00142FA3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>ского района</w:t>
      </w:r>
      <w:r w:rsidRPr="006C5E72">
        <w:rPr>
          <w:rFonts w:ascii="Times New Roman" w:hAnsi="Times New Roman"/>
          <w:sz w:val="24"/>
          <w:szCs w:val="24"/>
        </w:rPr>
        <w:t>, устойчивого экономического роста, модернизации экономики и социальной сферы.</w:t>
      </w:r>
    </w:p>
    <w:p w14:paraId="49EC7C25" w14:textId="77777777" w:rsidR="00CA4729" w:rsidRPr="00FC0A67" w:rsidRDefault="00CA4729" w:rsidP="00CA47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A67">
        <w:rPr>
          <w:rFonts w:ascii="Times New Roman" w:hAnsi="Times New Roman"/>
          <w:sz w:val="24"/>
          <w:szCs w:val="24"/>
        </w:rPr>
        <w:t xml:space="preserve">          </w:t>
      </w:r>
      <w:r w:rsidRPr="00FC0A67">
        <w:rPr>
          <w:rFonts w:ascii="Times New Roman" w:hAnsi="Times New Roman" w:cs="Times New Roman"/>
          <w:sz w:val="24"/>
          <w:szCs w:val="24"/>
        </w:rPr>
        <w:t xml:space="preserve">Современное состояние бюджетной системы </w:t>
      </w:r>
      <w:r w:rsidR="00142FA3">
        <w:rPr>
          <w:rFonts w:ascii="Times New Roman" w:hAnsi="Times New Roman" w:cs="Times New Roman"/>
          <w:sz w:val="24"/>
          <w:szCs w:val="24"/>
        </w:rPr>
        <w:t>Погар</w:t>
      </w:r>
      <w:r>
        <w:rPr>
          <w:rFonts w:ascii="Times New Roman" w:hAnsi="Times New Roman" w:cs="Times New Roman"/>
          <w:sz w:val="24"/>
          <w:szCs w:val="24"/>
        </w:rPr>
        <w:t>ского района</w:t>
      </w:r>
      <w:r w:rsidRPr="00FC0A67">
        <w:rPr>
          <w:rFonts w:ascii="Times New Roman" w:hAnsi="Times New Roman" w:cs="Times New Roman"/>
          <w:sz w:val="24"/>
          <w:szCs w:val="24"/>
        </w:rPr>
        <w:t xml:space="preserve"> оценивается как стабильное, характеризуется проведением ответственной бюджетной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в полном соответствии с бюджетным законодательством</w:t>
      </w:r>
      <w:r w:rsidRPr="00FC0A67">
        <w:rPr>
          <w:rFonts w:ascii="Times New Roman" w:hAnsi="Times New Roman" w:cs="Times New Roman"/>
          <w:sz w:val="24"/>
          <w:szCs w:val="24"/>
        </w:rPr>
        <w:t xml:space="preserve">, концентрацией ресурсов на приоритетных направлениях деятельности с привлечением средств из </w:t>
      </w:r>
      <w:r>
        <w:rPr>
          <w:rFonts w:ascii="Times New Roman" w:hAnsi="Times New Roman" w:cs="Times New Roman"/>
          <w:sz w:val="24"/>
          <w:szCs w:val="24"/>
        </w:rPr>
        <w:t>федерального и областного</w:t>
      </w:r>
      <w:r w:rsidRPr="00FC0A6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ов,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обеспечение устойчивости и сбалансированности районного бюджета в среднесрочной перспективе</w:t>
      </w:r>
      <w:r w:rsidRPr="00FC0A67">
        <w:rPr>
          <w:rFonts w:ascii="Times New Roman" w:hAnsi="Times New Roman" w:cs="Times New Roman"/>
          <w:sz w:val="24"/>
          <w:szCs w:val="24"/>
        </w:rPr>
        <w:t>.</w:t>
      </w:r>
    </w:p>
    <w:p w14:paraId="106368BE" w14:textId="77777777" w:rsidR="00CA4729" w:rsidRDefault="00CA4729" w:rsidP="00CA4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A67">
        <w:rPr>
          <w:rFonts w:ascii="Times New Roman" w:hAnsi="Times New Roman" w:cs="Times New Roman"/>
          <w:sz w:val="24"/>
          <w:szCs w:val="24"/>
        </w:rPr>
        <w:t xml:space="preserve">В последние годы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42FA3">
        <w:rPr>
          <w:rFonts w:ascii="Times New Roman" w:hAnsi="Times New Roman" w:cs="Times New Roman"/>
          <w:sz w:val="24"/>
          <w:szCs w:val="24"/>
        </w:rPr>
        <w:t>Погар</w:t>
      </w:r>
      <w:r>
        <w:rPr>
          <w:rFonts w:ascii="Times New Roman" w:hAnsi="Times New Roman" w:cs="Times New Roman"/>
          <w:sz w:val="24"/>
          <w:szCs w:val="24"/>
        </w:rPr>
        <w:t>ского района</w:t>
      </w:r>
      <w:r w:rsidRPr="00FC0A67">
        <w:rPr>
          <w:rFonts w:ascii="Times New Roman" w:hAnsi="Times New Roman" w:cs="Times New Roman"/>
          <w:sz w:val="24"/>
          <w:szCs w:val="24"/>
        </w:rPr>
        <w:t xml:space="preserve"> принимались </w:t>
      </w:r>
      <w:r>
        <w:rPr>
          <w:rFonts w:ascii="Times New Roman" w:hAnsi="Times New Roman" w:cs="Times New Roman"/>
          <w:sz w:val="24"/>
          <w:szCs w:val="24"/>
        </w:rPr>
        <w:t>и реализовывались планы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</w:t>
      </w:r>
      <w:r w:rsidRPr="00FC0A67">
        <w:rPr>
          <w:rFonts w:ascii="Times New Roman" w:hAnsi="Times New Roman" w:cs="Times New Roman"/>
          <w:sz w:val="24"/>
          <w:szCs w:val="24"/>
        </w:rPr>
        <w:t>.</w:t>
      </w:r>
    </w:p>
    <w:p w14:paraId="50B5F792" w14:textId="77777777" w:rsidR="00CA4729" w:rsidRPr="005F7E34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A67">
        <w:rPr>
          <w:rFonts w:ascii="Times New Roman" w:hAnsi="Times New Roman" w:cs="Times New Roman"/>
          <w:sz w:val="24"/>
          <w:szCs w:val="24"/>
        </w:rPr>
        <w:t xml:space="preserve"> В рамках реализации указанн</w:t>
      </w:r>
      <w:r>
        <w:rPr>
          <w:rFonts w:ascii="Times New Roman" w:hAnsi="Times New Roman" w:cs="Times New Roman"/>
          <w:sz w:val="24"/>
          <w:szCs w:val="24"/>
        </w:rPr>
        <w:t>ых мероприятий</w:t>
      </w:r>
      <w:r w:rsidRPr="00FC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принимались меры по повышению собираемости налогов и сборов в бюджеты всех уровней, устранение пониженных ставок по местным налогам, не допускалось принятие расходных обязательств, не обеспеченных финансовыми ресурсами,</w:t>
      </w:r>
      <w:r w:rsidRPr="005F7E34">
        <w:rPr>
          <w:rFonts w:ascii="Times New Roman" w:hAnsi="Times New Roman" w:cs="Times New Roman"/>
          <w:sz w:val="24"/>
          <w:szCs w:val="24"/>
        </w:rPr>
        <w:t xml:space="preserve"> </w:t>
      </w:r>
      <w:r w:rsidRPr="00FC0A67">
        <w:rPr>
          <w:rFonts w:ascii="Times New Roman" w:hAnsi="Times New Roman" w:cs="Times New Roman"/>
          <w:sz w:val="24"/>
          <w:szCs w:val="24"/>
        </w:rPr>
        <w:t xml:space="preserve">проводились мероприятия по оптимизации бюджетной сети, </w:t>
      </w:r>
      <w:r w:rsidRPr="005F7E34">
        <w:rPr>
          <w:rFonts w:ascii="Times New Roman" w:hAnsi="Times New Roman"/>
          <w:sz w:val="28"/>
          <w:szCs w:val="28"/>
        </w:rPr>
        <w:t xml:space="preserve"> </w:t>
      </w:r>
      <w:r w:rsidRPr="005F7E34">
        <w:rPr>
          <w:rFonts w:ascii="Times New Roman" w:hAnsi="Times New Roman" w:cs="Times New Roman"/>
          <w:sz w:val="24"/>
          <w:szCs w:val="24"/>
        </w:rPr>
        <w:t>принимались меры по повышению эффективности деятельности подведомственных муниципальных учреждений, предусматривающие сокращение нерезультативных расходов и увеличение доходов учреждений от внебюджетной деятельности.</w:t>
      </w:r>
    </w:p>
    <w:p w14:paraId="6FE77EDE" w14:textId="77777777"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С каждым годом роль бюджета как важнейшего инструмента социально-экономической политики в Брянской области, а также в </w:t>
      </w:r>
      <w:r w:rsidR="00B908CF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 xml:space="preserve">ском районе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 </w:t>
      </w:r>
    </w:p>
    <w:p w14:paraId="1EFAFAE5" w14:textId="77777777"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Основанное на современных принципах, эффективное, ответственное и прозрачное управление региональными и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приоритетов социально-экономического развития </w:t>
      </w:r>
      <w:r w:rsidR="00B908CF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>ского района.</w:t>
      </w:r>
    </w:p>
    <w:p w14:paraId="1D77DA91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управления муниципальными финансами </w:t>
      </w:r>
      <w:r w:rsidR="00B908CF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>ского района были достигнуты следующие позитивные изменения.</w:t>
      </w:r>
    </w:p>
    <w:p w14:paraId="1A08A912" w14:textId="77777777"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обеспечения финансовой устойчивости бюджетной системы </w:t>
      </w:r>
      <w:r w:rsidR="001456F4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>ского района осуществлялись мероприятия по развитию налоговой базы, что способствовало увеличению поступлений налоговых и неналоговых доходов в бюджет района, отсутствию дефицита районного бюджета, отсутствию просроченной кредиторской задолженности.</w:t>
      </w:r>
    </w:p>
    <w:p w14:paraId="594ADA73" w14:textId="212D9198"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="00F86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«программного»</w:t>
      </w:r>
      <w:r w:rsidR="00F86E92">
        <w:rPr>
          <w:rFonts w:ascii="Times New Roman" w:hAnsi="Times New Roman"/>
          <w:sz w:val="24"/>
          <w:szCs w:val="24"/>
        </w:rPr>
        <w:t xml:space="preserve"> </w:t>
      </w:r>
      <w:r w:rsidR="00131850">
        <w:rPr>
          <w:rFonts w:ascii="Times New Roman" w:hAnsi="Times New Roman"/>
          <w:sz w:val="24"/>
          <w:szCs w:val="24"/>
        </w:rPr>
        <w:t>бюджета</w:t>
      </w:r>
      <w:r w:rsidR="00F86E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охватывающего более 98% расходов районного бюджета.</w:t>
      </w:r>
    </w:p>
    <w:p w14:paraId="27AB4F7C" w14:textId="77777777"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Сформирована нормативная база и обеспечено практическое внедрение новых форм финансового обеспечения оказания муниципальных услуг.</w:t>
      </w:r>
    </w:p>
    <w:p w14:paraId="72151C7D" w14:textId="77777777"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обеспечения открытости и прозрачности бюджетной системы </w:t>
      </w:r>
      <w:r w:rsidR="00C1524B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 xml:space="preserve">ского района опубликовываются на официальном сайте нормативно-правовые акты и материалы по составлению и исполнению бюджета, формируется бюджет для граждан. </w:t>
      </w:r>
    </w:p>
    <w:p w14:paraId="2EF2DC73" w14:textId="77777777"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внутреннего муниципального финансового контроля за использованием бюджетных средств.</w:t>
      </w:r>
    </w:p>
    <w:p w14:paraId="35FFF721" w14:textId="77777777"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Обеспечение экономической и финансовой стабильности </w:t>
      </w:r>
      <w:r w:rsidR="00C1524B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>ского района в сфере управления муниципальным долгом осуществляется путем продуманной и взвешенной долговой политики, которая ориентирована на недопущение рисков возникновения кризисных ситуаций при исполнении районного бюджета и отсутствия необходимости привлечения бюджетных кредитов и кредитов от кредитных организаций.</w:t>
      </w:r>
    </w:p>
    <w:p w14:paraId="37B86E2D" w14:textId="77777777"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значения.</w:t>
      </w:r>
    </w:p>
    <w:p w14:paraId="39678F3D" w14:textId="77777777"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Вместе с тем в сфере управления муниципальными финансами все еще сохраняется ряд недостатков, ограничений и нерешенных проблем, в том числе:</w:t>
      </w:r>
    </w:p>
    <w:p w14:paraId="54EED74C" w14:textId="77777777" w:rsidR="00CA4729" w:rsidRPr="003E7119" w:rsidRDefault="00CA4729" w:rsidP="00CA472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4AB8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н</w:t>
      </w:r>
      <w:r w:rsidRPr="00044AB8">
        <w:rPr>
          <w:rFonts w:ascii="Times New Roman" w:hAnsi="Times New Roman"/>
          <w:sz w:val="24"/>
          <w:szCs w:val="24"/>
        </w:rPr>
        <w:t xml:space="preserve">есмотря на принимаемые меры по мобилизации доходов </w:t>
      </w:r>
      <w:r>
        <w:rPr>
          <w:rFonts w:ascii="Times New Roman" w:hAnsi="Times New Roman"/>
          <w:sz w:val="24"/>
          <w:szCs w:val="24"/>
        </w:rPr>
        <w:t>районного</w:t>
      </w:r>
      <w:r w:rsidRPr="00044AB8">
        <w:rPr>
          <w:rFonts w:ascii="Times New Roman" w:hAnsi="Times New Roman"/>
          <w:sz w:val="24"/>
          <w:szCs w:val="24"/>
        </w:rPr>
        <w:t xml:space="preserve"> бюджета, сокращению расходов</w:t>
      </w:r>
      <w:r>
        <w:rPr>
          <w:rFonts w:ascii="Times New Roman" w:hAnsi="Times New Roman"/>
          <w:sz w:val="24"/>
          <w:szCs w:val="24"/>
        </w:rPr>
        <w:t>,</w:t>
      </w:r>
      <w:r w:rsidRPr="00044AB8">
        <w:rPr>
          <w:rFonts w:ascii="Times New Roman" w:hAnsi="Times New Roman"/>
          <w:sz w:val="24"/>
          <w:szCs w:val="24"/>
        </w:rPr>
        <w:t xml:space="preserve"> уровень дотационности консолидированного бюджета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044AB8">
        <w:rPr>
          <w:rFonts w:ascii="Times New Roman" w:hAnsi="Times New Roman"/>
          <w:sz w:val="24"/>
          <w:szCs w:val="24"/>
        </w:rPr>
        <w:t>остается</w:t>
      </w:r>
      <w:r>
        <w:rPr>
          <w:rFonts w:ascii="Times New Roman" w:hAnsi="Times New Roman"/>
          <w:sz w:val="24"/>
          <w:szCs w:val="24"/>
        </w:rPr>
        <w:t xml:space="preserve"> высоким,</w:t>
      </w:r>
      <w:r w:rsidRPr="00044AB8">
        <w:rPr>
          <w:sz w:val="28"/>
          <w:szCs w:val="28"/>
        </w:rPr>
        <w:t xml:space="preserve"> </w:t>
      </w:r>
      <w:r w:rsidRPr="00044AB8">
        <w:rPr>
          <w:rFonts w:ascii="Times New Roman" w:hAnsi="Times New Roman"/>
          <w:sz w:val="24"/>
          <w:szCs w:val="24"/>
        </w:rPr>
        <w:t>невозможность реализации мероприятий, позволяющих осуществлять финансовое обеспечение в полном объеме расходных обязательств;</w:t>
      </w:r>
    </w:p>
    <w:p w14:paraId="69C66B07" w14:textId="77777777" w:rsidR="00CA4729" w:rsidRPr="003E7119" w:rsidRDefault="00CA4729" w:rsidP="00CA472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7119">
        <w:rPr>
          <w:rFonts w:ascii="Times New Roman" w:hAnsi="Times New Roman"/>
          <w:sz w:val="24"/>
          <w:szCs w:val="24"/>
        </w:rPr>
        <w:lastRenderedPageBreak/>
        <w:t>2) главные распорядители и получатели бюджетных средств, муниципальные учреждения осуществляют финансово-экономическое планирование, не уделяя должного внимания обоснованности, достоверности и достижимости планируемых показателей результативности осуществляемых расходов;</w:t>
      </w:r>
    </w:p>
    <w:p w14:paraId="7C04E55F" w14:textId="77777777" w:rsidR="00CA4729" w:rsidRDefault="00CA4729" w:rsidP="00CA47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711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3) отсутствие оценки экономических последствий принимаемых решений и низкая ответственность за них;</w:t>
      </w:r>
    </w:p>
    <w:p w14:paraId="62E07B0D" w14:textId="77777777" w:rsidR="00CA4729" w:rsidRDefault="00CA4729" w:rsidP="00CA47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711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1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</w:t>
      </w:r>
      <w:r w:rsidRPr="003E711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недостаточная действенность внутреннего муниципального финансового контроля и его ориентации на оценку эффективности бюджетных расходов</w:t>
      </w:r>
      <w:r w:rsidRPr="003E7119">
        <w:rPr>
          <w:rFonts w:ascii="Times New Roman" w:hAnsi="Times New Roman"/>
          <w:sz w:val="24"/>
          <w:szCs w:val="24"/>
        </w:rPr>
        <w:t>.</w:t>
      </w:r>
    </w:p>
    <w:p w14:paraId="58DD8035" w14:textId="77777777" w:rsidR="00CA4729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вышеуказанных проблем предусматривает комплекс мероприятий по улучшению состояния бюджетной системы, оздоровлению муниципальных финансов с учетом уже принятых и реализуемых мер, а именно по</w:t>
      </w:r>
      <w:r w:rsidRPr="00044AB8">
        <w:rPr>
          <w:rFonts w:ascii="Times New Roman" w:hAnsi="Times New Roman" w:cs="Times New Roman"/>
          <w:sz w:val="24"/>
          <w:szCs w:val="24"/>
        </w:rPr>
        <w:t>:</w:t>
      </w:r>
      <w:r w:rsidRPr="00553E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C4CF7" w14:textId="77777777" w:rsidR="00CA4729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B8">
        <w:rPr>
          <w:rFonts w:ascii="Times New Roman" w:hAnsi="Times New Roman" w:cs="Times New Roman"/>
          <w:sz w:val="24"/>
          <w:szCs w:val="24"/>
        </w:rPr>
        <w:t>повышению собираемости доходов от налогов и сборов и неналоговых доходов, развитию налоговой базы, отмена неэффективных налоговых льгот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718628" w14:textId="77777777" w:rsidR="00CA4729" w:rsidRPr="00044AB8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увеличению</w:t>
      </w:r>
      <w:r w:rsidRPr="00044AB8">
        <w:rPr>
          <w:rFonts w:ascii="Times New Roman" w:hAnsi="Times New Roman" w:cs="Times New Roman"/>
          <w:sz w:val="24"/>
          <w:szCs w:val="24"/>
        </w:rPr>
        <w:t xml:space="preserve"> поступлений налоговых и неналоговых доходов консолидированного бюджета </w:t>
      </w:r>
      <w:r w:rsidR="00583B09">
        <w:rPr>
          <w:rFonts w:ascii="Times New Roman" w:hAnsi="Times New Roman" w:cs="Times New Roman"/>
          <w:sz w:val="24"/>
          <w:szCs w:val="24"/>
        </w:rPr>
        <w:t>Погар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044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044AB8">
        <w:rPr>
          <w:rFonts w:ascii="Times New Roman" w:hAnsi="Times New Roman" w:cs="Times New Roman"/>
          <w:sz w:val="24"/>
          <w:szCs w:val="24"/>
        </w:rPr>
        <w:t>;</w:t>
      </w:r>
    </w:p>
    <w:p w14:paraId="7F3491FB" w14:textId="77777777" w:rsidR="00CA4729" w:rsidRPr="00044AB8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B8">
        <w:rPr>
          <w:rFonts w:ascii="Times New Roman" w:hAnsi="Times New Roman" w:cs="Times New Roman"/>
          <w:sz w:val="24"/>
          <w:szCs w:val="24"/>
        </w:rPr>
        <w:t xml:space="preserve">повышение эффективности и оптимизация расходов </w:t>
      </w:r>
      <w:r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044AB8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44AB8">
        <w:rPr>
          <w:rFonts w:ascii="Times New Roman" w:hAnsi="Times New Roman" w:cs="Times New Roman"/>
          <w:sz w:val="24"/>
          <w:szCs w:val="24"/>
        </w:rPr>
        <w:t>;</w:t>
      </w:r>
    </w:p>
    <w:p w14:paraId="1ED14824" w14:textId="77777777" w:rsidR="00CA4729" w:rsidRPr="00044AB8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отсутствию просроченной кредиторской задолженности</w:t>
      </w:r>
      <w:r w:rsidRPr="00044AB8">
        <w:rPr>
          <w:rFonts w:ascii="Times New Roman" w:hAnsi="Times New Roman" w:cs="Times New Roman"/>
          <w:sz w:val="24"/>
          <w:szCs w:val="24"/>
        </w:rPr>
        <w:t>;</w:t>
      </w:r>
    </w:p>
    <w:p w14:paraId="5DC94D97" w14:textId="6C373C13" w:rsidR="00CA4729" w:rsidRPr="00044AB8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B8">
        <w:rPr>
          <w:rFonts w:ascii="Times New Roman" w:hAnsi="Times New Roman" w:cs="Times New Roman"/>
          <w:sz w:val="24"/>
          <w:szCs w:val="24"/>
        </w:rPr>
        <w:t xml:space="preserve">сохранение устойчивости бюджетной системы </w:t>
      </w:r>
      <w:r w:rsidR="00583B09">
        <w:rPr>
          <w:rFonts w:ascii="Times New Roman" w:hAnsi="Times New Roman" w:cs="Times New Roman"/>
          <w:sz w:val="24"/>
          <w:szCs w:val="24"/>
        </w:rPr>
        <w:t>Погар</w:t>
      </w:r>
      <w:r>
        <w:rPr>
          <w:rFonts w:ascii="Times New Roman" w:hAnsi="Times New Roman" w:cs="Times New Roman"/>
          <w:sz w:val="24"/>
          <w:szCs w:val="24"/>
        </w:rPr>
        <w:t>ского района</w:t>
      </w:r>
      <w:r w:rsidRPr="00044AB8">
        <w:rPr>
          <w:rFonts w:ascii="Times New Roman" w:hAnsi="Times New Roman" w:cs="Times New Roman"/>
          <w:sz w:val="24"/>
          <w:szCs w:val="24"/>
        </w:rPr>
        <w:t xml:space="preserve"> и обеспечение сбалансированности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B282C2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</w:t>
      </w:r>
      <w:r w:rsidR="00B91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</w:t>
      </w:r>
      <w:r w:rsidR="00B449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необходимо повысить качество</w:t>
      </w:r>
      <w:r w:rsidRPr="00935BB6">
        <w:rPr>
          <w:rFonts w:ascii="Times New Roman" w:hAnsi="Times New Roman"/>
          <w:sz w:val="24"/>
          <w:szCs w:val="24"/>
        </w:rPr>
        <w:t xml:space="preserve"> осуществления </w:t>
      </w:r>
      <w:r>
        <w:rPr>
          <w:rFonts w:ascii="Times New Roman" w:hAnsi="Times New Roman"/>
          <w:sz w:val="24"/>
          <w:szCs w:val="24"/>
        </w:rPr>
        <w:t>внутреннего</w:t>
      </w:r>
      <w:r w:rsidRPr="00935BB6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935BB6">
        <w:rPr>
          <w:rFonts w:ascii="Times New Roman" w:hAnsi="Times New Roman"/>
          <w:sz w:val="24"/>
          <w:szCs w:val="24"/>
        </w:rPr>
        <w:t xml:space="preserve"> финансово</w:t>
      </w:r>
      <w:r>
        <w:rPr>
          <w:rFonts w:ascii="Times New Roman" w:hAnsi="Times New Roman"/>
          <w:sz w:val="24"/>
          <w:szCs w:val="24"/>
        </w:rPr>
        <w:t>го</w:t>
      </w:r>
      <w:r w:rsidRPr="00935BB6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я</w:t>
      </w:r>
      <w:r w:rsidRPr="00935BB6">
        <w:rPr>
          <w:rFonts w:ascii="Times New Roman" w:hAnsi="Times New Roman"/>
          <w:sz w:val="24"/>
          <w:szCs w:val="24"/>
        </w:rPr>
        <w:t xml:space="preserve"> в сфере бюджетных правоотношений и в сфере закупок товаров, работ, услуг для </w:t>
      </w:r>
      <w:r>
        <w:rPr>
          <w:rFonts w:ascii="Times New Roman" w:hAnsi="Times New Roman"/>
          <w:sz w:val="24"/>
          <w:szCs w:val="24"/>
        </w:rPr>
        <w:t>обеспечения муниципальных нужд.</w:t>
      </w:r>
    </w:p>
    <w:p w14:paraId="714F0B57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сопряжена с осуществлением мероприятий, направленных на развитие муниципальной интегрированной информационной системы управления общественными финансами «Электронный бюджет». В рамках данного направления будет обеспечено участие граждан и организаций в каждом из этапов бюджетного процесса, а также прозрачность финансово-хозяйственной деятельности каждого участника бюджетного процесса.</w:t>
      </w:r>
    </w:p>
    <w:p w14:paraId="0072F1A9" w14:textId="77777777" w:rsidR="00CA4729" w:rsidRPr="00935BB6" w:rsidRDefault="00CA4729" w:rsidP="00CA47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AD86FB" w14:textId="77777777" w:rsidR="00CA4729" w:rsidRPr="00935BB6" w:rsidRDefault="00CA4729" w:rsidP="00CA4729">
      <w:pPr>
        <w:keepNext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02039EE" w14:textId="77777777" w:rsidR="00CA4729" w:rsidRPr="005A7C27" w:rsidRDefault="00CA4729" w:rsidP="00CA4729">
      <w:pPr>
        <w:keepNext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2. Приоритеты и цели муниципальной политики в сфере</w:t>
      </w:r>
    </w:p>
    <w:p w14:paraId="0F5B303D" w14:textId="77777777" w:rsidR="00CA4729" w:rsidRPr="005A7C27" w:rsidRDefault="00CA4729" w:rsidP="00CA4729">
      <w:pPr>
        <w:keepNext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управления муниципальными финансами, цели и задачи муниципальной программы</w:t>
      </w:r>
    </w:p>
    <w:p w14:paraId="3856404B" w14:textId="77777777" w:rsidR="00CA4729" w:rsidRPr="005A7C27" w:rsidRDefault="00CA4729" w:rsidP="00CA4729">
      <w:pPr>
        <w:keepNext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FED568F" w14:textId="77777777" w:rsidR="00CA4729" w:rsidRPr="00935BB6" w:rsidRDefault="00CA4729" w:rsidP="00CA4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Стратегическая цель реализации муниципальной политики в сфере управления муниципальными финансами</w:t>
      </w:r>
      <w:r>
        <w:rPr>
          <w:rFonts w:ascii="Times New Roman" w:hAnsi="Times New Roman"/>
          <w:sz w:val="24"/>
          <w:szCs w:val="24"/>
        </w:rPr>
        <w:t xml:space="preserve"> заключается в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создани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условий для поддержания устойчиво</w:t>
      </w:r>
      <w:r>
        <w:rPr>
          <w:rFonts w:ascii="Times New Roman" w:hAnsi="Times New Roman"/>
          <w:sz w:val="24"/>
          <w:szCs w:val="24"/>
          <w:lang w:eastAsia="ru-RU"/>
        </w:rPr>
        <w:t>сти бюджетной системы, повышении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эффективности деятельности </w:t>
      </w:r>
      <w:r>
        <w:rPr>
          <w:rFonts w:ascii="Times New Roman" w:hAnsi="Times New Roman"/>
          <w:sz w:val="24"/>
          <w:szCs w:val="24"/>
          <w:lang w:eastAsia="ru-RU"/>
        </w:rPr>
        <w:t>публично-правовых образований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3B09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по обеспечению потребностей населения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муниципальных услугах, увеличению их доступности и качества, реализации долгосрочных приоритетов и целей социально-экономического развития </w:t>
      </w:r>
      <w:r w:rsidR="00583B09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>ского района.</w:t>
      </w:r>
    </w:p>
    <w:p w14:paraId="2F1E9992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Для достижения указанной цели необходимо создание механизмов, направленных на решение следующих основных задач:</w:t>
      </w:r>
    </w:p>
    <w:p w14:paraId="43F645EA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социально-экономического развития;</w:t>
      </w:r>
    </w:p>
    <w:p w14:paraId="59E4ED9C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14:paraId="3E7C5E14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14:paraId="4431E807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повышение качества управления финансами в общественном секторе;</w:t>
      </w:r>
    </w:p>
    <w:p w14:paraId="499F2850" w14:textId="77777777" w:rsidR="00CA4729" w:rsidRPr="00935BB6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создание условий для эффективной системы контроля за</w:t>
      </w:r>
      <w:r w:rsidRPr="00B64FA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соблюдением бюджетного законодательства, за полнотой и достоверностью отчетности о реализации муниципальных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программ, в том числе отчетности об исполнении муниципальных заданий, и соблюдением законности в отношении расходов, связанных с осуществлением закупок;</w:t>
      </w:r>
    </w:p>
    <w:p w14:paraId="79DA61BF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повышение прозрачности и подотчетности деятельности органов местного самоуправления, в том числе за счет внедрения требований к публичности показателей их деятельности.</w:t>
      </w:r>
    </w:p>
    <w:p w14:paraId="49E4D0AD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муниципальной программы являе</w:t>
      </w:r>
      <w:r w:rsidRPr="00935BB6">
        <w:rPr>
          <w:rFonts w:ascii="Times New Roman" w:hAnsi="Times New Roman"/>
          <w:sz w:val="24"/>
          <w:szCs w:val="24"/>
        </w:rPr>
        <w:t>тся:</w:t>
      </w:r>
    </w:p>
    <w:p w14:paraId="6A265316" w14:textId="77777777" w:rsidR="00CA4729" w:rsidRPr="00935BB6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E741FB">
        <w:rPr>
          <w:rFonts w:ascii="Times New Roman" w:hAnsi="Times New Roman"/>
          <w:sz w:val="24"/>
          <w:szCs w:val="24"/>
        </w:rPr>
        <w:t>беспечение долго</w:t>
      </w:r>
      <w:r>
        <w:rPr>
          <w:rFonts w:ascii="Times New Roman" w:hAnsi="Times New Roman"/>
          <w:sz w:val="24"/>
          <w:szCs w:val="24"/>
        </w:rPr>
        <w:t xml:space="preserve">срочной сбалансированности и </w:t>
      </w:r>
      <w:r w:rsidRPr="00E741FB">
        <w:rPr>
          <w:rFonts w:ascii="Times New Roman" w:hAnsi="Times New Roman"/>
          <w:sz w:val="24"/>
          <w:szCs w:val="24"/>
        </w:rPr>
        <w:t xml:space="preserve">устойчивости бюджетной системы </w:t>
      </w:r>
      <w:r w:rsidR="00893E7B">
        <w:rPr>
          <w:rFonts w:ascii="Times New Roman" w:hAnsi="Times New Roman"/>
          <w:sz w:val="24"/>
          <w:szCs w:val="24"/>
        </w:rPr>
        <w:t>Погар</w:t>
      </w:r>
      <w:r w:rsidRPr="00E741FB">
        <w:rPr>
          <w:rFonts w:ascii="Times New Roman" w:hAnsi="Times New Roman"/>
          <w:sz w:val="24"/>
          <w:szCs w:val="24"/>
        </w:rPr>
        <w:t>ского района</w:t>
      </w:r>
      <w:r>
        <w:rPr>
          <w:rFonts w:ascii="Times New Roman" w:hAnsi="Times New Roman"/>
          <w:sz w:val="24"/>
          <w:szCs w:val="24"/>
        </w:rPr>
        <w:t>.</w:t>
      </w:r>
    </w:p>
    <w:p w14:paraId="5B4E75D1" w14:textId="77777777" w:rsidR="00CA4729" w:rsidRDefault="00CA4729" w:rsidP="00CA472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достижения поставленной цели</w:t>
      </w:r>
      <w:r w:rsidRPr="00935BB6">
        <w:rPr>
          <w:rFonts w:ascii="Times New Roman" w:hAnsi="Times New Roman"/>
          <w:sz w:val="24"/>
          <w:szCs w:val="24"/>
        </w:rPr>
        <w:t xml:space="preserve"> в рамках реализации муниципальной программы планируется решение следующих основных задач:</w:t>
      </w:r>
      <w:r w:rsidRPr="007B7B9E">
        <w:rPr>
          <w:rFonts w:ascii="Times New Roman" w:hAnsi="Times New Roman"/>
          <w:sz w:val="24"/>
          <w:szCs w:val="24"/>
        </w:rPr>
        <w:t xml:space="preserve"> </w:t>
      </w:r>
    </w:p>
    <w:p w14:paraId="6C0AB24F" w14:textId="77777777" w:rsidR="00CA4729" w:rsidRDefault="00CA4729" w:rsidP="00CA472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</w:t>
      </w:r>
      <w:r w:rsidRPr="00E741FB">
        <w:rPr>
          <w:rFonts w:ascii="Times New Roman" w:hAnsi="Times New Roman"/>
          <w:sz w:val="24"/>
          <w:szCs w:val="24"/>
        </w:rPr>
        <w:t xml:space="preserve">беспечение финансовой устойчивости бюджетной системы </w:t>
      </w:r>
      <w:r w:rsidR="00893E7B">
        <w:rPr>
          <w:rFonts w:ascii="Times New Roman" w:hAnsi="Times New Roman"/>
          <w:sz w:val="24"/>
          <w:szCs w:val="24"/>
        </w:rPr>
        <w:t>Погарс</w:t>
      </w:r>
      <w:r w:rsidRPr="00E741FB">
        <w:rPr>
          <w:rFonts w:ascii="Times New Roman" w:hAnsi="Times New Roman"/>
          <w:sz w:val="24"/>
          <w:szCs w:val="24"/>
        </w:rPr>
        <w:t>кого района путем проведения сбалан</w:t>
      </w:r>
      <w:r>
        <w:rPr>
          <w:rFonts w:ascii="Times New Roman" w:hAnsi="Times New Roman"/>
          <w:sz w:val="24"/>
          <w:szCs w:val="24"/>
        </w:rPr>
        <w:t>сированной финансовой политики;</w:t>
      </w:r>
    </w:p>
    <w:p w14:paraId="7167634D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E741FB">
        <w:rPr>
          <w:rFonts w:ascii="Times New Roman" w:hAnsi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/>
          <w:sz w:val="24"/>
          <w:szCs w:val="24"/>
        </w:rPr>
        <w:t>э</w:t>
      </w:r>
      <w:r w:rsidRPr="00E741FB">
        <w:rPr>
          <w:rFonts w:ascii="Times New Roman" w:hAnsi="Times New Roman"/>
          <w:sz w:val="24"/>
          <w:szCs w:val="24"/>
        </w:rPr>
        <w:t>ффективно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E741FB">
        <w:rPr>
          <w:rFonts w:ascii="Times New Roman" w:hAnsi="Times New Roman"/>
          <w:sz w:val="24"/>
          <w:szCs w:val="24"/>
        </w:rPr>
        <w:t>управ</w:t>
      </w:r>
      <w:r>
        <w:rPr>
          <w:rFonts w:ascii="Times New Roman" w:hAnsi="Times New Roman"/>
          <w:sz w:val="24"/>
          <w:szCs w:val="24"/>
        </w:rPr>
        <w:t>ления муниципальными финансами.</w:t>
      </w:r>
    </w:p>
    <w:p w14:paraId="265982AD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Реализация муниципальной программы будет осуществляться в соответствии со следующими основными документами:</w:t>
      </w:r>
    </w:p>
    <w:p w14:paraId="52F6EA82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Послание Президента Российской Федерации Федеральному Собранию Российской Федерации;</w:t>
      </w:r>
    </w:p>
    <w:p w14:paraId="658F57E3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 xml:space="preserve">Основные направления бюджетной политики </w:t>
      </w:r>
      <w:r>
        <w:rPr>
          <w:rFonts w:ascii="Times New Roman" w:hAnsi="Times New Roman"/>
          <w:sz w:val="24"/>
          <w:szCs w:val="24"/>
        </w:rPr>
        <w:t>и налоговой политики, разрабатываемые при формировании проекта бюджета на очередной финансовый год и плановый период.</w:t>
      </w:r>
    </w:p>
    <w:p w14:paraId="472B976D" w14:textId="77777777" w:rsidR="00CA4729" w:rsidRPr="00935BB6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E5D0304" w14:textId="77777777" w:rsidR="00CA4729" w:rsidRPr="005A7C27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3. Сроки реализации муниципальной программы</w:t>
      </w:r>
    </w:p>
    <w:p w14:paraId="0149A92B" w14:textId="77777777" w:rsidR="00CA4729" w:rsidRPr="00935BB6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1EB7BB7" w14:textId="38137820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в 20</w:t>
      </w:r>
      <w:r w:rsidR="00F86E92">
        <w:rPr>
          <w:rFonts w:ascii="Times New Roman" w:hAnsi="Times New Roman"/>
          <w:sz w:val="24"/>
          <w:szCs w:val="24"/>
        </w:rPr>
        <w:t>2</w:t>
      </w:r>
      <w:r w:rsidR="00A80F7B">
        <w:rPr>
          <w:rFonts w:ascii="Times New Roman" w:hAnsi="Times New Roman"/>
          <w:sz w:val="24"/>
          <w:szCs w:val="24"/>
        </w:rPr>
        <w:t>1</w:t>
      </w:r>
      <w:r w:rsidRPr="00935BB6">
        <w:rPr>
          <w:rFonts w:ascii="Times New Roman" w:hAnsi="Times New Roman"/>
          <w:sz w:val="24"/>
          <w:szCs w:val="24"/>
        </w:rPr>
        <w:t xml:space="preserve"> – 202</w:t>
      </w:r>
      <w:r w:rsidR="00A80F7B">
        <w:rPr>
          <w:rFonts w:ascii="Times New Roman" w:hAnsi="Times New Roman"/>
          <w:sz w:val="24"/>
          <w:szCs w:val="24"/>
        </w:rPr>
        <w:t>6</w:t>
      </w:r>
      <w:r w:rsidRPr="00935BB6">
        <w:rPr>
          <w:rFonts w:ascii="Times New Roman" w:hAnsi="Times New Roman"/>
          <w:sz w:val="24"/>
          <w:szCs w:val="24"/>
        </w:rPr>
        <w:t xml:space="preserve"> годах.</w:t>
      </w:r>
    </w:p>
    <w:p w14:paraId="41F5CB96" w14:textId="77777777" w:rsidR="00CA4729" w:rsidRPr="00935BB6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D900FFF" w14:textId="77777777" w:rsidR="00CA4729" w:rsidRPr="005A7C27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4. Ресурсное обеспечение реализации муниципальной программы</w:t>
      </w:r>
    </w:p>
    <w:p w14:paraId="6AC27457" w14:textId="5DF43A77" w:rsidR="00CA4729" w:rsidRPr="00935BB6" w:rsidRDefault="00F86E92" w:rsidP="00A80F7B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FF8CCEC" w14:textId="77777777" w:rsidR="00A80F7B" w:rsidRDefault="00A80F7B" w:rsidP="00A80F7B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41F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год – 14 507 628,44 рублей.</w:t>
      </w:r>
    </w:p>
    <w:p w14:paraId="76DA3A52" w14:textId="77777777" w:rsidR="00A80F7B" w:rsidRDefault="00A80F7B" w:rsidP="00A80F7B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15 662 913,57 рублей;</w:t>
      </w:r>
    </w:p>
    <w:p w14:paraId="2CFC4BA9" w14:textId="77777777" w:rsidR="00A80F7B" w:rsidRDefault="00A80F7B" w:rsidP="00A80F7B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26 816 930,20 рублей;</w:t>
      </w:r>
    </w:p>
    <w:p w14:paraId="65EF4D36" w14:textId="77777777" w:rsidR="00A80F7B" w:rsidRDefault="00A80F7B" w:rsidP="00A80F7B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13 112 718,00 рублей.</w:t>
      </w:r>
    </w:p>
    <w:p w14:paraId="28720103" w14:textId="6F482DBA" w:rsidR="00A80F7B" w:rsidRDefault="00A80F7B" w:rsidP="00A80F7B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860329">
        <w:rPr>
          <w:rFonts w:ascii="Times New Roman" w:hAnsi="Times New Roman"/>
          <w:sz w:val="24"/>
          <w:szCs w:val="24"/>
        </w:rPr>
        <w:t xml:space="preserve">2025 </w:t>
      </w:r>
      <w:r>
        <w:rPr>
          <w:rFonts w:ascii="Times New Roman" w:hAnsi="Times New Roman"/>
          <w:sz w:val="24"/>
          <w:szCs w:val="24"/>
        </w:rPr>
        <w:t>год – 8 228 980,00 рублей</w:t>
      </w:r>
    </w:p>
    <w:p w14:paraId="2F1929F3" w14:textId="332EEB83" w:rsidR="00CA4729" w:rsidRPr="00935BB6" w:rsidRDefault="00A80F7B" w:rsidP="00A80F7B">
      <w:pPr>
        <w:keepNext/>
        <w:spacing w:before="240" w:after="240" w:line="240" w:lineRule="auto"/>
        <w:ind w:left="1416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2026 год – 8 234 604,00 рублей</w:t>
      </w:r>
    </w:p>
    <w:p w14:paraId="736B10FD" w14:textId="77777777" w:rsidR="00CA4729" w:rsidRPr="0032696B" w:rsidRDefault="00CA4729" w:rsidP="0032696B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696B">
        <w:rPr>
          <w:rFonts w:ascii="Times New Roman" w:hAnsi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программы</w:t>
      </w:r>
    </w:p>
    <w:p w14:paraId="6D779F36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23CAA3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Основными мерами правового регулирования, направленные на достижение цели и решение задач муниципальной программы, являются: </w:t>
      </w:r>
    </w:p>
    <w:p w14:paraId="752197F8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CFED3F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- планирование бюджетных ассигнований и формирование бюджета:</w:t>
      </w:r>
    </w:p>
    <w:p w14:paraId="57CD4FF2" w14:textId="77777777" w:rsidR="00FC6166" w:rsidRDefault="00FC6166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80CA62" w14:textId="77777777" w:rsidR="00281134" w:rsidRPr="00EF7704" w:rsidRDefault="0028113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Решение Погарского районного Совета народных депутатов от 31.10.2014г. № 5-17 «О принятии порядка составления, рассмотрения и утверждения бюджета Погарского   района на очередной финансовый год и плановый период. </w:t>
      </w:r>
      <w:r w:rsidR="00152EB4" w:rsidRPr="00EF7704">
        <w:rPr>
          <w:rFonts w:ascii="Times New Roman" w:hAnsi="Times New Roman" w:cs="Times New Roman"/>
          <w:sz w:val="24"/>
          <w:szCs w:val="24"/>
        </w:rPr>
        <w:t>(с изменениями);</w:t>
      </w:r>
    </w:p>
    <w:p w14:paraId="39E0F8C7" w14:textId="77777777" w:rsidR="00281134" w:rsidRPr="00EF7704" w:rsidRDefault="0028113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Погарского района от 10.11.2014г. № 409 «Об утверждении нормативов расходов поселений района, применяемых при формировании проекта районного бюджета на очередной финансовый год и на плановый период в части межбюджетных отношений» (с изменениями); </w:t>
      </w:r>
    </w:p>
    <w:p w14:paraId="06B4C8C8" w14:textId="77777777" w:rsidR="00D543F6" w:rsidRPr="00EF7704" w:rsidRDefault="00D543F6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Решение Погарского районного Совета народных депутатов от 28.04.2015 №5-56 «Об утверждении Порядка предоставления иных межбюджетных трансфертов бюджетам поселений Погарского района из бюджета Погарского муниципального района;</w:t>
      </w:r>
    </w:p>
    <w:p w14:paraId="60875601" w14:textId="77777777" w:rsidR="00913D20" w:rsidRPr="00EF7704" w:rsidRDefault="00A80F7B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13D20" w:rsidRPr="00EF7704">
          <w:rPr>
            <w:rFonts w:ascii="Times New Roman" w:hAnsi="Times New Roman" w:cs="Times New Roman"/>
            <w:sz w:val="24"/>
            <w:szCs w:val="24"/>
          </w:rPr>
          <w:t>Постановление от 04.09.2018 №663 О порядке ведения реестра расходных обязательств Погарского района</w:t>
        </w:r>
      </w:hyperlink>
    </w:p>
    <w:p w14:paraId="42FB4ACA" w14:textId="77777777" w:rsidR="00842704" w:rsidRPr="00EF7704" w:rsidRDefault="0084270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Постановление администрации Погарского района от 22.05.2012г. № 284 «О порядке ведения муниципальной долговой книги»;</w:t>
      </w:r>
    </w:p>
    <w:p w14:paraId="3D710CD6" w14:textId="77777777" w:rsidR="00842704" w:rsidRPr="00EF7704" w:rsidRDefault="0084270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Приказ финансового управления администрации Погарского района 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районному бюджету Погарского района (срок принятия - ежегодно, до 1 января);</w:t>
      </w:r>
    </w:p>
    <w:p w14:paraId="35064556" w14:textId="77777777" w:rsidR="00BA5C67" w:rsidRPr="00EF7704" w:rsidRDefault="00BA5C67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- совершенствование межбюджетных отношений:</w:t>
      </w:r>
    </w:p>
    <w:p w14:paraId="4C9EB4AE" w14:textId="77777777" w:rsidR="00BA5C67" w:rsidRPr="00EF7704" w:rsidRDefault="00BA5C67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 Закон Брянской области от 2.11.2016 г. № 89-З «О межбюджетных отношениях в Брянской области»</w:t>
      </w:r>
    </w:p>
    <w:p w14:paraId="7F865923" w14:textId="77777777" w:rsidR="005C5F11" w:rsidRPr="00EF7704" w:rsidRDefault="005C5F11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16A36D" w14:textId="77777777" w:rsidR="004966B3" w:rsidRPr="00EF7704" w:rsidRDefault="004966B3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- повышение эффективности деятельности муниципальных учреждений:</w:t>
      </w:r>
    </w:p>
    <w:p w14:paraId="5F88756C" w14:textId="77777777" w:rsidR="00074330" w:rsidRPr="00EF7704" w:rsidRDefault="00074330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CD6458" w14:textId="77777777" w:rsidR="00CA4729" w:rsidRDefault="00FC6166" w:rsidP="00FC6166">
      <w:pPr>
        <w:pStyle w:val="ConsPlusNormal"/>
        <w:tabs>
          <w:tab w:val="left" w:pos="-1701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442D">
        <w:rPr>
          <w:rFonts w:ascii="Times New Roman" w:hAnsi="Times New Roman" w:cs="Times New Roman"/>
          <w:b/>
          <w:sz w:val="24"/>
          <w:szCs w:val="24"/>
        </w:rPr>
        <w:t>6.</w:t>
      </w:r>
      <w:r w:rsidR="00FB0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729" w:rsidRPr="0032696B">
        <w:rPr>
          <w:rFonts w:ascii="Times New Roman" w:hAnsi="Times New Roman"/>
          <w:b/>
          <w:sz w:val="24"/>
          <w:szCs w:val="24"/>
        </w:rPr>
        <w:t>Состав муниципальной программы</w:t>
      </w:r>
    </w:p>
    <w:p w14:paraId="338F41EF" w14:textId="77777777" w:rsidR="00FC6166" w:rsidRPr="0032696B" w:rsidRDefault="00FC6166" w:rsidP="00FC6166">
      <w:pPr>
        <w:pStyle w:val="ConsPlusNormal"/>
        <w:tabs>
          <w:tab w:val="left" w:pos="-1701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E14FFC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по следующим направлениям расходов:</w:t>
      </w:r>
    </w:p>
    <w:p w14:paraId="73C62812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1. Руководство и управление в сфере установленных функций органов местного самоуправления.</w:t>
      </w:r>
    </w:p>
    <w:p w14:paraId="13FC3D38" w14:textId="77777777" w:rsidR="00CA4729" w:rsidRPr="00EF7704" w:rsidRDefault="0078362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A4729" w:rsidRPr="00EF7704">
        <w:rPr>
          <w:rFonts w:ascii="Times New Roman" w:hAnsi="Times New Roman" w:cs="Times New Roman"/>
          <w:sz w:val="24"/>
          <w:szCs w:val="24"/>
        </w:rPr>
        <w:t xml:space="preserve">еятельность финансового управления администрации </w:t>
      </w:r>
      <w:r w:rsidR="00D62E99">
        <w:rPr>
          <w:rFonts w:ascii="Times New Roman" w:hAnsi="Times New Roman" w:cs="Times New Roman"/>
          <w:sz w:val="24"/>
          <w:szCs w:val="24"/>
        </w:rPr>
        <w:t>Погар</w:t>
      </w:r>
      <w:r w:rsidR="00CA4729" w:rsidRPr="00EF7704">
        <w:rPr>
          <w:rFonts w:ascii="Times New Roman" w:hAnsi="Times New Roman" w:cs="Times New Roman"/>
          <w:sz w:val="24"/>
          <w:szCs w:val="24"/>
        </w:rPr>
        <w:t>ского района направлена на:</w:t>
      </w:r>
    </w:p>
    <w:p w14:paraId="4EC5386D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обеспечение нормативного правового регулирования в сфере организации бюджетного процесса, организация планирования и исполнения районного бюджета, ведение бюджетного учета и формирование бюджетной отчетности;</w:t>
      </w:r>
    </w:p>
    <w:p w14:paraId="7F129871" w14:textId="77777777" w:rsidR="00BE2BED" w:rsidRDefault="00CA4729" w:rsidP="00BE2BED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модернизацию технических и программных комплексов, создание единой информационной системы управления бюджетным процессом на территории </w:t>
      </w:r>
      <w:r w:rsidR="00D62E99">
        <w:rPr>
          <w:rFonts w:ascii="Times New Roman" w:hAnsi="Times New Roman" w:cs="Times New Roman"/>
          <w:sz w:val="24"/>
          <w:szCs w:val="24"/>
        </w:rPr>
        <w:t>Погар</w:t>
      </w:r>
      <w:r w:rsidRPr="00EF7704">
        <w:rPr>
          <w:rFonts w:ascii="Times New Roman" w:hAnsi="Times New Roman" w:cs="Times New Roman"/>
          <w:sz w:val="24"/>
          <w:szCs w:val="24"/>
        </w:rPr>
        <w:t>ского района;</w:t>
      </w:r>
    </w:p>
    <w:p w14:paraId="076F2802" w14:textId="77777777" w:rsidR="00BB7F15" w:rsidRDefault="00CA4729" w:rsidP="00BE2BED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осуществление комплекса мер, направленных на улучшение условий и охраны труда работников – организация проведения специальной оценки условий труда, проведение обучения с проверкой знаний требований по охране труда руководящих работников и проверки знаний правил и инструкций по охране труда всех специалистов; </w:t>
      </w:r>
    </w:p>
    <w:p w14:paraId="4E5E7911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2. Реализация государственных полномочий Брянской области по расчету и предоставлению дотаций на выравнивание бюджетной обеспеченности поселений. </w:t>
      </w:r>
    </w:p>
    <w:p w14:paraId="19575EB0" w14:textId="77777777" w:rsidR="00CA4729" w:rsidRDefault="000E2BF8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4729" w:rsidRPr="00EF7704">
        <w:rPr>
          <w:rFonts w:ascii="Times New Roman" w:hAnsi="Times New Roman" w:cs="Times New Roman"/>
          <w:sz w:val="24"/>
          <w:szCs w:val="24"/>
        </w:rPr>
        <w:t>. Поддержка мер по обеспечению сбалансированности бюджетов поселений.</w:t>
      </w:r>
    </w:p>
    <w:p w14:paraId="47D853CA" w14:textId="77777777" w:rsidR="007149C5" w:rsidRPr="00EF7704" w:rsidRDefault="007149C5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49C5">
        <w:rPr>
          <w:rFonts w:ascii="Times New Roman" w:hAnsi="Times New Roman" w:cs="Times New Roman"/>
          <w:sz w:val="24"/>
          <w:szCs w:val="24"/>
        </w:rPr>
        <w:t>Мероприятия по рещению вопросов местного значения, инициированных органами местного самоуправления муниципальных образований Брянской области в рамках проекта Решаем вместе</w:t>
      </w:r>
    </w:p>
    <w:p w14:paraId="51133BA8" w14:textId="77777777" w:rsidR="000E2BF8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9E47C9D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Межбюджетные отношения с поселениями формируются в рамках требований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посланий Президента Российской Федерации Федеральному Собранию Российской Федерации, Закона Брянской области от 2 ноября 2016 года № 89-З «О межбюджетных отношениях в Брянской области» и </w:t>
      </w:r>
      <w:r w:rsidR="0057687D">
        <w:rPr>
          <w:rFonts w:ascii="Times New Roman" w:hAnsi="Times New Roman" w:cs="Times New Roman"/>
          <w:sz w:val="24"/>
          <w:szCs w:val="24"/>
        </w:rPr>
        <w:t>Решения</w:t>
      </w:r>
      <w:r w:rsidR="0057687D" w:rsidRPr="00EF7704">
        <w:rPr>
          <w:rFonts w:ascii="Times New Roman" w:hAnsi="Times New Roman" w:cs="Times New Roman"/>
          <w:sz w:val="24"/>
          <w:szCs w:val="24"/>
        </w:rPr>
        <w:t xml:space="preserve"> Погарского районного Совета народных депутатов от 28.04.2015 №5-56 «Об утверждении Порядка предоставления иных межбюджетных трансфертов бюджетам поселений Погарского района из бюджета Погарского муниципального района</w:t>
      </w:r>
    </w:p>
    <w:p w14:paraId="7D8D720A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 В основу формирования межбюджетных отношений с поселениями положены следующие принципы:</w:t>
      </w:r>
    </w:p>
    <w:p w14:paraId="365CF620" w14:textId="77777777" w:rsidR="00CA4729" w:rsidRPr="00EF7704" w:rsidRDefault="0057687D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з</w:t>
      </w:r>
      <w:r w:rsidR="00CA4729" w:rsidRPr="00EF7704">
        <w:rPr>
          <w:rFonts w:ascii="Times New Roman" w:hAnsi="Times New Roman" w:cs="Times New Roman"/>
          <w:sz w:val="24"/>
          <w:szCs w:val="24"/>
        </w:rPr>
        <w:t>аконодательное закрепление стабильных и предсказуемых финансовых взаимоотношений между органами местного самоуправления, основанное на единых принципах;</w:t>
      </w:r>
    </w:p>
    <w:p w14:paraId="275AF348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14:paraId="6733D9D6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обеспечение самостоятельности и ответственности органов местного самоуправления за полноту сбора обязательных платежей на территориях поселений;</w:t>
      </w:r>
    </w:p>
    <w:p w14:paraId="4B38C7EC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обеспечение полноты учета расходных обязательств органов местного самоуправления поселений в соответствии с полномочиями, установленными действующим законодательством, на основе применения нормативного метода планирования;</w:t>
      </w:r>
    </w:p>
    <w:p w14:paraId="5C5A9920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применение объективной формализованной и прозрачной системы бюджетного выравнивания;</w:t>
      </w:r>
    </w:p>
    <w:p w14:paraId="1AB14C26" w14:textId="77777777" w:rsidR="00CA4729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использование стимулов для эффективности управления обществен</w:t>
      </w:r>
      <w:r w:rsidRPr="00EF7704">
        <w:rPr>
          <w:rFonts w:ascii="Times New Roman" w:hAnsi="Times New Roman" w:cs="Times New Roman"/>
          <w:sz w:val="24"/>
          <w:szCs w:val="24"/>
        </w:rPr>
        <w:softHyphen/>
        <w:t>ными финансами, проведения органами местного самоуправления поселений ответственной финансовой политики по социально-экономическому развитию территорий, росту их налогового</w:t>
      </w:r>
      <w:r>
        <w:rPr>
          <w:rFonts w:ascii="Times New Roman" w:hAnsi="Times New Roman"/>
          <w:sz w:val="24"/>
          <w:szCs w:val="24"/>
        </w:rPr>
        <w:t xml:space="preserve"> потенциала.</w:t>
      </w:r>
    </w:p>
    <w:p w14:paraId="1EC31A62" w14:textId="77777777" w:rsidR="00CA4729" w:rsidRPr="004076BE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F16C7">
        <w:rPr>
          <w:rFonts w:ascii="Times New Roman" w:hAnsi="Times New Roman"/>
          <w:sz w:val="24"/>
          <w:szCs w:val="24"/>
        </w:rPr>
        <w:t xml:space="preserve">В соответствии с Законом Брянской области от </w:t>
      </w:r>
      <w:r>
        <w:rPr>
          <w:rFonts w:ascii="Times New Roman" w:hAnsi="Times New Roman"/>
          <w:sz w:val="24"/>
          <w:szCs w:val="24"/>
        </w:rPr>
        <w:t>02.11.2016г. № 89-З</w:t>
      </w:r>
      <w:r w:rsidRPr="00CF16C7">
        <w:rPr>
          <w:rFonts w:ascii="Times New Roman" w:hAnsi="Times New Roman"/>
          <w:sz w:val="24"/>
          <w:szCs w:val="24"/>
        </w:rPr>
        <w:t xml:space="preserve"> «О межбюджетных отношениях в Брянской области» финансовым управлением администрации </w:t>
      </w:r>
      <w:r w:rsidR="00874E5A">
        <w:rPr>
          <w:rFonts w:ascii="Times New Roman" w:hAnsi="Times New Roman"/>
          <w:sz w:val="24"/>
          <w:szCs w:val="24"/>
        </w:rPr>
        <w:t>Погар</w:t>
      </w:r>
      <w:r w:rsidRPr="00CF16C7">
        <w:rPr>
          <w:rFonts w:ascii="Times New Roman" w:hAnsi="Times New Roman"/>
          <w:sz w:val="24"/>
          <w:szCs w:val="24"/>
        </w:rPr>
        <w:t>ского района производится:</w:t>
      </w:r>
    </w:p>
    <w:p w14:paraId="3DD7ED81" w14:textId="77777777" w:rsidR="00CA4729" w:rsidRPr="004076BE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76B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распределение</w:t>
      </w:r>
      <w:r w:rsidRPr="004076BE">
        <w:rPr>
          <w:rFonts w:ascii="Times New Roman" w:hAnsi="Times New Roman"/>
          <w:sz w:val="24"/>
          <w:szCs w:val="24"/>
        </w:rPr>
        <w:t xml:space="preserve"> дотаций на выравнивание бюджетной обеспеченности бюджетам поселений, предоставляемых за счет субвенций из областного бюджета;</w:t>
      </w:r>
    </w:p>
    <w:p w14:paraId="1FBF47C8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76B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6BE"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>пределение</w:t>
      </w:r>
      <w:r w:rsidRPr="004076BE">
        <w:rPr>
          <w:rFonts w:ascii="Times New Roman" w:hAnsi="Times New Roman"/>
          <w:sz w:val="24"/>
          <w:szCs w:val="24"/>
        </w:rPr>
        <w:t xml:space="preserve"> размера дотаций на поддержку мер по обеспечению сбалансированности бюджетов поселений, предоставляемых за счет с</w:t>
      </w:r>
      <w:r>
        <w:rPr>
          <w:rFonts w:ascii="Times New Roman" w:hAnsi="Times New Roman"/>
          <w:sz w:val="24"/>
          <w:szCs w:val="24"/>
        </w:rPr>
        <w:t>убвенций из областного бюджета.</w:t>
      </w:r>
      <w:r w:rsidRPr="004076BE">
        <w:rPr>
          <w:rFonts w:ascii="Times New Roman" w:hAnsi="Times New Roman"/>
          <w:sz w:val="24"/>
          <w:szCs w:val="24"/>
        </w:rPr>
        <w:t xml:space="preserve"> </w:t>
      </w:r>
    </w:p>
    <w:p w14:paraId="083175F0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дотаций из средств областного бюджета осуществляется по утвержденным порядкам и методикам в соответствии с бюджетным законодательством.</w:t>
      </w:r>
      <w:r w:rsidRPr="004076BE">
        <w:rPr>
          <w:rFonts w:ascii="Times New Roman" w:hAnsi="Times New Roman"/>
          <w:sz w:val="24"/>
          <w:szCs w:val="24"/>
        </w:rPr>
        <w:t xml:space="preserve"> </w:t>
      </w:r>
    </w:p>
    <w:p w14:paraId="6C862717" w14:textId="77777777" w:rsidR="00925131" w:rsidRPr="00EF7704" w:rsidRDefault="00CA4729" w:rsidP="00925131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925131" w:rsidRPr="00EF7704">
        <w:rPr>
          <w:rFonts w:ascii="Times New Roman" w:hAnsi="Times New Roman" w:cs="Times New Roman"/>
          <w:sz w:val="24"/>
          <w:szCs w:val="24"/>
        </w:rPr>
        <w:t>Решение</w:t>
      </w:r>
      <w:r w:rsidR="00925131">
        <w:rPr>
          <w:rFonts w:ascii="Times New Roman" w:hAnsi="Times New Roman" w:cs="Times New Roman"/>
          <w:sz w:val="24"/>
          <w:szCs w:val="24"/>
        </w:rPr>
        <w:t>м</w:t>
      </w:r>
      <w:r w:rsidR="00925131" w:rsidRPr="00EF7704">
        <w:rPr>
          <w:rFonts w:ascii="Times New Roman" w:hAnsi="Times New Roman" w:cs="Times New Roman"/>
          <w:sz w:val="24"/>
          <w:szCs w:val="24"/>
        </w:rPr>
        <w:t xml:space="preserve"> Погарского районного Совета народных депутатов от 28.04.2015 №5-56 «Об утверждении Порядка предоставления иных межбюджетных трансфертов бюджетам поселений Погарского района из бюджета Погарского муниципального района;</w:t>
      </w:r>
    </w:p>
    <w:p w14:paraId="71969251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производится:</w:t>
      </w:r>
    </w:p>
    <w:p w14:paraId="38781C18" w14:textId="77777777" w:rsidR="00CA4729" w:rsidRPr="002B1496" w:rsidRDefault="00CA4729" w:rsidP="00CA4729">
      <w:pPr>
        <w:tabs>
          <w:tab w:val="left" w:pos="666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2B1496">
        <w:rPr>
          <w:rFonts w:ascii="Times New Roman" w:hAnsi="Times New Roman"/>
          <w:sz w:val="24"/>
          <w:szCs w:val="24"/>
        </w:rPr>
        <w:t>распределени</w:t>
      </w:r>
      <w:r>
        <w:rPr>
          <w:rFonts w:ascii="Times New Roman" w:hAnsi="Times New Roman"/>
          <w:sz w:val="24"/>
          <w:szCs w:val="24"/>
        </w:rPr>
        <w:t>е</w:t>
      </w:r>
      <w:r w:rsidRPr="002B1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иных межбюджетных трансфертов</w:t>
      </w:r>
      <w:r w:rsidRPr="002B1496">
        <w:rPr>
          <w:rFonts w:ascii="Times New Roman" w:hAnsi="Times New Roman"/>
          <w:sz w:val="24"/>
          <w:szCs w:val="24"/>
        </w:rPr>
        <w:t>, направляемых на поддержку мер по обеспечению сбалансированности местных бюджетов, предусмотренных за</w:t>
      </w:r>
      <w:r>
        <w:rPr>
          <w:rFonts w:ascii="Times New Roman" w:hAnsi="Times New Roman"/>
          <w:sz w:val="24"/>
          <w:szCs w:val="24"/>
        </w:rPr>
        <w:t xml:space="preserve"> счет средств районного бюджета</w:t>
      </w:r>
      <w:r w:rsidRPr="002B1496">
        <w:rPr>
          <w:rFonts w:ascii="Times New Roman" w:hAnsi="Times New Roman"/>
          <w:sz w:val="24"/>
          <w:szCs w:val="24"/>
        </w:rPr>
        <w:t>;</w:t>
      </w:r>
    </w:p>
    <w:p w14:paraId="72DAA97F" w14:textId="77777777" w:rsidR="00CA4729" w:rsidRDefault="00925131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4E5A">
        <w:rPr>
          <w:rFonts w:ascii="Times New Roman" w:hAnsi="Times New Roman"/>
          <w:sz w:val="24"/>
          <w:szCs w:val="24"/>
        </w:rPr>
        <w:t>-</w:t>
      </w:r>
      <w:r w:rsidR="00CA4729" w:rsidRPr="002B1496">
        <w:rPr>
          <w:rFonts w:ascii="Times New Roman" w:hAnsi="Times New Roman"/>
          <w:sz w:val="24"/>
          <w:szCs w:val="24"/>
        </w:rPr>
        <w:t xml:space="preserve">распределение средств бюджетам поселений, на осуществление переданных </w:t>
      </w:r>
      <w:r w:rsidR="00CA4729">
        <w:rPr>
          <w:rFonts w:ascii="Times New Roman" w:hAnsi="Times New Roman"/>
          <w:sz w:val="24"/>
          <w:szCs w:val="24"/>
        </w:rPr>
        <w:t>полномочий</w:t>
      </w:r>
      <w:r w:rsidR="00CA4729" w:rsidRPr="002B1496">
        <w:rPr>
          <w:rFonts w:ascii="Times New Roman" w:hAnsi="Times New Roman"/>
          <w:sz w:val="24"/>
          <w:szCs w:val="24"/>
        </w:rPr>
        <w:t>.</w:t>
      </w:r>
    </w:p>
    <w:p w14:paraId="49A552BD" w14:textId="77777777" w:rsidR="00CA4729" w:rsidRPr="00716AC8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6AC8">
        <w:rPr>
          <w:rFonts w:ascii="Times New Roman" w:hAnsi="Times New Roman"/>
          <w:sz w:val="24"/>
          <w:szCs w:val="24"/>
        </w:rPr>
        <w:t>Мероприятие содержит взаимоувязанную по задачам, срокам осуществления и объемам ассигнований систему процедур, направленных на обеспечение устойчивости и сбалансированности бюджетов поселений путем предоставления поселениям дотаций на выравнивание бюджетной обеспеченности, дотаций на поддержку мер по обеспечению сбалансированности бюджетов, а также иных межбюджетных трансфертов.</w:t>
      </w:r>
    </w:p>
    <w:p w14:paraId="66640230" w14:textId="77777777" w:rsidR="00CA4729" w:rsidRPr="00716AC8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Формализованный подход к формированию и распределению финансовой помощи на выравнивание бюджетной обеспеченности поселений и на поддержку мер по обеспечению сбалансированности бюджетов поселений зарекомендовал себя положительно при формировании межбюджетных отношений и способствует открытости и прозрачности бюджетного процесса.</w:t>
      </w:r>
    </w:p>
    <w:p w14:paraId="25B4CA00" w14:textId="77777777" w:rsidR="00CA4729" w:rsidRDefault="00DC1D14" w:rsidP="00CA4729">
      <w:pPr>
        <w:spacing w:line="240" w:lineRule="auto"/>
        <w:ind w:firstLine="7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решению вопросов местного значения, инициированных</w:t>
      </w:r>
      <w:r w:rsidR="00C826F9">
        <w:rPr>
          <w:rFonts w:ascii="Times New Roman" w:hAnsi="Times New Roman"/>
          <w:sz w:val="24"/>
          <w:szCs w:val="24"/>
        </w:rPr>
        <w:t xml:space="preserve"> органами местного самоуправления муниципальных образований Брянской области в рамках проекта «Решаем вместе».</w:t>
      </w:r>
    </w:p>
    <w:p w14:paraId="23B61E52" w14:textId="77777777" w:rsidR="00C826F9" w:rsidRDefault="00C826F9" w:rsidP="00CA4729">
      <w:pPr>
        <w:spacing w:line="240" w:lineRule="auto"/>
        <w:ind w:firstLine="76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B5EBBC" w14:textId="77777777" w:rsidR="00CA4729" w:rsidRDefault="00CA4729" w:rsidP="00CA4729">
      <w:pPr>
        <w:spacing w:line="240" w:lineRule="auto"/>
        <w:ind w:firstLine="7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реализации муниципальной программы представлен в приложении 2 к муниципальной программе.</w:t>
      </w:r>
    </w:p>
    <w:p w14:paraId="0A214AC4" w14:textId="77777777" w:rsidR="00CA4729" w:rsidRDefault="00CA4729" w:rsidP="00CA4729">
      <w:pPr>
        <w:spacing w:line="240" w:lineRule="auto"/>
        <w:ind w:firstLine="76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3DEEE9" w14:textId="77777777" w:rsidR="00CA4729" w:rsidRPr="005A7C27" w:rsidRDefault="00FB0CA9" w:rsidP="00FB0CA9">
      <w:pPr>
        <w:keepNext/>
        <w:spacing w:before="240" w:after="24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CA4729" w:rsidRPr="005A7C27"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программы и оценка результативности и эффективности муниципальной программы</w:t>
      </w:r>
    </w:p>
    <w:p w14:paraId="750332D7" w14:textId="77777777" w:rsidR="00CA4729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6C245EA" w14:textId="77777777" w:rsidR="00CA4729" w:rsidRPr="003C35C1" w:rsidRDefault="00CA4729" w:rsidP="00CA4729">
      <w:pPr>
        <w:keepNext/>
        <w:spacing w:before="240" w:after="24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 реализации муниципальной программы приведены в приложении 1 к муниципальной программе.</w:t>
      </w:r>
    </w:p>
    <w:p w14:paraId="3600D363" w14:textId="77777777" w:rsidR="00CA4729" w:rsidRPr="008A7F86" w:rsidRDefault="00CA4729" w:rsidP="00CA4729">
      <w:pPr>
        <w:keepNext/>
        <w:spacing w:before="240"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E741FB">
        <w:rPr>
          <w:rFonts w:ascii="Times New Roman" w:hAnsi="Times New Roman"/>
          <w:sz w:val="28"/>
          <w:szCs w:val="28"/>
        </w:rPr>
        <w:t xml:space="preserve">        </w:t>
      </w:r>
    </w:p>
    <w:p w14:paraId="58BA4B57" w14:textId="77777777" w:rsidR="00CA4729" w:rsidRPr="005A7C27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8. Основные риски реализации муниципальной программы</w:t>
      </w:r>
    </w:p>
    <w:p w14:paraId="7DE9224B" w14:textId="77777777" w:rsidR="00CA4729" w:rsidRPr="003C35C1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3D58157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Реализация муниципальной программы связана со следующими основными рисками:</w:t>
      </w:r>
    </w:p>
    <w:p w14:paraId="60CFEE99" w14:textId="77777777" w:rsidR="00CA4729" w:rsidRPr="00553E9E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</w:t>
      </w:r>
      <w:r w:rsidRPr="00553E9E">
        <w:rPr>
          <w:rFonts w:ascii="Times New Roman" w:hAnsi="Times New Roman"/>
          <w:sz w:val="24"/>
          <w:szCs w:val="24"/>
        </w:rPr>
        <w:t xml:space="preserve">зменение норм федерального законодательства, влекущее за собой снижение доходов и (или) увеличение расходов консолидированного бюджета </w:t>
      </w:r>
      <w:r w:rsidR="00060315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>ского района;</w:t>
      </w:r>
    </w:p>
    <w:p w14:paraId="24015780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C35C1">
        <w:rPr>
          <w:rFonts w:ascii="Times New Roman" w:hAnsi="Times New Roman"/>
          <w:sz w:val="24"/>
          <w:szCs w:val="24"/>
        </w:rPr>
        <w:t>) принятие решений по введению новых (увеличению действующих) расходных обязательств, не обеспеченных финансовыми ресурсами.</w:t>
      </w:r>
    </w:p>
    <w:p w14:paraId="62867CE6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 xml:space="preserve">Процесс принятия новых (увеличения действующих) расходных обязательств районного бюджета контролируется финансовым управлением администрации </w:t>
      </w:r>
      <w:r w:rsidR="00060315">
        <w:rPr>
          <w:rFonts w:ascii="Times New Roman" w:hAnsi="Times New Roman"/>
          <w:sz w:val="24"/>
          <w:szCs w:val="24"/>
        </w:rPr>
        <w:t>Погар</w:t>
      </w:r>
      <w:r w:rsidRPr="003C35C1">
        <w:rPr>
          <w:rFonts w:ascii="Times New Roman" w:hAnsi="Times New Roman"/>
          <w:sz w:val="24"/>
          <w:szCs w:val="24"/>
        </w:rPr>
        <w:t>ского района и организуется исходя из принципа поддержания сбалансированности и устойчивости бюджетной системы района. Тем не менее, в период реализации муниципальной программы могут быть приняты «политические» решения по введению новых (увеличению действующих) расходных обязательств.</w:t>
      </w:r>
    </w:p>
    <w:p w14:paraId="5C72749F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 xml:space="preserve">Возникновение расходных обязательств, не обеспеченных финансовыми ресурсами ставит под угрозу достигнутый результат по отсутствию муниципального внутреннего долга </w:t>
      </w:r>
      <w:r w:rsidR="00564165">
        <w:rPr>
          <w:rFonts w:ascii="Times New Roman" w:hAnsi="Times New Roman"/>
          <w:sz w:val="24"/>
          <w:szCs w:val="24"/>
        </w:rPr>
        <w:t>Погар</w:t>
      </w:r>
      <w:r w:rsidRPr="003C35C1">
        <w:rPr>
          <w:rFonts w:ascii="Times New Roman" w:hAnsi="Times New Roman"/>
          <w:sz w:val="24"/>
          <w:szCs w:val="24"/>
        </w:rPr>
        <w:t>ского района, сокращение дефицита районного бюджета, неизбежно приведет к образованию кредиторской задолженности.</w:t>
      </w:r>
    </w:p>
    <w:p w14:paraId="2DF0D546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В целях контроля и минимизации данного риска планируется реализация следующих мероприятий:</w:t>
      </w:r>
    </w:p>
    <w:p w14:paraId="0B32AC49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 xml:space="preserve">инициирование мероприятий по сокращению неэффективных расходов районного бюджета, оптимизации сети муниципальных учреждений </w:t>
      </w:r>
      <w:r w:rsidR="00564165">
        <w:rPr>
          <w:rFonts w:ascii="Times New Roman" w:hAnsi="Times New Roman"/>
          <w:sz w:val="24"/>
          <w:szCs w:val="24"/>
        </w:rPr>
        <w:t>Погар</w:t>
      </w:r>
      <w:r w:rsidRPr="003C35C1">
        <w:rPr>
          <w:rFonts w:ascii="Times New Roman" w:hAnsi="Times New Roman"/>
          <w:sz w:val="24"/>
          <w:szCs w:val="24"/>
        </w:rPr>
        <w:t>ского района, инвентаризации и принятию решений о приватизации муниципального имущества, не связанного с исполнением органами местного самоуправления района своих полномочий;</w:t>
      </w:r>
    </w:p>
    <w:p w14:paraId="3208156E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приверженность органов местного самоуправления района к формальному подходу к планированию результатов своей деятельности, недостаток обоснованности и точности оценок бюджетных ассигнований и результатов;</w:t>
      </w:r>
    </w:p>
    <w:p w14:paraId="7B2AFD8A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обеспечение обоснованности и достоверности принимаемых муниципальных программ и их конечных результатов;</w:t>
      </w:r>
    </w:p>
    <w:p w14:paraId="3B4D9C81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С целью минимизации риска формального отношения к осуществ</w:t>
      </w:r>
      <w:r w:rsidRPr="003C35C1">
        <w:rPr>
          <w:rFonts w:ascii="Times New Roman" w:hAnsi="Times New Roman"/>
          <w:sz w:val="24"/>
          <w:szCs w:val="24"/>
        </w:rPr>
        <w:softHyphen/>
        <w:t>ляемым мероприятиям по повышению эффективности бюджетных расходов планируется:</w:t>
      </w:r>
    </w:p>
    <w:p w14:paraId="2B79E6FE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взаимоувязка целей, задач и результатов деятельности органов местного самоуправления с выделяемыми бюджетными ассигнованиями в рамках единого документа – муниципальной программы, по результатам исполнения которой нормативно закреплен механизм корректировки бюджетных ассигнований;</w:t>
      </w:r>
    </w:p>
    <w:p w14:paraId="7E9F67D9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 xml:space="preserve">повышение </w:t>
      </w:r>
      <w:r>
        <w:rPr>
          <w:rFonts w:ascii="Times New Roman" w:hAnsi="Times New Roman"/>
          <w:sz w:val="24"/>
          <w:szCs w:val="24"/>
        </w:rPr>
        <w:t>прозрачности деятельности органов</w:t>
      </w:r>
      <w:r w:rsidRPr="003C35C1">
        <w:rPr>
          <w:rFonts w:ascii="Times New Roman" w:hAnsi="Times New Roman"/>
          <w:sz w:val="24"/>
          <w:szCs w:val="24"/>
        </w:rPr>
        <w:t xml:space="preserve"> местного самоуправления путем установки требований публикации всех принимаемых нормативных правовых актов и разрабатываемых документов в сфере деятельности соответствующего органа на официальном сайте </w:t>
      </w:r>
      <w:r w:rsidR="00FF5E24">
        <w:rPr>
          <w:rFonts w:ascii="Times New Roman" w:hAnsi="Times New Roman"/>
          <w:sz w:val="24"/>
          <w:szCs w:val="24"/>
        </w:rPr>
        <w:t>Погарского района.</w:t>
      </w:r>
    </w:p>
    <w:p w14:paraId="445FFE45" w14:textId="77777777" w:rsidR="00590450" w:rsidRDefault="00590450"/>
    <w:sectPr w:rsidR="00590450" w:rsidSect="005D1D8D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28CD" w14:textId="77777777" w:rsidR="002D6B19" w:rsidRDefault="004B5FBE">
      <w:pPr>
        <w:spacing w:after="0" w:line="240" w:lineRule="auto"/>
      </w:pPr>
      <w:r>
        <w:separator/>
      </w:r>
    </w:p>
  </w:endnote>
  <w:endnote w:type="continuationSeparator" w:id="0">
    <w:p w14:paraId="3A650CE4" w14:textId="77777777" w:rsidR="002D6B19" w:rsidRDefault="004B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8272" w14:textId="77777777" w:rsidR="002D6B19" w:rsidRDefault="004B5FBE">
      <w:pPr>
        <w:spacing w:after="0" w:line="240" w:lineRule="auto"/>
      </w:pPr>
      <w:r>
        <w:separator/>
      </w:r>
    </w:p>
  </w:footnote>
  <w:footnote w:type="continuationSeparator" w:id="0">
    <w:p w14:paraId="43E8E431" w14:textId="77777777" w:rsidR="002D6B19" w:rsidRDefault="004B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CC1A" w14:textId="77777777" w:rsidR="008737E6" w:rsidRDefault="00A80F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329"/>
    <w:multiLevelType w:val="hybridMultilevel"/>
    <w:tmpl w:val="E858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E2C96"/>
    <w:multiLevelType w:val="hybridMultilevel"/>
    <w:tmpl w:val="BBC05B70"/>
    <w:lvl w:ilvl="0" w:tplc="44A03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AA0588"/>
    <w:multiLevelType w:val="hybridMultilevel"/>
    <w:tmpl w:val="3506B4F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5CC71147"/>
    <w:multiLevelType w:val="hybridMultilevel"/>
    <w:tmpl w:val="AFFA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83E12"/>
    <w:multiLevelType w:val="hybridMultilevel"/>
    <w:tmpl w:val="4C6C2E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7DB4"/>
    <w:multiLevelType w:val="hybridMultilevel"/>
    <w:tmpl w:val="AE72DA7C"/>
    <w:lvl w:ilvl="0" w:tplc="48AA0A10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6722AE"/>
    <w:multiLevelType w:val="hybridMultilevel"/>
    <w:tmpl w:val="F6F01E14"/>
    <w:lvl w:ilvl="0" w:tplc="E1CE6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29"/>
    <w:rsid w:val="00002F39"/>
    <w:rsid w:val="00060315"/>
    <w:rsid w:val="00074330"/>
    <w:rsid w:val="000B2291"/>
    <w:rsid w:val="000D08EF"/>
    <w:rsid w:val="000E2BF8"/>
    <w:rsid w:val="00131850"/>
    <w:rsid w:val="00142FA3"/>
    <w:rsid w:val="001456F4"/>
    <w:rsid w:val="00152EB4"/>
    <w:rsid w:val="001C47F2"/>
    <w:rsid w:val="001D7DB5"/>
    <w:rsid w:val="00252EF5"/>
    <w:rsid w:val="00281134"/>
    <w:rsid w:val="002D6B19"/>
    <w:rsid w:val="002E26DC"/>
    <w:rsid w:val="0031779C"/>
    <w:rsid w:val="0032696B"/>
    <w:rsid w:val="00367CA7"/>
    <w:rsid w:val="003E6AA9"/>
    <w:rsid w:val="00423808"/>
    <w:rsid w:val="0048639D"/>
    <w:rsid w:val="004966B3"/>
    <w:rsid w:val="004B5FBE"/>
    <w:rsid w:val="004D323A"/>
    <w:rsid w:val="004D3FC7"/>
    <w:rsid w:val="00564165"/>
    <w:rsid w:val="0057687D"/>
    <w:rsid w:val="00583B09"/>
    <w:rsid w:val="00590450"/>
    <w:rsid w:val="005937D7"/>
    <w:rsid w:val="005C5F11"/>
    <w:rsid w:val="005F0683"/>
    <w:rsid w:val="00600509"/>
    <w:rsid w:val="0062254F"/>
    <w:rsid w:val="00634F68"/>
    <w:rsid w:val="0066438B"/>
    <w:rsid w:val="0068008C"/>
    <w:rsid w:val="00685E56"/>
    <w:rsid w:val="00695A92"/>
    <w:rsid w:val="006D5FD4"/>
    <w:rsid w:val="006E688B"/>
    <w:rsid w:val="007149C5"/>
    <w:rsid w:val="007464EF"/>
    <w:rsid w:val="00783624"/>
    <w:rsid w:val="007C2224"/>
    <w:rsid w:val="00842704"/>
    <w:rsid w:val="00860329"/>
    <w:rsid w:val="00874E5A"/>
    <w:rsid w:val="00893E7B"/>
    <w:rsid w:val="008A043E"/>
    <w:rsid w:val="00913D20"/>
    <w:rsid w:val="00925131"/>
    <w:rsid w:val="0093391A"/>
    <w:rsid w:val="00955855"/>
    <w:rsid w:val="00957F80"/>
    <w:rsid w:val="009C6AA3"/>
    <w:rsid w:val="00A120EC"/>
    <w:rsid w:val="00A43A8F"/>
    <w:rsid w:val="00A80F7B"/>
    <w:rsid w:val="00AA7FEC"/>
    <w:rsid w:val="00AF02B4"/>
    <w:rsid w:val="00B449FD"/>
    <w:rsid w:val="00B6662C"/>
    <w:rsid w:val="00B67CE7"/>
    <w:rsid w:val="00B73FF2"/>
    <w:rsid w:val="00B908CF"/>
    <w:rsid w:val="00B91C78"/>
    <w:rsid w:val="00BA5C67"/>
    <w:rsid w:val="00BB14E1"/>
    <w:rsid w:val="00BB7F15"/>
    <w:rsid w:val="00BE2BED"/>
    <w:rsid w:val="00C1524B"/>
    <w:rsid w:val="00C22E88"/>
    <w:rsid w:val="00C320B7"/>
    <w:rsid w:val="00C826F9"/>
    <w:rsid w:val="00C8550C"/>
    <w:rsid w:val="00CA4729"/>
    <w:rsid w:val="00D543F6"/>
    <w:rsid w:val="00D62E99"/>
    <w:rsid w:val="00DC1D14"/>
    <w:rsid w:val="00E073B0"/>
    <w:rsid w:val="00E44683"/>
    <w:rsid w:val="00EC0BED"/>
    <w:rsid w:val="00EF7704"/>
    <w:rsid w:val="00F04F49"/>
    <w:rsid w:val="00F21F53"/>
    <w:rsid w:val="00F73D95"/>
    <w:rsid w:val="00F806D5"/>
    <w:rsid w:val="00F86E92"/>
    <w:rsid w:val="00F96C63"/>
    <w:rsid w:val="00FA75F4"/>
    <w:rsid w:val="00FB0CA9"/>
    <w:rsid w:val="00FC442D"/>
    <w:rsid w:val="00FC6166"/>
    <w:rsid w:val="00FD61D6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8733"/>
  <w15:chartTrackingRefBased/>
  <w15:docId w15:val="{E0EA60EA-2EBB-48E9-AFF6-27E41A14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A47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7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Верхний колонтитул Знак"/>
    <w:link w:val="a4"/>
    <w:uiPriority w:val="99"/>
    <w:locked/>
    <w:rsid w:val="00CA4729"/>
  </w:style>
  <w:style w:type="paragraph" w:styleId="a4">
    <w:name w:val="header"/>
    <w:basedOn w:val="a"/>
    <w:link w:val="a3"/>
    <w:uiPriority w:val="99"/>
    <w:rsid w:val="00CA472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CA4729"/>
    <w:rPr>
      <w:rFonts w:ascii="Calibri" w:eastAsia="Calibri" w:hAnsi="Calibri" w:cs="Times New Roman"/>
    </w:rPr>
  </w:style>
  <w:style w:type="paragraph" w:customStyle="1" w:styleId="ConsPlusNormal">
    <w:name w:val="ConsPlusNormal"/>
    <w:rsid w:val="00CA47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2EB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3D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aradm.ru/doc/finansy/reestr_rash_ob/2018/post_66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9A44-AF0A-4D5F-80A9-58E24B83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admins</cp:lastModifiedBy>
  <cp:revision>19</cp:revision>
  <cp:lastPrinted>2021-01-28T13:51:00Z</cp:lastPrinted>
  <dcterms:created xsi:type="dcterms:W3CDTF">2018-11-22T07:06:00Z</dcterms:created>
  <dcterms:modified xsi:type="dcterms:W3CDTF">2023-11-15T13:07:00Z</dcterms:modified>
</cp:coreProperties>
</file>