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B26D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EFEFB88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370454AB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3C30E9CE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5AD4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C574C6F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C1ADD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F504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749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1712A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.23г.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499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</w:p>
    <w:p w14:paraId="10F76BEB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14:paraId="7EF3CBB7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B3845" w14:textId="4B4D4930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</w:p>
    <w:p w14:paraId="1A0A9499" w14:textId="1BC9DA5E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«Развитие образования </w:t>
      </w:r>
    </w:p>
    <w:p w14:paraId="22F369C8" w14:textId="6EFDA51B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</w:p>
    <w:p w14:paraId="6F2DD9F9" w14:textId="13B3E184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</w:t>
      </w:r>
    </w:p>
    <w:p w14:paraId="4D1007C3" w14:textId="71CD9C0B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7B06A9AA" w14:textId="2BD05159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7D931" w14:textId="6C288D34" w:rsidR="00841C9C" w:rsidRPr="00420FBF" w:rsidRDefault="00841C9C" w:rsidP="00F4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муниципального района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4743FF26" w14:textId="76DF3D39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0202F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7FF7A9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E2887" w14:textId="32B9CED0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Погарского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1D3595B1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567"/>
      </w:tblGrid>
      <w:tr w:rsidR="00B56FF3" w14:paraId="5229422B" w14:textId="77777777" w:rsidTr="00BC540E">
        <w:trPr>
          <w:trHeight w:val="1982"/>
        </w:trPr>
        <w:tc>
          <w:tcPr>
            <w:tcW w:w="4644" w:type="dxa"/>
          </w:tcPr>
          <w:p w14:paraId="2BBC6831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75F5DED0" w14:textId="2D0258B1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F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 рублей</w:t>
            </w:r>
          </w:p>
          <w:p w14:paraId="7471C88C" w14:textId="5AF7FCC1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  <w:r w:rsidR="00F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440501526,32 рублей</w:t>
            </w:r>
          </w:p>
          <w:p w14:paraId="4C278DC8" w14:textId="76A86881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  <w:r w:rsidR="00F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43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2477134A" w14:textId="35BE0863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</w:t>
            </w:r>
            <w:r w:rsidR="00F435A4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-</w:t>
            </w:r>
            <w:r w:rsidR="00F435A4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="009143F0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487791032,09</w:t>
            </w:r>
            <w:r w:rsidR="00F435A4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072BCB5D" w14:textId="56548A9E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</w:t>
            </w:r>
            <w:r w:rsidR="00F435A4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-</w:t>
            </w:r>
            <w:r w:rsidR="00F435A4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410728772,51 рублей</w:t>
            </w:r>
          </w:p>
          <w:p w14:paraId="36255B38" w14:textId="0456A246"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</w:t>
            </w:r>
            <w:r w:rsidR="00F43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год</w:t>
            </w:r>
            <w:r w:rsidR="00F43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</w:t>
            </w:r>
            <w:r w:rsidR="00F43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414441117,98 рублей</w:t>
            </w:r>
          </w:p>
        </w:tc>
      </w:tr>
    </w:tbl>
    <w:p w14:paraId="13DC48C3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04E00BDA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14:paraId="662B82BD" w14:textId="77777777" w:rsidTr="00F915AF">
        <w:trPr>
          <w:trHeight w:val="1982"/>
        </w:trPr>
        <w:tc>
          <w:tcPr>
            <w:tcW w:w="4567" w:type="dxa"/>
          </w:tcPr>
          <w:p w14:paraId="223367B7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291E8FD4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14808246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21126B22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9143F0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487791032,09</w:t>
            </w:r>
            <w:r w:rsidR="0051760B"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5AA4B790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7C2302B3" w14:textId="54ED3FB0"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</w:t>
            </w:r>
            <w:r w:rsidR="00F43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год-414441117,98 рублей</w:t>
            </w:r>
          </w:p>
        </w:tc>
      </w:tr>
    </w:tbl>
    <w:p w14:paraId="2E43744A" w14:textId="02074706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>к муниципальной программе «Развитие образования Погарского района» изложить в новой редакции согласно приложению.</w:t>
      </w:r>
    </w:p>
    <w:p w14:paraId="6CD0F660" w14:textId="743CEA46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образования администрации Погарского района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2BFE372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295A8A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27318C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48B7B6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6097C07" w14:textId="77777777" w:rsidR="009143F0" w:rsidRDefault="009143F0" w:rsidP="009143F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E7E413" w14:textId="77777777" w:rsidR="009143F0" w:rsidRPr="009143F0" w:rsidRDefault="009143F0" w:rsidP="009143F0">
      <w:pPr>
        <w:spacing w:line="240" w:lineRule="auto"/>
        <w:rPr>
          <w:rFonts w:ascii="Times New Roman" w:hAnsi="Times New Roman"/>
          <w:sz w:val="28"/>
          <w:szCs w:val="28"/>
        </w:rPr>
      </w:pPr>
      <w:r w:rsidRPr="009143F0">
        <w:rPr>
          <w:rFonts w:ascii="Times New Roman" w:hAnsi="Times New Roman"/>
          <w:sz w:val="28"/>
          <w:szCs w:val="28"/>
        </w:rPr>
        <w:t>Глава администрации</w:t>
      </w:r>
      <w:r w:rsidRPr="009143F0">
        <w:rPr>
          <w:rFonts w:ascii="Times New Roman" w:hAnsi="Times New Roman"/>
          <w:sz w:val="28"/>
          <w:szCs w:val="28"/>
        </w:rPr>
        <w:br/>
        <w:t xml:space="preserve">Погарского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F0">
        <w:rPr>
          <w:rFonts w:ascii="Times New Roman" w:hAnsi="Times New Roman"/>
          <w:sz w:val="28"/>
          <w:szCs w:val="28"/>
        </w:rPr>
        <w:t xml:space="preserve">    С.И. Цыганок</w:t>
      </w:r>
    </w:p>
    <w:p w14:paraId="42D6CFE8" w14:textId="77777777" w:rsidR="00F435A4" w:rsidRDefault="00F435A4">
      <w:pPr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br w:type="page"/>
      </w:r>
    </w:p>
    <w:p w14:paraId="6C1E41B4" w14:textId="77667896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2C484A">
        <w:rPr>
          <w:rFonts w:ascii="Times New Roman" w:eastAsia="Times New Roman" w:hAnsi="Times New Roman" w:cs="Courier New"/>
          <w:lang w:eastAsia="ru-RU"/>
        </w:rPr>
        <w:lastRenderedPageBreak/>
        <w:t>Исполнитель</w:t>
      </w:r>
      <w:r w:rsidR="002C484A" w:rsidRPr="002C484A">
        <w:rPr>
          <w:rFonts w:ascii="Times New Roman" w:eastAsia="Times New Roman" w:hAnsi="Times New Roman" w:cs="Courier New"/>
          <w:lang w:eastAsia="ru-RU"/>
        </w:rPr>
        <w:t>:</w:t>
      </w:r>
    </w:p>
    <w:p w14:paraId="5FCB98C4" w14:textId="7DF980F5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2C484A">
        <w:rPr>
          <w:rFonts w:ascii="Times New Roman" w:eastAsia="Times New Roman" w:hAnsi="Times New Roman" w:cs="Courier New"/>
          <w:lang w:eastAsia="ru-RU"/>
        </w:rPr>
        <w:t>Начальник управления образования</w:t>
      </w:r>
    </w:p>
    <w:p w14:paraId="20B07324" w14:textId="359CE56A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2C484A">
        <w:rPr>
          <w:rFonts w:ascii="Times New Roman" w:eastAsia="Times New Roman" w:hAnsi="Times New Roman" w:cs="Courier New"/>
          <w:lang w:eastAsia="ru-RU"/>
        </w:rPr>
        <w:t>администрации Погарского района</w:t>
      </w:r>
    </w:p>
    <w:p w14:paraId="2C3E010C" w14:textId="5F19E840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proofErr w:type="spellStart"/>
      <w:r w:rsidRPr="002C484A"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61BB0273" w14:textId="77777777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59CE7E" w14:textId="312CFAA5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84A">
        <w:rPr>
          <w:rFonts w:ascii="Times New Roman" w:eastAsia="Times New Roman" w:hAnsi="Times New Roman" w:cs="Times New Roman"/>
          <w:lang w:eastAsia="ru-RU"/>
        </w:rPr>
        <w:t>Согласовано</w:t>
      </w:r>
      <w:r w:rsidR="002C484A" w:rsidRPr="002C484A">
        <w:rPr>
          <w:rFonts w:ascii="Times New Roman" w:eastAsia="Times New Roman" w:hAnsi="Times New Roman" w:cs="Times New Roman"/>
          <w:lang w:eastAsia="ru-RU"/>
        </w:rPr>
        <w:t>:</w:t>
      </w:r>
    </w:p>
    <w:p w14:paraId="36539403" w14:textId="2D1D7C30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84A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14:paraId="3F620192" w14:textId="5F3218A0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84A">
        <w:rPr>
          <w:rFonts w:ascii="Times New Roman" w:eastAsia="Times New Roman" w:hAnsi="Times New Roman" w:cs="Times New Roman"/>
          <w:lang w:eastAsia="ru-RU"/>
        </w:rPr>
        <w:t>Погарского района</w:t>
      </w:r>
    </w:p>
    <w:p w14:paraId="2DE306A5" w14:textId="26CADCDC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484A">
        <w:rPr>
          <w:rFonts w:ascii="Times New Roman" w:eastAsia="Times New Roman" w:hAnsi="Times New Roman" w:cs="Times New Roman"/>
          <w:lang w:eastAsia="ru-RU"/>
        </w:rPr>
        <w:t>Р.Н.</w:t>
      </w:r>
      <w:r w:rsidR="002C48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484A">
        <w:rPr>
          <w:rFonts w:ascii="Times New Roman" w:eastAsia="Times New Roman" w:hAnsi="Times New Roman" w:cs="Times New Roman"/>
          <w:lang w:eastAsia="ru-RU"/>
        </w:rPr>
        <w:t>Печенко</w:t>
      </w:r>
    </w:p>
    <w:p w14:paraId="7982C227" w14:textId="1144B0A8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85F46AF" w14:textId="1339CBA4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2C484A">
        <w:rPr>
          <w:rFonts w:ascii="Times New Roman" w:eastAsia="Times New Roman" w:hAnsi="Times New Roman" w:cs="Courier New"/>
          <w:lang w:eastAsia="ru-RU"/>
        </w:rPr>
        <w:t>Начальник отдела правовой,</w:t>
      </w:r>
    </w:p>
    <w:p w14:paraId="6A276C6E" w14:textId="67D527D8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2C484A">
        <w:rPr>
          <w:rFonts w:ascii="Times New Roman" w:eastAsia="Times New Roman" w:hAnsi="Times New Roman" w:cs="Courier New"/>
          <w:lang w:eastAsia="ru-RU"/>
        </w:rPr>
        <w:t>кадровой и мобилизационной работы</w:t>
      </w:r>
    </w:p>
    <w:p w14:paraId="0577B565" w14:textId="4F87A110" w:rsidR="00EE4F76" w:rsidRPr="002C484A" w:rsidRDefault="00EE4F76" w:rsidP="002C484A">
      <w:pPr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2C484A">
        <w:rPr>
          <w:rFonts w:ascii="Times New Roman" w:eastAsia="Times New Roman" w:hAnsi="Times New Roman" w:cs="Courier New"/>
          <w:lang w:eastAsia="ru-RU"/>
        </w:rPr>
        <w:t>О.И.</w:t>
      </w:r>
      <w:r w:rsidR="002C484A">
        <w:rPr>
          <w:rFonts w:ascii="Times New Roman" w:eastAsia="Times New Roman" w:hAnsi="Times New Roman" w:cs="Courier New"/>
          <w:lang w:eastAsia="ru-RU"/>
        </w:rPr>
        <w:t xml:space="preserve"> </w:t>
      </w:r>
      <w:r w:rsidRPr="002C484A">
        <w:rPr>
          <w:rFonts w:ascii="Times New Roman" w:eastAsia="Times New Roman" w:hAnsi="Times New Roman" w:cs="Courier New"/>
          <w:lang w:eastAsia="ru-RU"/>
        </w:rPr>
        <w:t>Соболь</w:t>
      </w:r>
    </w:p>
    <w:sectPr w:rsidR="00EE4F76" w:rsidRPr="002C484A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489"/>
    <w:rsid w:val="00033A00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484A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1712A"/>
    <w:rsid w:val="00420FBF"/>
    <w:rsid w:val="00442C12"/>
    <w:rsid w:val="00496106"/>
    <w:rsid w:val="004A3A71"/>
    <w:rsid w:val="004A57D5"/>
    <w:rsid w:val="004B2AE6"/>
    <w:rsid w:val="004F2841"/>
    <w:rsid w:val="00511935"/>
    <w:rsid w:val="0051760B"/>
    <w:rsid w:val="0052426D"/>
    <w:rsid w:val="005757FB"/>
    <w:rsid w:val="005D5E2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143F0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DE7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35A4"/>
    <w:rsid w:val="00F45555"/>
    <w:rsid w:val="00F53228"/>
    <w:rsid w:val="00F57499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6E55"/>
  <w15:docId w15:val="{202DE332-7D61-40E4-9B9C-D7D4C18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D594-8D31-4FE7-9837-1A7C9898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FinUprD1</cp:lastModifiedBy>
  <cp:revision>132</cp:revision>
  <cp:lastPrinted>2023-11-07T12:38:00Z</cp:lastPrinted>
  <dcterms:created xsi:type="dcterms:W3CDTF">2017-11-02T06:04:00Z</dcterms:created>
  <dcterms:modified xsi:type="dcterms:W3CDTF">2023-11-20T14:23:00Z</dcterms:modified>
</cp:coreProperties>
</file>