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3930" w:leader="none"/>
        </w:tabs>
        <w:jc w:val="center"/>
        <w:rPr/>
      </w:pPr>
      <w:r>
        <w:rPr/>
        <w:t>РОССИЙСКАЯ ФЕДЕРАЦИЯ</w:t>
      </w:r>
    </w:p>
    <w:p>
      <w:pPr>
        <w:pStyle w:val="Normal"/>
        <w:tabs>
          <w:tab w:val="left" w:pos="3930" w:leader="none"/>
        </w:tabs>
        <w:jc w:val="center"/>
        <w:rPr/>
      </w:pPr>
      <w:r>
        <w:rPr/>
        <w:t>АДМИНИСТРАЦИЯ  ПОГАРСКОГО  РАЙОНА</w:t>
      </w:r>
    </w:p>
    <w:p>
      <w:pPr>
        <w:pStyle w:val="Normal"/>
        <w:tabs>
          <w:tab w:val="left" w:pos="3930" w:leader="none"/>
        </w:tabs>
        <w:jc w:val="center"/>
        <w:rPr/>
      </w:pPr>
      <w:r>
        <w:rPr/>
        <w:t>БРЯНСКОЙ ОБЛАСТИ</w:t>
      </w:r>
    </w:p>
    <w:p>
      <w:pPr>
        <w:pStyle w:val="Normal"/>
        <w:tabs>
          <w:tab w:val="left" w:pos="3930" w:leader="none"/>
        </w:tabs>
        <w:jc w:val="center"/>
        <w:rPr/>
      </w:pPr>
      <w:r>
        <w:rPr/>
      </w:r>
    </w:p>
    <w:p>
      <w:pPr>
        <w:pStyle w:val="Normal"/>
        <w:tabs>
          <w:tab w:val="left" w:pos="3930" w:leader="none"/>
        </w:tabs>
        <w:jc w:val="center"/>
        <w:rPr/>
      </w:pPr>
      <w:r>
        <w:rPr/>
        <w:t>ПОСТАНОВЛЕНИЕ</w:t>
      </w:r>
    </w:p>
    <w:p>
      <w:pPr>
        <w:pStyle w:val="Normal"/>
        <w:tabs>
          <w:tab w:val="left" w:pos="3930" w:leader="none"/>
        </w:tabs>
        <w:jc w:val="center"/>
        <w:rPr/>
      </w:pPr>
      <w:r>
        <w:rPr/>
      </w:r>
    </w:p>
    <w:p>
      <w:pPr>
        <w:pStyle w:val="Normal"/>
        <w:tabs>
          <w:tab w:val="left" w:pos="3930" w:leader="none"/>
        </w:tabs>
        <w:jc w:val="center"/>
        <w:rPr/>
      </w:pPr>
      <w:r>
        <w:rPr/>
      </w:r>
    </w:p>
    <w:p>
      <w:pPr>
        <w:pStyle w:val="Normal"/>
        <w:tabs>
          <w:tab w:val="left" w:pos="3930" w:leader="none"/>
        </w:tabs>
        <w:ind w:left="0" w:right="0" w:hanging="0"/>
        <w:rPr/>
      </w:pPr>
      <w:r>
        <w:rPr/>
        <w:t xml:space="preserve">от  </w:t>
      </w:r>
      <w:r>
        <w:rPr/>
        <w:t>04.08.2017г. №546</w:t>
      </w:r>
    </w:p>
    <w:p>
      <w:pPr>
        <w:pStyle w:val="Normal"/>
        <w:tabs>
          <w:tab w:val="left" w:pos="3930" w:leader="none"/>
        </w:tabs>
        <w:ind w:left="0" w:right="0" w:hanging="0"/>
        <w:rPr/>
      </w:pPr>
      <w:r>
        <w:rPr/>
        <w:t>пгт Погар</w:t>
      </w:r>
    </w:p>
    <w:p>
      <w:pPr>
        <w:pStyle w:val="Normal"/>
        <w:tabs>
          <w:tab w:val="left" w:pos="3930" w:leader="none"/>
        </w:tabs>
        <w:rPr/>
      </w:pPr>
      <w:r>
        <w:rPr/>
      </w:r>
    </w:p>
    <w:p>
      <w:pPr>
        <w:pStyle w:val="NormalWeb"/>
        <w:spacing w:lineRule="atLeast" w:line="270" w:before="28" w:after="28"/>
        <w:rPr/>
      </w:pPr>
      <w:r>
        <w:rPr>
          <w:sz w:val="28"/>
          <w:szCs w:val="28"/>
        </w:rPr>
        <w:t xml:space="preserve">Об утверждении должностной инструкции </w:t>
      </w:r>
    </w:p>
    <w:p>
      <w:pPr>
        <w:pStyle w:val="NormalWeb"/>
        <w:spacing w:lineRule="atLeast" w:line="270" w:before="28" w:after="28"/>
        <w:rPr/>
      </w:pPr>
      <w:r>
        <w:rPr>
          <w:bCs/>
          <w:color w:val="000000"/>
          <w:sz w:val="28"/>
          <w:szCs w:val="28"/>
        </w:rPr>
        <w:t xml:space="preserve">ответственного за организацию обработки </w:t>
      </w:r>
    </w:p>
    <w:p>
      <w:pPr>
        <w:pStyle w:val="NormalWeb"/>
        <w:spacing w:lineRule="atLeast" w:line="270" w:before="28" w:after="28"/>
        <w:rPr/>
      </w:pPr>
      <w:r>
        <w:rPr>
          <w:bCs/>
          <w:color w:val="000000"/>
          <w:sz w:val="28"/>
          <w:szCs w:val="28"/>
        </w:rPr>
        <w:t>персональных данных</w:t>
      </w:r>
      <w:r>
        <w:rPr>
          <w:color w:val="000000"/>
          <w:sz w:val="28"/>
          <w:szCs w:val="28"/>
        </w:rPr>
        <w:t xml:space="preserve"> </w:t>
      </w:r>
      <w:r>
        <w:rPr>
          <w:bCs/>
          <w:color w:val="000000"/>
          <w:sz w:val="28"/>
          <w:szCs w:val="28"/>
        </w:rPr>
        <w:t xml:space="preserve">в администрации </w:t>
      </w:r>
    </w:p>
    <w:p>
      <w:pPr>
        <w:pStyle w:val="NormalWeb"/>
        <w:spacing w:lineRule="atLeast" w:line="270" w:before="28" w:after="28"/>
        <w:rPr/>
      </w:pPr>
      <w:r>
        <w:rPr>
          <w:bCs/>
          <w:color w:val="000000"/>
          <w:sz w:val="28"/>
          <w:szCs w:val="28"/>
        </w:rPr>
        <w:t>Погарского района</w:t>
      </w:r>
    </w:p>
    <w:p>
      <w:pPr>
        <w:pStyle w:val="NormalWeb"/>
        <w:spacing w:lineRule="atLeast" w:line="270" w:before="28" w:after="28"/>
        <w:rPr/>
      </w:pPr>
      <w:r>
        <w:rPr/>
      </w:r>
    </w:p>
    <w:p>
      <w:pPr>
        <w:pStyle w:val="NormalWeb"/>
        <w:shd w:val="clear" w:fill="FFFFFF"/>
        <w:jc w:val="both"/>
        <w:rPr/>
      </w:pPr>
      <w:r>
        <w:rPr>
          <w:sz w:val="28"/>
          <w:szCs w:val="28"/>
        </w:rPr>
        <w:t xml:space="preserve">           </w:t>
      </w:r>
      <w:r>
        <w:rPr>
          <w:sz w:val="28"/>
          <w:szCs w:val="28"/>
        </w:rPr>
        <w:t>В соответствии с Федеральным законом от 27 июля 2006 года №152-ФЗ «О персональных данных», постановлением Правительства Российской Федерации от 15 сентября 2008 года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w:t>
      </w:r>
    </w:p>
    <w:p>
      <w:pPr>
        <w:pStyle w:val="NormalWeb"/>
        <w:shd w:val="clear" w:fill="FFFFFF"/>
        <w:jc w:val="both"/>
        <w:rPr/>
      </w:pPr>
      <w:r>
        <w:rPr/>
      </w:r>
    </w:p>
    <w:p>
      <w:pPr>
        <w:pStyle w:val="NormalWeb"/>
        <w:shd w:val="clear" w:fill="FFFFFF"/>
        <w:jc w:val="both"/>
        <w:rPr/>
      </w:pPr>
      <w:r>
        <w:rPr>
          <w:sz w:val="28"/>
          <w:szCs w:val="28"/>
        </w:rPr>
        <w:t>ПОСТАНОВЛЯЮ:</w:t>
      </w:r>
    </w:p>
    <w:p>
      <w:pPr>
        <w:pStyle w:val="NormalWeb"/>
        <w:shd w:val="clear" w:fill="FFFFFF"/>
        <w:jc w:val="both"/>
        <w:rPr/>
      </w:pPr>
      <w:r>
        <w:rPr/>
      </w:r>
    </w:p>
    <w:p>
      <w:pPr>
        <w:pStyle w:val="NormalWeb"/>
        <w:tabs>
          <w:tab w:val="left" w:pos="709" w:leader="none"/>
        </w:tabs>
        <w:spacing w:lineRule="atLeast" w:line="270" w:before="28" w:after="28"/>
        <w:jc w:val="both"/>
        <w:rPr/>
      </w:pPr>
      <w:r>
        <w:rPr>
          <w:sz w:val="28"/>
          <w:szCs w:val="28"/>
        </w:rPr>
        <w:t xml:space="preserve">         </w:t>
      </w:r>
      <w:r>
        <w:rPr>
          <w:sz w:val="28"/>
          <w:szCs w:val="28"/>
        </w:rPr>
        <w:t>1.Утвердить должностную инструкцию</w:t>
      </w:r>
      <w:r>
        <w:rPr>
          <w:bCs/>
          <w:color w:val="000000"/>
          <w:sz w:val="28"/>
          <w:szCs w:val="28"/>
        </w:rPr>
        <w:t xml:space="preserve"> ответственного за организацию обработки персональных данных</w:t>
      </w:r>
      <w:r>
        <w:rPr>
          <w:sz w:val="28"/>
          <w:szCs w:val="28"/>
        </w:rPr>
        <w:t xml:space="preserve"> в администрации Погарского района (приложение №1).</w:t>
      </w:r>
    </w:p>
    <w:p>
      <w:pPr>
        <w:pStyle w:val="NormalWeb"/>
        <w:tabs>
          <w:tab w:val="left" w:pos="709" w:leader="none"/>
        </w:tabs>
        <w:spacing w:lineRule="atLeast" w:line="270" w:before="28" w:after="28"/>
        <w:jc w:val="both"/>
        <w:rPr/>
      </w:pPr>
      <w:r>
        <w:rPr>
          <w:sz w:val="28"/>
          <w:szCs w:val="28"/>
        </w:rPr>
        <w:t xml:space="preserve">         </w:t>
      </w:r>
      <w:r>
        <w:rPr>
          <w:sz w:val="28"/>
          <w:szCs w:val="28"/>
        </w:rPr>
        <w:t>2.Инспектору по кадрам отдела правовой, кадровой и мобилизационной работы администрации Погарского района (Жадкевич Л.М.) ознакомить всех ответственных за</w:t>
      </w:r>
      <w:r>
        <w:rPr>
          <w:bCs/>
          <w:color w:val="000000"/>
          <w:sz w:val="28"/>
          <w:szCs w:val="28"/>
        </w:rPr>
        <w:t xml:space="preserve"> организацию обработки персональных данных в администрации Погарского района </w:t>
      </w:r>
      <w:r>
        <w:rPr>
          <w:sz w:val="28"/>
          <w:szCs w:val="28"/>
        </w:rPr>
        <w:t xml:space="preserve"> с должностной инструкцией.</w:t>
      </w:r>
    </w:p>
    <w:p>
      <w:pPr>
        <w:pStyle w:val="NormalWeb"/>
        <w:tabs>
          <w:tab w:val="left" w:pos="555" w:leader="none"/>
          <w:tab w:val="left" w:pos="825" w:leader="none"/>
        </w:tabs>
        <w:spacing w:lineRule="atLeast" w:line="270" w:before="28" w:after="28"/>
        <w:jc w:val="both"/>
        <w:rPr/>
      </w:pPr>
      <w:r>
        <w:rPr>
          <w:sz w:val="28"/>
          <w:szCs w:val="28"/>
        </w:rPr>
        <w:t xml:space="preserve">    </w:t>
      </w:r>
      <w:r>
        <w:rPr>
          <w:sz w:val="28"/>
          <w:szCs w:val="28"/>
        </w:rPr>
        <w:t>3.Контроль по исполнению настоящего постановления возложить на управляющего делами в администрации Погарского района Охота О.В.</w:t>
      </w:r>
    </w:p>
    <w:p>
      <w:pPr>
        <w:pStyle w:val="Normal"/>
        <w:tabs>
          <w:tab w:val="left" w:pos="3930" w:leader="none"/>
        </w:tabs>
        <w:rPr/>
      </w:pPr>
      <w:r>
        <w:rPr/>
      </w:r>
    </w:p>
    <w:p>
      <w:pPr>
        <w:pStyle w:val="Normal"/>
        <w:tabs>
          <w:tab w:val="left" w:pos="3930" w:leader="none"/>
        </w:tabs>
        <w:ind w:left="0" w:right="0" w:hanging="0"/>
        <w:rPr/>
      </w:pPr>
      <w:r>
        <w:rPr/>
        <w:t>Глава администрации</w:t>
      </w:r>
    </w:p>
    <w:p>
      <w:pPr>
        <w:pStyle w:val="Normal"/>
        <w:tabs>
          <w:tab w:val="left" w:pos="3930" w:leader="none"/>
        </w:tabs>
        <w:ind w:left="0" w:right="0" w:hanging="0"/>
        <w:rPr/>
      </w:pPr>
      <w:r>
        <w:rPr/>
        <w:t>Погарского района                                                                             С.И. Цыганок</w:t>
      </w:r>
    </w:p>
    <w:p>
      <w:pPr>
        <w:pStyle w:val="Normal"/>
        <w:rPr/>
      </w:pPr>
      <w:r>
        <w:rPr/>
      </w:r>
    </w:p>
    <w:p>
      <w:pPr>
        <w:pStyle w:val="Normal"/>
        <w:ind w:left="0" w:right="0" w:hanging="0"/>
        <w:rPr/>
      </w:pPr>
      <w:r>
        <w:rPr>
          <w:sz w:val="26"/>
          <w:szCs w:val="26"/>
        </w:rPr>
        <w:t>Исп. О.В. Охота</w:t>
      </w:r>
    </w:p>
    <w:p>
      <w:pPr>
        <w:pStyle w:val="Normal"/>
        <w:ind w:left="0" w:right="0" w:hanging="0"/>
        <w:rPr/>
      </w:pPr>
      <w:r>
        <w:rPr>
          <w:sz w:val="26"/>
          <w:szCs w:val="26"/>
        </w:rPr>
        <w:t>Согласовано:</w:t>
      </w:r>
    </w:p>
    <w:p>
      <w:pPr>
        <w:pStyle w:val="Normal"/>
        <w:ind w:left="0" w:right="0" w:hanging="0"/>
        <w:rPr/>
      </w:pPr>
      <w:r>
        <w:rPr>
          <w:sz w:val="26"/>
          <w:szCs w:val="26"/>
        </w:rPr>
        <w:t>юрисконсульт отдела</w:t>
      </w:r>
    </w:p>
    <w:p>
      <w:pPr>
        <w:pStyle w:val="Normal"/>
        <w:ind w:left="0" w:right="0" w:hanging="0"/>
        <w:rPr/>
      </w:pPr>
      <w:r>
        <w:rPr>
          <w:sz w:val="26"/>
          <w:szCs w:val="26"/>
        </w:rPr>
        <w:t>правовой, кадровой и</w:t>
      </w:r>
    </w:p>
    <w:p>
      <w:pPr>
        <w:pStyle w:val="Normal"/>
        <w:ind w:left="0" w:right="0" w:hanging="0"/>
        <w:rPr/>
      </w:pPr>
      <w:r>
        <w:rPr>
          <w:sz w:val="26"/>
          <w:szCs w:val="26"/>
        </w:rPr>
        <w:t>мобилизационной работы</w:t>
      </w:r>
    </w:p>
    <w:p>
      <w:pPr>
        <w:pStyle w:val="Normal"/>
        <w:ind w:left="0" w:right="0" w:hanging="0"/>
        <w:rPr/>
      </w:pPr>
      <w:r>
        <w:rPr>
          <w:sz w:val="26"/>
          <w:szCs w:val="26"/>
        </w:rPr>
        <w:t>Т.М. Прокопцова</w:t>
      </w:r>
    </w:p>
    <w:p>
      <w:pPr>
        <w:pStyle w:val="NormalWeb"/>
        <w:shd w:val="clear" w:fill="FFFFFF"/>
        <w:spacing w:before="28" w:after="28"/>
        <w:jc w:val="right"/>
        <w:rPr/>
      </w:pPr>
      <w:r>
        <w:rPr>
          <w:sz w:val="28"/>
          <w:szCs w:val="28"/>
        </w:rPr>
        <w:t>Приложение № 1</w:t>
        <w:br/>
        <w:t>к постановлению администрации</w:t>
        <w:br/>
        <w:t>Погарского района</w:t>
      </w:r>
    </w:p>
    <w:p>
      <w:pPr>
        <w:pStyle w:val="NormalWeb"/>
        <w:shd w:val="clear" w:fill="FFFFFF"/>
        <w:spacing w:before="28" w:after="28"/>
        <w:jc w:val="center"/>
        <w:rPr/>
      </w:pPr>
      <w:r>
        <w:rPr>
          <w:sz w:val="28"/>
          <w:szCs w:val="28"/>
        </w:rPr>
        <w:t xml:space="preserve">                                                                     </w:t>
      </w:r>
      <w:r>
        <w:rPr>
          <w:sz w:val="28"/>
          <w:szCs w:val="28"/>
        </w:rPr>
        <w:t xml:space="preserve">от      </w:t>
      </w:r>
      <w:r>
        <w:rPr>
          <w:sz w:val="28"/>
          <w:szCs w:val="28"/>
        </w:rPr>
        <w:t>04.08.2017г. №546</w:t>
      </w:r>
    </w:p>
    <w:p>
      <w:pPr>
        <w:pStyle w:val="NormalWeb"/>
        <w:spacing w:lineRule="atLeast" w:line="270" w:before="28" w:after="28"/>
        <w:rPr/>
      </w:pPr>
      <w:r>
        <w:rPr/>
      </w:r>
    </w:p>
    <w:p>
      <w:pPr>
        <w:pStyle w:val="NormalWeb"/>
        <w:spacing w:lineRule="atLeast" w:line="270" w:before="28" w:after="28"/>
        <w:rPr/>
      </w:pPr>
      <w:r>
        <w:rPr/>
      </w:r>
    </w:p>
    <w:p>
      <w:pPr>
        <w:pStyle w:val="NormalWeb"/>
        <w:spacing w:lineRule="atLeast" w:line="270" w:before="28" w:after="28"/>
        <w:jc w:val="center"/>
        <w:rPr/>
      </w:pPr>
      <w:r>
        <w:rPr>
          <w:b/>
          <w:bCs/>
          <w:color w:val="000000"/>
          <w:sz w:val="28"/>
          <w:szCs w:val="28"/>
        </w:rPr>
        <w:t>ДОЛЖНОСТНАЯ ИНСТРУКЦИЯ</w:t>
      </w:r>
    </w:p>
    <w:p>
      <w:pPr>
        <w:pStyle w:val="NormalWeb"/>
        <w:spacing w:lineRule="atLeast" w:line="270" w:before="28" w:after="28"/>
        <w:jc w:val="center"/>
        <w:rPr/>
      </w:pPr>
      <w:r>
        <w:rPr>
          <w:b/>
          <w:bCs/>
          <w:color w:val="000000"/>
          <w:sz w:val="28"/>
          <w:szCs w:val="28"/>
        </w:rPr>
        <w:t>ответственного за организацию обработки персональных данных</w:t>
      </w:r>
    </w:p>
    <w:p>
      <w:pPr>
        <w:pStyle w:val="NormalWeb"/>
        <w:spacing w:lineRule="atLeast" w:line="270" w:before="28" w:after="28"/>
        <w:jc w:val="center"/>
        <w:rPr/>
      </w:pPr>
      <w:r>
        <w:rPr>
          <w:b/>
          <w:bCs/>
          <w:color w:val="000000"/>
          <w:sz w:val="28"/>
          <w:szCs w:val="28"/>
        </w:rPr>
        <w:t>в администрации Погарского района</w:t>
      </w:r>
    </w:p>
    <w:p>
      <w:pPr>
        <w:pStyle w:val="NormalWeb"/>
        <w:spacing w:lineRule="atLeast" w:line="270" w:before="28" w:after="28"/>
        <w:jc w:val="center"/>
        <w:rPr/>
      </w:pPr>
      <w:r>
        <w:rPr/>
      </w:r>
    </w:p>
    <w:p>
      <w:pPr>
        <w:pStyle w:val="NormalWeb"/>
        <w:spacing w:lineRule="atLeast" w:line="270"/>
        <w:jc w:val="center"/>
        <w:rPr/>
      </w:pPr>
      <w:r>
        <w:rPr>
          <w:b/>
          <w:bCs/>
          <w:color w:val="000000"/>
          <w:sz w:val="28"/>
          <w:szCs w:val="28"/>
        </w:rPr>
        <w:t>1. Общие положения</w:t>
      </w:r>
    </w:p>
    <w:p>
      <w:pPr>
        <w:pStyle w:val="NormalWeb"/>
        <w:spacing w:lineRule="atLeast" w:line="270"/>
        <w:jc w:val="center"/>
        <w:rPr/>
      </w:pPr>
      <w:r>
        <w:rPr/>
      </w:r>
    </w:p>
    <w:p>
      <w:pPr>
        <w:pStyle w:val="NormalWeb"/>
        <w:spacing w:lineRule="atLeast" w:line="270" w:before="28" w:after="28"/>
        <w:jc w:val="both"/>
        <w:rPr/>
      </w:pPr>
      <w:r>
        <w:rPr>
          <w:color w:val="000000"/>
          <w:sz w:val="28"/>
          <w:szCs w:val="28"/>
        </w:rPr>
        <w:t>1.1.Должностная инструкция ответственного за организацию обработки персональных данных в администрации Погарского района (далее – должностная инструкция) определяет основные обязанности и права ответственного за организацию обработки персональных данных в администрации Погарского района (далее – Администрация).</w:t>
      </w:r>
    </w:p>
    <w:p>
      <w:pPr>
        <w:pStyle w:val="NormalWeb"/>
        <w:spacing w:lineRule="atLeast" w:line="270" w:before="28" w:after="28"/>
        <w:jc w:val="both"/>
        <w:rPr/>
      </w:pPr>
      <w:r>
        <w:rPr>
          <w:color w:val="000000"/>
          <w:sz w:val="28"/>
          <w:szCs w:val="28"/>
        </w:rPr>
        <w:t xml:space="preserve">1.2.Должностная инструкция регулирует отношения и порядок взаимодействия между ответственным за организацию обработки персональных данных в Администрации и органами Администрации, которые обрабатывают персональные данные, в связи с реализацией трудовых отношений, в связи с оказанием муниципальных услуг и осуществлением муниципальных функций, а также в соответствии с действующим законодательством Российской Федерации, за исключением случаев, перечисленных в </w:t>
      </w:r>
      <w:r>
        <w:rPr>
          <w:color w:val="000000"/>
          <w:sz w:val="28"/>
          <w:szCs w:val="28"/>
          <w:shd w:fill="FFFFFF" w:val="clear"/>
        </w:rPr>
        <w:t>части 2 статьи 1 Федерального закона от 27.07.2006 № 152-ФЗ «О персональных данных».</w:t>
      </w:r>
    </w:p>
    <w:p>
      <w:pPr>
        <w:pStyle w:val="NormalWeb"/>
        <w:spacing w:lineRule="atLeast" w:line="270" w:before="28" w:after="28"/>
        <w:jc w:val="both"/>
        <w:rPr/>
      </w:pPr>
      <w:r>
        <w:rPr>
          <w:color w:val="000000"/>
          <w:sz w:val="28"/>
          <w:szCs w:val="28"/>
        </w:rPr>
        <w:t>1.3.Ответственный за организацию обработки персональных данных в Администрации в своей деятельности руководствуется действующим законодательством Российской Федерации, муниципальными правовыми актами Погарского района, а также настоящей должностной инструкцией.</w:t>
      </w:r>
    </w:p>
    <w:p>
      <w:pPr>
        <w:pStyle w:val="NormalWeb"/>
        <w:spacing w:lineRule="atLeast" w:line="270" w:before="28" w:after="28"/>
        <w:jc w:val="both"/>
        <w:rPr/>
      </w:pPr>
      <w:r>
        <w:rPr/>
      </w:r>
    </w:p>
    <w:p>
      <w:pPr>
        <w:pStyle w:val="NormalWeb"/>
        <w:spacing w:lineRule="atLeast" w:line="270"/>
        <w:jc w:val="center"/>
        <w:rPr/>
      </w:pPr>
      <w:r>
        <w:rPr>
          <w:b/>
          <w:bCs/>
          <w:color w:val="000000"/>
          <w:sz w:val="28"/>
          <w:szCs w:val="28"/>
        </w:rPr>
        <w:t>2. Должностные обязанности</w:t>
      </w:r>
    </w:p>
    <w:p>
      <w:pPr>
        <w:pStyle w:val="NormalWeb"/>
        <w:spacing w:lineRule="atLeast" w:line="270"/>
        <w:jc w:val="center"/>
        <w:rPr/>
      </w:pPr>
      <w:r>
        <w:rPr/>
      </w:r>
    </w:p>
    <w:p>
      <w:pPr>
        <w:pStyle w:val="NormalWeb"/>
        <w:spacing w:lineRule="atLeast" w:line="270" w:before="28" w:after="28"/>
        <w:jc w:val="both"/>
        <w:rPr/>
      </w:pPr>
      <w:r>
        <w:rPr>
          <w:color w:val="000000"/>
          <w:sz w:val="28"/>
          <w:szCs w:val="28"/>
        </w:rPr>
        <w:t>2.1. Ответственный за организацию обработки персональных данных в Администрации обязан:</w:t>
      </w:r>
    </w:p>
    <w:p>
      <w:pPr>
        <w:pStyle w:val="NormalWeb"/>
        <w:spacing w:lineRule="atLeast" w:line="270" w:before="28" w:after="28"/>
        <w:jc w:val="both"/>
        <w:rPr/>
      </w:pPr>
      <w:r>
        <w:rPr>
          <w:color w:val="000000"/>
          <w:sz w:val="28"/>
          <w:szCs w:val="28"/>
        </w:rPr>
        <w:t>2.1.1 организовывать работу в органах Администрации по разработке и принятию муниципальных правовых актов администрации  Погарского района, устанавливать правила обработки персональных данных в Администрации, которые определяют:</w:t>
      </w:r>
    </w:p>
    <w:p>
      <w:pPr>
        <w:pStyle w:val="NormalWeb"/>
        <w:spacing w:lineRule="atLeast" w:line="270" w:before="28" w:after="28"/>
        <w:jc w:val="both"/>
        <w:rPr/>
      </w:pPr>
      <w:r>
        <w:rPr>
          <w:color w:val="000000"/>
          <w:sz w:val="28"/>
          <w:szCs w:val="28"/>
        </w:rPr>
        <w:t>-порядок доступа к персональным данным в Администрации;</w:t>
      </w:r>
    </w:p>
    <w:p>
      <w:pPr>
        <w:pStyle w:val="NormalWeb"/>
        <w:spacing w:lineRule="atLeast" w:line="270" w:before="28" w:after="28"/>
        <w:jc w:val="both"/>
        <w:rPr/>
      </w:pPr>
      <w:r>
        <w:rPr>
          <w:color w:val="000000"/>
          <w:sz w:val="28"/>
          <w:szCs w:val="28"/>
        </w:rPr>
        <w:t>-организацию приема и обработки в Администрации обращений и запросов субъектов персональных данных или их представителей;</w:t>
      </w:r>
    </w:p>
    <w:p>
      <w:pPr>
        <w:pStyle w:val="NormalWeb"/>
        <w:spacing w:lineRule="atLeast" w:line="270" w:before="28" w:after="28"/>
        <w:jc w:val="both"/>
        <w:rPr/>
      </w:pPr>
      <w:r>
        <w:rPr>
          <w:color w:val="000000"/>
          <w:sz w:val="28"/>
          <w:szCs w:val="28"/>
        </w:rPr>
        <w:t>-</w:t>
      </w:r>
      <w:bookmarkStart w:id="0" w:name="_GoBack"/>
      <w:bookmarkEnd w:id="0"/>
      <w:r>
        <w:rPr>
          <w:color w:val="000000"/>
          <w:sz w:val="28"/>
          <w:szCs w:val="28"/>
        </w:rPr>
        <w:t>процедуры, направленные на предотвращение и выявление в Администрации нарушений действующего законодательства Российской Федерации о персональных данных и устранения последствий таких нарушений;</w:t>
      </w:r>
    </w:p>
    <w:p>
      <w:pPr>
        <w:pStyle w:val="NormalWeb"/>
        <w:spacing w:lineRule="atLeast" w:line="270" w:before="28" w:after="28"/>
        <w:jc w:val="both"/>
        <w:rPr/>
      </w:pPr>
      <w:r>
        <w:rPr>
          <w:color w:val="000000"/>
          <w:sz w:val="28"/>
          <w:szCs w:val="28"/>
        </w:rPr>
        <w:t>2.1.2 обеспечивать своевременное размещение на официальном сайте Администрации муниципальных правовых актов администрации Погарского района, устанавливающих правила обработки персональных данных в Администрации, в течение 10 дней после их утверждения главой администрации Погарского района, если иной срок размещения не установлен муниципальным правовым актом администрации Погарского района;</w:t>
      </w:r>
    </w:p>
    <w:p>
      <w:pPr>
        <w:pStyle w:val="NormalWeb"/>
        <w:spacing w:lineRule="atLeast" w:line="270" w:before="28" w:after="28"/>
        <w:jc w:val="both"/>
        <w:rPr/>
      </w:pPr>
      <w:r>
        <w:rPr>
          <w:color w:val="000000"/>
          <w:sz w:val="28"/>
          <w:szCs w:val="28"/>
        </w:rPr>
        <w:t>2.1.3 организовывать ознакомление сотрудников Администрации, непосредственно осуществляющих обработку персональных данных, с действующим законодательством Российской Федерации о персональных данных и муниципальными правовыми актами администрации Погарского района, определяющими правила обработки персональных данных в Администрации и требования по защите персональных данных;</w:t>
      </w:r>
    </w:p>
    <w:p>
      <w:pPr>
        <w:pStyle w:val="NormalWeb"/>
        <w:spacing w:lineRule="atLeast" w:line="270" w:before="28" w:after="28"/>
        <w:jc w:val="both"/>
        <w:rPr/>
      </w:pPr>
      <w:r>
        <w:rPr>
          <w:color w:val="000000"/>
          <w:sz w:val="28"/>
          <w:szCs w:val="28"/>
        </w:rPr>
        <w:t>2.1.4 руководить осуществлением приема необходимых правовых, организационных и технических мер для защиты персональных данных в Администрации в соответствии с действующим законодательством Российской Федерации о персональных данных;</w:t>
      </w:r>
    </w:p>
    <w:p>
      <w:pPr>
        <w:pStyle w:val="NormalWeb"/>
        <w:spacing w:lineRule="atLeast" w:line="270" w:before="28" w:after="28"/>
        <w:jc w:val="both"/>
        <w:rPr/>
      </w:pPr>
      <w:r>
        <w:rPr>
          <w:color w:val="000000"/>
          <w:sz w:val="28"/>
          <w:szCs w:val="28"/>
        </w:rPr>
        <w:t xml:space="preserve">2.1.5 осуществлять согласование мероприятий при создании в Администрации новых информационных систем персональных данных; </w:t>
      </w:r>
    </w:p>
    <w:p>
      <w:pPr>
        <w:pStyle w:val="NormalWeb"/>
        <w:spacing w:lineRule="atLeast" w:line="270" w:before="28" w:after="28"/>
        <w:jc w:val="both"/>
        <w:rPr/>
      </w:pPr>
      <w:r>
        <w:rPr>
          <w:color w:val="000000"/>
          <w:sz w:val="28"/>
          <w:szCs w:val="28"/>
        </w:rPr>
        <w:t>2.1.6  координировать работу в органах Администрации по формированию и ведению перечней:</w:t>
      </w:r>
    </w:p>
    <w:p>
      <w:pPr>
        <w:pStyle w:val="NormalWeb"/>
        <w:spacing w:lineRule="atLeast" w:line="270" w:before="28" w:after="28"/>
        <w:jc w:val="both"/>
        <w:rPr/>
      </w:pPr>
      <w:r>
        <w:rPr>
          <w:color w:val="000000"/>
          <w:sz w:val="28"/>
          <w:szCs w:val="28"/>
        </w:rPr>
        <w:t>-должностей сотрудников Администрации, замещение которых предусматривает осуществление обработки персональных данных;</w:t>
      </w:r>
    </w:p>
    <w:p>
      <w:pPr>
        <w:pStyle w:val="NormalWeb"/>
        <w:spacing w:lineRule="atLeast" w:line="270" w:before="28" w:after="28"/>
        <w:jc w:val="both"/>
        <w:rPr/>
      </w:pPr>
      <w:r>
        <w:rPr>
          <w:color w:val="000000"/>
          <w:sz w:val="28"/>
          <w:szCs w:val="28"/>
        </w:rPr>
        <w:t>-персональных данных, обрабатываемых в Администрации;</w:t>
      </w:r>
    </w:p>
    <w:p>
      <w:pPr>
        <w:pStyle w:val="NormalWeb"/>
        <w:spacing w:lineRule="atLeast" w:line="270" w:before="28" w:after="28"/>
        <w:jc w:val="both"/>
        <w:rPr/>
      </w:pPr>
      <w:r>
        <w:rPr>
          <w:color w:val="000000"/>
          <w:sz w:val="28"/>
          <w:szCs w:val="28"/>
        </w:rPr>
        <w:t>-информационных систем персональных данных Администрации;</w:t>
      </w:r>
    </w:p>
    <w:p>
      <w:pPr>
        <w:pStyle w:val="NormalWeb"/>
        <w:spacing w:lineRule="atLeast" w:line="270" w:before="28" w:after="28"/>
        <w:jc w:val="both"/>
        <w:rPr/>
      </w:pPr>
      <w:r>
        <w:rPr>
          <w:color w:val="000000"/>
          <w:sz w:val="28"/>
          <w:szCs w:val="28"/>
        </w:rPr>
        <w:t>2.1.7 организовывать и руководить проведением внутренних проверок организации состояния работ по вопросам информационной безопасности в Администрации для осуществления периодического контроля:</w:t>
      </w:r>
    </w:p>
    <w:p>
      <w:pPr>
        <w:pStyle w:val="NormalWeb"/>
        <w:spacing w:lineRule="atLeast" w:line="270" w:before="28" w:after="28"/>
        <w:jc w:val="both"/>
        <w:rPr/>
      </w:pPr>
      <w:r>
        <w:rPr>
          <w:color w:val="000000"/>
          <w:sz w:val="28"/>
          <w:szCs w:val="28"/>
        </w:rPr>
        <w:t>-условий обработки персональных данных в Администрации и их соответствие действующему законодательству Российской Федерации о персональных данных и принятыми в соответствии с ним муниципальными правовыми актами администрации Погарского района;</w:t>
      </w:r>
    </w:p>
    <w:p>
      <w:pPr>
        <w:pStyle w:val="NormalWeb"/>
        <w:spacing w:lineRule="atLeast" w:line="270" w:before="28" w:after="28"/>
        <w:jc w:val="both"/>
        <w:rPr/>
      </w:pPr>
      <w:r>
        <w:rPr>
          <w:color w:val="000000"/>
          <w:sz w:val="28"/>
          <w:szCs w:val="28"/>
        </w:rPr>
        <w:t>-организации приема и обработки в Администрации обращений и запросов субъектов персональных данных или их представителей;</w:t>
      </w:r>
    </w:p>
    <w:p>
      <w:pPr>
        <w:pStyle w:val="NormalWeb"/>
        <w:spacing w:lineRule="atLeast" w:line="270" w:before="28" w:after="28"/>
        <w:jc w:val="both"/>
        <w:rPr/>
      </w:pPr>
      <w:r>
        <w:rPr>
          <w:color w:val="000000"/>
          <w:sz w:val="28"/>
          <w:szCs w:val="28"/>
        </w:rPr>
        <w:t>-выполнения установленных в соответствии с действующим законодательством Российской Федерации и муниципальными правовыми актами администрации Погарского района требований к защите персональных данных, обрабатываемых в Администрации;</w:t>
      </w:r>
    </w:p>
    <w:p>
      <w:pPr>
        <w:pStyle w:val="NormalWeb"/>
        <w:spacing w:lineRule="atLeast" w:line="270" w:before="28" w:after="28"/>
        <w:jc w:val="both"/>
        <w:rPr/>
      </w:pPr>
      <w:r>
        <w:rPr>
          <w:color w:val="000000"/>
          <w:sz w:val="28"/>
          <w:szCs w:val="28"/>
        </w:rPr>
        <w:t xml:space="preserve">-соотношения оценки вреда, который может быть причинен субъектам персональных данных в случае нарушения действующего законодательства Российской Федерации о персональных данных и принимаемых Администрацией мер, направленных на обеспечение выполнения обязанностей, предусмотренных действующим законодательством Российской Федерации и муниципальными правовыми актами администрации Погарского района; </w:t>
      </w:r>
    </w:p>
    <w:p>
      <w:pPr>
        <w:pStyle w:val="NormalWeb"/>
        <w:spacing w:lineRule="atLeast" w:line="270" w:before="28" w:after="28"/>
        <w:jc w:val="both"/>
        <w:rPr/>
      </w:pPr>
      <w:r>
        <w:rPr>
          <w:color w:val="000000"/>
          <w:sz w:val="28"/>
          <w:szCs w:val="28"/>
        </w:rPr>
        <w:t>2.1.8 представлять доклады главе администрации Погарского района о результатах проведенных внутренних проверок организации состояния работ по вопросам информационной безопасности в Администрации и мерах, необходимых для устранения выявленных нарушений;</w:t>
      </w:r>
    </w:p>
    <w:p>
      <w:pPr>
        <w:pStyle w:val="NormalWeb"/>
        <w:spacing w:lineRule="atLeast" w:line="270" w:before="28" w:after="28"/>
        <w:jc w:val="both"/>
        <w:rPr/>
      </w:pPr>
      <w:r>
        <w:rPr>
          <w:color w:val="000000"/>
          <w:sz w:val="28"/>
          <w:szCs w:val="28"/>
        </w:rPr>
        <w:t>2.1.9 координировать работу в органах Администрации на принятие мер, направленных на совершенствование защиты персональных данных, обрабатываемых в Администрации;</w:t>
      </w:r>
    </w:p>
    <w:p>
      <w:pPr>
        <w:pStyle w:val="NormalWeb"/>
        <w:spacing w:lineRule="atLeast" w:line="270" w:before="28" w:after="28"/>
        <w:jc w:val="both"/>
        <w:rPr/>
      </w:pPr>
      <w:r>
        <w:rPr>
          <w:color w:val="000000"/>
          <w:sz w:val="28"/>
          <w:szCs w:val="28"/>
        </w:rPr>
        <w:t xml:space="preserve">2.1.10 осуществлять методическое руководство работой при разработке условий обработки персональных данных и эффективности мер по защите персональных данных в Администрации; </w:t>
      </w:r>
    </w:p>
    <w:p>
      <w:pPr>
        <w:pStyle w:val="NormalWeb"/>
        <w:spacing w:lineRule="atLeast" w:line="270" w:before="28" w:after="28"/>
        <w:jc w:val="both"/>
        <w:rPr/>
      </w:pPr>
      <w:r>
        <w:rPr>
          <w:color w:val="000000"/>
          <w:sz w:val="28"/>
          <w:szCs w:val="28"/>
        </w:rPr>
        <w:t>2.1.11 организовывать работу по планированию прохождения обучения сотрудников Администрации по вопросам обеспечения защиты персональных данных, обрабатываемых в Администрации.</w:t>
      </w:r>
    </w:p>
    <w:p>
      <w:pPr>
        <w:pStyle w:val="NormalWeb"/>
        <w:spacing w:lineRule="atLeast" w:line="270" w:before="28" w:after="28"/>
        <w:jc w:val="both"/>
        <w:rPr/>
      </w:pPr>
      <w:r>
        <w:rPr/>
      </w:r>
    </w:p>
    <w:p>
      <w:pPr>
        <w:pStyle w:val="NormalWeb"/>
        <w:spacing w:lineRule="atLeast" w:line="270"/>
        <w:jc w:val="center"/>
        <w:rPr/>
      </w:pPr>
      <w:r>
        <w:rPr>
          <w:b/>
          <w:bCs/>
          <w:color w:val="000000"/>
          <w:sz w:val="28"/>
          <w:szCs w:val="28"/>
        </w:rPr>
        <w:t>3. Права</w:t>
      </w:r>
    </w:p>
    <w:p>
      <w:pPr>
        <w:pStyle w:val="NormalWeb"/>
        <w:spacing w:lineRule="atLeast" w:line="270"/>
        <w:jc w:val="center"/>
        <w:rPr/>
      </w:pPr>
      <w:r>
        <w:rPr/>
      </w:r>
    </w:p>
    <w:p>
      <w:pPr>
        <w:pStyle w:val="NormalWeb"/>
        <w:spacing w:lineRule="atLeast" w:line="270" w:before="28" w:after="28"/>
        <w:jc w:val="both"/>
        <w:rPr/>
      </w:pPr>
      <w:r>
        <w:rPr>
          <w:color w:val="000000"/>
          <w:sz w:val="28"/>
          <w:szCs w:val="28"/>
        </w:rPr>
        <w:t>3.1. Ответственный за организацию обработки персональных данных в Администрации имеет право:</w:t>
      </w:r>
    </w:p>
    <w:p>
      <w:pPr>
        <w:pStyle w:val="NormalWeb"/>
        <w:spacing w:lineRule="atLeast" w:line="270" w:before="28" w:after="28"/>
        <w:jc w:val="both"/>
        <w:rPr/>
      </w:pPr>
      <w:r>
        <w:rPr>
          <w:color w:val="000000"/>
          <w:sz w:val="28"/>
          <w:szCs w:val="28"/>
        </w:rPr>
        <w:t>3.1.1 запрашивать в органах Администрации, в которых ведется обработка персональных данных или планируется ведение обработки персональных данных, любые сведения, необходимые для организации условий обработки персональных данных и принятия необходимых правовых, организационных и технических мер для защиты персональных данных в Администрации;</w:t>
      </w:r>
    </w:p>
    <w:p>
      <w:pPr>
        <w:pStyle w:val="NormalWeb"/>
        <w:spacing w:lineRule="atLeast" w:line="270" w:before="28" w:after="28"/>
        <w:jc w:val="both"/>
        <w:rPr/>
      </w:pPr>
      <w:r>
        <w:rPr>
          <w:color w:val="000000"/>
          <w:sz w:val="28"/>
          <w:szCs w:val="28"/>
        </w:rPr>
        <w:t>3.1.2 принимать участие в рассмотрении жалоб и обращений граждан или юридических лиц по вопросам, связанным с обработкой персональных данных в Администрации, а также вырабатывать предложения для принятия в пределах своих полномочий решений по результатам рассмотрения указанных жалоб и обращений;</w:t>
      </w:r>
    </w:p>
    <w:p>
      <w:pPr>
        <w:pStyle w:val="NormalWeb"/>
        <w:spacing w:lineRule="atLeast" w:line="270" w:before="28" w:after="28"/>
        <w:jc w:val="both"/>
        <w:rPr/>
      </w:pPr>
      <w:r>
        <w:rPr>
          <w:color w:val="000000"/>
          <w:sz w:val="28"/>
          <w:szCs w:val="28"/>
        </w:rPr>
        <w:t>3.1.3 участвовать в расследовании нарушений в области защиты персональных данных в Администрации и разрабатывать предложения по устранению недостатков и предупреждению подобного рода нарушений;</w:t>
      </w:r>
    </w:p>
    <w:p>
      <w:pPr>
        <w:pStyle w:val="NormalWeb"/>
        <w:spacing w:lineRule="atLeast" w:line="270" w:before="28" w:after="28"/>
        <w:jc w:val="both"/>
        <w:rPr/>
      </w:pPr>
      <w:r>
        <w:rPr>
          <w:color w:val="000000"/>
          <w:sz w:val="28"/>
          <w:szCs w:val="28"/>
        </w:rPr>
        <w:t>3.1.4 требовать от органов Администрации уточнения, блокирования или уничтожения недостоверных или полученных незаконным путем персональных данных, при обращении (запросе) субъекта персональных данных или его представителя либо уполномоченного органа по защите прав субъектов персональных данных либо по результатам проведенной внутренней проверки организации состояния работ по вопросам информационной безопасности в Администрации;</w:t>
      </w:r>
    </w:p>
    <w:p>
      <w:pPr>
        <w:pStyle w:val="NormalWeb"/>
        <w:spacing w:lineRule="atLeast" w:line="270" w:before="28" w:after="28"/>
        <w:jc w:val="both"/>
        <w:rPr/>
      </w:pPr>
      <w:r>
        <w:rPr>
          <w:color w:val="000000"/>
          <w:sz w:val="28"/>
          <w:szCs w:val="28"/>
        </w:rPr>
        <w:t>3.1.5 принимать меры по приостановлению или прекращению обработки персональных данных в Администрации, осуществляемой с нарушением требований действующего законодательства Российской Федерации о персональных данных;</w:t>
      </w:r>
    </w:p>
    <w:p>
      <w:pPr>
        <w:pStyle w:val="NormalWeb"/>
        <w:spacing w:lineRule="atLeast" w:line="270" w:before="28" w:after="28"/>
        <w:jc w:val="both"/>
        <w:rPr/>
      </w:pPr>
      <w:r>
        <w:rPr>
          <w:color w:val="000000"/>
          <w:sz w:val="28"/>
          <w:szCs w:val="28"/>
        </w:rPr>
        <w:t>3.1.6 вносить предложения о совершенствовании нормативного правового регулирования обработки и защиты персональных данных в Администрации.</w:t>
      </w:r>
    </w:p>
    <w:p>
      <w:pPr>
        <w:pStyle w:val="NormalWeb"/>
        <w:spacing w:lineRule="atLeast" w:line="270" w:before="28" w:after="28"/>
        <w:jc w:val="both"/>
        <w:rPr/>
      </w:pPr>
      <w:r>
        <w:rPr/>
      </w:r>
    </w:p>
    <w:p>
      <w:pPr>
        <w:pStyle w:val="NormalWeb"/>
        <w:spacing w:lineRule="atLeast" w:line="270"/>
        <w:jc w:val="center"/>
        <w:rPr/>
      </w:pPr>
      <w:r>
        <w:rPr/>
      </w:r>
    </w:p>
    <w:p>
      <w:pPr>
        <w:pStyle w:val="NormalWeb"/>
        <w:spacing w:lineRule="atLeast" w:line="270"/>
        <w:jc w:val="center"/>
        <w:rPr/>
      </w:pPr>
      <w:r>
        <w:rPr>
          <w:b/>
          <w:bCs/>
          <w:color w:val="000000"/>
          <w:sz w:val="28"/>
          <w:szCs w:val="28"/>
        </w:rPr>
        <w:t>4. Взаимоотношения (связи по должности)</w:t>
      </w:r>
    </w:p>
    <w:p>
      <w:pPr>
        <w:pStyle w:val="NormalWeb"/>
        <w:spacing w:lineRule="atLeast" w:line="270"/>
        <w:jc w:val="center"/>
        <w:rPr/>
      </w:pPr>
      <w:r>
        <w:rPr/>
      </w:r>
    </w:p>
    <w:p>
      <w:pPr>
        <w:pStyle w:val="NormalWeb"/>
        <w:spacing w:lineRule="atLeast" w:line="270" w:before="28" w:after="28"/>
        <w:jc w:val="both"/>
        <w:rPr/>
      </w:pPr>
      <w:r>
        <w:rPr>
          <w:color w:val="000000"/>
          <w:sz w:val="28"/>
          <w:szCs w:val="28"/>
        </w:rPr>
        <w:t>4.1. Ответственный за организацию обработки персональных данных в Администрации взаимодействует:</w:t>
      </w:r>
    </w:p>
    <w:p>
      <w:pPr>
        <w:pStyle w:val="NormalWeb"/>
        <w:spacing w:lineRule="atLeast" w:line="270" w:before="28" w:after="28"/>
        <w:jc w:val="both"/>
        <w:rPr/>
      </w:pPr>
      <w:r>
        <w:rPr>
          <w:color w:val="000000"/>
          <w:sz w:val="28"/>
          <w:szCs w:val="28"/>
        </w:rPr>
        <w:t>4.1.1 с должностными лицами органов Администрации и других организаций всех организационно-правовых форм – по вопросам организации и выполнения условий обработки и защиты персональных данных в Администрации;</w:t>
      </w:r>
    </w:p>
    <w:p>
      <w:pPr>
        <w:pStyle w:val="NormalWeb"/>
        <w:spacing w:lineRule="atLeast" w:line="270" w:before="28" w:after="28"/>
        <w:jc w:val="both"/>
        <w:rPr/>
      </w:pPr>
      <w:r>
        <w:rPr>
          <w:color w:val="000000"/>
          <w:sz w:val="28"/>
          <w:szCs w:val="28"/>
        </w:rPr>
        <w:t>4.1.2 с территориальными федеральными органами, обеспечивающими защиту прав субъектов персональных данных, контроль организации работы с персональными данными и эффективность защиты персональных данных в Администрации, в соответствии со своими полномочиями.</w:t>
      </w:r>
    </w:p>
    <w:p>
      <w:pPr>
        <w:pStyle w:val="NormalWeb"/>
        <w:spacing w:lineRule="atLeast" w:line="270" w:before="28" w:after="28"/>
        <w:jc w:val="both"/>
        <w:rPr/>
      </w:pPr>
      <w:r>
        <w:rPr/>
      </w:r>
    </w:p>
    <w:p>
      <w:pPr>
        <w:pStyle w:val="NormalWeb"/>
        <w:spacing w:lineRule="atLeast" w:line="270"/>
        <w:jc w:val="center"/>
        <w:rPr/>
      </w:pPr>
      <w:r>
        <w:rPr>
          <w:b/>
          <w:bCs/>
          <w:color w:val="000000"/>
          <w:sz w:val="28"/>
          <w:szCs w:val="28"/>
        </w:rPr>
        <w:t>5. Ответственность</w:t>
      </w:r>
    </w:p>
    <w:p>
      <w:pPr>
        <w:pStyle w:val="NormalWeb"/>
        <w:spacing w:lineRule="atLeast" w:line="270"/>
        <w:jc w:val="center"/>
        <w:rPr/>
      </w:pPr>
      <w:r>
        <w:rPr/>
      </w:r>
    </w:p>
    <w:p>
      <w:pPr>
        <w:pStyle w:val="NormalWeb"/>
        <w:spacing w:lineRule="atLeast" w:line="270"/>
        <w:jc w:val="both"/>
        <w:rPr/>
      </w:pPr>
      <w:r>
        <w:rPr>
          <w:color w:val="000000"/>
          <w:sz w:val="28"/>
          <w:szCs w:val="28"/>
        </w:rPr>
        <w:t>Ответственный за организацию обработки персональных данных в Администрации несет ответственность за ненадлежащее выполнение возложенных на него обязанностей, изложенных в настоящей должностной инструкции, в соответствии с действующим законодательством Российской Федерации и муниципальными правовыми актами администрации Погарского района.</w:t>
      </w:r>
    </w:p>
    <w:p>
      <w:pPr>
        <w:pStyle w:val="NormalWeb"/>
        <w:spacing w:lineRule="atLeast" w:line="270"/>
        <w:jc w:val="center"/>
        <w:rPr/>
      </w:pPr>
      <w:r>
        <w:rPr>
          <w:b/>
          <w:bCs/>
          <w:color w:val="000000"/>
          <w:sz w:val="28"/>
          <w:szCs w:val="28"/>
        </w:rPr>
        <w:t>6. Заключительные положения</w:t>
      </w:r>
    </w:p>
    <w:p>
      <w:pPr>
        <w:pStyle w:val="NormalWeb"/>
        <w:spacing w:lineRule="atLeast" w:line="270"/>
        <w:jc w:val="center"/>
        <w:rPr/>
      </w:pPr>
      <w:r>
        <w:rPr/>
      </w:r>
    </w:p>
    <w:p>
      <w:pPr>
        <w:pStyle w:val="NormalWeb"/>
        <w:spacing w:lineRule="atLeast" w:line="270"/>
        <w:jc w:val="both"/>
        <w:rPr/>
      </w:pPr>
      <w:r>
        <w:rPr>
          <w:color w:val="000000"/>
          <w:sz w:val="28"/>
          <w:szCs w:val="28"/>
        </w:rPr>
        <w:t>Должностная инструкция подлежит пересмотру в случае изменения законодательства Российской Федерации о персональных данных, определяющего должностные обязанности ответственного за организацию обработки персональных данных в Администрации.</w:t>
      </w:r>
    </w:p>
    <w:p>
      <w:pPr>
        <w:pStyle w:val="Normal"/>
        <w:jc w:val="both"/>
        <w:rPr/>
      </w:pPr>
      <w:r>
        <w:rPr/>
      </w:r>
    </w:p>
    <w:sectPr>
      <w:type w:val="nextPage"/>
      <w:pgSz w:w="11906" w:h="16838"/>
      <w:pgMar w:left="1701" w:right="850" w:header="0" w:top="480" w:footer="0" w:bottom="568" w:gutter="0"/>
      <w:pgNumType w:fmt="decimal"/>
      <w:formProt w:val="false"/>
      <w:textDirection w:val="lrTb"/>
      <w:docGrid w:type="default" w:linePitch="360" w:charSpace="429493043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kern w:val="2"/>
        <w:sz w:val="22"/>
        <w:szCs w:val="24"/>
        <w:lang w:val="ru-RU" w:eastAsia="zh-CN" w:bidi="hi-IN"/>
      </w:rPr>
    </w:rPrDefault>
    <w:pPrDefault>
      <w:pPr/>
    </w:pPrDefault>
  </w:docDefaults>
  <w:style w:type="paragraph" w:styleId="Normal">
    <w:name w:val="Normal"/>
    <w:qFormat/>
    <w:pPr>
      <w:widowControl/>
      <w:suppressAutoHyphens w:val="true"/>
      <w:bidi w:val="0"/>
      <w:ind w:left="0" w:right="0" w:firstLine="709"/>
      <w:jc w:val="left"/>
    </w:pPr>
    <w:rPr>
      <w:rFonts w:ascii="Times New Roman" w:hAnsi="Times New Roman" w:eastAsia="SimSun" w:cs="Calibri"/>
      <w:color w:val="00000A"/>
      <w:kern w:val="2"/>
      <w:sz w:val="28"/>
      <w:szCs w:val="28"/>
      <w:lang w:val="ru-RU" w:eastAsia="en-US" w:bidi="ar-SA"/>
    </w:rPr>
  </w:style>
  <w:style w:type="character" w:styleId="DefaultParagraphFont">
    <w:name w:val="Default Paragraph Font"/>
    <w:qFormat/>
    <w:rPr/>
  </w:style>
  <w:style w:type="character" w:styleId="ListLabel1">
    <w:name w:val="ListLabel 1"/>
    <w:qFormat/>
    <w:rPr>
      <w:color w:val="00000A"/>
    </w:rPr>
  </w:style>
  <w:style w:type="paragraph" w:styleId="Style14">
    <w:name w:val="Заголовок"/>
    <w:basedOn w:val="Normal"/>
    <w:next w:val="Style15"/>
    <w:qFormat/>
    <w:pPr>
      <w:keepNext w:val="true"/>
      <w:spacing w:before="240" w:after="120"/>
    </w:pPr>
    <w:rPr>
      <w:rFonts w:ascii="Arial" w:hAnsi="Arial" w:eastAsia="Microsoft YaHei" w:cs="Mangal"/>
      <w:sz w:val="28"/>
      <w:szCs w:val="28"/>
    </w:rPr>
  </w:style>
  <w:style w:type="paragraph" w:styleId="Style15">
    <w:name w:val="Body Text"/>
    <w:basedOn w:val="Normal"/>
    <w:pPr>
      <w:spacing w:before="0" w:after="12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qFormat/>
    <w:pPr>
      <w:spacing w:before="28" w:after="28"/>
      <w:ind w:left="0" w:right="0" w:hanging="0"/>
    </w:pPr>
    <w:rPr>
      <w:rFonts w:eastAsia="Times New Roman" w:cs="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TotalTime>
  <Application>LibreOffice/6.0.1.1$Windows_x86 LibreOffice_project/60bfb1526849283ce2491346ed2aa51c465abfe6</Application>
  <Pages>5</Pages>
  <Words>1114</Words>
  <Characters>8896</Characters>
  <CharactersWithSpaces>10137</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2017-08-03T13:27:00Z</dcterms:created>
  <dc:creator>Чумасов А.И.</dc:creator>
  <dc:description/>
  <dc:language>ru-RU</dc:language>
  <cp:lastModifiedBy/>
  <dcterms:modified xsi:type="dcterms:W3CDTF">2018-04-04T08:51:18Z</dcterms:modified>
  <cp:revision>40</cp:revision>
  <dc:subject/>
  <dc:title/>
</cp:coreProperties>
</file>