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200"/>
        <w:contextualSpacing/>
        <w:jc w:val="center"/>
        <w:rPr>
          <w:rFonts w:ascii="Times New Roman" w:hAnsi="Times New Roman"/>
          <w:sz w:val="28"/>
          <w:szCs w:val="28"/>
        </w:rPr>
      </w:pPr>
      <w:r>
        <w:rPr>
          <w:rFonts w:ascii="Times New Roman" w:hAnsi="Times New Roman"/>
          <w:sz w:val="28"/>
          <w:szCs w:val="28"/>
        </w:rPr>
      </w:r>
    </w:p>
    <w:p>
      <w:pPr>
        <w:pStyle w:val="NoSpacing"/>
        <w:widowControl/>
        <w:bidi w:val="0"/>
        <w:spacing w:before="0" w:after="200"/>
        <w:ind w:right="0" w:hanging="0"/>
        <w:contextualSpacing/>
        <w:jc w:val="right"/>
        <w:rPr/>
      </w:pPr>
      <w:r>
        <w:rPr>
          <w:rFonts w:ascii="Times New Roman" w:hAnsi="Times New Roman"/>
          <w:sz w:val="24"/>
          <w:szCs w:val="24"/>
        </w:rPr>
        <w:t>Утвержден</w:t>
      </w:r>
    </w:p>
    <w:p>
      <w:pPr>
        <w:pStyle w:val="NoSpacing"/>
        <w:spacing w:before="0" w:after="200"/>
        <w:contextualSpacing/>
        <w:jc w:val="right"/>
        <w:rPr>
          <w:rFonts w:ascii="Times New Roman" w:hAnsi="Times New Roman"/>
          <w:bCs/>
          <w:sz w:val="24"/>
          <w:szCs w:val="24"/>
        </w:rPr>
      </w:pPr>
      <w:r>
        <w:rPr>
          <w:rFonts w:ascii="Times New Roman" w:hAnsi="Times New Roman"/>
          <w:sz w:val="24"/>
          <w:szCs w:val="24"/>
        </w:rPr>
        <w:t>постановлением администрации</w:t>
      </w:r>
    </w:p>
    <w:p>
      <w:pPr>
        <w:pStyle w:val="NoSpacing"/>
        <w:spacing w:before="0" w:after="200"/>
        <w:contextualSpacing/>
        <w:jc w:val="right"/>
        <w:rPr>
          <w:sz w:val="24"/>
          <w:szCs w:val="24"/>
        </w:rPr>
      </w:pPr>
      <w:r>
        <w:rPr>
          <w:rFonts w:ascii="Times New Roman" w:hAnsi="Times New Roman"/>
          <w:sz w:val="24"/>
          <w:szCs w:val="24"/>
        </w:rPr>
        <w:t>Погарского района</w:t>
      </w:r>
    </w:p>
    <w:p>
      <w:pPr>
        <w:pStyle w:val="NoSpacing"/>
        <w:spacing w:before="0" w:after="200"/>
        <w:contextualSpacing/>
        <w:jc w:val="right"/>
        <w:rPr/>
      </w:pPr>
      <w:r>
        <w:rPr>
          <w:rFonts w:ascii="Times New Roman" w:hAnsi="Times New Roman"/>
          <w:sz w:val="24"/>
          <w:szCs w:val="24"/>
        </w:rPr>
        <w:t xml:space="preserve"> </w:t>
      </w:r>
      <w:r>
        <w:rPr>
          <w:rFonts w:ascii="Times New Roman" w:hAnsi="Times New Roman"/>
          <w:sz w:val="24"/>
          <w:szCs w:val="24"/>
        </w:rPr>
        <w:t>от  03.03.2</w:t>
      </w:r>
      <w:r>
        <w:rPr>
          <w:rFonts w:ascii="Times New Roman" w:hAnsi="Times New Roman"/>
          <w:sz w:val="24"/>
          <w:szCs w:val="24"/>
        </w:rPr>
        <w:t>020</w:t>
      </w:r>
      <w:r>
        <w:rPr>
          <w:rFonts w:ascii="Times New Roman" w:hAnsi="Times New Roman"/>
          <w:sz w:val="24"/>
          <w:szCs w:val="24"/>
        </w:rPr>
        <w:t xml:space="preserve"> от №</w:t>
      </w:r>
      <w:r>
        <w:rPr>
          <w:rFonts w:ascii="Times New Roman" w:hAnsi="Times New Roman"/>
          <w:bCs/>
          <w:sz w:val="24"/>
          <w:szCs w:val="24"/>
        </w:rPr>
        <w:t>221</w:t>
      </w:r>
    </w:p>
    <w:p>
      <w:pPr>
        <w:pStyle w:val="NoSpacing"/>
        <w:spacing w:before="0" w:after="200"/>
        <w:contextualSpacing/>
        <w:jc w:val="center"/>
        <w:rPr>
          <w:rFonts w:ascii="Times New Roman" w:hAnsi="Times New Roman"/>
          <w:bCs/>
          <w:sz w:val="24"/>
          <w:szCs w:val="24"/>
        </w:rPr>
      </w:pPr>
      <w:r>
        <w:rPr>
          <w:rFonts w:ascii="Times New Roman" w:hAnsi="Times New Roman"/>
          <w:bCs/>
          <w:sz w:val="24"/>
          <w:szCs w:val="24"/>
        </w:rPr>
      </w:r>
    </w:p>
    <w:p>
      <w:pPr>
        <w:pStyle w:val="NoSpacing"/>
        <w:spacing w:before="0" w:after="200"/>
        <w:contextualSpacing/>
        <w:jc w:val="center"/>
        <w:rPr>
          <w:rFonts w:ascii="Times New Roman" w:hAnsi="Times New Roman"/>
          <w:bCs/>
          <w:sz w:val="24"/>
          <w:szCs w:val="24"/>
        </w:rPr>
      </w:pPr>
      <w:r>
        <w:rPr>
          <w:rFonts w:ascii="Times New Roman" w:hAnsi="Times New Roman"/>
          <w:bCs/>
          <w:sz w:val="24"/>
          <w:szCs w:val="24"/>
        </w:rPr>
      </w:r>
    </w:p>
    <w:p>
      <w:pPr>
        <w:pStyle w:val="NoSpacing"/>
        <w:spacing w:before="0" w:after="200"/>
        <w:contextualSpacing/>
        <w:jc w:val="center"/>
        <w:rPr>
          <w:rFonts w:ascii="Times New Roman" w:hAnsi="Times New Roman"/>
          <w:bCs/>
          <w:sz w:val="24"/>
          <w:szCs w:val="24"/>
        </w:rPr>
      </w:pPr>
      <w:r>
        <w:rPr>
          <w:rFonts w:ascii="Times New Roman" w:hAnsi="Times New Roman"/>
          <w:bCs/>
          <w:sz w:val="24"/>
          <w:szCs w:val="24"/>
        </w:rPr>
      </w:r>
    </w:p>
    <w:p>
      <w:pPr>
        <w:pStyle w:val="NoSpacing"/>
        <w:spacing w:before="0" w:after="200"/>
        <w:contextualSpacing/>
        <w:jc w:val="center"/>
        <w:rPr>
          <w:rFonts w:ascii="Times New Roman" w:hAnsi="Times New Roman"/>
          <w:bCs/>
          <w:sz w:val="24"/>
          <w:szCs w:val="24"/>
        </w:rPr>
      </w:pPr>
      <w:r>
        <w:rPr>
          <w:rFonts w:ascii="Times New Roman" w:hAnsi="Times New Roman"/>
          <w:bCs/>
          <w:sz w:val="24"/>
          <w:szCs w:val="24"/>
        </w:rPr>
        <w:t>Административный регламент</w:t>
        <w:br/>
        <w:t xml:space="preserve">по осуществлению муниципального земельного контроля </w:t>
      </w:r>
    </w:p>
    <w:p>
      <w:pPr>
        <w:pStyle w:val="NoSpacing"/>
        <w:spacing w:before="0" w:after="200"/>
        <w:contextualSpacing/>
        <w:jc w:val="center"/>
        <w:rPr/>
      </w:pPr>
      <w:r>
        <w:rPr>
          <w:rFonts w:ascii="Times New Roman" w:hAnsi="Times New Roman"/>
          <w:bCs/>
          <w:sz w:val="24"/>
          <w:szCs w:val="24"/>
        </w:rPr>
        <w:t>на территории Погарского городского поселения и Погарского района</w:t>
      </w:r>
    </w:p>
    <w:p>
      <w:pPr>
        <w:pStyle w:val="NoSpacing"/>
        <w:spacing w:before="0" w:after="200"/>
        <w:contextualSpacing/>
        <w:jc w:val="center"/>
        <w:rPr/>
      </w:pPr>
      <w:r>
        <w:rPr>
          <w:rFonts w:ascii="Times New Roman" w:hAnsi="Times New Roman"/>
          <w:bCs/>
          <w:sz w:val="24"/>
          <w:szCs w:val="24"/>
        </w:rPr>
        <w:t>в новой редакции</w:t>
      </w:r>
    </w:p>
    <w:p>
      <w:pPr>
        <w:pStyle w:val="NoSpacing"/>
        <w:spacing w:before="0" w:after="200"/>
        <w:contextualSpacing/>
        <w:jc w:val="center"/>
        <w:rPr>
          <w:rFonts w:ascii="Times New Roman" w:hAnsi="Times New Roman"/>
          <w:bCs/>
          <w:sz w:val="24"/>
          <w:szCs w:val="24"/>
        </w:rPr>
      </w:pPr>
      <w:r>
        <w:rPr>
          <w:rFonts w:ascii="Times New Roman" w:hAnsi="Times New Roman"/>
          <w:bCs/>
          <w:sz w:val="24"/>
          <w:szCs w:val="24"/>
        </w:rPr>
      </w:r>
    </w:p>
    <w:p>
      <w:pPr>
        <w:pStyle w:val="NoSpacing"/>
        <w:spacing w:before="0" w:after="200"/>
        <w:contextualSpacing/>
        <w:jc w:val="center"/>
        <w:rPr>
          <w:rFonts w:ascii="Times New Roman" w:hAnsi="Times New Roman"/>
          <w:bCs/>
          <w:sz w:val="24"/>
          <w:szCs w:val="24"/>
        </w:rPr>
      </w:pPr>
      <w:bookmarkStart w:id="0" w:name="sub_10"/>
      <w:r>
        <w:rPr>
          <w:rFonts w:ascii="Times New Roman" w:hAnsi="Times New Roman"/>
          <w:bCs/>
          <w:sz w:val="24"/>
          <w:szCs w:val="24"/>
        </w:rPr>
        <w:t>Раздел 1. Общие положения</w:t>
      </w:r>
      <w:bookmarkStart w:id="1" w:name="sub_11"/>
      <w:bookmarkEnd w:id="0"/>
    </w:p>
    <w:p>
      <w:pPr>
        <w:pStyle w:val="NoSpacing"/>
        <w:spacing w:before="0" w:after="200"/>
        <w:contextualSpacing/>
        <w:jc w:val="center"/>
        <w:rPr>
          <w:rFonts w:ascii="Times New Roman" w:hAnsi="Times New Roman"/>
          <w:bCs/>
          <w:sz w:val="24"/>
          <w:szCs w:val="24"/>
        </w:rPr>
      </w:pPr>
      <w:r>
        <w:rPr>
          <w:rFonts w:ascii="Times New Roman" w:hAnsi="Times New Roman"/>
          <w:bCs/>
          <w:sz w:val="24"/>
          <w:szCs w:val="24"/>
        </w:rPr>
      </w:r>
    </w:p>
    <w:p>
      <w:pPr>
        <w:pStyle w:val="NoSpacing"/>
        <w:spacing w:before="0" w:after="200"/>
        <w:ind w:firstLine="708"/>
        <w:contextualSpacing/>
        <w:jc w:val="both"/>
        <w:rPr>
          <w:rFonts w:ascii="Times New Roman" w:hAnsi="Times New Roman"/>
          <w:bCs/>
          <w:sz w:val="24"/>
          <w:szCs w:val="24"/>
        </w:rPr>
      </w:pPr>
      <w:r>
        <w:rPr>
          <w:rFonts w:ascii="Times New Roman" w:hAnsi="Times New Roman"/>
          <w:sz w:val="24"/>
          <w:szCs w:val="24"/>
        </w:rPr>
        <w:t xml:space="preserve">1.1. Административный регламент по осуществлению муниципального земельного  контроля на территории </w:t>
      </w:r>
      <w:r>
        <w:rPr>
          <w:rFonts w:ascii="Times New Roman" w:hAnsi="Times New Roman"/>
          <w:bCs/>
          <w:sz w:val="24"/>
          <w:szCs w:val="24"/>
        </w:rPr>
        <w:t>Погарского городского поселения</w:t>
      </w:r>
      <w:r>
        <w:rPr>
          <w:rFonts w:ascii="Times New Roman" w:hAnsi="Times New Roman"/>
          <w:sz w:val="24"/>
          <w:szCs w:val="24"/>
        </w:rPr>
        <w:t xml:space="preserve"> и Погарского района (далее - административный регламент) устанавливает сроки, порядок организации и осуществления муниципального земельного контроля за использованием земель на территории </w:t>
      </w:r>
      <w:bookmarkStart w:id="2" w:name="sub_12"/>
      <w:bookmarkEnd w:id="1"/>
      <w:r>
        <w:rPr>
          <w:rFonts w:ascii="Times New Roman" w:hAnsi="Times New Roman"/>
          <w:bCs/>
          <w:sz w:val="24"/>
          <w:szCs w:val="24"/>
        </w:rPr>
        <w:t>Погарского городского поселения и Погарского района.</w:t>
      </w:r>
    </w:p>
    <w:p>
      <w:pPr>
        <w:pStyle w:val="NoSpacing"/>
        <w:spacing w:before="0" w:after="200"/>
        <w:ind w:firstLine="708"/>
        <w:contextualSpacing/>
        <w:jc w:val="both"/>
        <w:rPr>
          <w:rFonts w:ascii="Times New Roman" w:hAnsi="Times New Roman"/>
          <w:bCs/>
          <w:color w:val="000000"/>
          <w:sz w:val="24"/>
          <w:szCs w:val="24"/>
        </w:rPr>
      </w:pPr>
      <w:r>
        <w:rPr>
          <w:rFonts w:ascii="Times New Roman" w:hAnsi="Times New Roman"/>
          <w:sz w:val="24"/>
          <w:szCs w:val="24"/>
        </w:rPr>
        <w:t xml:space="preserve">1.2. Наименование муниципальной функции – </w:t>
      </w:r>
      <w:r>
        <w:rPr>
          <w:rFonts w:ascii="Times New Roman" w:hAnsi="Times New Roman"/>
          <w:bCs/>
          <w:color w:val="000000"/>
          <w:sz w:val="24"/>
          <w:szCs w:val="24"/>
        </w:rPr>
        <w:t xml:space="preserve">муниципальный земельный контроль за использованием земель на территории </w:t>
      </w:r>
      <w:r>
        <w:rPr>
          <w:rFonts w:ascii="Times New Roman" w:hAnsi="Times New Roman"/>
          <w:bCs/>
          <w:sz w:val="24"/>
          <w:szCs w:val="24"/>
        </w:rPr>
        <w:t>Погарского городского поселения</w:t>
      </w:r>
      <w:r>
        <w:rPr>
          <w:rFonts w:ascii="Times New Roman" w:hAnsi="Times New Roman"/>
          <w:bCs/>
          <w:color w:val="000000"/>
          <w:sz w:val="24"/>
          <w:szCs w:val="24"/>
        </w:rPr>
        <w:t xml:space="preserve"> и Погарского района.</w:t>
      </w:r>
    </w:p>
    <w:p>
      <w:pPr>
        <w:pStyle w:val="NoSpacing"/>
        <w:spacing w:before="0" w:after="200"/>
        <w:ind w:firstLine="708"/>
        <w:contextualSpacing/>
        <w:jc w:val="both"/>
        <w:rPr/>
      </w:pPr>
      <w:r>
        <w:rPr>
          <w:rFonts w:ascii="Times New Roman" w:hAnsi="Times New Roman"/>
          <w:sz w:val="24"/>
          <w:szCs w:val="24"/>
        </w:rPr>
        <w:t xml:space="preserve">1.3. Органом, ответственным за проведение проверок при осуществлении муниципального земельного контроля, является </w:t>
      </w:r>
      <w:bookmarkStart w:id="3" w:name="__DdeLink__1971_1587478442"/>
      <w:r>
        <w:rPr>
          <w:rFonts w:ascii="Times New Roman" w:hAnsi="Times New Roman"/>
          <w:color w:val="000000"/>
          <w:sz w:val="24"/>
          <w:szCs w:val="24"/>
        </w:rPr>
        <w:t xml:space="preserve">Комитет </w:t>
      </w:r>
      <w:bookmarkStart w:id="4" w:name="__DdeLink__1986_2592695622"/>
      <w:r>
        <w:rPr>
          <w:rFonts w:ascii="Times New Roman" w:hAnsi="Times New Roman"/>
          <w:color w:val="000000"/>
          <w:sz w:val="24"/>
          <w:szCs w:val="24"/>
        </w:rPr>
        <w:t>по управлению муниципальным имуществом  администрации Погарского района</w:t>
      </w:r>
      <w:bookmarkEnd w:id="3"/>
      <w:bookmarkEnd w:id="4"/>
      <w:r>
        <w:rPr>
          <w:rFonts w:ascii="Times New Roman" w:hAnsi="Times New Roman"/>
          <w:color w:val="000000"/>
          <w:sz w:val="24"/>
          <w:szCs w:val="24"/>
        </w:rPr>
        <w:t xml:space="preserve"> (далее – Комитет).</w:t>
      </w:r>
    </w:p>
    <w:p>
      <w:pPr>
        <w:pStyle w:val="NoSpacing"/>
        <w:spacing w:before="0" w:after="200"/>
        <w:ind w:firstLine="708"/>
        <w:contextualSpacing/>
        <w:jc w:val="both"/>
        <w:rPr/>
      </w:pPr>
      <w:r>
        <w:rPr>
          <w:rFonts w:ascii="Times New Roman" w:hAnsi="Times New Roman"/>
          <w:sz w:val="24"/>
          <w:szCs w:val="24"/>
        </w:rPr>
        <w:t xml:space="preserve">1.4. </w:t>
      </w:r>
      <w:r>
        <w:rPr>
          <w:rFonts w:ascii="Times New Roman" w:hAnsi="Times New Roman"/>
          <w:color w:val="000000"/>
          <w:sz w:val="24"/>
          <w:szCs w:val="24"/>
        </w:rPr>
        <w:t>Комитет</w:t>
      </w:r>
      <w:r>
        <w:rPr>
          <w:rFonts w:ascii="Times New Roman" w:hAnsi="Times New Roman"/>
          <w:sz w:val="24"/>
          <w:szCs w:val="24"/>
        </w:rPr>
        <w:t xml:space="preserve"> осуществляет муниципальный земельный контроль в отношении расположенных в границах </w:t>
      </w:r>
      <w:r>
        <w:rPr>
          <w:rFonts w:ascii="Times New Roman" w:hAnsi="Times New Roman"/>
          <w:bCs/>
          <w:sz w:val="24"/>
          <w:szCs w:val="24"/>
        </w:rPr>
        <w:t>Погарского городского поселения</w:t>
      </w:r>
      <w:r>
        <w:rPr>
          <w:rFonts w:ascii="Times New Roman" w:hAnsi="Times New Roman"/>
          <w:sz w:val="24"/>
          <w:szCs w:val="24"/>
        </w:rPr>
        <w:t xml:space="preserve"> и </w:t>
      </w:r>
      <w:r>
        <w:rPr>
          <w:rFonts w:ascii="Times New Roman" w:hAnsi="Times New Roman"/>
          <w:bCs/>
          <w:color w:val="000000"/>
          <w:sz w:val="24"/>
          <w:szCs w:val="24"/>
        </w:rPr>
        <w:t xml:space="preserve">Погарского района </w:t>
      </w:r>
      <w:r>
        <w:rPr>
          <w:rFonts w:ascii="Times New Roman" w:hAnsi="Times New Roman"/>
          <w:sz w:val="24"/>
          <w:szCs w:val="24"/>
        </w:rPr>
        <w:t>объектов земельных отношений, а также в отношении объектов земельных отношений, расположенных в границах входящих в состав Погарского  района сельских поселений.</w:t>
      </w:r>
      <w:bookmarkEnd w:id="2"/>
    </w:p>
    <w:p>
      <w:pPr>
        <w:pStyle w:val="NoSpacing"/>
        <w:spacing w:before="0" w:after="200"/>
        <w:ind w:firstLine="708"/>
        <w:contextualSpacing/>
        <w:jc w:val="both"/>
        <w:rPr/>
      </w:pPr>
      <w:r>
        <w:rPr>
          <w:rFonts w:ascii="Times New Roman" w:hAnsi="Times New Roman"/>
          <w:sz w:val="24"/>
          <w:szCs w:val="24"/>
        </w:rPr>
        <w:t>1.5. Муниципальный земельный контроль граждан осуществляется Комитетом во взаимодействии с органами, осуществляющими государственный земельный контроль.</w:t>
      </w:r>
    </w:p>
    <w:p>
      <w:pPr>
        <w:pStyle w:val="NoSpacing"/>
        <w:spacing w:before="0" w:after="200"/>
        <w:ind w:firstLine="708"/>
        <w:contextualSpacing/>
        <w:jc w:val="both"/>
        <w:rPr/>
      </w:pPr>
      <w:r>
        <w:rPr>
          <w:rFonts w:ascii="Times New Roman" w:hAnsi="Times New Roman"/>
          <w:sz w:val="24"/>
          <w:szCs w:val="24"/>
        </w:rPr>
        <w:t>1.6. Исполнение административного регламента осуществляется согласно:</w:t>
      </w:r>
      <w:bookmarkStart w:id="5" w:name="sub_13"/>
      <w:bookmarkEnd w:id="5"/>
    </w:p>
    <w:p>
      <w:pPr>
        <w:pStyle w:val="NoSpacing"/>
        <w:spacing w:before="0" w:after="200"/>
        <w:ind w:firstLine="709"/>
        <w:contextualSpacing/>
        <w:jc w:val="both"/>
        <w:rPr>
          <w:rFonts w:ascii="Times New Roman" w:hAnsi="Times New Roman"/>
          <w:sz w:val="24"/>
          <w:szCs w:val="24"/>
        </w:rPr>
      </w:pPr>
      <w:r>
        <w:rPr>
          <w:rFonts w:ascii="Times New Roman" w:hAnsi="Times New Roman"/>
          <w:sz w:val="24"/>
          <w:szCs w:val="24"/>
        </w:rPr>
        <w:t>- Земельного кодекса Российской Федерации;</w:t>
      </w:r>
    </w:p>
    <w:p>
      <w:pPr>
        <w:pStyle w:val="NoSpacing"/>
        <w:spacing w:before="0" w:after="200"/>
        <w:ind w:firstLine="709"/>
        <w:contextualSpacing/>
        <w:jc w:val="both"/>
        <w:rPr>
          <w:rFonts w:ascii="Times New Roman" w:hAnsi="Times New Roman"/>
          <w:sz w:val="24"/>
          <w:szCs w:val="24"/>
        </w:rPr>
      </w:pPr>
      <w:r>
        <w:rPr>
          <w:rFonts w:ascii="Times New Roman" w:hAnsi="Times New Roman"/>
          <w:sz w:val="24"/>
          <w:szCs w:val="24"/>
        </w:rPr>
        <w:t>- Кодекса Российской Федерации об административных правонарушениях;</w:t>
      </w:r>
    </w:p>
    <w:p>
      <w:pPr>
        <w:pStyle w:val="NoSpacing"/>
        <w:spacing w:before="0" w:after="200"/>
        <w:ind w:firstLine="709"/>
        <w:contextualSpacing/>
        <w:jc w:val="both"/>
        <w:rPr>
          <w:rFonts w:ascii="Times New Roman" w:hAnsi="Times New Roman"/>
          <w:sz w:val="24"/>
          <w:szCs w:val="24"/>
        </w:rPr>
      </w:pPr>
      <w:r>
        <w:rPr>
          <w:rFonts w:ascii="Times New Roman" w:hAnsi="Times New Roman"/>
          <w:sz w:val="24"/>
          <w:szCs w:val="24"/>
        </w:rPr>
        <w:t>- Федерального закона от 25 октября 2001 года №137-ФЗ «О введении в действие Земельного кодекса Российской Федерации»;</w:t>
      </w:r>
    </w:p>
    <w:p>
      <w:pPr>
        <w:pStyle w:val="NoSpacing"/>
        <w:spacing w:before="0" w:after="200"/>
        <w:ind w:firstLine="709"/>
        <w:contextualSpacing/>
        <w:jc w:val="both"/>
        <w:rPr>
          <w:rFonts w:ascii="Times New Roman" w:hAnsi="Times New Roman"/>
          <w:sz w:val="24"/>
          <w:szCs w:val="24"/>
        </w:rPr>
      </w:pPr>
      <w:r>
        <w:rPr>
          <w:rFonts w:ascii="Times New Roman" w:hAnsi="Times New Roman"/>
          <w:sz w:val="24"/>
          <w:szCs w:val="24"/>
        </w:rPr>
        <w:t>- Федерального  закона от 6 октября 2003 года №131-ФЗ «Об общих принципах организации местного самоуправления в Российской Федерации»;</w:t>
      </w:r>
    </w:p>
    <w:p>
      <w:pPr>
        <w:pStyle w:val="NoSpacing"/>
        <w:spacing w:before="0" w:after="200"/>
        <w:ind w:firstLine="709"/>
        <w:contextualSpacing/>
        <w:jc w:val="both"/>
        <w:rPr>
          <w:rFonts w:ascii="Times New Roman" w:hAnsi="Times New Roman"/>
          <w:sz w:val="24"/>
          <w:szCs w:val="24"/>
        </w:rPr>
      </w:pPr>
      <w:r>
        <w:rPr>
          <w:rFonts w:ascii="Times New Roman" w:hAnsi="Times New Roman"/>
          <w:sz w:val="24"/>
          <w:szCs w:val="24"/>
        </w:rPr>
        <w:t>-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294-ФЗ);</w:t>
      </w:r>
    </w:p>
    <w:p>
      <w:pPr>
        <w:pStyle w:val="NoSpacing"/>
        <w:spacing w:before="0" w:after="200"/>
        <w:ind w:firstLine="709"/>
        <w:contextualSpacing/>
        <w:jc w:val="both"/>
        <w:rPr>
          <w:rFonts w:ascii="Times New Roman" w:hAnsi="Times New Roman"/>
          <w:sz w:val="24"/>
          <w:szCs w:val="24"/>
        </w:rPr>
      </w:pPr>
      <w:r>
        <w:rPr>
          <w:rFonts w:ascii="Times New Roman" w:hAnsi="Times New Roman"/>
          <w:sz w:val="24"/>
          <w:szCs w:val="24"/>
        </w:rPr>
        <w:t>- Закона Брянской области от 8 ноября 2010 года №94-З «О порядке организации и осуществления муниципального земельного контроля на территории муниципальных образований Брянской области»;</w:t>
      </w:r>
    </w:p>
    <w:p>
      <w:pPr>
        <w:pStyle w:val="NoSpacing"/>
        <w:spacing w:before="0" w:after="200"/>
        <w:ind w:firstLine="709"/>
        <w:contextualSpacing/>
        <w:jc w:val="both"/>
        <w:rPr>
          <w:rFonts w:ascii="Times New Roman" w:hAnsi="Times New Roman"/>
          <w:sz w:val="24"/>
          <w:szCs w:val="24"/>
        </w:rPr>
      </w:pPr>
      <w:r>
        <w:rPr>
          <w:rFonts w:ascii="Times New Roman" w:hAnsi="Times New Roman"/>
          <w:sz w:val="24"/>
          <w:szCs w:val="24"/>
        </w:rPr>
        <w:t>- Закона Брянской области от 15 июня 2007 года №88-З «Об административных правонарушениях на территории Брянской области».</w:t>
      </w:r>
    </w:p>
    <w:p>
      <w:pPr>
        <w:pStyle w:val="NoSpacing"/>
        <w:spacing w:before="0" w:after="200"/>
        <w:ind w:firstLine="709"/>
        <w:contextualSpacing/>
        <w:jc w:val="both"/>
        <w:rPr>
          <w:rFonts w:ascii="Times New Roman" w:hAnsi="Times New Roman"/>
          <w:sz w:val="24"/>
          <w:szCs w:val="24"/>
        </w:rPr>
      </w:pPr>
      <w:bookmarkStart w:id="6" w:name="sub_14"/>
      <w:r>
        <w:rPr>
          <w:rFonts w:ascii="Times New Roman" w:hAnsi="Times New Roman"/>
          <w:sz w:val="24"/>
          <w:szCs w:val="24"/>
        </w:rPr>
        <w:t>1.7.</w:t>
      </w:r>
      <w:bookmarkStart w:id="7" w:name="sub_15"/>
      <w:bookmarkEnd w:id="6"/>
      <w:r>
        <w:rPr>
          <w:rFonts w:ascii="Times New Roman" w:hAnsi="Times New Roman"/>
          <w:sz w:val="24"/>
          <w:szCs w:val="24"/>
        </w:rPr>
        <w:t xml:space="preserve"> Предметом муниципального земельного контроля является осуществление  контроля:</w:t>
      </w:r>
    </w:p>
    <w:p>
      <w:pPr>
        <w:pStyle w:val="NoSpacing"/>
        <w:spacing w:before="0" w:after="200"/>
        <w:ind w:firstLine="709"/>
        <w:contextualSpacing/>
        <w:jc w:val="both"/>
        <w:rPr>
          <w:rFonts w:ascii="Times New Roman" w:hAnsi="Times New Roman"/>
          <w:sz w:val="24"/>
          <w:szCs w:val="24"/>
        </w:rPr>
      </w:pPr>
      <w:r>
        <w:rPr>
          <w:rFonts w:ascii="Times New Roman" w:hAnsi="Times New Roman"/>
          <w:sz w:val="24"/>
          <w:szCs w:val="24"/>
        </w:rPr>
        <w:t>а) за соблюдением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pPr>
        <w:pStyle w:val="NoSpacing"/>
        <w:spacing w:before="0" w:after="200"/>
        <w:ind w:firstLine="709"/>
        <w:contextualSpacing/>
        <w:jc w:val="both"/>
        <w:rPr>
          <w:rFonts w:ascii="Times New Roman" w:hAnsi="Times New Roman"/>
          <w:sz w:val="24"/>
          <w:szCs w:val="24"/>
        </w:rPr>
      </w:pPr>
      <w:r>
        <w:rPr>
          <w:rFonts w:ascii="Times New Roman" w:hAnsi="Times New Roman"/>
          <w:sz w:val="24"/>
          <w:szCs w:val="24"/>
        </w:rPr>
        <w:t>б) за исполнением предписаний об устранении выявленных нарушений требований законодательства, указанных в подпункте «а» данного пункта.</w:t>
      </w:r>
    </w:p>
    <w:p>
      <w:pPr>
        <w:pStyle w:val="NoSpacing"/>
        <w:spacing w:before="0" w:after="200"/>
        <w:ind w:firstLine="709"/>
        <w:contextualSpacing/>
        <w:jc w:val="both"/>
        <w:rPr>
          <w:rFonts w:ascii="Times New Roman" w:hAnsi="Times New Roman"/>
          <w:sz w:val="24"/>
          <w:szCs w:val="24"/>
        </w:rPr>
      </w:pPr>
      <w:r>
        <w:rPr>
          <w:rFonts w:ascii="Times New Roman" w:hAnsi="Times New Roman"/>
          <w:sz w:val="24"/>
          <w:szCs w:val="24"/>
        </w:rPr>
        <w:t>1.8. Плата за проведение мероприятий по муниципальному земельному контролю не взимается.</w:t>
      </w:r>
      <w:bookmarkEnd w:id="7"/>
    </w:p>
    <w:p>
      <w:pPr>
        <w:pStyle w:val="NoSpacing"/>
        <w:spacing w:before="0" w:after="200"/>
        <w:ind w:firstLine="709"/>
        <w:contextualSpacing/>
        <w:jc w:val="both"/>
        <w:rPr>
          <w:rFonts w:ascii="Times New Roman" w:hAnsi="Times New Roman"/>
          <w:sz w:val="24"/>
          <w:szCs w:val="24"/>
        </w:rPr>
      </w:pPr>
      <w:r>
        <w:rPr>
          <w:rFonts w:ascii="Times New Roman" w:hAnsi="Times New Roman"/>
          <w:sz w:val="24"/>
          <w:szCs w:val="24"/>
        </w:rPr>
        <w:t>1.9. Основными задачами муниципального земельного контроля являются:</w:t>
      </w:r>
      <w:bookmarkStart w:id="8" w:name="sub_16"/>
      <w:bookmarkEnd w:id="8"/>
    </w:p>
    <w:p>
      <w:pPr>
        <w:pStyle w:val="NoSpacing"/>
        <w:spacing w:before="0" w:after="200"/>
        <w:ind w:firstLine="709"/>
        <w:contextualSpacing/>
        <w:jc w:val="both"/>
        <w:rPr>
          <w:rFonts w:ascii="Times New Roman" w:hAnsi="Times New Roman"/>
          <w:sz w:val="24"/>
          <w:szCs w:val="24"/>
        </w:rPr>
      </w:pPr>
      <w:r>
        <w:rPr>
          <w:rFonts w:ascii="Times New Roman" w:hAnsi="Times New Roman"/>
          <w:sz w:val="24"/>
          <w:szCs w:val="24"/>
        </w:rPr>
        <w:t>- обеспечение соблюдения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p>
    <w:p>
      <w:pPr>
        <w:pStyle w:val="NoSpacing"/>
        <w:spacing w:before="0" w:after="200"/>
        <w:ind w:firstLine="709"/>
        <w:contextualSpacing/>
        <w:jc w:val="both"/>
        <w:rPr>
          <w:rFonts w:ascii="Times New Roman" w:hAnsi="Times New Roman"/>
          <w:sz w:val="24"/>
          <w:szCs w:val="24"/>
        </w:rPr>
      </w:pPr>
      <w:r>
        <w:rPr>
          <w:rFonts w:ascii="Times New Roman" w:hAnsi="Times New Roman"/>
          <w:sz w:val="24"/>
          <w:szCs w:val="24"/>
        </w:rPr>
        <w:t>- защита государственных, муниципальных и общественных интересов, а также прав граждан, юридических лиц и индивидуальных предпринимателей в области использования земель;</w:t>
      </w:r>
    </w:p>
    <w:p>
      <w:pPr>
        <w:pStyle w:val="NoSpacing"/>
        <w:spacing w:before="0" w:after="200"/>
        <w:ind w:firstLine="709"/>
        <w:contextualSpacing/>
        <w:jc w:val="both"/>
        <w:rPr>
          <w:rFonts w:ascii="Times New Roman" w:hAnsi="Times New Roman"/>
          <w:sz w:val="24"/>
          <w:szCs w:val="24"/>
        </w:rPr>
      </w:pPr>
      <w:r>
        <w:rPr>
          <w:rFonts w:ascii="Times New Roman" w:hAnsi="Times New Roman"/>
          <w:sz w:val="24"/>
          <w:szCs w:val="24"/>
        </w:rPr>
        <w:t>- принятие мер по предупреждению нарушений требований законодательства в отношении объектов земельных отношений;</w:t>
      </w:r>
    </w:p>
    <w:p>
      <w:pPr>
        <w:pStyle w:val="NoSpacing"/>
        <w:spacing w:before="0" w:after="200"/>
        <w:ind w:firstLine="709"/>
        <w:contextualSpacing/>
        <w:jc w:val="both"/>
        <w:rPr>
          <w:rFonts w:ascii="Times New Roman" w:hAnsi="Times New Roman"/>
          <w:sz w:val="24"/>
          <w:szCs w:val="24"/>
        </w:rPr>
      </w:pPr>
      <w:r>
        <w:rPr>
          <w:rFonts w:ascii="Times New Roman" w:hAnsi="Times New Roman"/>
          <w:sz w:val="24"/>
          <w:szCs w:val="24"/>
        </w:rPr>
        <w:t>- контроль за устранением нарушений требований законодательства в отношении объектов земельных отношений;</w:t>
      </w:r>
    </w:p>
    <w:p>
      <w:pPr>
        <w:pStyle w:val="NoSpacing"/>
        <w:spacing w:before="0" w:after="200"/>
        <w:ind w:firstLine="709"/>
        <w:contextualSpacing/>
        <w:jc w:val="both"/>
        <w:rPr>
          <w:rFonts w:ascii="Times New Roman" w:hAnsi="Times New Roman"/>
          <w:sz w:val="24"/>
          <w:szCs w:val="24"/>
        </w:rPr>
      </w:pPr>
      <w:r>
        <w:rPr>
          <w:rFonts w:ascii="Times New Roman" w:hAnsi="Times New Roman"/>
          <w:sz w:val="24"/>
          <w:szCs w:val="24"/>
        </w:rPr>
        <w:t>- привлечение общественности к выполнению мероприятий по контролю</w:t>
      </w:r>
    </w:p>
    <w:p>
      <w:pPr>
        <w:pStyle w:val="NoSpacing"/>
        <w:widowControl/>
        <w:bidi w:val="0"/>
        <w:spacing w:before="0" w:after="200"/>
        <w:ind w:left="0" w:right="0" w:firstLine="567"/>
        <w:contextualSpacing/>
        <w:jc w:val="both"/>
        <w:rPr>
          <w:color w:val="000000"/>
        </w:rPr>
      </w:pPr>
      <w:bookmarkStart w:id="9" w:name="sub_17"/>
      <w:bookmarkEnd w:id="9"/>
      <w:r>
        <w:rPr>
          <w:rFonts w:ascii="Times New Roman" w:hAnsi="Times New Roman"/>
          <w:color w:val="000000"/>
          <w:sz w:val="24"/>
          <w:szCs w:val="24"/>
        </w:rPr>
        <w:t>1.10. Муниципальный земельный контроль осуществляется должностным лицом Комитета по управлению муниципальным имуществом  администрации Погарского района, в должностные обязанности которого входит осуществление муниципального земельного контроля. Указанное должностное лицо является муниципальным инспектором по контролю за использованием земель на территории Погарского сельского поселения и Погарского района.</w:t>
      </w:r>
    </w:p>
    <w:p>
      <w:pPr>
        <w:pStyle w:val="NoSpacing"/>
        <w:spacing w:before="0" w:after="200"/>
        <w:ind w:firstLine="708"/>
        <w:contextualSpacing/>
        <w:jc w:val="both"/>
        <w:rPr>
          <w:rFonts w:ascii="Times New Roman" w:hAnsi="Times New Roman"/>
          <w:sz w:val="24"/>
          <w:szCs w:val="24"/>
        </w:rPr>
      </w:pPr>
      <w:r>
        <w:rPr>
          <w:rFonts w:ascii="Times New Roman" w:hAnsi="Times New Roman"/>
          <w:sz w:val="24"/>
          <w:szCs w:val="24"/>
        </w:rPr>
        <w:t>1.11. При осуществлении муниципального контроля муниципальный инспектор:</w:t>
      </w:r>
    </w:p>
    <w:p>
      <w:pPr>
        <w:pStyle w:val="NoSpacing"/>
        <w:spacing w:before="0" w:after="200"/>
        <w:ind w:firstLine="709"/>
        <w:contextualSpacing/>
        <w:jc w:val="both"/>
        <w:rPr>
          <w:rFonts w:ascii="Times New Roman" w:hAnsi="Times New Roman"/>
          <w:sz w:val="24"/>
          <w:szCs w:val="24"/>
        </w:rPr>
      </w:pPr>
      <w:bookmarkStart w:id="10" w:name="sub_1701"/>
      <w:bookmarkStart w:id="11" w:name="sub_171"/>
      <w:bookmarkEnd w:id="10"/>
      <w:bookmarkEnd w:id="11"/>
      <w:r>
        <w:rPr>
          <w:rFonts w:ascii="Times New Roman" w:hAnsi="Times New Roman"/>
          <w:sz w:val="24"/>
          <w:szCs w:val="24"/>
        </w:rPr>
        <w:t>а) организует и проводит в рамках муниципального земельного контроля проверки соблюдения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 (далее - проверки);</w:t>
      </w:r>
    </w:p>
    <w:p>
      <w:pPr>
        <w:pStyle w:val="NoSpacing"/>
        <w:spacing w:before="0" w:after="200"/>
        <w:ind w:firstLine="709"/>
        <w:contextualSpacing/>
        <w:jc w:val="both"/>
        <w:rPr>
          <w:rFonts w:ascii="Times New Roman" w:hAnsi="Times New Roman"/>
          <w:sz w:val="24"/>
          <w:szCs w:val="24"/>
        </w:rPr>
      </w:pPr>
      <w:bookmarkStart w:id="12" w:name="sub_1702"/>
      <w:bookmarkStart w:id="13" w:name="sub_17011"/>
      <w:bookmarkEnd w:id="12"/>
      <w:bookmarkEnd w:id="13"/>
      <w:r>
        <w:rPr>
          <w:rFonts w:ascii="Times New Roman" w:hAnsi="Times New Roman"/>
          <w:sz w:val="24"/>
          <w:szCs w:val="24"/>
        </w:rPr>
        <w:t>б) составляет акты проверок и направляет их копии в орган государственного земельного надзора;</w:t>
      </w:r>
    </w:p>
    <w:p>
      <w:pPr>
        <w:pStyle w:val="NoSpacing"/>
        <w:spacing w:before="0" w:after="200"/>
        <w:ind w:firstLine="709"/>
        <w:contextualSpacing/>
        <w:jc w:val="both"/>
        <w:rPr>
          <w:rFonts w:ascii="Times New Roman" w:hAnsi="Times New Roman"/>
          <w:sz w:val="24"/>
          <w:szCs w:val="24"/>
        </w:rPr>
      </w:pPr>
      <w:bookmarkStart w:id="14" w:name="sub_1703"/>
      <w:bookmarkStart w:id="15" w:name="sub_17021"/>
      <w:bookmarkEnd w:id="14"/>
      <w:bookmarkEnd w:id="15"/>
      <w:r>
        <w:rPr>
          <w:rFonts w:ascii="Times New Roman" w:hAnsi="Times New Roman"/>
          <w:sz w:val="24"/>
          <w:szCs w:val="24"/>
        </w:rPr>
        <w:t>в) выдаёт обязательные для исполнения предписания об устранении нарушений требований муниципальных правовых актов в сфере земельных отношений с указанием сроков их устранения;</w:t>
      </w:r>
    </w:p>
    <w:p>
      <w:pPr>
        <w:pStyle w:val="NoSpacing"/>
        <w:spacing w:before="0" w:after="200"/>
        <w:ind w:firstLine="709"/>
        <w:contextualSpacing/>
        <w:jc w:val="both"/>
        <w:rPr>
          <w:rFonts w:ascii="Times New Roman" w:hAnsi="Times New Roman"/>
          <w:sz w:val="24"/>
          <w:szCs w:val="24"/>
        </w:rPr>
      </w:pPr>
      <w:bookmarkStart w:id="16" w:name="sub_1704"/>
      <w:bookmarkStart w:id="17" w:name="sub_17031"/>
      <w:bookmarkEnd w:id="16"/>
      <w:bookmarkEnd w:id="17"/>
      <w:r>
        <w:rPr>
          <w:rFonts w:ascii="Times New Roman" w:hAnsi="Times New Roman"/>
          <w:sz w:val="24"/>
          <w:szCs w:val="24"/>
        </w:rPr>
        <w:t>г)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
    <w:p>
      <w:pPr>
        <w:pStyle w:val="NoSpacing"/>
        <w:spacing w:before="0" w:after="200"/>
        <w:ind w:firstLine="709"/>
        <w:contextualSpacing/>
        <w:jc w:val="both"/>
        <w:rPr>
          <w:rFonts w:ascii="Times New Roman" w:hAnsi="Times New Roman"/>
          <w:sz w:val="24"/>
          <w:szCs w:val="24"/>
        </w:rPr>
      </w:pPr>
      <w:bookmarkStart w:id="18" w:name="sub_1705"/>
      <w:bookmarkStart w:id="19" w:name="sub_17041"/>
      <w:bookmarkEnd w:id="18"/>
      <w:bookmarkEnd w:id="19"/>
      <w:r>
        <w:rPr>
          <w:rFonts w:ascii="Times New Roman" w:hAnsi="Times New Roman"/>
          <w:sz w:val="24"/>
          <w:szCs w:val="24"/>
        </w:rPr>
        <w:t>д) направляет материалы проверок в органы, уполномоченные на решение вопросов привлечения виновных лиц к ответственности, устранения выявленных нарушений в соответствии с законом Российской Федерации и Брянской области.</w:t>
      </w:r>
    </w:p>
    <w:p>
      <w:pPr>
        <w:pStyle w:val="NoSpacing"/>
        <w:spacing w:before="0" w:after="200"/>
        <w:ind w:firstLine="709"/>
        <w:contextualSpacing/>
        <w:jc w:val="both"/>
        <w:rPr>
          <w:rFonts w:ascii="Times New Roman" w:hAnsi="Times New Roman"/>
          <w:sz w:val="24"/>
          <w:szCs w:val="24"/>
        </w:rPr>
      </w:pPr>
      <w:bookmarkStart w:id="20" w:name="sub_1712"/>
      <w:bookmarkStart w:id="21" w:name="sub_17051"/>
      <w:bookmarkEnd w:id="20"/>
      <w:bookmarkEnd w:id="21"/>
      <w:r>
        <w:rPr>
          <w:rFonts w:ascii="Times New Roman" w:hAnsi="Times New Roman"/>
          <w:sz w:val="24"/>
          <w:szCs w:val="24"/>
        </w:rPr>
        <w:t>е) посещает при предъявлении служебного удостоверения организации и объекты (земельные участки), обследовать земельные участки, находящиеся в собственности, владении, пользовании и аренде, в рамках муниципального земельного контроля;</w:t>
      </w:r>
    </w:p>
    <w:p>
      <w:pPr>
        <w:pStyle w:val="NoSpacing"/>
        <w:spacing w:before="0" w:after="200"/>
        <w:ind w:firstLine="709"/>
        <w:contextualSpacing/>
        <w:jc w:val="both"/>
        <w:rPr>
          <w:rFonts w:ascii="Times New Roman" w:hAnsi="Times New Roman"/>
          <w:sz w:val="24"/>
          <w:szCs w:val="24"/>
        </w:rPr>
      </w:pPr>
      <w:bookmarkStart w:id="22" w:name="sub_1713"/>
      <w:bookmarkStart w:id="23" w:name="sub_17121"/>
      <w:bookmarkEnd w:id="22"/>
      <w:bookmarkEnd w:id="23"/>
      <w:r>
        <w:rPr>
          <w:rFonts w:ascii="Times New Roman" w:hAnsi="Times New Roman"/>
          <w:sz w:val="24"/>
          <w:szCs w:val="24"/>
        </w:rPr>
        <w:t>ж) обращается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муниципальных правовых актов в сфере земельных отношений;</w:t>
      </w:r>
    </w:p>
    <w:p>
      <w:pPr>
        <w:pStyle w:val="NoSpacing"/>
        <w:spacing w:before="0" w:after="200"/>
        <w:ind w:firstLine="709"/>
        <w:contextualSpacing/>
        <w:jc w:val="both"/>
        <w:rPr/>
      </w:pPr>
      <w:r>
        <w:rPr>
          <w:rFonts w:ascii="Times New Roman" w:hAnsi="Times New Roman"/>
          <w:sz w:val="24"/>
          <w:szCs w:val="24"/>
        </w:rPr>
        <w:t xml:space="preserve">з) </w:t>
      </w:r>
      <w:r>
        <w:rPr>
          <w:rFonts w:ascii="Times New Roman" w:hAnsi="Times New Roman"/>
          <w:bCs/>
          <w:color w:val="000000"/>
          <w:sz w:val="24"/>
          <w:szCs w:val="24"/>
        </w:rPr>
        <w:t xml:space="preserve">привлекает экспертов и экспертные организации к проведению проверок соблюдения требований </w:t>
      </w:r>
      <w:r>
        <w:fldChar w:fldCharType="begin"/>
      </w:r>
      <w:r>
        <w:rPr>
          <w:rStyle w:val="Style12"/>
          <w:sz w:val="24"/>
          <w:u w:val="none"/>
          <w:szCs w:val="24"/>
          <w:bCs/>
          <w:rFonts w:ascii="Times New Roman" w:hAnsi="Times New Roman"/>
        </w:rPr>
        <w:instrText> HYPERLINK "http://base.garant.ru/12124624/1/" \l "block_2"</w:instrText>
      </w:r>
      <w:r>
        <w:rPr>
          <w:rStyle w:val="Style12"/>
          <w:sz w:val="24"/>
          <w:u w:val="none"/>
          <w:szCs w:val="24"/>
          <w:bCs/>
          <w:rFonts w:ascii="Times New Roman" w:hAnsi="Times New Roman"/>
        </w:rPr>
        <w:fldChar w:fldCharType="separate"/>
      </w:r>
      <w:r>
        <w:rPr>
          <w:rStyle w:val="Style12"/>
          <w:rFonts w:ascii="Times New Roman" w:hAnsi="Times New Roman"/>
          <w:bCs/>
          <w:color w:val="auto"/>
          <w:sz w:val="24"/>
          <w:szCs w:val="24"/>
          <w:u w:val="none"/>
        </w:rPr>
        <w:t>земельного законодательства</w:t>
      </w:r>
      <w:r>
        <w:rPr>
          <w:rStyle w:val="Style12"/>
          <w:sz w:val="24"/>
          <w:u w:val="none"/>
          <w:szCs w:val="24"/>
          <w:bCs/>
          <w:rFonts w:ascii="Times New Roman" w:hAnsi="Times New Roman"/>
        </w:rPr>
        <w:fldChar w:fldCharType="end"/>
      </w:r>
      <w:r>
        <w:rPr>
          <w:rFonts w:ascii="Times New Roman" w:hAnsi="Times New Roman"/>
          <w:bCs/>
          <w:color w:val="000000"/>
          <w:sz w:val="24"/>
          <w:szCs w:val="24"/>
        </w:rPr>
        <w:t>;</w:t>
      </w:r>
    </w:p>
    <w:p>
      <w:pPr>
        <w:pStyle w:val="NoSpacing"/>
        <w:spacing w:before="0" w:after="200"/>
        <w:ind w:firstLine="709"/>
        <w:contextualSpacing/>
        <w:jc w:val="both"/>
        <w:rPr/>
      </w:pPr>
      <w:r>
        <w:rPr>
          <w:rFonts w:ascii="Times New Roman" w:hAnsi="Times New Roman"/>
          <w:sz w:val="24"/>
          <w:szCs w:val="24"/>
        </w:rPr>
        <w:t>и) осуществляет иные полномочия, предусмотренные законодательством Российской Федерации.</w:t>
      </w:r>
    </w:p>
    <w:p>
      <w:pPr>
        <w:pStyle w:val="NoSpacing"/>
        <w:widowControl/>
        <w:bidi w:val="0"/>
        <w:spacing w:before="0" w:after="200"/>
        <w:ind w:left="0" w:right="0" w:firstLine="567"/>
        <w:contextualSpacing/>
        <w:jc w:val="both"/>
        <w:rPr/>
      </w:pPr>
      <w:bookmarkStart w:id="24" w:name="sub_172"/>
      <w:bookmarkStart w:id="25" w:name="sub_17131"/>
      <w:bookmarkEnd w:id="25"/>
      <w:r>
        <w:rPr>
          <w:rFonts w:ascii="Times New Roman" w:hAnsi="Times New Roman"/>
          <w:sz w:val="24"/>
          <w:szCs w:val="24"/>
        </w:rPr>
        <w:t>1.12.</w:t>
      </w:r>
      <w:r>
        <w:rPr>
          <w:rFonts w:ascii="Times New Roman" w:hAnsi="Times New Roman"/>
          <w:b/>
          <w:sz w:val="24"/>
          <w:szCs w:val="24"/>
        </w:rPr>
        <w:t xml:space="preserve"> </w:t>
      </w:r>
      <w:bookmarkStart w:id="26" w:name="sub_20"/>
      <w:bookmarkEnd w:id="24"/>
      <w:r>
        <w:rPr>
          <w:rFonts w:ascii="Times New Roman" w:hAnsi="Times New Roman"/>
          <w:sz w:val="24"/>
          <w:szCs w:val="24"/>
        </w:rPr>
        <w:t xml:space="preserve"> При осуществлении муниципального контроля муниципальный инспектор  обязан:</w:t>
      </w:r>
    </w:p>
    <w:p>
      <w:pPr>
        <w:pStyle w:val="NoSpacing"/>
        <w:widowControl/>
        <w:bidi w:val="0"/>
        <w:spacing w:before="0" w:after="200"/>
        <w:ind w:left="0" w:right="0" w:firstLine="567"/>
        <w:contextualSpacing/>
        <w:jc w:val="both"/>
        <w:rPr/>
      </w:pPr>
      <w:r>
        <w:rPr>
          <w:rStyle w:val="Blk"/>
          <w:rFonts w:ascii="Times New Roman" w:hAnsi="Times New Roman"/>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pPr>
        <w:pStyle w:val="NoSpacing"/>
        <w:widowControl/>
        <w:bidi w:val="0"/>
        <w:spacing w:before="0" w:after="200"/>
        <w:ind w:left="0" w:right="0" w:firstLine="567"/>
        <w:contextualSpacing/>
        <w:jc w:val="both"/>
        <w:rPr/>
      </w:pPr>
      <w:bookmarkStart w:id="27" w:name="dst100235"/>
      <w:bookmarkEnd w:id="27"/>
      <w:r>
        <w:rPr>
          <w:rStyle w:val="Blk"/>
          <w:rFonts w:ascii="Times New Roman" w:hAnsi="Times New Roman"/>
          <w:color w:val="000000"/>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pPr>
        <w:pStyle w:val="NoSpacing"/>
        <w:widowControl/>
        <w:bidi w:val="0"/>
        <w:spacing w:before="0" w:after="200"/>
        <w:ind w:left="0" w:right="0" w:firstLine="567"/>
        <w:contextualSpacing/>
        <w:jc w:val="both"/>
        <w:rPr/>
      </w:pPr>
      <w:bookmarkStart w:id="28" w:name="dst100236"/>
      <w:bookmarkEnd w:id="28"/>
      <w:r>
        <w:rPr>
          <w:rStyle w:val="Blk"/>
          <w:rFonts w:ascii="Times New Roman" w:hAnsi="Times New Roman"/>
          <w:color w:val="000000"/>
          <w:sz w:val="24"/>
          <w:szCs w:val="24"/>
        </w:rPr>
        <w:t>3) проводить проверку на основании распоряжения главы администрации Погарского района о ее проведении в соответствии с ее назначением;</w:t>
      </w:r>
    </w:p>
    <w:p>
      <w:pPr>
        <w:pStyle w:val="NoSpacing"/>
        <w:widowControl/>
        <w:bidi w:val="0"/>
        <w:spacing w:before="0" w:after="200"/>
        <w:ind w:left="0" w:right="0" w:firstLine="567"/>
        <w:contextualSpacing/>
        <w:jc w:val="both"/>
        <w:rPr/>
      </w:pPr>
      <w:bookmarkStart w:id="29" w:name="dst100237"/>
      <w:bookmarkEnd w:id="29"/>
      <w:r>
        <w:rPr>
          <w:rStyle w:val="Blk"/>
          <w:rFonts w:ascii="Times New Roman" w:hAnsi="Times New Roman"/>
          <w:color w:val="000000"/>
          <w:sz w:val="24"/>
          <w:szCs w:val="24"/>
        </w:rP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главы администрации Погарского района и в случае, предусмотренном</w:t>
      </w:r>
      <w:r>
        <w:rPr>
          <w:rStyle w:val="Appleconvertedspace"/>
          <w:rFonts w:ascii="Times New Roman" w:hAnsi="Times New Roman"/>
          <w:color w:val="000000"/>
          <w:sz w:val="24"/>
          <w:szCs w:val="24"/>
        </w:rPr>
        <w:t> </w:t>
      </w:r>
      <w:r>
        <w:rPr>
          <w:rStyle w:val="Blk"/>
          <w:rFonts w:ascii="Times New Roman" w:hAnsi="Times New Roman"/>
          <w:color w:val="000000"/>
          <w:sz w:val="24"/>
          <w:szCs w:val="24"/>
        </w:rPr>
        <w:t>частью 5 статьи 10</w:t>
      </w:r>
      <w:r>
        <w:rPr>
          <w:rStyle w:val="Appleconvertedspace"/>
          <w:rFonts w:ascii="Times New Roman" w:hAnsi="Times New Roman"/>
          <w:color w:val="000000"/>
          <w:sz w:val="24"/>
          <w:szCs w:val="24"/>
        </w:rPr>
        <w:t> </w:t>
      </w:r>
      <w:r>
        <w:rPr>
          <w:rStyle w:val="Blk"/>
          <w:rFonts w:ascii="Times New Roman" w:hAnsi="Times New Roman"/>
          <w:color w:val="000000"/>
          <w:sz w:val="24"/>
          <w:szCs w:val="24"/>
        </w:rPr>
        <w:t xml:space="preserve"> Федерального закона 294-ФЗ, копии документа о согласовании проведения проверки;</w:t>
      </w:r>
    </w:p>
    <w:p>
      <w:pPr>
        <w:pStyle w:val="NoSpacing"/>
        <w:widowControl/>
        <w:bidi w:val="0"/>
        <w:spacing w:before="0" w:after="200"/>
        <w:ind w:left="0" w:right="0" w:firstLine="567"/>
        <w:contextualSpacing/>
        <w:jc w:val="both"/>
        <w:rPr/>
      </w:pPr>
      <w:bookmarkStart w:id="30" w:name="dst100238"/>
      <w:bookmarkEnd w:id="30"/>
      <w:r>
        <w:rPr>
          <w:rStyle w:val="Blk"/>
          <w:rFonts w:ascii="Times New Roman" w:hAnsi="Times New Roman"/>
          <w:color w:val="00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pPr>
        <w:pStyle w:val="NoSpacing"/>
        <w:widowControl/>
        <w:bidi w:val="0"/>
        <w:spacing w:before="0" w:after="200"/>
        <w:ind w:left="0" w:right="0" w:firstLine="567"/>
        <w:contextualSpacing/>
        <w:jc w:val="both"/>
        <w:rPr/>
      </w:pPr>
      <w:bookmarkStart w:id="31" w:name="dst100239"/>
      <w:bookmarkEnd w:id="31"/>
      <w:r>
        <w:rPr>
          <w:rStyle w:val="Blk"/>
          <w:rFonts w:ascii="Times New Roman" w:hAnsi="Times New Roman"/>
          <w:color w:val="00000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pPr>
        <w:pStyle w:val="NoSpacing"/>
        <w:widowControl/>
        <w:bidi w:val="0"/>
        <w:spacing w:before="0" w:after="200"/>
        <w:ind w:left="0" w:right="0" w:firstLine="567"/>
        <w:contextualSpacing/>
        <w:jc w:val="both"/>
        <w:rPr/>
      </w:pPr>
      <w:bookmarkStart w:id="32" w:name="dst100240"/>
      <w:bookmarkEnd w:id="32"/>
      <w:r>
        <w:rPr>
          <w:rStyle w:val="Blk"/>
          <w:rFonts w:ascii="Times New Roman" w:hAnsi="Times New Roman"/>
          <w:color w:val="00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pPr>
        <w:pStyle w:val="NoSpacing"/>
        <w:widowControl/>
        <w:bidi w:val="0"/>
        <w:spacing w:before="0" w:after="200"/>
        <w:ind w:left="0" w:right="0" w:firstLine="567"/>
        <w:contextualSpacing/>
        <w:jc w:val="both"/>
        <w:rPr/>
      </w:pPr>
      <w:bookmarkStart w:id="33" w:name="dst250"/>
      <w:bookmarkEnd w:id="33"/>
      <w:r>
        <w:rPr>
          <w:rStyle w:val="Blk"/>
          <w:rFonts w:ascii="Times New Roman" w:hAnsi="Times New Roman"/>
          <w:color w:val="000000"/>
          <w:sz w:val="24"/>
          <w:szCs w:val="24"/>
        </w:rPr>
        <w:t>8)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документами и (или) информацией, полученными в рамках межведомственного информационного взаимодействия;</w:t>
      </w:r>
    </w:p>
    <w:p>
      <w:pPr>
        <w:pStyle w:val="NoSpacing"/>
        <w:widowControl/>
        <w:bidi w:val="0"/>
        <w:spacing w:before="0" w:after="200"/>
        <w:ind w:left="0" w:right="0" w:firstLine="567"/>
        <w:contextualSpacing/>
        <w:jc w:val="both"/>
        <w:rPr/>
      </w:pPr>
      <w:bookmarkStart w:id="34" w:name="dst263"/>
      <w:bookmarkEnd w:id="34"/>
      <w:r>
        <w:rPr>
          <w:rStyle w:val="Blk"/>
          <w:rFonts w:ascii="Times New Roman" w:hAnsi="Times New Roman"/>
          <w:color w:val="000000"/>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NoSpacing"/>
        <w:widowControl/>
        <w:bidi w:val="0"/>
        <w:spacing w:before="0" w:after="200"/>
        <w:ind w:left="0" w:right="0" w:firstLine="567"/>
        <w:contextualSpacing/>
        <w:jc w:val="both"/>
        <w:rPr/>
      </w:pPr>
      <w:bookmarkStart w:id="35" w:name="dst100242"/>
      <w:bookmarkEnd w:id="35"/>
      <w:r>
        <w:rPr>
          <w:rStyle w:val="Blk"/>
          <w:rFonts w:ascii="Times New Roman" w:hAnsi="Times New Roman"/>
          <w:color w:val="000000"/>
          <w:sz w:val="24"/>
          <w:szCs w:val="24"/>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pPr>
        <w:pStyle w:val="NoSpacing"/>
        <w:widowControl/>
        <w:bidi w:val="0"/>
        <w:spacing w:before="0" w:after="200"/>
        <w:ind w:left="0" w:right="0" w:firstLine="567"/>
        <w:contextualSpacing/>
        <w:jc w:val="both"/>
        <w:rPr/>
      </w:pPr>
      <w:bookmarkStart w:id="36" w:name="dst100243"/>
      <w:bookmarkEnd w:id="36"/>
      <w:r>
        <w:rPr>
          <w:rStyle w:val="Blk"/>
          <w:rFonts w:ascii="Times New Roman" w:hAnsi="Times New Roman"/>
          <w:color w:val="000000"/>
          <w:sz w:val="24"/>
          <w:szCs w:val="24"/>
        </w:rPr>
        <w:t>11) соблюдать сроки проведения проверки, установленные настоящим административным регламентом;</w:t>
      </w:r>
    </w:p>
    <w:p>
      <w:pPr>
        <w:pStyle w:val="NoSpacing"/>
        <w:widowControl/>
        <w:bidi w:val="0"/>
        <w:spacing w:before="0" w:after="200"/>
        <w:ind w:left="0" w:right="0" w:firstLine="567"/>
        <w:contextualSpacing/>
        <w:jc w:val="both"/>
        <w:rPr/>
      </w:pPr>
      <w:bookmarkStart w:id="37" w:name="dst100244"/>
      <w:bookmarkEnd w:id="37"/>
      <w:r>
        <w:rPr>
          <w:rStyle w:val="Blk"/>
          <w:rFonts w:ascii="Times New Roman" w:hAnsi="Times New Roman"/>
          <w:color w:val="000000"/>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pPr>
        <w:pStyle w:val="Normal"/>
        <w:shd w:val="clear" w:color="auto" w:fill="FFFFFF"/>
        <w:spacing w:lineRule="auto" w:line="240" w:before="0" w:after="0"/>
        <w:ind w:firstLine="709"/>
        <w:contextualSpacing/>
        <w:jc w:val="both"/>
        <w:rPr>
          <w:rFonts w:ascii="Times New Roman" w:hAnsi="Times New Roman"/>
          <w:color w:val="000000"/>
          <w:sz w:val="24"/>
          <w:szCs w:val="24"/>
        </w:rPr>
      </w:pPr>
      <w:bookmarkStart w:id="38" w:name="dst100245"/>
      <w:bookmarkEnd w:id="38"/>
      <w:r>
        <w:rPr>
          <w:rStyle w:val="Blk"/>
          <w:rFonts w:ascii="Times New Roman" w:hAnsi="Times New Roman"/>
          <w:color w:val="000000"/>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административного регламента, в соответствии с которым проводится проверка;</w:t>
      </w:r>
    </w:p>
    <w:p>
      <w:pPr>
        <w:pStyle w:val="Normal"/>
        <w:shd w:val="clear" w:color="auto" w:fill="FFFFFF"/>
        <w:spacing w:lineRule="auto" w:line="240" w:before="0" w:after="0"/>
        <w:ind w:firstLine="709"/>
        <w:contextualSpacing/>
        <w:jc w:val="both"/>
        <w:rPr>
          <w:rStyle w:val="Blk"/>
          <w:rFonts w:ascii="Times New Roman" w:hAnsi="Times New Roman"/>
          <w:color w:val="000000"/>
          <w:sz w:val="24"/>
          <w:szCs w:val="24"/>
        </w:rPr>
      </w:pPr>
      <w:bookmarkStart w:id="39" w:name="dst251"/>
      <w:bookmarkEnd w:id="39"/>
      <w:r>
        <w:rPr>
          <w:rStyle w:val="Blk"/>
          <w:rFonts w:ascii="Times New Roman" w:hAnsi="Times New Roman"/>
          <w:color w:val="000000"/>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pStyle w:val="Normal"/>
        <w:spacing w:lineRule="auto" w:line="240" w:before="0" w:after="0"/>
        <w:ind w:firstLine="709"/>
        <w:contextualSpacing/>
        <w:jc w:val="both"/>
        <w:rPr>
          <w:rFonts w:ascii="Times New Roman" w:hAnsi="Times New Roman"/>
          <w:color w:val="000000"/>
          <w:sz w:val="24"/>
          <w:szCs w:val="24"/>
        </w:rPr>
      </w:pPr>
      <w:r>
        <w:rPr>
          <w:rStyle w:val="Blk"/>
          <w:rFonts w:ascii="Times New Roman" w:hAnsi="Times New Roman"/>
          <w:color w:val="000000"/>
          <w:sz w:val="24"/>
          <w:szCs w:val="24"/>
        </w:rPr>
        <w:t xml:space="preserve">1.13. </w:t>
      </w:r>
      <w:r>
        <w:rPr>
          <w:rFonts w:ascii="Times New Roman" w:hAnsi="Times New Roman"/>
          <w:color w:val="000000"/>
          <w:sz w:val="24"/>
          <w:szCs w:val="24"/>
        </w:rPr>
        <w:t>При проведении проверки муниципальный инспектор не вправе:</w:t>
      </w:r>
    </w:p>
    <w:p>
      <w:pPr>
        <w:pStyle w:val="Normal"/>
        <w:spacing w:lineRule="auto" w:line="240" w:before="0" w:after="0"/>
        <w:ind w:firstLine="709"/>
        <w:contextualSpacing/>
        <w:jc w:val="both"/>
        <w:rPr>
          <w:rFonts w:ascii="Times New Roman" w:hAnsi="Times New Roman"/>
          <w:color w:val="000000"/>
          <w:sz w:val="24"/>
          <w:szCs w:val="24"/>
        </w:rPr>
      </w:pPr>
      <w:bookmarkStart w:id="40" w:name="dst100198"/>
      <w:bookmarkEnd w:id="40"/>
      <w:r>
        <w:rPr>
          <w:rFonts w:ascii="Times New Roman" w:hAnsi="Times New Roman"/>
          <w:color w:val="000000"/>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он действует.</w:t>
      </w:r>
    </w:p>
    <w:p>
      <w:pPr>
        <w:pStyle w:val="Normal"/>
        <w:spacing w:lineRule="auto" w:line="240" w:before="0" w:after="0"/>
        <w:ind w:firstLine="709"/>
        <w:contextualSpacing/>
        <w:jc w:val="both"/>
        <w:rPr>
          <w:rFonts w:ascii="Times New Roman" w:hAnsi="Times New Roman"/>
          <w:color w:val="000000"/>
          <w:sz w:val="24"/>
          <w:szCs w:val="24"/>
        </w:rPr>
      </w:pPr>
      <w:bookmarkStart w:id="41" w:name="dst349"/>
      <w:bookmarkEnd w:id="41"/>
      <w:r>
        <w:rPr>
          <w:rFonts w:ascii="Times New Roman" w:hAnsi="Times New Roman"/>
          <w:color w:val="000000"/>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pPr>
        <w:pStyle w:val="Normal"/>
        <w:spacing w:lineRule="auto" w:line="240" w:before="0" w:after="0"/>
        <w:ind w:firstLine="709"/>
        <w:contextualSpacing/>
        <w:jc w:val="both"/>
        <w:rPr>
          <w:rFonts w:ascii="Times New Roman" w:hAnsi="Times New Roman"/>
          <w:color w:val="000000"/>
          <w:sz w:val="24"/>
          <w:szCs w:val="24"/>
        </w:rPr>
      </w:pPr>
      <w:bookmarkStart w:id="42" w:name="dst194"/>
      <w:bookmarkEnd w:id="42"/>
      <w:r>
        <w:rPr>
          <w:rFonts w:ascii="Times New Roman" w:hAnsi="Times New Roman"/>
          <w:color w:val="000000"/>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pPr>
        <w:pStyle w:val="Normal"/>
        <w:spacing w:lineRule="auto" w:line="240" w:before="0" w:after="0"/>
        <w:ind w:firstLine="709"/>
        <w:contextualSpacing/>
        <w:jc w:val="both"/>
        <w:rPr/>
      </w:pPr>
      <w:bookmarkStart w:id="43" w:name="dst100375"/>
      <w:bookmarkEnd w:id="43"/>
      <w:r>
        <w:rPr>
          <w:rFonts w:ascii="Times New Roman" w:hAnsi="Times New Roman"/>
          <w:color w:val="000000"/>
          <w:sz w:val="24"/>
          <w:szCs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гражданина,их уполномоченных представителей, за исключением случая проведения такой проверки по основанию, предусмотренному </w:t>
      </w:r>
      <w:r>
        <w:fldChar w:fldCharType="begin"/>
      </w:r>
      <w:r>
        <w:rPr>
          <w:rStyle w:val="Style12"/>
          <w:sz w:val="24"/>
          <w:u w:val="none"/>
          <w:szCs w:val="24"/>
          <w:rFonts w:ascii="Times New Roman" w:hAnsi="Times New Roman"/>
        </w:rPr>
        <w:instrText> HYPERLINK "http://www.consultant.ru/document/cons_doc_LAW_83079/27650359c98f25ee0dd36771b5c50565552b6eb3/" \l "dst257"</w:instrText>
      </w:r>
      <w:r>
        <w:rPr>
          <w:rStyle w:val="Style12"/>
          <w:sz w:val="24"/>
          <w:u w:val="none"/>
          <w:szCs w:val="24"/>
          <w:rFonts w:ascii="Times New Roman" w:hAnsi="Times New Roman"/>
        </w:rPr>
        <w:fldChar w:fldCharType="separate"/>
      </w:r>
      <w:r>
        <w:rPr>
          <w:rStyle w:val="Style12"/>
          <w:rFonts w:ascii="Times New Roman" w:hAnsi="Times New Roman"/>
          <w:color w:val="auto"/>
          <w:sz w:val="24"/>
          <w:szCs w:val="24"/>
          <w:u w:val="none"/>
        </w:rPr>
        <w:t>подпунктом "б" пункта 2 части 2 статьи 10</w:t>
      </w:r>
      <w:r>
        <w:rPr>
          <w:rStyle w:val="Style12"/>
          <w:sz w:val="24"/>
          <w:u w:val="none"/>
          <w:szCs w:val="24"/>
          <w:rFonts w:ascii="Times New Roman" w:hAnsi="Times New Roman"/>
        </w:rPr>
        <w:fldChar w:fldCharType="end"/>
      </w:r>
      <w:r>
        <w:rPr>
          <w:rFonts w:ascii="Times New Roman" w:hAnsi="Times New Roman"/>
          <w:color w:val="000000"/>
          <w:sz w:val="24"/>
          <w:szCs w:val="24"/>
        </w:rPr>
        <w:t xml:space="preserve">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pPr>
        <w:pStyle w:val="Normal"/>
        <w:spacing w:lineRule="auto" w:line="240" w:before="0" w:after="0"/>
        <w:ind w:firstLine="709"/>
        <w:contextualSpacing/>
        <w:jc w:val="both"/>
        <w:rPr>
          <w:rFonts w:ascii="Times New Roman" w:hAnsi="Times New Roman"/>
          <w:color w:val="000000"/>
          <w:sz w:val="24"/>
          <w:szCs w:val="24"/>
        </w:rPr>
      </w:pPr>
      <w:bookmarkStart w:id="44" w:name="dst100200"/>
      <w:bookmarkEnd w:id="44"/>
      <w:r>
        <w:rPr>
          <w:rFonts w:ascii="Times New Roman" w:hAnsi="Times New Roman"/>
          <w:color w:val="000000"/>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pPr>
        <w:pStyle w:val="Normal"/>
        <w:spacing w:lineRule="auto" w:line="240" w:before="0" w:after="0"/>
        <w:ind w:firstLine="709"/>
        <w:contextualSpacing/>
        <w:jc w:val="both"/>
        <w:rPr>
          <w:rFonts w:ascii="Times New Roman" w:hAnsi="Times New Roman"/>
          <w:color w:val="000000"/>
          <w:sz w:val="24"/>
          <w:szCs w:val="24"/>
        </w:rPr>
      </w:pPr>
      <w:bookmarkStart w:id="45" w:name="dst100201"/>
      <w:bookmarkEnd w:id="45"/>
      <w:r>
        <w:rPr>
          <w:rFonts w:ascii="Times New Roman" w:hAnsi="Times New Roman"/>
          <w:color w:val="000000"/>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pPr>
        <w:pStyle w:val="Normal"/>
        <w:spacing w:lineRule="auto" w:line="240" w:before="0" w:after="0"/>
        <w:ind w:firstLine="709"/>
        <w:contextualSpacing/>
        <w:jc w:val="both"/>
        <w:rPr/>
      </w:pPr>
      <w:bookmarkStart w:id="46" w:name="dst100202"/>
      <w:bookmarkEnd w:id="46"/>
      <w:r>
        <w:rPr>
          <w:rFonts w:ascii="Times New Roman" w:hAnsi="Times New Roman"/>
          <w:color w:val="000000"/>
          <w:sz w:val="24"/>
          <w:szCs w:val="24"/>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
        <w:r>
          <w:rPr>
            <w:rStyle w:val="Style12"/>
            <w:rFonts w:ascii="Times New Roman" w:hAnsi="Times New Roman"/>
            <w:color w:val="auto"/>
            <w:sz w:val="24"/>
            <w:szCs w:val="24"/>
            <w:u w:val="none"/>
          </w:rPr>
          <w:t>тайну</w:t>
        </w:r>
      </w:hyperlink>
      <w:r>
        <w:rPr>
          <w:rFonts w:ascii="Times New Roman" w:hAnsi="Times New Roman"/>
          <w:sz w:val="24"/>
          <w:szCs w:val="24"/>
        </w:rPr>
        <w:t>,</w:t>
      </w:r>
      <w:r>
        <w:rPr>
          <w:rFonts w:ascii="Times New Roman" w:hAnsi="Times New Roman"/>
          <w:color w:val="000000"/>
          <w:sz w:val="24"/>
          <w:szCs w:val="24"/>
        </w:rPr>
        <w:t xml:space="preserve"> за исключением случаев, предусмотренных законодательством Российской Федерации;</w:t>
      </w:r>
    </w:p>
    <w:p>
      <w:pPr>
        <w:pStyle w:val="Normal"/>
        <w:spacing w:lineRule="auto" w:line="240" w:before="0" w:after="0"/>
        <w:ind w:firstLine="709"/>
        <w:contextualSpacing/>
        <w:jc w:val="both"/>
        <w:rPr>
          <w:rFonts w:ascii="Times New Roman" w:hAnsi="Times New Roman"/>
          <w:color w:val="000000"/>
          <w:sz w:val="24"/>
          <w:szCs w:val="24"/>
        </w:rPr>
      </w:pPr>
      <w:bookmarkStart w:id="47" w:name="dst100203"/>
      <w:bookmarkEnd w:id="47"/>
      <w:r>
        <w:rPr>
          <w:rFonts w:ascii="Times New Roman" w:hAnsi="Times New Roman"/>
          <w:color w:val="000000"/>
          <w:sz w:val="24"/>
          <w:szCs w:val="24"/>
        </w:rPr>
        <w:t>8) превышать установленные сроки проведения проверки;</w:t>
      </w:r>
    </w:p>
    <w:p>
      <w:pPr>
        <w:pStyle w:val="Normal"/>
        <w:spacing w:lineRule="auto" w:line="240" w:before="0" w:after="0"/>
        <w:ind w:firstLine="709"/>
        <w:contextualSpacing/>
        <w:jc w:val="both"/>
        <w:rPr>
          <w:rFonts w:ascii="Times New Roman" w:hAnsi="Times New Roman"/>
          <w:color w:val="000000"/>
          <w:sz w:val="24"/>
          <w:szCs w:val="24"/>
        </w:rPr>
      </w:pPr>
      <w:bookmarkStart w:id="48" w:name="dst100204"/>
      <w:bookmarkEnd w:id="48"/>
      <w:r>
        <w:rPr>
          <w:rFonts w:ascii="Times New Roman" w:hAnsi="Times New Roman"/>
          <w:color w:val="000000"/>
          <w:sz w:val="24"/>
          <w:szCs w:val="24"/>
        </w:rPr>
        <w:t>9)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pPr>
        <w:pStyle w:val="Normal"/>
        <w:spacing w:lineRule="auto" w:line="240" w:before="0" w:after="0"/>
        <w:ind w:firstLine="709"/>
        <w:contextualSpacing/>
        <w:jc w:val="both"/>
        <w:rPr>
          <w:rFonts w:ascii="Times New Roman" w:hAnsi="Times New Roman"/>
          <w:color w:val="000000"/>
          <w:sz w:val="24"/>
          <w:szCs w:val="24"/>
        </w:rPr>
      </w:pPr>
      <w:bookmarkStart w:id="49" w:name="dst248"/>
      <w:bookmarkEnd w:id="49"/>
      <w:r>
        <w:rPr>
          <w:rFonts w:ascii="Times New Roman" w:hAnsi="Times New Roman"/>
          <w:color w:val="000000"/>
          <w:sz w:val="24"/>
          <w:szCs w:val="24"/>
        </w:rPr>
        <w:t>10)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pPr>
        <w:pStyle w:val="Normal"/>
        <w:spacing w:lineRule="auto" w:line="240" w:before="0" w:after="0"/>
        <w:ind w:firstLine="709"/>
        <w:contextualSpacing/>
        <w:jc w:val="both"/>
        <w:rPr>
          <w:rFonts w:ascii="Times New Roman" w:hAnsi="Times New Roman"/>
          <w:color w:val="000000"/>
          <w:sz w:val="24"/>
          <w:szCs w:val="24"/>
        </w:rPr>
      </w:pPr>
      <w:bookmarkStart w:id="50" w:name="dst336"/>
      <w:bookmarkEnd w:id="50"/>
      <w:r>
        <w:rPr>
          <w:rFonts w:ascii="Times New Roman" w:hAnsi="Times New Roman"/>
          <w:color w:val="000000"/>
          <w:sz w:val="24"/>
          <w:szCs w:val="24"/>
        </w:rPr>
        <w:t>11) требовать от юридического лица, индивидуального предпринимателя, гражданина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pPr>
        <w:pStyle w:val="Normal"/>
        <w:spacing w:lineRule="auto" w:line="240" w:before="0" w:after="0"/>
        <w:ind w:firstLine="709"/>
        <w:contextualSpacing/>
        <w:jc w:val="both"/>
        <w:rPr>
          <w:color w:val="000000"/>
        </w:rPr>
      </w:pPr>
      <w:r>
        <w:rPr>
          <w:rFonts w:ascii="Times New Roman" w:hAnsi="Times New Roman"/>
          <w:color w:val="000000"/>
          <w:sz w:val="24"/>
          <w:szCs w:val="24"/>
        </w:rPr>
        <w:t>1.14.</w:t>
      </w:r>
      <w:r>
        <w:rPr>
          <w:rFonts w:ascii="Times New Roman" w:hAnsi="Times New Roman"/>
          <w:b/>
          <w:color w:val="000000"/>
          <w:sz w:val="24"/>
          <w:szCs w:val="24"/>
        </w:rPr>
        <w:t xml:space="preserve"> </w:t>
      </w:r>
      <w:r>
        <w:rPr>
          <w:rFonts w:ascii="Times New Roman" w:hAnsi="Times New Roman"/>
          <w:color w:val="000000"/>
          <w:sz w:val="24"/>
          <w:szCs w:val="24"/>
        </w:rPr>
        <w:t>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pPr>
        <w:pStyle w:val="Normal"/>
        <w:shd w:val="clear" w:color="auto" w:fill="FFFFFF"/>
        <w:tabs>
          <w:tab w:val="clear" w:pos="708"/>
          <w:tab w:val="left" w:pos="709" w:leader="none"/>
        </w:tabs>
        <w:spacing w:lineRule="auto" w:line="240" w:before="0" w:after="0"/>
        <w:ind w:firstLine="709"/>
        <w:contextualSpacing/>
        <w:jc w:val="both"/>
        <w:rPr>
          <w:rFonts w:ascii="Times New Roman" w:hAnsi="Times New Roman"/>
          <w:color w:val="000000"/>
          <w:sz w:val="24"/>
          <w:szCs w:val="24"/>
        </w:rPr>
      </w:pPr>
      <w:r>
        <w:rPr>
          <w:rStyle w:val="Blk"/>
          <w:rFonts w:ascii="Times New Roman" w:hAnsi="Times New Roman"/>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pPr>
        <w:pStyle w:val="Normal"/>
        <w:shd w:val="clear" w:color="auto" w:fill="FFFFFF"/>
        <w:tabs>
          <w:tab w:val="clear" w:pos="708"/>
          <w:tab w:val="left" w:pos="709" w:leader="none"/>
        </w:tabs>
        <w:spacing w:lineRule="auto" w:line="240" w:before="0" w:after="0"/>
        <w:ind w:firstLine="709"/>
        <w:contextualSpacing/>
        <w:jc w:val="both"/>
        <w:rPr>
          <w:rFonts w:ascii="Times New Roman" w:hAnsi="Times New Roman"/>
          <w:color w:val="000000"/>
          <w:sz w:val="24"/>
          <w:szCs w:val="24"/>
        </w:rPr>
      </w:pPr>
      <w:bookmarkStart w:id="51" w:name="dst100264"/>
      <w:bookmarkEnd w:id="51"/>
      <w:r>
        <w:rPr>
          <w:rStyle w:val="Blk"/>
          <w:rFonts w:ascii="Times New Roman" w:hAnsi="Times New Roman"/>
          <w:color w:val="000000"/>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pPr>
        <w:pStyle w:val="Normal"/>
        <w:shd w:val="clear" w:color="auto" w:fill="FFFFFF"/>
        <w:tabs>
          <w:tab w:val="clear" w:pos="708"/>
          <w:tab w:val="left" w:pos="709" w:leader="none"/>
        </w:tabs>
        <w:spacing w:lineRule="auto" w:line="240" w:before="0" w:after="0"/>
        <w:ind w:firstLine="709"/>
        <w:contextualSpacing/>
        <w:jc w:val="both"/>
        <w:rPr>
          <w:rFonts w:ascii="Times New Roman" w:hAnsi="Times New Roman"/>
          <w:color w:val="000000"/>
          <w:sz w:val="24"/>
          <w:szCs w:val="24"/>
        </w:rPr>
      </w:pPr>
      <w:bookmarkStart w:id="52" w:name="dst252"/>
      <w:bookmarkEnd w:id="52"/>
      <w:r>
        <w:rPr>
          <w:rStyle w:val="Blk"/>
          <w:rFonts w:ascii="Times New Roman" w:hAnsi="Times New Roman"/>
          <w:color w:val="000000"/>
          <w:sz w:val="24"/>
          <w:szCs w:val="24"/>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Normal"/>
        <w:shd w:val="clear" w:color="auto" w:fill="FFFFFF"/>
        <w:tabs>
          <w:tab w:val="clear" w:pos="708"/>
          <w:tab w:val="left" w:pos="709" w:leader="none"/>
        </w:tabs>
        <w:spacing w:lineRule="auto" w:line="240" w:before="0" w:after="0"/>
        <w:ind w:firstLine="709"/>
        <w:contextualSpacing/>
        <w:jc w:val="both"/>
        <w:rPr>
          <w:rFonts w:ascii="Times New Roman" w:hAnsi="Times New Roman"/>
          <w:color w:val="000000"/>
          <w:sz w:val="24"/>
          <w:szCs w:val="24"/>
        </w:rPr>
      </w:pPr>
      <w:bookmarkStart w:id="53" w:name="dst253"/>
      <w:bookmarkEnd w:id="53"/>
      <w:r>
        <w:rPr>
          <w:rStyle w:val="Blk"/>
          <w:rFonts w:ascii="Times New Roman" w:hAnsi="Times New Roman"/>
          <w:color w:val="000000"/>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pPr>
        <w:pStyle w:val="Normal"/>
        <w:shd w:val="clear" w:color="auto" w:fill="FFFFFF"/>
        <w:tabs>
          <w:tab w:val="clear" w:pos="708"/>
          <w:tab w:val="left" w:pos="709" w:leader="none"/>
        </w:tabs>
        <w:spacing w:lineRule="auto" w:line="240" w:before="0" w:after="0"/>
        <w:ind w:firstLine="709"/>
        <w:contextualSpacing/>
        <w:jc w:val="both"/>
        <w:rPr>
          <w:rFonts w:ascii="Times New Roman" w:hAnsi="Times New Roman"/>
          <w:color w:val="000000"/>
          <w:sz w:val="24"/>
          <w:szCs w:val="24"/>
        </w:rPr>
      </w:pPr>
      <w:bookmarkStart w:id="54" w:name="dst100265"/>
      <w:bookmarkEnd w:id="54"/>
      <w:r>
        <w:rPr>
          <w:rStyle w:val="Blk"/>
          <w:rFonts w:ascii="Times New Roman" w:hAnsi="Times New Roman"/>
          <w:color w:val="000000"/>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pPr>
        <w:pStyle w:val="Normal"/>
        <w:shd w:val="clear" w:color="auto" w:fill="FFFFFF"/>
        <w:tabs>
          <w:tab w:val="clear" w:pos="708"/>
          <w:tab w:val="left" w:pos="709" w:leader="none"/>
        </w:tabs>
        <w:spacing w:lineRule="auto" w:line="240" w:before="0" w:after="0"/>
        <w:ind w:firstLine="709"/>
        <w:contextualSpacing/>
        <w:jc w:val="both"/>
        <w:rPr>
          <w:rFonts w:ascii="Times New Roman" w:hAnsi="Times New Roman"/>
          <w:color w:val="000000"/>
          <w:sz w:val="24"/>
          <w:szCs w:val="24"/>
        </w:rPr>
      </w:pPr>
      <w:bookmarkStart w:id="55" w:name="dst100266"/>
      <w:bookmarkEnd w:id="55"/>
      <w:r>
        <w:rPr>
          <w:rStyle w:val="Blk"/>
          <w:rFonts w:ascii="Times New Roman" w:hAnsi="Times New Roman"/>
          <w:color w:val="000000"/>
          <w:sz w:val="24"/>
          <w:szCs w:val="24"/>
        </w:rPr>
        <w:t xml:space="preserve">6) обжаловать действия (бездействие) должностных лиц органа муниципального контроля, повлекшие за собой нарушение прав </w:t>
      </w:r>
      <w:r>
        <w:rPr>
          <w:rFonts w:ascii="Times New Roman" w:hAnsi="Times New Roman"/>
          <w:color w:val="333333"/>
          <w:sz w:val="24"/>
          <w:szCs w:val="24"/>
        </w:rPr>
        <w:t>юридического лица, индивидуального предпринимателя, гражданина</w:t>
      </w:r>
      <w:r>
        <w:rPr>
          <w:rStyle w:val="Blk"/>
          <w:rFonts w:ascii="Times New Roman" w:hAnsi="Times New Roman"/>
          <w:color w:val="000000"/>
          <w:sz w:val="24"/>
          <w:szCs w:val="24"/>
        </w:rPr>
        <w:t xml:space="preserve"> при проведении проверки, в административном и (или) судебном порядке в соответствии с</w:t>
      </w:r>
      <w:r>
        <w:rPr>
          <w:rStyle w:val="Appleconvertedspace"/>
          <w:rFonts w:ascii="Times New Roman" w:hAnsi="Times New Roman"/>
          <w:color w:val="000000"/>
          <w:sz w:val="24"/>
          <w:szCs w:val="24"/>
        </w:rPr>
        <w:t> </w:t>
      </w:r>
      <w:r>
        <w:rPr>
          <w:rStyle w:val="Blk"/>
          <w:rFonts w:ascii="Times New Roman" w:hAnsi="Times New Roman"/>
          <w:color w:val="000000"/>
          <w:sz w:val="24"/>
          <w:szCs w:val="24"/>
        </w:rPr>
        <w:t>законодательством</w:t>
      </w:r>
      <w:r>
        <w:rPr>
          <w:rStyle w:val="Appleconvertedspace"/>
          <w:rFonts w:ascii="Times New Roman" w:hAnsi="Times New Roman"/>
          <w:color w:val="000000"/>
          <w:sz w:val="24"/>
          <w:szCs w:val="24"/>
        </w:rPr>
        <w:t> </w:t>
      </w:r>
      <w:r>
        <w:rPr>
          <w:rStyle w:val="Blk"/>
          <w:rFonts w:ascii="Times New Roman" w:hAnsi="Times New Roman"/>
          <w:color w:val="000000"/>
          <w:sz w:val="24"/>
          <w:szCs w:val="24"/>
        </w:rPr>
        <w:t>Российской Федерации;</w:t>
      </w:r>
    </w:p>
    <w:p>
      <w:pPr>
        <w:pStyle w:val="Normal"/>
        <w:shd w:val="clear" w:color="auto" w:fill="FFFFFF"/>
        <w:tabs>
          <w:tab w:val="clear" w:pos="708"/>
          <w:tab w:val="left" w:pos="709" w:leader="none"/>
        </w:tabs>
        <w:spacing w:lineRule="auto" w:line="240" w:before="0" w:after="0"/>
        <w:ind w:firstLine="709"/>
        <w:contextualSpacing/>
        <w:jc w:val="both"/>
        <w:rPr>
          <w:rStyle w:val="Blk"/>
          <w:rFonts w:ascii="Times New Roman" w:hAnsi="Times New Roman"/>
          <w:color w:val="000000"/>
          <w:sz w:val="24"/>
          <w:szCs w:val="24"/>
        </w:rPr>
      </w:pPr>
      <w:bookmarkStart w:id="56" w:name="dst145"/>
      <w:bookmarkEnd w:id="56"/>
      <w:r>
        <w:rPr>
          <w:rStyle w:val="Blk"/>
          <w:rFonts w:ascii="Times New Roman" w:hAnsi="Times New Roman"/>
          <w:color w:val="000000"/>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pPr>
        <w:pStyle w:val="Normal"/>
        <w:numPr>
          <w:ilvl w:val="0"/>
          <w:numId w:val="0"/>
        </w:numPr>
        <w:spacing w:lineRule="auto" w:line="240" w:before="0" w:after="0"/>
        <w:ind w:firstLine="709"/>
        <w:contextualSpacing/>
        <w:jc w:val="both"/>
        <w:outlineLvl w:val="1"/>
        <w:rPr>
          <w:rFonts w:ascii="Times New Roman" w:hAnsi="Times New Roman"/>
          <w:color w:val="000000"/>
          <w:kern w:val="2"/>
          <w:sz w:val="24"/>
          <w:szCs w:val="24"/>
        </w:rPr>
      </w:pPr>
      <w:r>
        <w:rPr>
          <w:rFonts w:ascii="Times New Roman" w:hAnsi="Times New Roman"/>
          <w:color w:val="000000"/>
          <w:kern w:val="2"/>
          <w:sz w:val="24"/>
          <w:szCs w:val="24"/>
        </w:rPr>
        <w:t>1.15. Право юридических лиц, индивидуальных предпринимателей, граждан на возмещение вреда, причиненного при осуществлении муниципального контроля.</w:t>
      </w:r>
    </w:p>
    <w:p>
      <w:pPr>
        <w:pStyle w:val="Normal"/>
        <w:spacing w:lineRule="auto" w:line="240" w:before="0" w:after="0"/>
        <w:ind w:firstLine="709"/>
        <w:contextualSpacing/>
        <w:jc w:val="both"/>
        <w:rPr/>
      </w:pPr>
      <w:bookmarkStart w:id="57" w:name="dst100268"/>
      <w:bookmarkEnd w:id="57"/>
      <w:r>
        <w:rPr>
          <w:rFonts w:ascii="Times New Roman" w:hAnsi="Times New Roman"/>
          <w:color w:val="000000"/>
          <w:sz w:val="24"/>
          <w:szCs w:val="24"/>
        </w:rPr>
        <w:t>1.15.1. Вред, причиненный юридическим лицам, индивидуальным предпринимателям, гражданам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pPr>
        <w:pStyle w:val="Normal"/>
        <w:spacing w:lineRule="auto" w:line="240" w:before="0" w:after="0"/>
        <w:ind w:firstLine="709"/>
        <w:contextualSpacing/>
        <w:jc w:val="both"/>
        <w:rPr>
          <w:rFonts w:ascii="Times New Roman" w:hAnsi="Times New Roman"/>
          <w:color w:val="000000"/>
          <w:sz w:val="24"/>
          <w:szCs w:val="24"/>
        </w:rPr>
      </w:pPr>
      <w:bookmarkStart w:id="58" w:name="dst100269"/>
      <w:bookmarkEnd w:id="58"/>
      <w:r>
        <w:rPr>
          <w:rFonts w:ascii="Times New Roman" w:hAnsi="Times New Roman"/>
          <w:color w:val="000000"/>
          <w:sz w:val="24"/>
          <w:szCs w:val="24"/>
        </w:rPr>
        <w:t>1.15.2. При определении размера вреда, причиненного юридическим лицам, индивидуальным предпринимателям, гражданам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граждан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граждане права и (или) законные интересы которых нарушены, осуществили или должны осуществить для получения юридической или иной профессиональной помощи.</w:t>
      </w:r>
    </w:p>
    <w:p>
      <w:pPr>
        <w:pStyle w:val="Normal"/>
        <w:spacing w:lineRule="auto" w:line="240" w:before="0" w:after="0"/>
        <w:ind w:firstLine="709"/>
        <w:contextualSpacing/>
        <w:jc w:val="both"/>
        <w:rPr>
          <w:rFonts w:ascii="Times New Roman" w:hAnsi="Times New Roman"/>
          <w:color w:val="000000"/>
          <w:sz w:val="24"/>
          <w:szCs w:val="24"/>
        </w:rPr>
      </w:pPr>
      <w:bookmarkStart w:id="59" w:name="dst100270"/>
      <w:bookmarkEnd w:id="59"/>
      <w:r>
        <w:rPr>
          <w:rFonts w:ascii="Times New Roman" w:hAnsi="Times New Roman"/>
          <w:color w:val="000000"/>
          <w:sz w:val="24"/>
          <w:szCs w:val="24"/>
        </w:rPr>
        <w:t>1.15.3. Вред, причиненный юридическим лицам, индивидуальным предпринимателям, гражданам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pPr>
        <w:pStyle w:val="Normal"/>
        <w:numPr>
          <w:ilvl w:val="0"/>
          <w:numId w:val="0"/>
        </w:numPr>
        <w:spacing w:lineRule="auto" w:line="240" w:before="0" w:after="0"/>
        <w:ind w:firstLine="709"/>
        <w:contextualSpacing/>
        <w:jc w:val="both"/>
        <w:outlineLvl w:val="1"/>
        <w:rPr>
          <w:rFonts w:ascii="Times New Roman" w:hAnsi="Times New Roman"/>
          <w:color w:val="000000"/>
          <w:kern w:val="2"/>
          <w:sz w:val="24"/>
          <w:szCs w:val="24"/>
        </w:rPr>
      </w:pPr>
      <w:r>
        <w:rPr>
          <w:rFonts w:ascii="Times New Roman" w:hAnsi="Times New Roman"/>
          <w:color w:val="000000"/>
          <w:sz w:val="24"/>
          <w:szCs w:val="24"/>
        </w:rPr>
        <w:t>1.16.</w:t>
      </w:r>
      <w:r>
        <w:rPr>
          <w:rFonts w:ascii="Times New Roman" w:hAnsi="Times New Roman"/>
          <w:b/>
          <w:color w:val="000000"/>
          <w:sz w:val="24"/>
          <w:szCs w:val="24"/>
        </w:rPr>
        <w:t xml:space="preserve"> </w:t>
      </w:r>
      <w:r>
        <w:rPr>
          <w:rFonts w:ascii="Times New Roman" w:hAnsi="Times New Roman"/>
          <w:color w:val="000000"/>
          <w:kern w:val="2"/>
          <w:sz w:val="24"/>
          <w:szCs w:val="24"/>
        </w:rPr>
        <w:t>Защита прав юридических лиц, индивидуальных предпринимателей при осуществлении муниципального контроля:</w:t>
      </w:r>
    </w:p>
    <w:p>
      <w:pPr>
        <w:pStyle w:val="Normal"/>
        <w:spacing w:lineRule="auto" w:line="240" w:before="0" w:after="0"/>
        <w:ind w:firstLine="709"/>
        <w:contextualSpacing/>
        <w:jc w:val="both"/>
        <w:rPr>
          <w:rFonts w:ascii="Times New Roman" w:hAnsi="Times New Roman"/>
          <w:color w:val="000000"/>
          <w:sz w:val="24"/>
          <w:szCs w:val="24"/>
        </w:rPr>
      </w:pPr>
      <w:bookmarkStart w:id="60" w:name="dst100272"/>
      <w:bookmarkEnd w:id="60"/>
      <w:r>
        <w:rPr>
          <w:rFonts w:ascii="Times New Roman" w:hAnsi="Times New Roman"/>
          <w:color w:val="000000"/>
          <w:sz w:val="24"/>
          <w:szCs w:val="24"/>
        </w:rPr>
        <w:t>1.16.1.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pPr>
        <w:pStyle w:val="Normal"/>
        <w:spacing w:lineRule="auto" w:line="240" w:before="0" w:after="0"/>
        <w:ind w:firstLine="709"/>
        <w:contextualSpacing/>
        <w:jc w:val="both"/>
        <w:rPr>
          <w:rFonts w:ascii="Times New Roman" w:hAnsi="Times New Roman"/>
          <w:color w:val="000000"/>
          <w:sz w:val="24"/>
          <w:szCs w:val="24"/>
        </w:rPr>
      </w:pPr>
      <w:bookmarkStart w:id="61" w:name="dst100273"/>
      <w:bookmarkEnd w:id="61"/>
      <w:r>
        <w:rPr>
          <w:rFonts w:ascii="Times New Roman" w:hAnsi="Times New Roman"/>
          <w:color w:val="000000"/>
          <w:sz w:val="24"/>
          <w:szCs w:val="24"/>
        </w:rPr>
        <w:t>1.16.2.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pPr>
        <w:pStyle w:val="Normal"/>
        <w:spacing w:lineRule="auto" w:line="240" w:before="0" w:after="0"/>
        <w:ind w:firstLine="709"/>
        <w:contextualSpacing/>
        <w:jc w:val="both"/>
        <w:rPr>
          <w:rFonts w:ascii="Times New Roman" w:hAnsi="Times New Roman"/>
          <w:color w:val="000000"/>
          <w:sz w:val="24"/>
          <w:szCs w:val="24"/>
        </w:rPr>
      </w:pPr>
      <w:bookmarkStart w:id="62" w:name="dst100274"/>
      <w:bookmarkEnd w:id="62"/>
      <w:r>
        <w:rPr>
          <w:rFonts w:ascii="Times New Roman" w:hAnsi="Times New Roman"/>
          <w:color w:val="000000"/>
          <w:sz w:val="24"/>
          <w:szCs w:val="24"/>
        </w:rPr>
        <w:t>1.16.3.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pPr>
        <w:pStyle w:val="Normal"/>
        <w:spacing w:lineRule="auto" w:line="240" w:before="0" w:after="0"/>
        <w:ind w:firstLine="709"/>
        <w:contextualSpacing/>
        <w:jc w:val="both"/>
        <w:rPr>
          <w:rFonts w:ascii="Times New Roman" w:hAnsi="Times New Roman"/>
          <w:color w:val="000000"/>
          <w:sz w:val="24"/>
          <w:szCs w:val="24"/>
        </w:rPr>
      </w:pPr>
      <w:r>
        <w:rPr>
          <w:rFonts w:ascii="Times New Roman" w:hAnsi="Times New Roman"/>
          <w:color w:val="000000"/>
          <w:sz w:val="24"/>
          <w:szCs w:val="24"/>
        </w:rPr>
        <w:t>1.17.</w:t>
      </w:r>
      <w:r>
        <w:rPr>
          <w:rFonts w:ascii="Times New Roman" w:hAnsi="Times New Roman"/>
          <w:b/>
          <w:color w:val="000000"/>
          <w:sz w:val="24"/>
          <w:szCs w:val="24"/>
        </w:rPr>
        <w:t xml:space="preserve"> </w:t>
      </w:r>
      <w:r>
        <w:rPr>
          <w:rFonts w:ascii="Times New Roman" w:hAnsi="Times New Roman"/>
          <w:color w:val="000000"/>
          <w:kern w:val="2"/>
          <w:sz w:val="24"/>
          <w:szCs w:val="24"/>
        </w:rPr>
        <w:t>Общественная защита прав юридических лиц, индивидуальных предпринимателей при осуществлении муниципального контроля:</w:t>
      </w:r>
    </w:p>
    <w:p>
      <w:pPr>
        <w:pStyle w:val="Normal"/>
        <w:spacing w:lineRule="auto" w:line="240" w:before="0" w:after="0"/>
        <w:ind w:firstLine="709"/>
        <w:contextualSpacing/>
        <w:jc w:val="both"/>
        <w:rPr/>
      </w:pPr>
      <w:bookmarkStart w:id="63" w:name="dst100276"/>
      <w:bookmarkEnd w:id="63"/>
      <w:r>
        <w:rPr>
          <w:rFonts w:ascii="Times New Roman" w:hAnsi="Times New Roman"/>
          <w:color w:val="000000"/>
          <w:sz w:val="24"/>
          <w:szCs w:val="24"/>
        </w:rPr>
        <w:t>1.17.1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pPr>
        <w:pStyle w:val="Normal"/>
        <w:spacing w:lineRule="auto" w:line="240" w:before="0" w:after="0"/>
        <w:ind w:firstLine="709"/>
        <w:contextualSpacing/>
        <w:jc w:val="both"/>
        <w:rPr>
          <w:rFonts w:ascii="Times New Roman" w:hAnsi="Times New Roman"/>
          <w:color w:val="000000"/>
          <w:sz w:val="24"/>
          <w:szCs w:val="24"/>
        </w:rPr>
      </w:pPr>
      <w:bookmarkStart w:id="64" w:name="dst100277"/>
      <w:bookmarkEnd w:id="64"/>
      <w:r>
        <w:rPr>
          <w:rFonts w:ascii="Times New Roman" w:hAnsi="Times New Roman"/>
          <w:color w:val="000000"/>
          <w:sz w:val="24"/>
          <w:szCs w:val="24"/>
        </w:rPr>
        <w:t>1.17.2. Объединения юридических лиц, индивидуальных предпринимателей, саморегулируемые организации вправе:</w:t>
      </w:r>
    </w:p>
    <w:p>
      <w:pPr>
        <w:pStyle w:val="Normal"/>
        <w:spacing w:lineRule="auto" w:line="240" w:before="0" w:after="0"/>
        <w:ind w:firstLine="709"/>
        <w:contextualSpacing/>
        <w:jc w:val="both"/>
        <w:rPr>
          <w:rFonts w:ascii="Times New Roman" w:hAnsi="Times New Roman"/>
          <w:color w:val="000000"/>
          <w:sz w:val="24"/>
          <w:szCs w:val="24"/>
        </w:rPr>
      </w:pPr>
      <w:bookmarkStart w:id="65" w:name="dst100278"/>
      <w:bookmarkEnd w:id="65"/>
      <w:r>
        <w:rPr>
          <w:rFonts w:ascii="Times New Roman" w:hAnsi="Times New Roman"/>
          <w:color w:val="000000"/>
          <w:sz w:val="24"/>
          <w:szCs w:val="24"/>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pPr>
        <w:pStyle w:val="Normal"/>
        <w:spacing w:lineRule="auto" w:line="240" w:before="0" w:after="0"/>
        <w:ind w:firstLine="709"/>
        <w:contextualSpacing/>
        <w:jc w:val="both"/>
        <w:rPr>
          <w:rFonts w:ascii="Times New Roman" w:hAnsi="Times New Roman"/>
          <w:color w:val="000000"/>
          <w:sz w:val="24"/>
          <w:szCs w:val="24"/>
        </w:rPr>
      </w:pPr>
      <w:bookmarkStart w:id="66" w:name="dst100279"/>
      <w:bookmarkEnd w:id="66"/>
      <w:r>
        <w:rPr>
          <w:rFonts w:ascii="Times New Roman" w:hAnsi="Times New Roman"/>
          <w:color w:val="000000"/>
          <w:sz w:val="24"/>
          <w:szCs w:val="24"/>
        </w:rPr>
        <w:t>2)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pPr>
        <w:pStyle w:val="Normal"/>
        <w:spacing w:lineRule="auto" w:line="240" w:before="0" w:after="0"/>
        <w:ind w:firstLine="709"/>
        <w:contextualSpacing/>
        <w:jc w:val="both"/>
        <w:rPr>
          <w:rFonts w:ascii="Times New Roman" w:hAnsi="Times New Roman"/>
          <w:bCs/>
          <w:color w:val="000000"/>
          <w:sz w:val="24"/>
          <w:szCs w:val="24"/>
        </w:rPr>
      </w:pPr>
      <w:r>
        <w:rPr>
          <w:rFonts w:ascii="Times New Roman" w:hAnsi="Times New Roman"/>
          <w:bCs/>
          <w:color w:val="000000"/>
          <w:sz w:val="24"/>
          <w:szCs w:val="24"/>
        </w:rPr>
        <w:t>1.18. При проведении проверок юридические лица обязаны предоставить запрошенные должностными лицами органа муниципального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При проведении проверок индивидуальные предприниматели и граждане обязаны предоставить запрошенные должностными лицами органа муниципального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pPr>
        <w:pStyle w:val="S1"/>
        <w:shd w:val="clear" w:color="auto" w:fill="FFFFFF"/>
        <w:spacing w:beforeAutospacing="0" w:before="0" w:afterAutospacing="0" w:after="0"/>
        <w:ind w:firstLine="709"/>
        <w:contextualSpacing/>
        <w:jc w:val="both"/>
        <w:rPr>
          <w:bCs/>
          <w:color w:val="000000"/>
        </w:rPr>
      </w:pPr>
      <w:r>
        <w:rPr>
          <w:bCs/>
          <w:color w:val="000000"/>
        </w:rPr>
        <w:t>1.19. Юридические лица, их руководители, иные должностные лица или уполномоченные представители юридических лиц, индивидуальные предприниматели, граждане, их уполномоченные представители, допустившие нарушение 294-ФЗ,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pPr>
        <w:pStyle w:val="S1"/>
        <w:shd w:val="clear" w:color="auto" w:fill="FFFFFF"/>
        <w:spacing w:beforeAutospacing="0" w:before="0" w:afterAutospacing="0" w:after="0"/>
        <w:ind w:firstLine="709"/>
        <w:contextualSpacing/>
        <w:jc w:val="both"/>
        <w:rPr>
          <w:bCs/>
          <w:color w:val="000000"/>
        </w:rPr>
      </w:pPr>
      <w:r>
        <w:rPr>
          <w:bCs/>
          <w:color w:val="000000"/>
        </w:rPr>
        <w:t>1.20. Результатом исполнения муниципальной функции является установление наличия (либо отсутствия) нарушений юридическими лицами, индивидуальными предпринимателями и гражданами обязательных требований и пресечение таких нарушений путем применения мер, предусмотренных законодательством Российской Федерации.</w:t>
      </w:r>
    </w:p>
    <w:p>
      <w:pPr>
        <w:pStyle w:val="S1"/>
        <w:shd w:val="clear" w:color="auto" w:fill="FFFFFF"/>
        <w:spacing w:beforeAutospacing="0" w:before="0" w:afterAutospacing="0" w:after="0"/>
        <w:ind w:firstLine="709"/>
        <w:contextualSpacing/>
        <w:jc w:val="both"/>
        <w:rPr>
          <w:bCs/>
          <w:color w:val="000000"/>
        </w:rPr>
      </w:pPr>
      <w:r>
        <w:rPr>
          <w:bCs/>
          <w:color w:val="000000"/>
        </w:rPr>
        <w:t>1.21. Юридическими фактами завершения проведения проверки являются:</w:t>
      </w:r>
    </w:p>
    <w:p>
      <w:pPr>
        <w:pStyle w:val="S1"/>
        <w:shd w:val="clear" w:color="auto" w:fill="FFFFFF"/>
        <w:spacing w:beforeAutospacing="0" w:before="0" w:afterAutospacing="0" w:after="0"/>
        <w:ind w:firstLine="709"/>
        <w:contextualSpacing/>
        <w:jc w:val="both"/>
        <w:rPr>
          <w:bCs/>
          <w:color w:val="000000"/>
        </w:rPr>
      </w:pPr>
      <w:r>
        <w:rPr>
          <w:bCs/>
          <w:color w:val="000000"/>
        </w:rPr>
        <w:t>1) составление акта проверки;</w:t>
      </w:r>
    </w:p>
    <w:p>
      <w:pPr>
        <w:pStyle w:val="S1"/>
        <w:shd w:val="clear" w:color="auto" w:fill="FFFFFF"/>
        <w:spacing w:beforeAutospacing="0" w:before="0" w:afterAutospacing="0" w:after="0"/>
        <w:ind w:firstLine="709"/>
        <w:contextualSpacing/>
        <w:jc w:val="both"/>
        <w:rPr>
          <w:bCs/>
          <w:color w:val="000000"/>
        </w:rPr>
      </w:pPr>
      <w:r>
        <w:rPr>
          <w:bCs/>
          <w:color w:val="000000"/>
        </w:rPr>
        <w:t>2) выдача обязательных для исполнения предписаний (в случае обнаружения правонарушений по результатам проведения проверки);</w:t>
      </w:r>
    </w:p>
    <w:p>
      <w:pPr>
        <w:pStyle w:val="S1"/>
        <w:shd w:val="clear" w:color="auto" w:fill="FFFFFF"/>
        <w:spacing w:beforeAutospacing="0" w:before="0" w:afterAutospacing="0" w:after="0"/>
        <w:ind w:firstLine="709"/>
        <w:contextualSpacing/>
        <w:jc w:val="both"/>
        <w:rPr>
          <w:bCs/>
          <w:color w:val="000000"/>
        </w:rPr>
      </w:pPr>
      <w:r>
        <w:rPr>
          <w:bCs/>
          <w:color w:val="000000"/>
        </w:rPr>
        <w:t>3) принятие иных мер, предусмотренных законодательством Российской Федерации (в случае, когда законодательством Российской Федерации предусмотрено принятие соответствующих мер).</w:t>
      </w:r>
    </w:p>
    <w:p>
      <w:pPr>
        <w:pStyle w:val="S1"/>
        <w:shd w:val="clear" w:color="auto" w:fill="FFFFFF"/>
        <w:spacing w:beforeAutospacing="0" w:before="0" w:afterAutospacing="0" w:after="0"/>
        <w:contextualSpacing/>
        <w:jc w:val="center"/>
        <w:rPr>
          <w:color w:val="000000"/>
        </w:rPr>
      </w:pPr>
      <w:r>
        <w:rPr>
          <w:b/>
          <w:bCs/>
          <w:color w:val="000000"/>
        </w:rPr>
        <w:br/>
      </w:r>
      <w:r>
        <w:rPr>
          <w:bCs/>
        </w:rPr>
        <w:t xml:space="preserve">Раздел 2. </w:t>
      </w:r>
      <w:bookmarkStart w:id="67" w:name="sub_21"/>
      <w:bookmarkEnd w:id="26"/>
      <w:r>
        <w:rPr>
          <w:color w:val="000000"/>
        </w:rPr>
        <w:t>Требования к порядку исполнения муниципальной функции</w:t>
      </w:r>
    </w:p>
    <w:p>
      <w:pPr>
        <w:pStyle w:val="S1"/>
        <w:shd w:val="clear" w:color="auto" w:fill="FFFFFF"/>
        <w:spacing w:beforeAutospacing="0" w:before="0" w:afterAutospacing="0" w:after="0"/>
        <w:contextualSpacing/>
        <w:jc w:val="both"/>
        <w:rPr>
          <w:color w:val="000000"/>
        </w:rPr>
      </w:pPr>
      <w:r>
        <w:rPr>
          <w:color w:val="000000"/>
        </w:rPr>
      </w:r>
    </w:p>
    <w:p>
      <w:pPr>
        <w:pStyle w:val="Normal"/>
        <w:widowControl w:val="false"/>
        <w:spacing w:lineRule="auto" w:line="240" w:before="0" w:after="0"/>
        <w:ind w:firstLine="708"/>
        <w:contextualSpacing/>
        <w:jc w:val="both"/>
        <w:rPr/>
      </w:pPr>
      <w:r>
        <w:rPr>
          <w:rFonts w:ascii="Times New Roman" w:hAnsi="Times New Roman"/>
          <w:bCs/>
          <w:sz w:val="24"/>
          <w:szCs w:val="24"/>
        </w:rPr>
        <w:t>2.1.</w:t>
      </w:r>
      <w:bookmarkEnd w:id="67"/>
      <w:r>
        <w:rPr>
          <w:rFonts w:ascii="Times New Roman" w:hAnsi="Times New Roman"/>
          <w:bCs/>
          <w:sz w:val="24"/>
          <w:szCs w:val="24"/>
        </w:rPr>
        <w:t xml:space="preserve"> Настоящий административный регламент по исполнению муниципальной функции размещается на официальном сайте администрации Погарского района в информационно-телекоммуникационной сети Интернет в порядке, установленном федеральным законодательством, регламентирующим обеспечение доступа к информации о деятельности органов местного самоуправления, и изданными на основании него муниципальными актами.</w:t>
      </w:r>
    </w:p>
    <w:p>
      <w:pPr>
        <w:pStyle w:val="Normal"/>
        <w:widowControl w:val="false"/>
        <w:spacing w:lineRule="auto" w:line="240" w:before="0" w:after="0"/>
        <w:ind w:firstLine="708"/>
        <w:contextualSpacing/>
        <w:jc w:val="both"/>
        <w:rPr>
          <w:rFonts w:ascii="Times New Roman" w:hAnsi="Times New Roman"/>
          <w:bCs/>
          <w:sz w:val="24"/>
          <w:szCs w:val="24"/>
        </w:rPr>
      </w:pPr>
      <w:r>
        <w:rPr>
          <w:rFonts w:ascii="Times New Roman" w:hAnsi="Times New Roman"/>
          <w:bCs/>
          <w:sz w:val="24"/>
          <w:szCs w:val="24"/>
        </w:rPr>
        <w:t>Для получения информации о порядке исполнения муниципальной функции юридические лица, индивидуальные предприниматели, граждане и иные заинтересованные лица (далее - заявители) обращаются в орган муниципального контроля.</w:t>
      </w:r>
      <w:bookmarkStart w:id="68" w:name="sub_211"/>
      <w:bookmarkEnd w:id="68"/>
    </w:p>
    <w:p>
      <w:pPr>
        <w:pStyle w:val="NoSpacing"/>
        <w:spacing w:before="0" w:after="200"/>
        <w:ind w:firstLine="708"/>
        <w:contextualSpacing/>
        <w:jc w:val="both"/>
        <w:rPr/>
      </w:pPr>
      <w:r>
        <w:rPr>
          <w:rFonts w:ascii="Times New Roman" w:hAnsi="Times New Roman"/>
          <w:sz w:val="24"/>
          <w:szCs w:val="24"/>
        </w:rPr>
        <w:t xml:space="preserve">2.2. Местонахождение Комитета : 243550, пгт  Погар, ул. Ленина, д. </w:t>
      </w:r>
      <w:bookmarkStart w:id="69" w:name="sub_212"/>
      <w:bookmarkEnd w:id="69"/>
      <w:r>
        <w:rPr>
          <w:rFonts w:ascii="Times New Roman" w:hAnsi="Times New Roman"/>
          <w:sz w:val="24"/>
          <w:szCs w:val="24"/>
        </w:rPr>
        <w:t>1, каб. №106.</w:t>
      </w:r>
    </w:p>
    <w:p>
      <w:pPr>
        <w:pStyle w:val="NoSpacing"/>
        <w:spacing w:before="0" w:after="200"/>
        <w:contextualSpacing/>
        <w:jc w:val="both"/>
        <w:rPr/>
      </w:pPr>
      <w:r>
        <w:rPr>
          <w:rFonts w:ascii="Times New Roman" w:hAnsi="Times New Roman"/>
          <w:sz w:val="24"/>
          <w:szCs w:val="24"/>
        </w:rPr>
        <w:t>Контактные телефоны: (48349) 2-12-80 (приемная главы администрации Погарского района), (48349) 2-22-84 (орган муниципального контроля).</w:t>
      </w:r>
    </w:p>
    <w:p>
      <w:pPr>
        <w:pStyle w:val="NoSpacing"/>
        <w:spacing w:before="0" w:after="200"/>
        <w:contextualSpacing/>
        <w:jc w:val="both"/>
        <w:rPr/>
      </w:pPr>
      <w:r>
        <w:rPr>
          <w:rFonts w:ascii="Times New Roman" w:hAnsi="Times New Roman"/>
          <w:sz w:val="24"/>
          <w:szCs w:val="24"/>
        </w:rPr>
        <w:t>Сайт администрации Погарского района: pogaradm.ru.</w:t>
      </w:r>
    </w:p>
    <w:p>
      <w:pPr>
        <w:pStyle w:val="NoSpacing"/>
        <w:spacing w:before="0" w:after="200"/>
        <w:contextualSpacing/>
        <w:jc w:val="both"/>
        <w:rPr>
          <w:rFonts w:ascii="Times New Roman" w:hAnsi="Times New Roman"/>
          <w:sz w:val="24"/>
          <w:szCs w:val="24"/>
        </w:rPr>
      </w:pPr>
      <w:r>
        <w:rPr>
          <w:rFonts w:ascii="Times New Roman" w:hAnsi="Times New Roman"/>
          <w:sz w:val="24"/>
          <w:szCs w:val="24"/>
        </w:rPr>
        <w:t>Адрес электронной почты:</w:t>
      </w:r>
      <w:r>
        <w:rPr>
          <w:rFonts w:ascii="Times New Roman" w:hAnsi="Times New Roman"/>
          <w:sz w:val="24"/>
          <w:szCs w:val="24"/>
          <w:lang w:val="en-US"/>
        </w:rPr>
        <w:t>admin</w:t>
      </w:r>
      <w:r>
        <w:rPr>
          <w:rFonts w:ascii="Times New Roman" w:hAnsi="Times New Roman"/>
          <w:sz w:val="24"/>
          <w:szCs w:val="24"/>
        </w:rPr>
        <w:t>@</w:t>
      </w:r>
      <w:r>
        <w:rPr>
          <w:rFonts w:ascii="Times New Roman" w:hAnsi="Times New Roman"/>
          <w:sz w:val="24"/>
          <w:szCs w:val="24"/>
          <w:lang w:val="en-US"/>
        </w:rPr>
        <w:t>pogaradm</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(администрация Погарского района).</w:t>
      </w:r>
    </w:p>
    <w:p>
      <w:pPr>
        <w:pStyle w:val="NoSpacing"/>
        <w:spacing w:before="0" w:after="200"/>
        <w:contextualSpacing/>
        <w:jc w:val="both"/>
        <w:rPr/>
      </w:pPr>
      <w:hyperlink r:id="rId3">
        <w:r>
          <w:rPr>
            <w:rStyle w:val="Style12"/>
            <w:rFonts w:ascii="Times New Roman" w:hAnsi="Times New Roman"/>
            <w:color w:val="auto"/>
            <w:sz w:val="24"/>
            <w:szCs w:val="24"/>
            <w:u w:val="none"/>
            <w:lang w:val="en-US"/>
          </w:rPr>
          <w:t>p</w:t>
        </w:r>
      </w:hyperlink>
      <w:r>
        <w:rPr>
          <w:rFonts w:ascii="Times New Roman" w:hAnsi="Times New Roman"/>
          <w:sz w:val="24"/>
          <w:szCs w:val="24"/>
          <w:lang w:val="en-US"/>
        </w:rPr>
        <w:t>ogar</w:t>
      </w:r>
      <w:r>
        <w:rPr>
          <w:rFonts w:ascii="Times New Roman" w:hAnsi="Times New Roman"/>
          <w:sz w:val="24"/>
          <w:szCs w:val="24"/>
        </w:rPr>
        <w:t>-</w:t>
      </w:r>
      <w:r>
        <w:rPr>
          <w:rFonts w:ascii="Times New Roman" w:hAnsi="Times New Roman"/>
          <w:sz w:val="24"/>
          <w:szCs w:val="24"/>
          <w:lang w:val="en-US"/>
        </w:rPr>
        <w:t>kpo</w:t>
      </w:r>
      <w:r>
        <w:rPr>
          <w:rFonts w:ascii="Times New Roman" w:hAnsi="Times New Roman"/>
          <w:sz w:val="24"/>
          <w:szCs w:val="24"/>
        </w:rPr>
        <w:t>@</w:t>
      </w:r>
      <w:r>
        <w:rPr>
          <w:rFonts w:ascii="Times New Roman" w:hAnsi="Times New Roman"/>
          <w:sz w:val="24"/>
          <w:szCs w:val="24"/>
          <w:lang w:val="en-US"/>
        </w:rPr>
        <w:t>yandex</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(орган муниципального контроля).</w:t>
      </w:r>
    </w:p>
    <w:p>
      <w:pPr>
        <w:pStyle w:val="NoSpacing"/>
        <w:spacing w:before="0" w:after="200"/>
        <w:contextualSpacing/>
        <w:jc w:val="both"/>
        <w:rPr/>
      </w:pPr>
      <w:r>
        <w:rPr>
          <w:rFonts w:ascii="Times New Roman" w:hAnsi="Times New Roman"/>
          <w:sz w:val="24"/>
          <w:szCs w:val="24"/>
        </w:rPr>
        <w:t>Режим работы: понедельник-четверг с 8.30 до 17.45, пятница с 8.30 до 16.30, выходные суббота, воскресенье, обеденный перерыв с 13.00 до 14.00 ежедневно.</w:t>
      </w:r>
    </w:p>
    <w:p>
      <w:pPr>
        <w:pStyle w:val="NoSpacing"/>
        <w:widowControl/>
        <w:bidi w:val="0"/>
        <w:spacing w:before="0" w:after="200"/>
        <w:ind w:left="680" w:right="0" w:hanging="0"/>
        <w:contextualSpacing/>
        <w:jc w:val="both"/>
        <w:rPr/>
      </w:pPr>
      <w:bookmarkStart w:id="70" w:name="sub_22"/>
      <w:r>
        <w:rPr>
          <w:rFonts w:ascii="Times New Roman" w:hAnsi="Times New Roman"/>
          <w:bCs/>
          <w:sz w:val="24"/>
          <w:szCs w:val="24"/>
        </w:rPr>
        <w:t>2.3. Сроки проведения проверок</w:t>
      </w:r>
      <w:bookmarkEnd w:id="70"/>
      <w:r>
        <w:rPr>
          <w:rFonts w:ascii="Times New Roman" w:hAnsi="Times New Roman"/>
          <w:bCs/>
          <w:sz w:val="24"/>
          <w:szCs w:val="24"/>
        </w:rPr>
        <w:t>:</w:t>
      </w:r>
    </w:p>
    <w:p>
      <w:pPr>
        <w:pStyle w:val="NoSpacing"/>
        <w:spacing w:before="0" w:after="200"/>
        <w:ind w:firstLine="708"/>
        <w:contextualSpacing/>
        <w:jc w:val="both"/>
        <w:rPr>
          <w:rFonts w:ascii="Times New Roman" w:hAnsi="Times New Roman"/>
          <w:sz w:val="24"/>
          <w:szCs w:val="24"/>
        </w:rPr>
      </w:pPr>
      <w:bookmarkStart w:id="71" w:name="sub_221"/>
      <w:r>
        <w:rPr>
          <w:rFonts w:ascii="Times New Roman" w:hAnsi="Times New Roman"/>
          <w:sz w:val="24"/>
          <w:szCs w:val="24"/>
        </w:rPr>
        <w:t xml:space="preserve">1) Срок проведения документарной, выездной проверки в отношении юридических лиц, индивидуальных предпринимателей, граждан (как плановой, так и внеплановой) не может превышать двадцать рабочих дней </w:t>
      </w:r>
      <w:bookmarkStart w:id="72" w:name="sub_222"/>
      <w:bookmarkEnd w:id="71"/>
      <w:r>
        <w:rPr>
          <w:rFonts w:ascii="Times New Roman" w:hAnsi="Times New Roman"/>
          <w:sz w:val="24"/>
          <w:szCs w:val="24"/>
        </w:rPr>
        <w:t>(в отношении граждан проводятся только внеплановые проверки).</w:t>
      </w:r>
    </w:p>
    <w:p>
      <w:pPr>
        <w:pStyle w:val="NoSpacing"/>
        <w:spacing w:before="0" w:after="200"/>
        <w:ind w:firstLine="708"/>
        <w:contextualSpacing/>
        <w:jc w:val="both"/>
        <w:rPr/>
      </w:pPr>
      <w:r>
        <w:rPr>
          <w:rFonts w:ascii="Times New Roman" w:hAnsi="Times New Roman"/>
          <w:sz w:val="24"/>
          <w:szCs w:val="24"/>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pPr>
        <w:pStyle w:val="NoSpacing"/>
        <w:spacing w:before="0" w:after="200"/>
        <w:ind w:firstLine="708"/>
        <w:contextualSpacing/>
        <w:jc w:val="both"/>
        <w:rPr/>
      </w:pPr>
      <w:r>
        <w:rPr>
          <w:rFonts w:ascii="Times New Roman" w:hAnsi="Times New Roman"/>
          <w:color w:val="000000"/>
          <w:sz w:val="24"/>
          <w:szCs w:val="24"/>
        </w:rPr>
        <w:t>3) В случае необходимости при проведении проверки, указанной в пп. 2 п.2.3. данного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Погарского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pStyle w:val="NoSpacing"/>
        <w:spacing w:before="0" w:after="200"/>
        <w:ind w:firstLine="708"/>
        <w:contextualSpacing/>
        <w:jc w:val="both"/>
        <w:rPr/>
      </w:pPr>
      <w:bookmarkStart w:id="73" w:name="dst247"/>
      <w:bookmarkEnd w:id="73"/>
      <w:r>
        <w:rPr>
          <w:rFonts w:ascii="Times New Roman" w:hAnsi="Times New Roman"/>
          <w:color w:val="000000"/>
          <w:sz w:val="24"/>
          <w:szCs w:val="24"/>
        </w:rPr>
        <w:t>4)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pPr>
        <w:pStyle w:val="NoSpacing"/>
        <w:spacing w:before="0" w:after="200"/>
        <w:ind w:firstLine="709"/>
        <w:contextualSpacing/>
        <w:jc w:val="both"/>
        <w:rPr/>
      </w:pPr>
      <w:bookmarkStart w:id="74" w:name="sub_223"/>
      <w:bookmarkEnd w:id="72"/>
      <w:bookmarkEnd w:id="74"/>
      <w:r>
        <w:rPr>
          <w:rFonts w:ascii="Times New Roman" w:hAnsi="Times New Roman"/>
          <w:sz w:val="24"/>
          <w:szCs w:val="24"/>
        </w:rPr>
        <w:t xml:space="preserve">5) </w:t>
      </w:r>
      <w:r>
        <w:rPr>
          <w:rFonts w:ascii="Times New Roman" w:hAnsi="Times New Roman"/>
          <w:bCs/>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Погарского района,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pPr>
        <w:pStyle w:val="NoSpacing"/>
        <w:tabs>
          <w:tab w:val="clear" w:pos="708"/>
          <w:tab w:val="left" w:pos="709" w:leader="none"/>
        </w:tabs>
        <w:spacing w:before="0" w:after="200"/>
        <w:ind w:firstLine="709"/>
        <w:contextualSpacing/>
        <w:jc w:val="both"/>
        <w:rPr/>
      </w:pPr>
      <w:r>
        <w:rPr>
          <w:rFonts w:ascii="Times New Roman" w:hAnsi="Times New Roman"/>
          <w:bCs/>
          <w:sz w:val="24"/>
          <w:szCs w:val="24"/>
        </w:rPr>
        <w:t xml:space="preserve">6) </w:t>
      </w:r>
      <w:r>
        <w:rPr>
          <w:rFonts w:ascii="Times New Roman" w:hAnsi="Times New Roman"/>
          <w:sz w:val="24"/>
          <w:szCs w:val="24"/>
        </w:rPr>
        <w:t>Плановая проверка в отношении юридического лица, индивидуального предпринимателя проводится не чаще чем один раз в три года.</w:t>
      </w:r>
    </w:p>
    <w:p>
      <w:pPr>
        <w:pStyle w:val="NoSpacing"/>
        <w:tabs>
          <w:tab w:val="clear" w:pos="708"/>
          <w:tab w:val="left" w:pos="709" w:leader="none"/>
        </w:tabs>
        <w:spacing w:before="0" w:after="200"/>
        <w:ind w:firstLine="709"/>
        <w:contextualSpacing/>
        <w:jc w:val="both"/>
        <w:rPr>
          <w:rFonts w:ascii="Times New Roman" w:hAnsi="Times New Roman"/>
        </w:rPr>
      </w:pPr>
      <w:r>
        <w:rPr>
          <w:rFonts w:ascii="Times New Roman" w:hAnsi="Times New Roman"/>
          <w:bCs/>
          <w:color w:val="000000"/>
        </w:rPr>
        <w:t>7) Срок проведения выездной или документарной проверки (плановой или внеплановой) в отношении юридического лица, которое осуществляет свою деятельность на территории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pPr>
        <w:pStyle w:val="NoSpacing"/>
        <w:spacing w:before="0" w:after="200"/>
        <w:ind w:firstLine="708"/>
        <w:contextualSpacing/>
        <w:jc w:val="both"/>
        <w:rPr>
          <w:rFonts w:ascii="Times New Roman" w:hAnsi="Times New Roman"/>
          <w:bCs/>
          <w:sz w:val="24"/>
          <w:szCs w:val="24"/>
        </w:rPr>
      </w:pPr>
      <w:bookmarkStart w:id="75" w:name="sub_23"/>
      <w:bookmarkStart w:id="76" w:name="sub_2231"/>
      <w:bookmarkEnd w:id="76"/>
      <w:r>
        <w:rPr>
          <w:rFonts w:ascii="Times New Roman" w:hAnsi="Times New Roman"/>
          <w:bCs/>
          <w:sz w:val="24"/>
          <w:szCs w:val="24"/>
        </w:rPr>
        <w:t>2.4. Требования к местам проведения проверок</w:t>
      </w:r>
      <w:bookmarkEnd w:id="75"/>
      <w:r>
        <w:rPr>
          <w:rFonts w:ascii="Times New Roman" w:hAnsi="Times New Roman"/>
          <w:bCs/>
          <w:sz w:val="24"/>
          <w:szCs w:val="24"/>
        </w:rPr>
        <w:t>:</w:t>
      </w:r>
    </w:p>
    <w:p>
      <w:pPr>
        <w:pStyle w:val="NoSpacing"/>
        <w:spacing w:before="0" w:after="200"/>
        <w:ind w:firstLine="708"/>
        <w:contextualSpacing/>
        <w:jc w:val="both"/>
        <w:rPr>
          <w:rFonts w:ascii="Times New Roman" w:hAnsi="Times New Roman"/>
          <w:sz w:val="24"/>
          <w:szCs w:val="24"/>
        </w:rPr>
      </w:pPr>
      <w:r>
        <w:rPr>
          <w:rFonts w:ascii="Times New Roman" w:hAnsi="Times New Roman"/>
          <w:sz w:val="24"/>
          <w:szCs w:val="24"/>
        </w:rPr>
        <w:t xml:space="preserve">1) Документарная проверка проводится в здании администрации Погарского района. </w:t>
      </w:r>
      <w:bookmarkStart w:id="77" w:name="sub_231"/>
      <w:bookmarkEnd w:id="77"/>
    </w:p>
    <w:p>
      <w:pPr>
        <w:pStyle w:val="NoSpacing"/>
        <w:spacing w:before="0" w:after="200"/>
        <w:ind w:firstLine="709"/>
        <w:contextualSpacing/>
        <w:jc w:val="both"/>
        <w:rPr>
          <w:rFonts w:ascii="Times New Roman" w:hAnsi="Times New Roman"/>
          <w:sz w:val="24"/>
          <w:szCs w:val="24"/>
        </w:rPr>
      </w:pPr>
      <w:r>
        <w:rPr>
          <w:rFonts w:ascii="Times New Roman" w:hAnsi="Times New Roman"/>
          <w:sz w:val="24"/>
          <w:szCs w:val="24"/>
        </w:rPr>
        <w:t>Документарная проверка проводится муниципальным инспектором в кабинете, расположенном в здании администрации Погарского района.</w:t>
      </w:r>
    </w:p>
    <w:p>
      <w:pPr>
        <w:pStyle w:val="NoSpacing"/>
        <w:widowControl/>
        <w:bidi w:val="0"/>
        <w:spacing w:before="0" w:after="200"/>
        <w:ind w:left="0" w:right="0" w:firstLine="567"/>
        <w:contextualSpacing/>
        <w:jc w:val="both"/>
        <w:rPr>
          <w:rFonts w:ascii="Times New Roman" w:hAnsi="Times New Roman"/>
        </w:rPr>
      </w:pPr>
      <w:r>
        <w:rPr>
          <w:rFonts w:ascii="Times New Roman" w:hAnsi="Times New Roman"/>
          <w:sz w:val="24"/>
          <w:szCs w:val="24"/>
        </w:rPr>
        <w:t>Данный кабинет соответствует санитарно-эпидемиологическим правилам и нормативам и оборудован противопожарной системой и средствами пожаротушения.</w:t>
      </w:r>
    </w:p>
    <w:p>
      <w:pPr>
        <w:pStyle w:val="NoSpacing"/>
        <w:spacing w:before="0" w:after="20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Рабочее место муниципального инспектора оборудовано телефоном, персональным компьютером, печатающим устройством.</w:t>
      </w:r>
    </w:p>
    <w:p>
      <w:pPr>
        <w:pStyle w:val="NoSpacing"/>
        <w:tabs>
          <w:tab w:val="clear" w:pos="708"/>
          <w:tab w:val="left" w:pos="709" w:leader="none"/>
        </w:tabs>
        <w:spacing w:before="0" w:after="200"/>
        <w:contextualSpacing/>
        <w:jc w:val="both"/>
        <w:rPr>
          <w:rFonts w:ascii="Times New Roman" w:hAnsi="Times New Roman"/>
        </w:rPr>
      </w:pPr>
      <w:r>
        <w:rPr>
          <w:rFonts w:ascii="Times New Roman" w:hAnsi="Times New Roman"/>
          <w:sz w:val="24"/>
          <w:szCs w:val="24"/>
        </w:rPr>
        <w:t xml:space="preserve">          </w:t>
      </w:r>
      <w:r>
        <w:rPr>
          <w:rFonts w:ascii="Times New Roman" w:hAnsi="Times New Roman"/>
          <w:sz w:val="24"/>
          <w:szCs w:val="24"/>
        </w:rPr>
        <w:t>При организации рабочего места предусмотрена возможность свободного входа и выхода из помещения при необходимости.</w:t>
      </w:r>
    </w:p>
    <w:p>
      <w:pPr>
        <w:pStyle w:val="NoSpacing"/>
        <w:spacing w:before="0" w:after="200"/>
        <w:ind w:firstLine="708"/>
        <w:contextualSpacing/>
        <w:jc w:val="both"/>
        <w:rPr>
          <w:rFonts w:ascii="Times New Roman" w:hAnsi="Times New Roman"/>
          <w:sz w:val="24"/>
          <w:szCs w:val="24"/>
        </w:rPr>
      </w:pPr>
      <w:bookmarkStart w:id="78" w:name="sub_232"/>
      <w:bookmarkEnd w:id="78"/>
      <w:r>
        <w:rPr>
          <w:rFonts w:ascii="Times New Roman" w:hAnsi="Times New Roman"/>
          <w:color w:val="000000"/>
          <w:sz w:val="24"/>
          <w:szCs w:val="24"/>
        </w:rPr>
        <w:t>2) Выездная проверка в отношении юридического лица, индивидуального предпринимателя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bookmarkStart w:id="79" w:name="sub_233"/>
      <w:bookmarkStart w:id="80" w:name="sub_2321"/>
      <w:bookmarkEnd w:id="80"/>
    </w:p>
    <w:p>
      <w:pPr>
        <w:pStyle w:val="NoSpacing"/>
        <w:spacing w:before="0" w:after="200"/>
        <w:ind w:firstLine="708"/>
        <w:contextualSpacing/>
        <w:jc w:val="both"/>
        <w:rPr>
          <w:rFonts w:ascii="Times New Roman" w:hAnsi="Times New Roman"/>
        </w:rPr>
      </w:pPr>
      <w:r>
        <w:rPr>
          <w:rFonts w:ascii="Times New Roman" w:hAnsi="Times New Roman"/>
          <w:sz w:val="24"/>
          <w:szCs w:val="24"/>
        </w:rPr>
        <w:t>3) Выездная внеплановая проверка в отношении граждан проводится по месту фактического нахождения используемого ими земельного участка.</w:t>
      </w:r>
      <w:bookmarkEnd w:id="79"/>
    </w:p>
    <w:p>
      <w:pPr>
        <w:pStyle w:val="NoSpacing"/>
        <w:spacing w:before="0" w:after="200"/>
        <w:ind w:firstLine="708"/>
        <w:contextualSpacing/>
        <w:jc w:val="both"/>
        <w:rPr>
          <w:rFonts w:ascii="Times New Roman" w:hAnsi="Times New Roman"/>
        </w:rPr>
      </w:pPr>
      <w:r>
        <w:rPr>
          <w:rFonts w:ascii="Times New Roman" w:hAnsi="Times New Roman"/>
          <w:sz w:val="24"/>
          <w:szCs w:val="24"/>
        </w:rPr>
        <w:t>Для ожидания приема заинтересованным лицам отводятся места, оборудованные стульями.</w:t>
      </w:r>
    </w:p>
    <w:p>
      <w:pPr>
        <w:pStyle w:val="NoSpacing"/>
        <w:spacing w:before="0" w:after="200"/>
        <w:ind w:firstLine="708"/>
        <w:contextualSpacing/>
        <w:jc w:val="both"/>
        <w:rPr>
          <w:rFonts w:ascii="Times New Roman" w:hAnsi="Times New Roman"/>
        </w:rPr>
      </w:pPr>
      <w:r>
        <w:rPr>
          <w:rFonts w:ascii="Times New Roman" w:hAnsi="Times New Roman"/>
          <w:sz w:val="24"/>
          <w:szCs w:val="24"/>
        </w:rPr>
        <w:t xml:space="preserve">В помещении администрации Погарского района имеются места для написания заявлений, информационные стенды с образцами их написания.  </w:t>
      </w:r>
    </w:p>
    <w:p>
      <w:pPr>
        <w:pStyle w:val="NoSpacing"/>
        <w:spacing w:before="0" w:after="200"/>
        <w:ind w:firstLine="708"/>
        <w:contextualSpacing/>
        <w:jc w:val="both"/>
        <w:rPr>
          <w:rFonts w:ascii="Times New Roman" w:hAnsi="Times New Roman"/>
        </w:rPr>
      </w:pPr>
      <w:r>
        <w:rPr>
          <w:rFonts w:ascii="Times New Roman" w:hAnsi="Times New Roman"/>
          <w:sz w:val="24"/>
          <w:szCs w:val="24"/>
        </w:rPr>
        <w:t>Максимальное время ожидания в очереди составляет 15 минут.</w:t>
      </w:r>
    </w:p>
    <w:p>
      <w:pPr>
        <w:pStyle w:val="NoSpacing"/>
        <w:spacing w:before="0" w:after="200"/>
        <w:ind w:firstLine="708"/>
        <w:contextualSpacing/>
        <w:jc w:val="both"/>
        <w:rPr>
          <w:rFonts w:ascii="Times New Roman" w:hAnsi="Times New Roman"/>
        </w:rPr>
      </w:pPr>
      <w:r>
        <w:rPr>
          <w:rFonts w:ascii="Times New Roman" w:hAnsi="Times New Roman"/>
          <w:bCs/>
          <w:sz w:val="24"/>
          <w:szCs w:val="24"/>
        </w:rPr>
        <w:t>4) При информировании (консультации) по вопросам законодательства по телефону должностное лицо органа муниципального контроля, сняв трубку, должно представиться, назвав свои фамилию, имя, отчество и должность. 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w:t>
      </w:r>
    </w:p>
    <w:p>
      <w:pPr>
        <w:pStyle w:val="NoSpacing"/>
        <w:spacing w:before="0" w:after="200"/>
        <w:ind w:firstLine="708"/>
        <w:contextualSpacing/>
        <w:jc w:val="both"/>
        <w:rPr>
          <w:rFonts w:ascii="Times New Roman" w:hAnsi="Times New Roman"/>
        </w:rPr>
      </w:pPr>
      <w:r>
        <w:rPr>
          <w:rFonts w:ascii="Times New Roman" w:hAnsi="Times New Roman"/>
          <w:bCs/>
          <w:sz w:val="24"/>
          <w:szCs w:val="24"/>
        </w:rPr>
        <w:t>Если для подготовки ответа требуется продолжительное время, лицо, уполномоченное на осуществление муниципального земельного контроля, осуществляющее устное информирование, может предложить заявителю обратиться за необходимой информацией в письменном виде.</w:t>
      </w:r>
    </w:p>
    <w:p>
      <w:pPr>
        <w:pStyle w:val="NoSpacing"/>
        <w:spacing w:before="0" w:after="200"/>
        <w:ind w:firstLine="708"/>
        <w:contextualSpacing/>
        <w:jc w:val="both"/>
        <w:rPr>
          <w:rFonts w:ascii="Times New Roman" w:hAnsi="Times New Roman"/>
        </w:rPr>
      </w:pPr>
      <w:r>
        <w:rPr>
          <w:rFonts w:ascii="Times New Roman" w:hAnsi="Times New Roman"/>
          <w:bCs/>
          <w:sz w:val="24"/>
          <w:szCs w:val="24"/>
        </w:rPr>
        <w:t>5)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исполнения муниципальной функции, сведений о ходе исполнения муниципальной функции. Письменное обращение регистрируется в день поступления в администрацию Погарского района.</w:t>
      </w:r>
    </w:p>
    <w:p>
      <w:pPr>
        <w:pStyle w:val="NoSpacing"/>
        <w:spacing w:before="0" w:after="200"/>
        <w:ind w:firstLine="708"/>
        <w:contextualSpacing/>
        <w:jc w:val="both"/>
        <w:rPr>
          <w:rFonts w:ascii="Times New Roman" w:hAnsi="Times New Roman"/>
        </w:rPr>
      </w:pPr>
      <w:r>
        <w:rPr>
          <w:rFonts w:ascii="Times New Roman" w:hAnsi="Times New Roman"/>
          <w:bCs/>
          <w:sz w:val="24"/>
          <w:szCs w:val="24"/>
        </w:rPr>
        <w:t>Ответ на письменные обращения направляется по почте в адрес заявителя или вручается заявителю под расписку в получении в срок, не превышающий 30 дней с момента поступления письменного обращения, если не установлен более короткий контрольный срок исполнения письменного обращения.</w:t>
      </w:r>
    </w:p>
    <w:p>
      <w:pPr>
        <w:pStyle w:val="NoSpacing"/>
        <w:spacing w:before="0" w:after="200"/>
        <w:ind w:firstLine="708"/>
        <w:contextualSpacing/>
        <w:jc w:val="both"/>
        <w:rPr>
          <w:rFonts w:ascii="Times New Roman" w:hAnsi="Times New Roman"/>
        </w:rPr>
      </w:pPr>
      <w:r>
        <w:rPr>
          <w:rFonts w:ascii="Times New Roman" w:hAnsi="Times New Roman"/>
          <w:bCs/>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w:t>
      </w:r>
    </w:p>
    <w:p>
      <w:pPr>
        <w:pStyle w:val="NoSpacing"/>
        <w:spacing w:before="0" w:after="200"/>
        <w:ind w:firstLine="708"/>
        <w:contextualSpacing/>
        <w:jc w:val="both"/>
        <w:rPr>
          <w:bCs/>
          <w:sz w:val="24"/>
          <w:szCs w:val="24"/>
        </w:rPr>
      </w:pPr>
      <w:r>
        <w:rPr>
          <w:bCs/>
          <w:sz w:val="24"/>
          <w:szCs w:val="24"/>
        </w:rPr>
      </w:r>
    </w:p>
    <w:p>
      <w:pPr>
        <w:pStyle w:val="NoSpacing"/>
        <w:spacing w:before="0" w:after="200"/>
        <w:ind w:firstLine="708"/>
        <w:contextualSpacing/>
        <w:jc w:val="both"/>
        <w:rPr>
          <w:rFonts w:ascii="Times New Roman" w:hAnsi="Times New Roman"/>
        </w:rPr>
      </w:pPr>
      <w:bookmarkStart w:id="81" w:name="sub_31"/>
      <w:bookmarkEnd w:id="81"/>
      <w:r>
        <w:rPr>
          <w:rFonts w:ascii="Times New Roman" w:hAnsi="Times New Roman"/>
          <w:bCs/>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widowControl w:val="false"/>
        <w:numPr>
          <w:ilvl w:val="0"/>
          <w:numId w:val="0"/>
        </w:numPr>
        <w:spacing w:lineRule="auto" w:line="240" w:before="0" w:after="200"/>
        <w:contextualSpacing/>
        <w:jc w:val="center"/>
        <w:outlineLvl w:val="2"/>
        <w:rPr>
          <w:rFonts w:ascii="Times New Roman" w:hAnsi="Times New Roman"/>
        </w:rPr>
      </w:pPr>
      <w:r>
        <w:rPr>
          <w:rFonts w:ascii="Times New Roman" w:hAnsi="Times New Roman"/>
          <w:bCs/>
          <w:sz w:val="24"/>
          <w:szCs w:val="24"/>
        </w:rPr>
        <w:t>3.1. Основные положения</w:t>
      </w:r>
    </w:p>
    <w:p>
      <w:pPr>
        <w:pStyle w:val="Normal"/>
        <w:widowControl w:val="false"/>
        <w:spacing w:lineRule="auto" w:line="240" w:before="0" w:after="0"/>
        <w:ind w:firstLine="708"/>
        <w:contextualSpacing/>
        <w:jc w:val="both"/>
        <w:rPr>
          <w:rFonts w:ascii="Times New Roman" w:hAnsi="Times New Roman"/>
          <w:bCs/>
          <w:sz w:val="24"/>
          <w:szCs w:val="24"/>
        </w:rPr>
      </w:pPr>
      <w:r>
        <w:rPr>
          <w:rFonts w:ascii="Times New Roman" w:hAnsi="Times New Roman"/>
          <w:bCs/>
          <w:sz w:val="24"/>
          <w:szCs w:val="24"/>
        </w:rPr>
        <w:t>1. Осуществление муниципального контроля предусматривает выполнение следующих административных процедур:</w:t>
      </w:r>
    </w:p>
    <w:p>
      <w:pPr>
        <w:pStyle w:val="Normal"/>
        <w:widowControl w:val="false"/>
        <w:spacing w:lineRule="auto" w:line="240" w:before="0" w:after="0"/>
        <w:ind w:firstLine="708"/>
        <w:contextualSpacing/>
        <w:jc w:val="both"/>
        <w:rPr>
          <w:rFonts w:ascii="Times New Roman" w:hAnsi="Times New Roman"/>
          <w:bCs/>
          <w:sz w:val="24"/>
          <w:szCs w:val="24"/>
        </w:rPr>
      </w:pPr>
      <w:r>
        <w:rPr>
          <w:rFonts w:ascii="Times New Roman" w:hAnsi="Times New Roman"/>
          <w:bCs/>
          <w:sz w:val="24"/>
          <w:szCs w:val="24"/>
        </w:rPr>
        <w:t>- организацию проведения проверки;</w:t>
      </w:r>
    </w:p>
    <w:p>
      <w:pPr>
        <w:pStyle w:val="Normal"/>
        <w:widowControl w:val="false"/>
        <w:spacing w:lineRule="auto" w:line="240" w:before="0" w:after="0"/>
        <w:ind w:firstLine="708"/>
        <w:contextualSpacing/>
        <w:jc w:val="both"/>
        <w:rPr>
          <w:rFonts w:ascii="Times New Roman" w:hAnsi="Times New Roman"/>
          <w:bCs/>
          <w:sz w:val="24"/>
          <w:szCs w:val="24"/>
        </w:rPr>
      </w:pPr>
      <w:r>
        <w:rPr>
          <w:rFonts w:ascii="Times New Roman" w:hAnsi="Times New Roman"/>
          <w:bCs/>
          <w:sz w:val="24"/>
          <w:szCs w:val="24"/>
        </w:rPr>
        <w:t>- проведение проверки;</w:t>
      </w:r>
    </w:p>
    <w:p>
      <w:pPr>
        <w:pStyle w:val="Normal"/>
        <w:widowControl w:val="false"/>
        <w:spacing w:lineRule="auto" w:line="240" w:before="0" w:after="0"/>
        <w:ind w:firstLine="708"/>
        <w:contextualSpacing/>
        <w:jc w:val="both"/>
        <w:rPr>
          <w:rFonts w:ascii="Times New Roman" w:hAnsi="Times New Roman"/>
          <w:bCs/>
          <w:sz w:val="24"/>
          <w:szCs w:val="24"/>
        </w:rPr>
      </w:pPr>
      <w:r>
        <w:rPr>
          <w:rFonts w:ascii="Times New Roman" w:hAnsi="Times New Roman"/>
          <w:bCs/>
          <w:sz w:val="24"/>
          <w:szCs w:val="24"/>
        </w:rPr>
        <w:t>- оформление результатов проверки;</w:t>
      </w:r>
    </w:p>
    <w:p>
      <w:pPr>
        <w:pStyle w:val="Normal"/>
        <w:widowControl w:val="false"/>
        <w:spacing w:lineRule="auto" w:line="240" w:before="0" w:after="0"/>
        <w:ind w:firstLine="708"/>
        <w:contextualSpacing/>
        <w:jc w:val="both"/>
        <w:rPr>
          <w:rFonts w:ascii="Times New Roman" w:hAnsi="Times New Roman"/>
          <w:bCs/>
          <w:sz w:val="24"/>
          <w:szCs w:val="24"/>
        </w:rPr>
      </w:pPr>
      <w:r>
        <w:rPr>
          <w:rFonts w:ascii="Times New Roman" w:hAnsi="Times New Roman"/>
          <w:bCs/>
          <w:sz w:val="24"/>
          <w:szCs w:val="24"/>
        </w:rPr>
        <w:t>- принятие мер в отношении фактов нарушений, выявленных при проведении проверки.</w:t>
      </w:r>
    </w:p>
    <w:p>
      <w:pPr>
        <w:pStyle w:val="Normal"/>
        <w:widowControl w:val="false"/>
        <w:spacing w:lineRule="auto" w:line="240" w:before="0" w:after="0"/>
        <w:ind w:firstLine="708"/>
        <w:contextualSpacing/>
        <w:jc w:val="both"/>
        <w:rPr>
          <w:rFonts w:ascii="Times New Roman" w:hAnsi="Times New Roman"/>
          <w:bCs/>
          <w:sz w:val="24"/>
          <w:szCs w:val="24"/>
        </w:rPr>
      </w:pPr>
      <w:r>
        <w:rPr>
          <w:rFonts w:ascii="Times New Roman" w:hAnsi="Times New Roman"/>
          <w:bCs/>
          <w:sz w:val="24"/>
          <w:szCs w:val="24"/>
        </w:rPr>
        <w:t>2. Муниципальный контроль осуществляется в виде плановых и внеплановых проверок.</w:t>
      </w:r>
    </w:p>
    <w:p>
      <w:pPr>
        <w:pStyle w:val="Normal"/>
        <w:widowControl w:val="false"/>
        <w:spacing w:lineRule="auto" w:line="240" w:before="0" w:after="0"/>
        <w:ind w:firstLine="708"/>
        <w:contextualSpacing/>
        <w:jc w:val="both"/>
        <w:rPr>
          <w:rFonts w:ascii="Times New Roman" w:hAnsi="Times New Roman"/>
          <w:bCs/>
          <w:sz w:val="24"/>
          <w:szCs w:val="24"/>
        </w:rPr>
      </w:pPr>
      <w:r>
        <w:rPr>
          <w:rFonts w:ascii="Times New Roman" w:hAnsi="Times New Roman"/>
          <w:bCs/>
          <w:sz w:val="24"/>
          <w:szCs w:val="24"/>
        </w:rPr>
        <w:t>Плановые и внеплановые проверки проводятся в форме документарных проверок и (или) выездных проверок.</w:t>
      </w:r>
    </w:p>
    <w:p>
      <w:pPr>
        <w:pStyle w:val="Normal"/>
        <w:widowControl w:val="false"/>
        <w:spacing w:lineRule="auto" w:line="240" w:before="0" w:after="0"/>
        <w:ind w:firstLine="708"/>
        <w:contextualSpacing/>
        <w:jc w:val="both"/>
        <w:rPr>
          <w:rFonts w:ascii="Times New Roman" w:hAnsi="Times New Roman"/>
          <w:bCs/>
          <w:sz w:val="24"/>
          <w:szCs w:val="24"/>
        </w:rPr>
      </w:pPr>
      <w:r>
        <w:rPr>
          <w:rFonts w:ascii="Times New Roman" w:hAnsi="Times New Roman"/>
          <w:bCs/>
          <w:sz w:val="24"/>
          <w:szCs w:val="24"/>
        </w:rPr>
        <w:t>3. Проведение проверки включает в себя следующие административные процедуры:</w:t>
      </w:r>
    </w:p>
    <w:p>
      <w:pPr>
        <w:pStyle w:val="Normal"/>
        <w:widowControl w:val="false"/>
        <w:spacing w:lineRule="auto" w:line="240" w:before="0" w:after="0"/>
        <w:ind w:firstLine="708"/>
        <w:contextualSpacing/>
        <w:jc w:val="both"/>
        <w:rPr>
          <w:rFonts w:ascii="Times New Roman" w:hAnsi="Times New Roman"/>
          <w:bCs/>
          <w:sz w:val="24"/>
          <w:szCs w:val="24"/>
        </w:rPr>
      </w:pPr>
      <w:r>
        <w:rPr>
          <w:rFonts w:ascii="Times New Roman" w:hAnsi="Times New Roman"/>
          <w:bCs/>
          <w:sz w:val="24"/>
          <w:szCs w:val="24"/>
        </w:rPr>
        <w:t>- формирование ежегодного плана проведения плановых проверок;</w:t>
      </w:r>
    </w:p>
    <w:p>
      <w:pPr>
        <w:pStyle w:val="Normal"/>
        <w:widowControl w:val="false"/>
        <w:spacing w:lineRule="auto" w:line="240" w:before="0" w:after="0"/>
        <w:ind w:firstLine="708"/>
        <w:contextualSpacing/>
        <w:jc w:val="both"/>
        <w:rPr>
          <w:rFonts w:ascii="Times New Roman" w:hAnsi="Times New Roman"/>
          <w:bCs/>
          <w:sz w:val="24"/>
          <w:szCs w:val="24"/>
        </w:rPr>
      </w:pPr>
      <w:r>
        <w:rPr>
          <w:rFonts w:ascii="Times New Roman" w:hAnsi="Times New Roman"/>
          <w:bCs/>
          <w:sz w:val="24"/>
          <w:szCs w:val="24"/>
        </w:rPr>
        <w:t>- принятие решения о проведении проверки;</w:t>
      </w:r>
    </w:p>
    <w:p>
      <w:pPr>
        <w:pStyle w:val="Normal"/>
        <w:widowControl w:val="false"/>
        <w:spacing w:lineRule="auto" w:line="240" w:before="0" w:after="0"/>
        <w:ind w:firstLine="708"/>
        <w:contextualSpacing/>
        <w:jc w:val="both"/>
        <w:rPr>
          <w:rFonts w:ascii="Times New Roman" w:hAnsi="Times New Roman"/>
          <w:bCs/>
          <w:sz w:val="24"/>
          <w:szCs w:val="24"/>
        </w:rPr>
      </w:pPr>
      <w:r>
        <w:rPr>
          <w:rFonts w:ascii="Times New Roman" w:hAnsi="Times New Roman"/>
          <w:bCs/>
          <w:sz w:val="24"/>
          <w:szCs w:val="24"/>
        </w:rPr>
        <w:t>- проведение проверки;</w:t>
      </w:r>
    </w:p>
    <w:p>
      <w:pPr>
        <w:pStyle w:val="Normal"/>
        <w:widowControl w:val="false"/>
        <w:spacing w:lineRule="auto" w:line="240" w:before="0" w:after="0"/>
        <w:ind w:firstLine="708"/>
        <w:contextualSpacing/>
        <w:jc w:val="both"/>
        <w:rPr>
          <w:rFonts w:ascii="Times New Roman" w:hAnsi="Times New Roman"/>
          <w:bCs/>
          <w:sz w:val="24"/>
          <w:szCs w:val="24"/>
        </w:rPr>
      </w:pPr>
      <w:r>
        <w:rPr>
          <w:rFonts w:ascii="Times New Roman" w:hAnsi="Times New Roman"/>
          <w:bCs/>
          <w:sz w:val="24"/>
          <w:szCs w:val="24"/>
        </w:rPr>
        <w:t>- оформление результатов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w:t>
      </w:r>
    </w:p>
    <w:p>
      <w:pPr>
        <w:pStyle w:val="Normal"/>
        <w:widowControl w:val="false"/>
        <w:spacing w:lineRule="auto" w:line="240" w:before="0" w:after="0"/>
        <w:ind w:firstLine="708"/>
        <w:contextualSpacing/>
        <w:jc w:val="both"/>
        <w:rPr/>
      </w:pPr>
      <w:r>
        <w:rPr>
          <w:rFonts w:ascii="Times New Roman" w:hAnsi="Times New Roman"/>
          <w:bCs/>
          <w:sz w:val="24"/>
          <w:szCs w:val="24"/>
        </w:rPr>
        <w:t>Проверка может проводиться только должностным лицом или должностными лицами, которые указаны в распоряжении администрации Погарского района о назначении проверки.</w:t>
      </w:r>
    </w:p>
    <w:p>
      <w:pPr>
        <w:pStyle w:val="Normal"/>
        <w:widowControl w:val="false"/>
        <w:spacing w:lineRule="auto" w:line="240" w:before="0" w:after="0"/>
        <w:ind w:firstLine="708"/>
        <w:contextualSpacing/>
        <w:jc w:val="both"/>
        <w:rPr>
          <w:rFonts w:ascii="Times New Roman" w:hAnsi="Times New Roman"/>
          <w:bCs/>
          <w:sz w:val="24"/>
          <w:szCs w:val="24"/>
        </w:rPr>
      </w:pPr>
      <w:r>
        <w:rPr>
          <w:rFonts w:ascii="Times New Roman" w:hAnsi="Times New Roman"/>
          <w:bCs/>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должностное лицо органа муниципального контроля обязано ознакомить подлежащих проверке лиц с муниципальными правовыми актами и настоящим административным регламентом, представить информацию об органе муниципального контроля.</w:t>
      </w:r>
    </w:p>
    <w:p>
      <w:pPr>
        <w:pStyle w:val="Normal"/>
        <w:numPr>
          <w:ilvl w:val="0"/>
          <w:numId w:val="0"/>
        </w:numPr>
        <w:spacing w:lineRule="auto" w:line="240" w:before="0" w:after="0"/>
        <w:ind w:firstLine="547"/>
        <w:contextualSpacing/>
        <w:jc w:val="center"/>
        <w:outlineLvl w:val="1"/>
        <w:rPr>
          <w:rFonts w:ascii="Times New Roman" w:hAnsi="Times New Roman"/>
          <w:color w:val="000000"/>
          <w:kern w:val="2"/>
          <w:sz w:val="24"/>
          <w:szCs w:val="24"/>
        </w:rPr>
      </w:pPr>
      <w:bookmarkStart w:id="82" w:name="Par184"/>
      <w:bookmarkStart w:id="83" w:name="sub_3111"/>
      <w:bookmarkStart w:id="84" w:name="sub_311"/>
      <w:bookmarkEnd w:id="82"/>
      <w:bookmarkEnd w:id="83"/>
      <w:bookmarkEnd w:id="84"/>
      <w:r>
        <w:rPr>
          <w:rStyle w:val="Hl"/>
          <w:rFonts w:ascii="Times New Roman" w:hAnsi="Times New Roman"/>
          <w:color w:val="000000"/>
          <w:kern w:val="2"/>
          <w:sz w:val="24"/>
          <w:szCs w:val="24"/>
        </w:rPr>
        <w:t>3.2. Порядок организации проверки</w:t>
      </w:r>
    </w:p>
    <w:p>
      <w:pPr>
        <w:pStyle w:val="Normal"/>
        <w:spacing w:lineRule="auto" w:line="240" w:before="0" w:after="0"/>
        <w:contextualSpacing/>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ind w:firstLine="709"/>
        <w:contextualSpacing/>
        <w:jc w:val="both"/>
        <w:rPr/>
      </w:pPr>
      <w:r>
        <w:rPr>
          <w:rFonts w:ascii="Times New Roman" w:hAnsi="Times New Roman"/>
          <w:color w:val="000000"/>
          <w:sz w:val="24"/>
          <w:szCs w:val="24"/>
        </w:rPr>
        <w:t xml:space="preserve">1. Проверка проводится на основании распоряжения главы администрации Погарского района. </w:t>
      </w:r>
      <w:r>
        <w:fldChar w:fldCharType="begin"/>
      </w:r>
      <w:r>
        <w:rPr>
          <w:rStyle w:val="Style12"/>
          <w:sz w:val="24"/>
          <w:u w:val="none"/>
          <w:szCs w:val="24"/>
          <w:rFonts w:ascii="Times New Roman" w:hAnsi="Times New Roman"/>
        </w:rPr>
        <w:instrText> HYPERLINK "http://www.consultant.ru/document/cons_doc_LAW_87687/ff6ae38ec4e03c4d839538683c41eb08e80fa6a1/" \l "dst100016"</w:instrText>
      </w:r>
      <w:r>
        <w:rPr>
          <w:rStyle w:val="Style12"/>
          <w:sz w:val="24"/>
          <w:u w:val="none"/>
          <w:szCs w:val="24"/>
          <w:rFonts w:ascii="Times New Roman" w:hAnsi="Times New Roman"/>
        </w:rPr>
        <w:fldChar w:fldCharType="separate"/>
      </w:r>
      <w:r>
        <w:rPr>
          <w:rStyle w:val="Style12"/>
          <w:rFonts w:ascii="Times New Roman" w:hAnsi="Times New Roman"/>
          <w:color w:val="auto"/>
          <w:sz w:val="24"/>
          <w:szCs w:val="24"/>
          <w:u w:val="none"/>
        </w:rPr>
        <w:t>Типовая форма</w:t>
      </w:r>
      <w:r>
        <w:rPr>
          <w:rStyle w:val="Style12"/>
          <w:sz w:val="24"/>
          <w:u w:val="none"/>
          <w:szCs w:val="24"/>
          <w:rFonts w:ascii="Times New Roman" w:hAnsi="Times New Roman"/>
        </w:rPr>
        <w:fldChar w:fldCharType="end"/>
      </w:r>
      <w:r>
        <w:rPr>
          <w:rFonts w:ascii="Times New Roman" w:hAnsi="Times New Roman"/>
          <w:color w:val="000000"/>
          <w:sz w:val="24"/>
          <w:szCs w:val="24"/>
        </w:rPr>
        <w:t xml:space="preserve"> распоряжения устанавливается федеральным органом исполнительной власти, уполномоченным Правительством Российской Федерации – при проведении проверки </w:t>
      </w:r>
      <w:r>
        <w:rPr>
          <w:rFonts w:ascii="Times New Roman" w:hAnsi="Times New Roman"/>
          <w:sz w:val="24"/>
          <w:szCs w:val="24"/>
        </w:rPr>
        <w:t>в отношении юридических лиц, индивидуальных предпринимателей.</w:t>
      </w:r>
    </w:p>
    <w:p>
      <w:pPr>
        <w:pStyle w:val="Normal"/>
        <w:spacing w:lineRule="auto" w:line="240" w:before="0" w:after="0"/>
        <w:contextualSpacing/>
        <w:jc w:val="both"/>
        <w:rPr/>
      </w:pPr>
      <w:r>
        <w:rPr>
          <w:rFonts w:ascii="Times New Roman" w:hAnsi="Times New Roman"/>
          <w:sz w:val="24"/>
          <w:szCs w:val="24"/>
        </w:rPr>
        <w:t>Проверки в отношении граждан проводятся на основании распоряжения главы администрации Погарского района, составленного по форме, согласно приложению №1  настоящего административного регламента.</w:t>
      </w:r>
    </w:p>
    <w:p>
      <w:pPr>
        <w:pStyle w:val="Normal"/>
        <w:spacing w:lineRule="auto" w:line="240" w:before="0" w:after="0"/>
        <w:contextualSpacing/>
        <w:jc w:val="both"/>
        <w:rPr>
          <w:rFonts w:ascii="Times New Roman" w:hAnsi="Times New Roman"/>
          <w:color w:val="000000"/>
          <w:sz w:val="24"/>
          <w:szCs w:val="24"/>
        </w:rPr>
      </w:pPr>
      <w:r>
        <w:rPr>
          <w:rFonts w:ascii="Times New Roman" w:hAnsi="Times New Roman"/>
          <w:color w:val="000000"/>
          <w:sz w:val="24"/>
          <w:szCs w:val="24"/>
        </w:rPr>
        <w:t>Проверка может проводиться только должностным лицом или должностными лицами, которые указаны в распоряжении.</w:t>
      </w:r>
    </w:p>
    <w:p>
      <w:pPr>
        <w:pStyle w:val="Normal"/>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2. В распоряжении о проведении плановой проверки в соответствии с ежегодным планом проведения плановых проверок на соответствующий год указываются:</w:t>
      </w:r>
    </w:p>
    <w:p>
      <w:pPr>
        <w:pStyle w:val="Normal"/>
        <w:spacing w:lineRule="auto" w:line="240" w:before="0" w:after="0"/>
        <w:ind w:firstLine="709"/>
        <w:contextualSpacing/>
        <w:jc w:val="both"/>
        <w:rPr>
          <w:rFonts w:ascii="Times New Roman" w:hAnsi="Times New Roman"/>
          <w:sz w:val="24"/>
          <w:szCs w:val="24"/>
        </w:rPr>
      </w:pPr>
      <w:r>
        <w:rPr>
          <w:rFonts w:ascii="Times New Roman" w:hAnsi="Times New Roman"/>
          <w:color w:val="000000"/>
          <w:sz w:val="24"/>
          <w:szCs w:val="24"/>
        </w:rPr>
        <w:t>1) наименование органа муниципального контроля, а также вид (виды) муниципального контроля;</w:t>
      </w:r>
    </w:p>
    <w:p>
      <w:pPr>
        <w:pStyle w:val="Normal"/>
        <w:spacing w:lineRule="auto" w:line="240" w:before="0" w:after="0"/>
        <w:ind w:firstLine="709"/>
        <w:contextualSpacing/>
        <w:jc w:val="both"/>
        <w:rPr>
          <w:rFonts w:ascii="Times New Roman" w:hAnsi="Times New Roman"/>
          <w:color w:val="000000"/>
          <w:sz w:val="24"/>
          <w:szCs w:val="24"/>
        </w:rPr>
      </w:pPr>
      <w:r>
        <w:rPr>
          <w:rFonts w:ascii="Times New Roman" w:hAnsi="Times New Roman"/>
          <w:color w:val="00000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pStyle w:val="Normal"/>
        <w:spacing w:lineRule="auto" w:line="240" w:before="0" w:after="0"/>
        <w:ind w:firstLine="709"/>
        <w:contextualSpacing/>
        <w:jc w:val="both"/>
        <w:rPr>
          <w:rFonts w:ascii="Times New Roman" w:hAnsi="Times New Roman"/>
          <w:color w:val="000000"/>
          <w:sz w:val="24"/>
          <w:szCs w:val="24"/>
        </w:rPr>
      </w:pPr>
      <w:r>
        <w:rPr>
          <w:rFonts w:ascii="Times New Roman" w:hAnsi="Times New Roman"/>
          <w:color w:val="000000"/>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гражданами;</w:t>
      </w:r>
    </w:p>
    <w:p>
      <w:pPr>
        <w:pStyle w:val="Normal"/>
        <w:spacing w:lineRule="auto" w:line="240" w:before="0" w:after="0"/>
        <w:ind w:firstLine="709"/>
        <w:contextualSpacing/>
        <w:jc w:val="both"/>
        <w:rPr>
          <w:rFonts w:ascii="Times New Roman" w:hAnsi="Times New Roman"/>
          <w:color w:val="000000"/>
          <w:sz w:val="24"/>
          <w:szCs w:val="24"/>
        </w:rPr>
      </w:pPr>
      <w:r>
        <w:rPr>
          <w:rFonts w:ascii="Times New Roman" w:hAnsi="Times New Roman"/>
          <w:color w:val="000000"/>
          <w:sz w:val="24"/>
          <w:szCs w:val="24"/>
        </w:rPr>
        <w:t>4) цели, задачи, предмет проверки и срок ее проведения;</w:t>
      </w:r>
    </w:p>
    <w:p>
      <w:pPr>
        <w:pStyle w:val="Normal"/>
        <w:spacing w:lineRule="auto" w:line="240" w:before="0" w:after="0"/>
        <w:ind w:firstLine="709"/>
        <w:contextualSpacing/>
        <w:jc w:val="both"/>
        <w:rPr>
          <w:rFonts w:ascii="Times New Roman" w:hAnsi="Times New Roman"/>
          <w:color w:val="000000"/>
          <w:sz w:val="24"/>
          <w:szCs w:val="24"/>
        </w:rPr>
      </w:pPr>
      <w:r>
        <w:rPr>
          <w:rFonts w:ascii="Times New Roman" w:hAnsi="Times New Roman"/>
          <w:color w:val="000000"/>
          <w:sz w:val="24"/>
          <w:szCs w:val="24"/>
        </w:rPr>
        <w:t>5) правовые основания проведения проверки;</w:t>
      </w:r>
    </w:p>
    <w:p>
      <w:pPr>
        <w:pStyle w:val="Normal"/>
        <w:spacing w:lineRule="auto" w:line="240" w:before="0" w:after="0"/>
        <w:ind w:firstLine="709"/>
        <w:contextualSpacing/>
        <w:jc w:val="both"/>
        <w:rPr>
          <w:rFonts w:ascii="Times New Roman" w:hAnsi="Times New Roman"/>
          <w:color w:val="000000"/>
          <w:sz w:val="24"/>
          <w:szCs w:val="24"/>
        </w:rPr>
      </w:pPr>
      <w:r>
        <w:rPr>
          <w:rFonts w:ascii="Times New Roman" w:hAnsi="Times New Roman"/>
          <w:color w:val="000000"/>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pPr>
        <w:pStyle w:val="Normal"/>
        <w:spacing w:lineRule="auto" w:line="240" w:before="0" w:after="0"/>
        <w:ind w:firstLine="709"/>
        <w:contextualSpacing/>
        <w:jc w:val="both"/>
        <w:rPr>
          <w:rFonts w:ascii="Times New Roman" w:hAnsi="Times New Roman"/>
          <w:color w:val="000000"/>
          <w:sz w:val="24"/>
          <w:szCs w:val="24"/>
        </w:rPr>
      </w:pPr>
      <w:r>
        <w:rPr>
          <w:rFonts w:ascii="Times New Roman" w:hAnsi="Times New Roman"/>
          <w:color w:val="000000"/>
          <w:sz w:val="24"/>
          <w:szCs w:val="24"/>
        </w:rPr>
        <w:t>7) сроки проведения и перечень мероприятий по контролю, необходимых для достижения целей и задач проведения проверки;</w:t>
      </w:r>
    </w:p>
    <w:p>
      <w:pPr>
        <w:pStyle w:val="Normal"/>
        <w:spacing w:lineRule="auto" w:line="240" w:before="0" w:after="0"/>
        <w:ind w:firstLine="709"/>
        <w:contextualSpacing/>
        <w:jc w:val="both"/>
        <w:rPr>
          <w:rFonts w:ascii="Times New Roman" w:hAnsi="Times New Roman"/>
          <w:color w:val="000000"/>
          <w:sz w:val="24"/>
          <w:szCs w:val="24"/>
        </w:rPr>
      </w:pPr>
      <w:r>
        <w:rPr>
          <w:rFonts w:ascii="Times New Roman" w:hAnsi="Times New Roman"/>
          <w:color w:val="000000"/>
          <w:sz w:val="24"/>
          <w:szCs w:val="24"/>
        </w:rPr>
        <w:t>8) перечень административных регламентов по осуществлению муниципального контроля;</w:t>
      </w:r>
    </w:p>
    <w:p>
      <w:pPr>
        <w:pStyle w:val="Normal"/>
        <w:spacing w:lineRule="auto" w:line="240" w:before="0" w:after="0"/>
        <w:ind w:firstLine="709"/>
        <w:contextualSpacing/>
        <w:jc w:val="both"/>
        <w:rPr>
          <w:rFonts w:ascii="Times New Roman" w:hAnsi="Times New Roman"/>
          <w:color w:val="000000"/>
          <w:sz w:val="24"/>
          <w:szCs w:val="24"/>
        </w:rPr>
      </w:pPr>
      <w:r>
        <w:rPr>
          <w:rFonts w:ascii="Times New Roman" w:hAnsi="Times New Roman"/>
          <w:color w:val="000000"/>
          <w:sz w:val="24"/>
          <w:szCs w:val="24"/>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pPr>
        <w:pStyle w:val="Normal"/>
        <w:spacing w:lineRule="auto" w:line="240" w:before="0" w:after="0"/>
        <w:ind w:firstLine="709"/>
        <w:contextualSpacing/>
        <w:jc w:val="both"/>
        <w:rPr>
          <w:rFonts w:ascii="Times New Roman" w:hAnsi="Times New Roman"/>
          <w:color w:val="000000"/>
          <w:sz w:val="24"/>
          <w:szCs w:val="24"/>
        </w:rPr>
      </w:pPr>
      <w:r>
        <w:rPr>
          <w:rFonts w:ascii="Times New Roman" w:hAnsi="Times New Roman"/>
          <w:color w:val="000000"/>
          <w:sz w:val="24"/>
          <w:szCs w:val="24"/>
        </w:rPr>
        <w:t>10) даты начала и окончания проведения проверки;</w:t>
      </w:r>
    </w:p>
    <w:p>
      <w:pPr>
        <w:pStyle w:val="Normal"/>
        <w:spacing w:lineRule="auto" w:line="240" w:before="0" w:after="0"/>
        <w:ind w:firstLine="709"/>
        <w:contextualSpacing/>
        <w:jc w:val="both"/>
        <w:rPr>
          <w:rFonts w:ascii="Times New Roman" w:hAnsi="Times New Roman"/>
          <w:color w:val="000000"/>
          <w:sz w:val="24"/>
          <w:szCs w:val="24"/>
        </w:rPr>
      </w:pPr>
      <w:r>
        <w:rPr>
          <w:rFonts w:ascii="Times New Roman" w:hAnsi="Times New Roman"/>
          <w:color w:val="000000"/>
          <w:sz w:val="24"/>
          <w:szCs w:val="24"/>
        </w:rPr>
        <w:t>11) иные сведения, если это предусмотрено типовой формой распоряжения органа муниципального контроля.</w:t>
      </w:r>
    </w:p>
    <w:p>
      <w:pPr>
        <w:pStyle w:val="Normal"/>
        <w:spacing w:lineRule="auto" w:line="240" w:before="0" w:after="0"/>
        <w:ind w:firstLine="709"/>
        <w:contextualSpacing/>
        <w:jc w:val="both"/>
        <w:rPr/>
      </w:pPr>
      <w:r>
        <w:rPr>
          <w:rFonts w:ascii="Times New Roman" w:hAnsi="Times New Roman"/>
          <w:color w:val="000000"/>
          <w:sz w:val="24"/>
          <w:szCs w:val="24"/>
        </w:rPr>
        <w:t>3. Заверенная печатью копия распоряжения главы администрации Погарского района вручается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или уполномоченному представителю одновременно с предъявлением служебных удостоверений. По требованию подлежащих проверке лиц должностное лицо органа муниципального контроля обязано представить информацию об этих органах, а также об экспертах, экспертных организациях в целях подтверждения своих полномочий.</w:t>
      </w:r>
    </w:p>
    <w:p>
      <w:pPr>
        <w:pStyle w:val="Normal"/>
        <w:spacing w:lineRule="auto" w:line="240" w:before="0" w:after="0"/>
        <w:ind w:firstLine="709"/>
        <w:contextualSpacing/>
        <w:jc w:val="both"/>
        <w:rPr>
          <w:rFonts w:ascii="Times New Roman" w:hAnsi="Times New Roman"/>
          <w:color w:val="000000"/>
          <w:sz w:val="24"/>
          <w:szCs w:val="24"/>
        </w:rPr>
      </w:pPr>
      <w:r>
        <w:rPr>
          <w:rFonts w:ascii="Times New Roman" w:hAnsi="Times New Roman"/>
          <w:color w:val="000000"/>
          <w:sz w:val="24"/>
          <w:szCs w:val="24"/>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должностное лицо органа муниципального контроля обязано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pPr>
        <w:pStyle w:val="Normal"/>
        <w:spacing w:lineRule="auto" w:line="240" w:before="0" w:after="0"/>
        <w:ind w:firstLine="709"/>
        <w:contextualSpacing/>
        <w:jc w:val="both"/>
        <w:rPr/>
      </w:pPr>
      <w:r>
        <w:rPr>
          <w:rFonts w:ascii="Times New Roman" w:hAnsi="Times New Roman"/>
          <w:color w:val="000000"/>
          <w:sz w:val="24"/>
          <w:szCs w:val="24"/>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r>
        <w:fldChar w:fldCharType="begin"/>
      </w:r>
      <w:r>
        <w:rPr>
          <w:rStyle w:val="Style12"/>
          <w:sz w:val="24"/>
          <w:u w:val="none"/>
          <w:szCs w:val="24"/>
          <w:rFonts w:ascii="Times New Roman" w:hAnsi="Times New Roman"/>
        </w:rPr>
        <w:instrText> HYPERLINK "http://www.consultant.ru/document/cons_doc_LAW_139231/" \l "dst100008"</w:instrText>
      </w:r>
      <w:r>
        <w:rPr>
          <w:rStyle w:val="Style12"/>
          <w:sz w:val="24"/>
          <w:u w:val="none"/>
          <w:szCs w:val="24"/>
          <w:rFonts w:ascii="Times New Roman" w:hAnsi="Times New Roman"/>
        </w:rPr>
        <w:fldChar w:fldCharType="separate"/>
      </w:r>
      <w:r>
        <w:rPr>
          <w:rStyle w:val="Style12"/>
          <w:rFonts w:ascii="Times New Roman" w:hAnsi="Times New Roman"/>
          <w:color w:val="auto"/>
          <w:sz w:val="24"/>
          <w:szCs w:val="24"/>
          <w:u w:val="none"/>
        </w:rPr>
        <w:t>порядке</w:t>
      </w:r>
      <w:r>
        <w:rPr>
          <w:rStyle w:val="Style12"/>
          <w:sz w:val="24"/>
          <w:u w:val="none"/>
          <w:szCs w:val="24"/>
          <w:rFonts w:ascii="Times New Roman" w:hAnsi="Times New Roman"/>
        </w:rPr>
        <w:fldChar w:fldCharType="end"/>
      </w:r>
      <w:r>
        <w:rPr>
          <w:rFonts w:ascii="Times New Roman" w:hAnsi="Times New Roman"/>
          <w:color w:val="000000"/>
          <w:sz w:val="24"/>
          <w:szCs w:val="24"/>
        </w:rPr>
        <w:t xml:space="preserve"> и в размерах, которые установлены Правительством Российской Федерации.</w:t>
      </w:r>
    </w:p>
    <w:p>
      <w:pPr>
        <w:pStyle w:val="NoSpacing"/>
        <w:spacing w:before="0" w:after="200"/>
        <w:ind w:firstLine="708"/>
        <w:contextualSpacing/>
        <w:jc w:val="both"/>
        <w:rPr/>
      </w:pPr>
      <w:r>
        <w:rPr/>
      </w:r>
      <w:bookmarkStart w:id="85" w:name="dst100183"/>
      <w:bookmarkStart w:id="86" w:name="sub_3112"/>
      <w:bookmarkStart w:id="87" w:name="dst100183"/>
      <w:bookmarkStart w:id="88" w:name="sub_3112"/>
      <w:bookmarkEnd w:id="87"/>
      <w:bookmarkEnd w:id="88"/>
    </w:p>
    <w:p>
      <w:pPr>
        <w:pStyle w:val="NoSpacing"/>
        <w:spacing w:before="0" w:after="200"/>
        <w:ind w:firstLine="708"/>
        <w:contextualSpacing/>
        <w:jc w:val="center"/>
        <w:rPr/>
      </w:pPr>
      <w:bookmarkStart w:id="89" w:name="sub_33"/>
      <w:r>
        <w:rPr>
          <w:rFonts w:ascii="Times New Roman" w:hAnsi="Times New Roman"/>
          <w:bCs/>
          <w:sz w:val="24"/>
          <w:szCs w:val="24"/>
        </w:rPr>
        <w:t>3.3. Организация и проведение плановой проверки</w:t>
      </w:r>
      <w:bookmarkEnd w:id="89"/>
    </w:p>
    <w:p>
      <w:pPr>
        <w:pStyle w:val="Normal"/>
        <w:spacing w:lineRule="auto" w:line="240" w:before="0" w:after="0"/>
        <w:ind w:firstLine="709"/>
        <w:contextualSpacing/>
        <w:jc w:val="both"/>
        <w:rPr/>
      </w:pPr>
      <w:bookmarkStart w:id="90" w:name="dst163"/>
      <w:bookmarkEnd w:id="90"/>
      <w:r>
        <w:rPr>
          <w:rFonts w:ascii="Times New Roman" w:hAnsi="Times New Roman"/>
          <w:color w:val="000000"/>
          <w:sz w:val="24"/>
          <w:szCs w:val="24"/>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r>
        <w:fldChar w:fldCharType="begin"/>
      </w:r>
      <w:r>
        <w:rPr>
          <w:rStyle w:val="Style12"/>
          <w:sz w:val="24"/>
          <w:u w:val="none"/>
          <w:szCs w:val="24"/>
          <w:rFonts w:ascii="Times New Roman" w:hAnsi="Times New Roman"/>
        </w:rPr>
        <w:instrText> HYPERLINK "http://www.consultant.ru/document/cons_doc_LAW_89755/4350098a9850cbb0447c30c46c2370736d989908/" \l "dst100107"</w:instrText>
      </w:r>
      <w:r>
        <w:rPr>
          <w:rStyle w:val="Style12"/>
          <w:sz w:val="24"/>
          <w:u w:val="none"/>
          <w:szCs w:val="24"/>
          <w:rFonts w:ascii="Times New Roman" w:hAnsi="Times New Roman"/>
        </w:rPr>
        <w:fldChar w:fldCharType="separate"/>
      </w:r>
      <w:r>
        <w:rPr>
          <w:rStyle w:val="Style12"/>
          <w:rFonts w:ascii="Times New Roman" w:hAnsi="Times New Roman"/>
          <w:color w:val="auto"/>
          <w:sz w:val="24"/>
          <w:szCs w:val="24"/>
          <w:u w:val="none"/>
        </w:rPr>
        <w:t>уведомлении</w:t>
      </w:r>
      <w:r>
        <w:rPr>
          <w:rStyle w:val="Style12"/>
          <w:sz w:val="24"/>
          <w:u w:val="none"/>
          <w:szCs w:val="24"/>
          <w:rFonts w:ascii="Times New Roman" w:hAnsi="Times New Roman"/>
        </w:rPr>
        <w:fldChar w:fldCharType="end"/>
      </w:r>
      <w:r>
        <w:rPr>
          <w:rFonts w:ascii="Times New Roman" w:hAnsi="Times New Roman"/>
          <w:color w:val="000000"/>
          <w:sz w:val="24"/>
          <w:szCs w:val="24"/>
        </w:rPr>
        <w:t xml:space="preserve"> о начале осуществления отдельных видов предпринимательской деятельности, обязательным требованиям.</w:t>
      </w:r>
    </w:p>
    <w:p>
      <w:pPr>
        <w:pStyle w:val="Normal"/>
        <w:spacing w:lineRule="auto" w:line="240" w:before="0" w:after="0"/>
        <w:ind w:firstLine="709"/>
        <w:contextualSpacing/>
        <w:jc w:val="both"/>
        <w:rPr/>
      </w:pPr>
      <w:bookmarkStart w:id="91" w:name="dst136"/>
      <w:bookmarkStart w:id="92" w:name="dst217"/>
      <w:bookmarkEnd w:id="91"/>
      <w:bookmarkEnd w:id="92"/>
      <w:r>
        <w:rPr>
          <w:rFonts w:ascii="Times New Roman" w:hAnsi="Times New Roman"/>
          <w:color w:val="000000"/>
          <w:sz w:val="24"/>
          <w:szCs w:val="24"/>
        </w:rPr>
        <w:t xml:space="preserve">2. Плановые проверки проводятся не чаще чем один раз в три года, если иное не предусмотрено </w:t>
      </w:r>
      <w:r>
        <w:fldChar w:fldCharType="begin"/>
      </w:r>
      <w:r>
        <w:rPr>
          <w:rStyle w:val="Style12"/>
          <w:sz w:val="24"/>
          <w:u w:val="none"/>
          <w:szCs w:val="24"/>
          <w:rFonts w:ascii="Times New Roman" w:hAnsi="Times New Roman"/>
        </w:rPr>
        <w:instrText> HYPERLINK "http://www.consultant.ru/document/cons_doc_LAW_83079/6ac3d4a7df03c77bf14636dc1f98452104b1a1d5/" \l "dst100355"</w:instrText>
      </w:r>
      <w:r>
        <w:rPr>
          <w:rStyle w:val="Style12"/>
          <w:sz w:val="24"/>
          <w:u w:val="none"/>
          <w:szCs w:val="24"/>
          <w:rFonts w:ascii="Times New Roman" w:hAnsi="Times New Roman"/>
        </w:rPr>
        <w:fldChar w:fldCharType="separate"/>
      </w:r>
      <w:r>
        <w:rPr>
          <w:rStyle w:val="Style12"/>
          <w:rFonts w:ascii="Times New Roman" w:hAnsi="Times New Roman"/>
          <w:color w:val="auto"/>
          <w:sz w:val="24"/>
          <w:szCs w:val="24"/>
          <w:u w:val="none"/>
        </w:rPr>
        <w:t>частями 9</w:t>
      </w:r>
      <w:r>
        <w:rPr>
          <w:rStyle w:val="Style12"/>
          <w:sz w:val="24"/>
          <w:u w:val="none"/>
          <w:szCs w:val="24"/>
          <w:rFonts w:ascii="Times New Roman" w:hAnsi="Times New Roman"/>
        </w:rPr>
        <w:fldChar w:fldCharType="end"/>
      </w:r>
      <w:r>
        <w:rPr/>
        <w:t xml:space="preserve"> </w:t>
      </w:r>
      <w:r>
        <w:rPr>
          <w:rFonts w:ascii="Times New Roman" w:hAnsi="Times New Roman"/>
          <w:sz w:val="24"/>
          <w:szCs w:val="24"/>
        </w:rPr>
        <w:t xml:space="preserve">и </w:t>
      </w:r>
      <w:r>
        <w:fldChar w:fldCharType="begin"/>
      </w:r>
      <w:r>
        <w:rPr>
          <w:rStyle w:val="Style12"/>
          <w:sz w:val="24"/>
          <w:u w:val="none"/>
          <w:szCs w:val="24"/>
          <w:rFonts w:ascii="Times New Roman" w:hAnsi="Times New Roman"/>
        </w:rPr>
        <w:instrText> HYPERLINK "http://www.consultant.ru/document/cons_doc_LAW_83079/6ac3d4a7df03c77bf14636dc1f98452104b1a1d5/" \l "dst218"</w:instrText>
      </w:r>
      <w:r>
        <w:rPr>
          <w:rStyle w:val="Style12"/>
          <w:sz w:val="24"/>
          <w:u w:val="none"/>
          <w:szCs w:val="24"/>
          <w:rFonts w:ascii="Times New Roman" w:hAnsi="Times New Roman"/>
        </w:rPr>
        <w:fldChar w:fldCharType="separate"/>
      </w:r>
      <w:r>
        <w:rPr>
          <w:rStyle w:val="Style12"/>
          <w:rFonts w:ascii="Times New Roman" w:hAnsi="Times New Roman"/>
          <w:color w:val="auto"/>
          <w:sz w:val="24"/>
          <w:szCs w:val="24"/>
          <w:u w:val="none"/>
        </w:rPr>
        <w:t>9.3</w:t>
      </w:r>
      <w:r>
        <w:rPr>
          <w:rStyle w:val="Style12"/>
          <w:sz w:val="24"/>
          <w:u w:val="none"/>
          <w:szCs w:val="24"/>
          <w:rFonts w:ascii="Times New Roman" w:hAnsi="Times New Roman"/>
        </w:rPr>
        <w:fldChar w:fldCharType="end"/>
      </w:r>
      <w:r>
        <w:rPr/>
        <w:t xml:space="preserve"> </w:t>
      </w:r>
      <w:r>
        <w:rPr>
          <w:rFonts w:ascii="Times New Roman" w:hAnsi="Times New Roman"/>
          <w:color w:val="000000"/>
          <w:sz w:val="24"/>
          <w:szCs w:val="24"/>
        </w:rPr>
        <w:t xml:space="preserve">статьи 9 Федерального закона  №294-ФЗ </w:t>
      </w:r>
      <w:r>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olor w:val="000000"/>
          <w:sz w:val="24"/>
          <w:szCs w:val="24"/>
        </w:rPr>
        <w:t>.</w:t>
      </w:r>
    </w:p>
    <w:p>
      <w:pPr>
        <w:pStyle w:val="Normal"/>
        <w:spacing w:lineRule="auto" w:line="240" w:before="0" w:after="0"/>
        <w:ind w:firstLine="709"/>
        <w:contextualSpacing/>
        <w:jc w:val="both"/>
        <w:rPr/>
      </w:pPr>
      <w:bookmarkStart w:id="93" w:name="dst309"/>
      <w:bookmarkEnd w:id="93"/>
      <w:r>
        <w:rPr>
          <w:rFonts w:ascii="Times New Roman" w:hAnsi="Times New Roman"/>
          <w:color w:val="000000"/>
          <w:sz w:val="24"/>
          <w:szCs w:val="24"/>
        </w:rPr>
        <w:t xml:space="preserve">3. Плановые проверки проводятся на основании </w:t>
      </w:r>
      <w:r>
        <w:fldChar w:fldCharType="begin"/>
      </w:r>
      <w:r>
        <w:rPr>
          <w:rStyle w:val="Style12"/>
          <w:sz w:val="24"/>
          <w:u w:val="none"/>
          <w:szCs w:val="24"/>
          <w:rFonts w:ascii="Times New Roman" w:hAnsi="Times New Roman"/>
        </w:rPr>
        <w:instrText> HYPERLINK "http://www.consultant.ru/document/cons_doc_LAW_102225/e5df2423e468bfaf0e1f73197a895a7966135331/" \l "dst100009"</w:instrText>
      </w:r>
      <w:r>
        <w:rPr>
          <w:rStyle w:val="Style12"/>
          <w:sz w:val="24"/>
          <w:u w:val="none"/>
          <w:szCs w:val="24"/>
          <w:rFonts w:ascii="Times New Roman" w:hAnsi="Times New Roman"/>
        </w:rPr>
        <w:fldChar w:fldCharType="separate"/>
      </w:r>
      <w:r>
        <w:rPr>
          <w:rStyle w:val="Style12"/>
          <w:rFonts w:ascii="Times New Roman" w:hAnsi="Times New Roman"/>
          <w:color w:val="auto"/>
          <w:sz w:val="24"/>
          <w:szCs w:val="24"/>
          <w:u w:val="none"/>
        </w:rPr>
        <w:t>разрабатываемых</w:t>
      </w:r>
      <w:r>
        <w:rPr>
          <w:rStyle w:val="Style12"/>
          <w:sz w:val="24"/>
          <w:u w:val="none"/>
          <w:szCs w:val="24"/>
          <w:rFonts w:ascii="Times New Roman" w:hAnsi="Times New Roman"/>
        </w:rPr>
        <w:fldChar w:fldCharType="end"/>
      </w:r>
      <w:r>
        <w:rPr>
          <w:rFonts w:ascii="Times New Roman" w:hAnsi="Times New Roman"/>
          <w:color w:val="000000"/>
          <w:sz w:val="24"/>
          <w:szCs w:val="24"/>
        </w:rPr>
        <w:t xml:space="preserve"> органами муниципального контроля и утверждаемых главой администрации Погарского района ежегодных планов, подготовленных </w:t>
      </w:r>
      <w:r>
        <w:rPr>
          <w:rFonts w:ascii="Times New Roman" w:hAnsi="Times New Roman"/>
          <w:bCs/>
          <w:color w:val="000000"/>
          <w:sz w:val="24"/>
          <w:szCs w:val="24"/>
        </w:rPr>
        <w:t xml:space="preserve">в соответствии с </w:t>
      </w:r>
      <w:hyperlink r:id="rId4">
        <w:r>
          <w:rPr>
            <w:rStyle w:val="Style12"/>
            <w:rFonts w:ascii="Times New Roman" w:hAnsi="Times New Roman"/>
            <w:bCs/>
            <w:color w:val="auto"/>
            <w:sz w:val="24"/>
            <w:szCs w:val="24"/>
            <w:u w:val="none"/>
          </w:rPr>
          <w:t>постановлением</w:t>
        </w:r>
      </w:hyperlink>
      <w:r>
        <w:rPr>
          <w:rFonts w:ascii="Times New Roman" w:hAnsi="Times New Roman"/>
          <w:bCs/>
          <w:color w:val="000000"/>
          <w:sz w:val="24"/>
          <w:szCs w:val="24"/>
        </w:rPr>
        <w:t xml:space="preserve"> Правительства Российской Федерации от 30 июня 2010 г.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
    <w:p>
      <w:pPr>
        <w:pStyle w:val="Normal"/>
        <w:spacing w:lineRule="auto" w:line="240" w:before="0" w:after="0"/>
        <w:ind w:firstLine="709"/>
        <w:contextualSpacing/>
        <w:jc w:val="both"/>
        <w:rPr>
          <w:rFonts w:ascii="Times New Roman" w:hAnsi="Times New Roman"/>
          <w:bCs/>
          <w:color w:val="000000"/>
          <w:sz w:val="24"/>
          <w:szCs w:val="24"/>
        </w:rPr>
      </w:pPr>
      <w:r>
        <w:rPr>
          <w:rFonts w:ascii="Times New Roman" w:hAnsi="Times New Roman"/>
          <w:bCs/>
          <w:color w:val="000000"/>
          <w:sz w:val="24"/>
          <w:szCs w:val="24"/>
        </w:rPr>
        <w:t>4. Органом муниципального контроля разрабатывается и утверждается план проведения плановых проверок юридических лиц и индивидуальных предпринимателей.</w:t>
      </w:r>
    </w:p>
    <w:p>
      <w:pPr>
        <w:pStyle w:val="Normal"/>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Основанием для включения юридического лица, индивидуального предпринимателя, являющихся правообладателями земельных участков, в ежегодный план проведения плановых проверок юридических лиц и индивидуальных предпринимателей является истечение трех лет со дня:</w:t>
      </w:r>
      <w:bookmarkStart w:id="94" w:name="dst100116"/>
      <w:bookmarkEnd w:id="94"/>
    </w:p>
    <w:p>
      <w:pPr>
        <w:pStyle w:val="Normal"/>
        <w:spacing w:lineRule="auto" w:line="240" w:before="0" w:after="0"/>
        <w:ind w:firstLine="709"/>
        <w:contextualSpacing/>
        <w:jc w:val="both"/>
        <w:rPr>
          <w:rFonts w:ascii="Times New Roman" w:hAnsi="Times New Roman"/>
          <w:sz w:val="24"/>
          <w:szCs w:val="24"/>
        </w:rPr>
      </w:pPr>
      <w:r>
        <w:rPr>
          <w:rFonts w:ascii="Times New Roman" w:hAnsi="Times New Roman"/>
          <w:color w:val="000000"/>
          <w:sz w:val="24"/>
          <w:szCs w:val="24"/>
        </w:rPr>
        <w:t>1) государственной регистрации юридического лица, индивидуального предпринимателя;</w:t>
      </w:r>
    </w:p>
    <w:p>
      <w:pPr>
        <w:pStyle w:val="Normal"/>
        <w:spacing w:lineRule="auto" w:line="240" w:before="0" w:after="0"/>
        <w:ind w:firstLine="709"/>
        <w:contextualSpacing/>
        <w:jc w:val="both"/>
        <w:rPr>
          <w:rFonts w:ascii="Times New Roman" w:hAnsi="Times New Roman"/>
          <w:color w:val="000000"/>
          <w:sz w:val="24"/>
          <w:szCs w:val="24"/>
        </w:rPr>
      </w:pPr>
      <w:bookmarkStart w:id="95" w:name="dst100117"/>
      <w:bookmarkEnd w:id="95"/>
      <w:r>
        <w:rPr>
          <w:rFonts w:ascii="Times New Roman" w:hAnsi="Times New Roman"/>
          <w:color w:val="000000"/>
          <w:sz w:val="24"/>
          <w:szCs w:val="24"/>
        </w:rPr>
        <w:t>2) окончания проведения последней плановой проверки юридического лица, индивидуального предпринимателя;</w:t>
      </w:r>
      <w:bookmarkStart w:id="96" w:name="dst100118"/>
      <w:bookmarkEnd w:id="96"/>
    </w:p>
    <w:p>
      <w:pPr>
        <w:pStyle w:val="Normal"/>
        <w:spacing w:lineRule="auto" w:line="240" w:before="0" w:after="0"/>
        <w:ind w:firstLine="709"/>
        <w:contextualSpacing/>
        <w:jc w:val="both"/>
        <w:rPr>
          <w:rFonts w:ascii="Times New Roman" w:hAnsi="Times New Roman"/>
          <w:b/>
          <w:b/>
          <w:sz w:val="24"/>
          <w:szCs w:val="24"/>
        </w:rPr>
      </w:pPr>
      <w:r>
        <w:rPr>
          <w:rFonts w:ascii="Times New Roman" w:hAnsi="Times New Roman"/>
          <w:color w:val="000000"/>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pStyle w:val="Normal"/>
        <w:spacing w:lineRule="auto" w:line="240" w:before="0" w:after="0"/>
        <w:ind w:firstLine="709"/>
        <w:contextualSpacing/>
        <w:jc w:val="both"/>
        <w:rPr>
          <w:rFonts w:ascii="Times New Roman" w:hAnsi="Times New Roman"/>
          <w:color w:val="000000"/>
          <w:sz w:val="24"/>
          <w:szCs w:val="24"/>
        </w:rPr>
      </w:pPr>
      <w:r>
        <w:rPr>
          <w:rFonts w:ascii="Times New Roman" w:hAnsi="Times New Roman"/>
          <w:color w:val="000000"/>
          <w:sz w:val="24"/>
          <w:szCs w:val="24"/>
        </w:rPr>
        <w:t>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pPr>
        <w:pStyle w:val="Normal"/>
        <w:spacing w:lineRule="auto" w:line="240" w:before="0" w:after="0"/>
        <w:ind w:firstLine="709"/>
        <w:contextualSpacing/>
        <w:jc w:val="both"/>
        <w:rPr>
          <w:rFonts w:ascii="Times New Roman" w:hAnsi="Times New Roman"/>
          <w:color w:val="000000"/>
          <w:sz w:val="24"/>
          <w:szCs w:val="24"/>
        </w:rPr>
      </w:pPr>
      <w:bookmarkStart w:id="97" w:name="dst164"/>
      <w:bookmarkEnd w:id="97"/>
      <w:r>
        <w:rPr>
          <w:rFonts w:ascii="Times New Roman" w:hAnsi="Times New Roman"/>
          <w:color w:val="000000"/>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Normal"/>
        <w:spacing w:lineRule="auto" w:line="240" w:before="0" w:after="0"/>
        <w:ind w:firstLine="709"/>
        <w:contextualSpacing/>
        <w:jc w:val="both"/>
        <w:rPr>
          <w:rFonts w:ascii="Times New Roman" w:hAnsi="Times New Roman"/>
          <w:color w:val="000000"/>
          <w:sz w:val="24"/>
          <w:szCs w:val="24"/>
        </w:rPr>
      </w:pPr>
      <w:bookmarkStart w:id="98" w:name="dst100109"/>
      <w:bookmarkEnd w:id="98"/>
      <w:r>
        <w:rPr>
          <w:rFonts w:ascii="Times New Roman" w:hAnsi="Times New Roman"/>
          <w:color w:val="000000"/>
          <w:sz w:val="24"/>
          <w:szCs w:val="24"/>
        </w:rPr>
        <w:t>2) цель и основание проведения каждой плановой проверки;</w:t>
      </w:r>
    </w:p>
    <w:p>
      <w:pPr>
        <w:pStyle w:val="Normal"/>
        <w:spacing w:lineRule="auto" w:line="240" w:before="0" w:after="0"/>
        <w:ind w:firstLine="709"/>
        <w:contextualSpacing/>
        <w:jc w:val="both"/>
        <w:rPr>
          <w:rFonts w:ascii="Times New Roman" w:hAnsi="Times New Roman"/>
          <w:color w:val="000000"/>
          <w:sz w:val="24"/>
          <w:szCs w:val="24"/>
        </w:rPr>
      </w:pPr>
      <w:bookmarkStart w:id="99" w:name="dst104"/>
      <w:bookmarkEnd w:id="99"/>
      <w:r>
        <w:rPr>
          <w:rFonts w:ascii="Times New Roman" w:hAnsi="Times New Roman"/>
          <w:color w:val="000000"/>
          <w:sz w:val="24"/>
          <w:szCs w:val="24"/>
        </w:rPr>
        <w:t>3) дата начала и сроки проведения каждой плановой проверки;</w:t>
      </w:r>
    </w:p>
    <w:p>
      <w:pPr>
        <w:pStyle w:val="Normal"/>
        <w:spacing w:lineRule="auto" w:line="240" w:before="0" w:after="0"/>
        <w:ind w:firstLine="709"/>
        <w:contextualSpacing/>
        <w:jc w:val="both"/>
        <w:rPr>
          <w:rFonts w:ascii="Times New Roman" w:hAnsi="Times New Roman"/>
          <w:color w:val="000000"/>
          <w:sz w:val="24"/>
          <w:szCs w:val="24"/>
        </w:rPr>
      </w:pPr>
      <w:bookmarkStart w:id="100" w:name="dst100111"/>
      <w:bookmarkEnd w:id="100"/>
      <w:r>
        <w:rPr>
          <w:rFonts w:ascii="Times New Roman" w:hAnsi="Times New Roman"/>
          <w:color w:val="000000"/>
          <w:sz w:val="24"/>
          <w:szCs w:val="24"/>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pPr>
        <w:pStyle w:val="Normal"/>
        <w:spacing w:lineRule="auto" w:line="240" w:before="0" w:after="0"/>
        <w:ind w:firstLine="709"/>
        <w:contextualSpacing/>
        <w:jc w:val="both"/>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sz w:val="24"/>
          <w:szCs w:val="24"/>
        </w:rPr>
        <w:t xml:space="preserve">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pPr>
        <w:pStyle w:val="Normal"/>
        <w:spacing w:lineRule="auto" w:line="240" w:before="0" w:after="0"/>
        <w:ind w:firstLine="709"/>
        <w:contextualSpacing/>
        <w:jc w:val="both"/>
        <w:rPr/>
      </w:pPr>
      <w:r>
        <w:rPr>
          <w:rFonts w:ascii="Times New Roman" w:hAnsi="Times New Roman"/>
          <w:color w:val="000000"/>
          <w:sz w:val="24"/>
          <w:szCs w:val="24"/>
        </w:rPr>
        <w:t>Утвержденный главой администрации Погарского района ежегодный план проведения плановых проверок в отношении юридических лиц, индивидуальных предпринимателей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pPr>
        <w:pStyle w:val="Formattext"/>
        <w:spacing w:beforeAutospacing="0" w:before="0" w:afterAutospacing="0" w:after="0"/>
        <w:ind w:firstLine="709"/>
        <w:contextualSpacing/>
        <w:jc w:val="both"/>
        <w:rPr/>
      </w:pPr>
      <w:r>
        <w:rPr/>
        <w:t>В срок до 1 сентября года, предшествующего году проведения плановых проверок, органом муниципального контроля направляются проекты ежегодных планов проведения плановых проверок юридических лиц и индивидуальных предпринимателей в органы прокуратуры.</w:t>
      </w:r>
    </w:p>
    <w:p>
      <w:pPr>
        <w:pStyle w:val="Formattext"/>
        <w:spacing w:beforeAutospacing="0" w:before="0" w:afterAutospacing="0" w:after="0"/>
        <w:contextualSpacing/>
        <w:jc w:val="both"/>
        <w:rPr/>
      </w:pPr>
      <w:r>
        <w:rPr/>
        <w:t>В случае поступления предложений органов прокуратуры орган муниципального контроля рассматривает данные предложения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Информация о проверках юридических лиц и индивидуальных предпринимателей, включенных в ежегодный план проведения плановых проверок юридических лиц и индивидуальных предпринимателей, вносится в единый реестр проверок.</w:t>
      </w:r>
    </w:p>
    <w:p>
      <w:pPr>
        <w:pStyle w:val="Normal"/>
        <w:spacing w:lineRule="auto" w:line="240" w:before="0" w:after="0"/>
        <w:ind w:firstLine="709"/>
        <w:contextualSpacing/>
        <w:rPr>
          <w:rFonts w:ascii="Times New Roman" w:hAnsi="Times New Roman"/>
          <w:sz w:val="24"/>
          <w:szCs w:val="24"/>
        </w:rPr>
      </w:pPr>
      <w:r>
        <w:rPr>
          <w:rFonts w:ascii="Times New Roman" w:hAnsi="Times New Roman"/>
          <w:sz w:val="24"/>
          <w:szCs w:val="24"/>
        </w:rPr>
        <w:t>7. Проведение плановых проверок включает в себя следующие административные действия:</w:t>
      </w:r>
    </w:p>
    <w:p>
      <w:pPr>
        <w:pStyle w:val="Normal"/>
        <w:spacing w:lineRule="auto" w:line="240" w:before="0" w:after="0"/>
        <w:ind w:firstLine="709"/>
        <w:contextualSpacing/>
        <w:rPr>
          <w:rFonts w:ascii="Times New Roman" w:hAnsi="Times New Roman"/>
          <w:sz w:val="24"/>
          <w:szCs w:val="24"/>
        </w:rPr>
      </w:pPr>
      <w:r>
        <w:rPr>
          <w:rFonts w:ascii="Times New Roman" w:hAnsi="Times New Roman"/>
          <w:sz w:val="24"/>
          <w:szCs w:val="24"/>
        </w:rPr>
        <w:t>1) принятие решения о проведении проверки в соответствии с планом проверки;</w:t>
      </w:r>
    </w:p>
    <w:p>
      <w:pPr>
        <w:pStyle w:val="Normal"/>
        <w:spacing w:lineRule="auto" w:line="240" w:before="0" w:after="0"/>
        <w:ind w:firstLine="709"/>
        <w:contextualSpacing/>
        <w:rPr>
          <w:rFonts w:ascii="Times New Roman" w:hAnsi="Times New Roman"/>
          <w:sz w:val="24"/>
          <w:szCs w:val="24"/>
        </w:rPr>
      </w:pPr>
      <w:r>
        <w:rPr>
          <w:rFonts w:ascii="Times New Roman" w:hAnsi="Times New Roman"/>
          <w:sz w:val="24"/>
          <w:szCs w:val="24"/>
        </w:rPr>
        <w:t>2) подготовка к проверке;</w:t>
      </w:r>
    </w:p>
    <w:p>
      <w:pPr>
        <w:pStyle w:val="Normal"/>
        <w:spacing w:lineRule="auto" w:line="240" w:before="0" w:after="0"/>
        <w:ind w:firstLine="709"/>
        <w:contextualSpacing/>
        <w:rPr>
          <w:rFonts w:ascii="Times New Roman" w:hAnsi="Times New Roman"/>
          <w:sz w:val="24"/>
          <w:szCs w:val="24"/>
        </w:rPr>
      </w:pPr>
      <w:r>
        <w:rPr>
          <w:rFonts w:ascii="Times New Roman" w:hAnsi="Times New Roman"/>
          <w:sz w:val="24"/>
          <w:szCs w:val="24"/>
        </w:rPr>
        <w:t>3) проведение проверки;</w:t>
      </w:r>
    </w:p>
    <w:p>
      <w:pPr>
        <w:pStyle w:val="Normal"/>
        <w:spacing w:lineRule="auto" w:line="240" w:before="0" w:after="0"/>
        <w:ind w:firstLine="709"/>
        <w:contextualSpacing/>
        <w:rPr>
          <w:rFonts w:ascii="Times New Roman" w:hAnsi="Times New Roman"/>
          <w:sz w:val="24"/>
          <w:szCs w:val="24"/>
        </w:rPr>
      </w:pPr>
      <w:r>
        <w:rPr>
          <w:rFonts w:ascii="Times New Roman" w:hAnsi="Times New Roman"/>
          <w:sz w:val="24"/>
          <w:szCs w:val="24"/>
        </w:rPr>
        <w:t>4) подготовка акта проверки.</w:t>
      </w:r>
    </w:p>
    <w:p>
      <w:pPr>
        <w:pStyle w:val="Normal"/>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8. Юридическим фактом - основанием для принятия решения о проведении плановой проверки является утвержденный главой администрации Погарского района ежегодный план проведения плановых проверок на соответствующий год.</w:t>
      </w:r>
    </w:p>
    <w:p>
      <w:pPr>
        <w:pStyle w:val="Normal"/>
        <w:spacing w:lineRule="auto" w:line="240" w:before="0" w:after="0"/>
        <w:ind w:firstLine="709"/>
        <w:contextualSpacing/>
        <w:jc w:val="both"/>
        <w:rPr/>
      </w:pPr>
      <w:r>
        <w:rPr>
          <w:rFonts w:ascii="Times New Roman" w:hAnsi="Times New Roman"/>
          <w:sz w:val="24"/>
          <w:szCs w:val="24"/>
        </w:rPr>
        <w:t>9.</w:t>
      </w:r>
      <w:r>
        <w:rPr>
          <w:rFonts w:ascii="Times New Roman" w:hAnsi="Times New Roman"/>
          <w:b/>
          <w:sz w:val="24"/>
          <w:szCs w:val="24"/>
        </w:rPr>
        <w:t xml:space="preserve"> </w:t>
      </w:r>
      <w:r>
        <w:rPr>
          <w:rFonts w:ascii="Times New Roman" w:hAnsi="Times New Roman"/>
          <w:color w:val="000000"/>
          <w:sz w:val="24"/>
          <w:szCs w:val="24"/>
        </w:rPr>
        <w:t>Проверка проводится на основании распоряжения главы администрации Погарского района</w:t>
      </w:r>
      <w:r>
        <w:rPr>
          <w:rFonts w:ascii="Times New Roman" w:hAnsi="Times New Roman"/>
          <w:b/>
          <w:color w:val="000000"/>
          <w:sz w:val="24"/>
          <w:szCs w:val="24"/>
        </w:rPr>
        <w:t>.</w:t>
      </w:r>
      <w:bookmarkStart w:id="101" w:name="dst102"/>
      <w:bookmarkStart w:id="102" w:name="dst100112"/>
      <w:bookmarkStart w:id="103" w:name="dst100323"/>
      <w:bookmarkStart w:id="104" w:name="dst100326"/>
      <w:bookmarkStart w:id="105" w:name="dst100355"/>
      <w:bookmarkStart w:id="106" w:name="dst218"/>
      <w:bookmarkStart w:id="107" w:name="dst100120"/>
      <w:bookmarkEnd w:id="101"/>
      <w:bookmarkEnd w:id="102"/>
      <w:bookmarkEnd w:id="103"/>
      <w:bookmarkEnd w:id="104"/>
      <w:bookmarkEnd w:id="105"/>
      <w:bookmarkEnd w:id="106"/>
      <w:bookmarkEnd w:id="107"/>
    </w:p>
    <w:p>
      <w:pPr>
        <w:pStyle w:val="Normal"/>
        <w:spacing w:lineRule="auto" w:line="240" w:before="0" w:after="0"/>
        <w:ind w:firstLine="709"/>
        <w:contextualSpacing/>
        <w:rPr>
          <w:rFonts w:ascii="Times New Roman" w:hAnsi="Times New Roman"/>
          <w:color w:val="000000"/>
          <w:sz w:val="24"/>
          <w:szCs w:val="24"/>
        </w:rPr>
      </w:pPr>
      <w:r>
        <w:rPr>
          <w:rFonts w:ascii="Times New Roman" w:hAnsi="Times New Roman"/>
          <w:color w:val="000000"/>
          <w:sz w:val="24"/>
          <w:szCs w:val="24"/>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bookmarkStart w:id="108" w:name="dst100121"/>
      <w:bookmarkEnd w:id="108"/>
    </w:p>
    <w:p>
      <w:pPr>
        <w:pStyle w:val="Normal"/>
        <w:spacing w:lineRule="auto" w:line="240" w:before="0" w:after="0"/>
        <w:ind w:firstLine="709"/>
        <w:contextualSpacing/>
        <w:jc w:val="both"/>
        <w:rPr/>
      </w:pPr>
      <w:r>
        <w:rPr>
          <w:rFonts w:ascii="Times New Roman" w:hAnsi="Times New Roman"/>
          <w:color w:val="000000"/>
          <w:sz w:val="24"/>
          <w:szCs w:val="24"/>
        </w:rPr>
        <w:t xml:space="preserve">11. Плановая проверка проводится в форме документарной проверки и (или) выездной проверки в порядке, установленном соответственно </w:t>
      </w:r>
      <w:r>
        <w:fldChar w:fldCharType="begin"/>
      </w:r>
      <w:r>
        <w:rPr>
          <w:rStyle w:val="Style12"/>
          <w:sz w:val="24"/>
          <w:u w:val="none"/>
          <w:szCs w:val="24"/>
          <w:rFonts w:ascii="Times New Roman" w:hAnsi="Times New Roman"/>
        </w:rPr>
        <w:instrText> HYPERLINK "http://www.consultant.ru/document/cons_doc_LAW_83079/93145f6aaa1cf18b1f29d935d297cc675b3e9f0c/" \l "dst100157"</w:instrText>
      </w:r>
      <w:r>
        <w:rPr>
          <w:rStyle w:val="Style12"/>
          <w:sz w:val="24"/>
          <w:u w:val="none"/>
          <w:szCs w:val="24"/>
          <w:rFonts w:ascii="Times New Roman" w:hAnsi="Times New Roman"/>
        </w:rPr>
        <w:fldChar w:fldCharType="separate"/>
      </w:r>
      <w:r>
        <w:rPr>
          <w:rStyle w:val="Style12"/>
          <w:rFonts w:ascii="Times New Roman" w:hAnsi="Times New Roman"/>
          <w:color w:val="auto"/>
          <w:sz w:val="24"/>
          <w:szCs w:val="24"/>
          <w:u w:val="none"/>
        </w:rPr>
        <w:t>статьями 11</w:t>
      </w:r>
      <w:r>
        <w:rPr>
          <w:rStyle w:val="Style12"/>
          <w:sz w:val="24"/>
          <w:u w:val="none"/>
          <w:szCs w:val="24"/>
          <w:rFonts w:ascii="Times New Roman" w:hAnsi="Times New Roman"/>
        </w:rPr>
        <w:fldChar w:fldCharType="end"/>
      </w:r>
      <w:r>
        <w:rPr>
          <w:rStyle w:val="Style12"/>
          <w:rFonts w:ascii="Times New Roman" w:hAnsi="Times New Roman"/>
          <w:color w:val="auto"/>
          <w:sz w:val="24"/>
          <w:szCs w:val="24"/>
          <w:u w:val="none"/>
        </w:rPr>
        <w:t xml:space="preserve"> </w:t>
      </w:r>
      <w:r>
        <w:rPr>
          <w:rFonts w:ascii="Times New Roman" w:hAnsi="Times New Roman"/>
          <w:sz w:val="24"/>
          <w:szCs w:val="24"/>
        </w:rPr>
        <w:t xml:space="preserve">и </w:t>
      </w:r>
      <w:r>
        <w:fldChar w:fldCharType="begin"/>
      </w:r>
      <w:r>
        <w:rPr>
          <w:rStyle w:val="Style12"/>
          <w:sz w:val="24"/>
          <w:u w:val="none"/>
          <w:szCs w:val="24"/>
          <w:rFonts w:ascii="Times New Roman" w:hAnsi="Times New Roman"/>
        </w:rPr>
        <w:instrText> HYPERLINK "http://www.consultant.ru/document/cons_doc_LAW_83079/f6d38f75cab625e9d5a3e9ec4b589acf813edc81/" \l "dst100169"</w:instrText>
      </w:r>
      <w:r>
        <w:rPr>
          <w:rStyle w:val="Style12"/>
          <w:sz w:val="24"/>
          <w:u w:val="none"/>
          <w:szCs w:val="24"/>
          <w:rFonts w:ascii="Times New Roman" w:hAnsi="Times New Roman"/>
        </w:rPr>
        <w:fldChar w:fldCharType="separate"/>
      </w:r>
      <w:r>
        <w:rPr>
          <w:rStyle w:val="Style12"/>
          <w:rFonts w:ascii="Times New Roman" w:hAnsi="Times New Roman"/>
          <w:color w:val="auto"/>
          <w:sz w:val="24"/>
          <w:szCs w:val="24"/>
          <w:u w:val="none"/>
        </w:rPr>
        <w:t>12</w:t>
      </w:r>
      <w:r>
        <w:rPr>
          <w:rStyle w:val="Style12"/>
          <w:sz w:val="24"/>
          <w:u w:val="none"/>
          <w:szCs w:val="24"/>
          <w:rFonts w:ascii="Times New Roman" w:hAnsi="Times New Roman"/>
        </w:rPr>
        <w:fldChar w:fldCharType="end"/>
      </w:r>
      <w:r>
        <w:rPr>
          <w:rFonts w:ascii="Times New Roman" w:hAnsi="Times New Roman"/>
          <w:spacing w:val="8"/>
          <w:sz w:val="24"/>
          <w:szCs w:val="24"/>
        </w:rPr>
        <w:t xml:space="preserve"> 294-ФЗ.</w:t>
      </w:r>
    </w:p>
    <w:p>
      <w:pPr>
        <w:pStyle w:val="Normal"/>
        <w:spacing w:lineRule="auto" w:line="240" w:before="0" w:after="0"/>
        <w:ind w:firstLine="709"/>
        <w:contextualSpacing/>
        <w:jc w:val="both"/>
        <w:rPr>
          <w:rFonts w:ascii="Times New Roman" w:hAnsi="Times New Roman"/>
          <w:color w:val="000000"/>
          <w:sz w:val="24"/>
          <w:szCs w:val="24"/>
        </w:rPr>
      </w:pPr>
      <w:r>
        <w:rPr>
          <w:rFonts w:ascii="Times New Roman" w:hAnsi="Times New Roman"/>
          <w:color w:val="000000"/>
          <w:sz w:val="24"/>
          <w:szCs w:val="24"/>
        </w:rPr>
        <w:t>11.1. Порядком организации и проведения муниципального земельного контроля в отношении юридических лиц и индивидуальных предпринимателей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bookmarkStart w:id="109" w:name="dst312"/>
      <w:bookmarkEnd w:id="109"/>
    </w:p>
    <w:p>
      <w:pPr>
        <w:pStyle w:val="Normal"/>
        <w:spacing w:lineRule="auto" w:line="240" w:before="0" w:after="0"/>
        <w:ind w:firstLine="709"/>
        <w:contextualSpacing/>
        <w:jc w:val="both"/>
        <w:rPr>
          <w:rFonts w:ascii="Times New Roman" w:hAnsi="Times New Roman"/>
          <w:color w:val="000000"/>
          <w:sz w:val="24"/>
          <w:szCs w:val="24"/>
        </w:rPr>
      </w:pPr>
      <w:r>
        <w:rPr>
          <w:rFonts w:ascii="Times New Roman" w:hAnsi="Times New Roman"/>
          <w:color w:val="000000"/>
          <w:sz w:val="24"/>
          <w:szCs w:val="24"/>
        </w:rPr>
        <w:t>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bookmarkStart w:id="110" w:name="dst313"/>
      <w:bookmarkStart w:id="111" w:name="dst314"/>
      <w:bookmarkEnd w:id="110"/>
      <w:bookmarkEnd w:id="111"/>
    </w:p>
    <w:p>
      <w:pPr>
        <w:pStyle w:val="Normal"/>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11.3.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административным регламентом по осуществлению муниципального земельного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Normal"/>
        <w:spacing w:lineRule="auto" w:line="240" w:before="0" w:after="0"/>
        <w:ind w:firstLine="709"/>
        <w:contextualSpacing/>
        <w:jc w:val="both"/>
        <w:rPr>
          <w:rFonts w:ascii="Times New Roman" w:hAnsi="Times New Roman"/>
          <w:color w:val="000000"/>
          <w:sz w:val="24"/>
          <w:szCs w:val="24"/>
        </w:rPr>
      </w:pPr>
      <w:r>
        <w:rPr>
          <w:rFonts w:ascii="Times New Roman" w:hAnsi="Times New Roman"/>
          <w:color w:val="000000"/>
          <w:sz w:val="24"/>
          <w:szCs w:val="24"/>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pPr>
        <w:pStyle w:val="Normal"/>
        <w:spacing w:lineRule="auto" w:line="240" w:before="0" w:after="0"/>
        <w:ind w:firstLine="709"/>
        <w:contextualSpacing/>
        <w:jc w:val="both"/>
        <w:rPr>
          <w:rFonts w:ascii="Times New Roman" w:hAnsi="Times New Roman"/>
          <w:color w:val="000000"/>
          <w:sz w:val="24"/>
          <w:szCs w:val="24"/>
        </w:rPr>
      </w:pPr>
      <w:bookmarkStart w:id="112" w:name="dst315"/>
      <w:bookmarkEnd w:id="112"/>
      <w:r>
        <w:rPr>
          <w:rFonts w:ascii="Times New Roman" w:hAnsi="Times New Roman"/>
          <w:color w:val="000000"/>
          <w:sz w:val="24"/>
          <w:szCs w:val="24"/>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pPr>
        <w:pStyle w:val="Normal"/>
        <w:spacing w:lineRule="auto" w:line="240" w:before="0" w:after="0"/>
        <w:ind w:firstLine="709"/>
        <w:contextualSpacing/>
        <w:jc w:val="both"/>
        <w:rPr/>
      </w:pPr>
      <w:bookmarkStart w:id="113" w:name="dst316"/>
      <w:bookmarkEnd w:id="113"/>
      <w:r>
        <w:rPr>
          <w:rFonts w:ascii="Times New Roman" w:hAnsi="Times New Roman"/>
          <w:color w:val="000000"/>
          <w:sz w:val="24"/>
          <w:szCs w:val="24"/>
        </w:rPr>
        <w:t>12.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главы администрации Погарского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pPr>
        <w:pStyle w:val="Normal"/>
        <w:spacing w:lineRule="auto" w:line="240" w:before="0" w:after="0"/>
        <w:ind w:firstLine="709"/>
        <w:contextualSpacing/>
        <w:jc w:val="both"/>
        <w:rPr>
          <w:rFonts w:ascii="Times New Roman" w:hAnsi="Times New Roman"/>
          <w:color w:val="000000"/>
          <w:sz w:val="24"/>
          <w:szCs w:val="24"/>
        </w:rPr>
      </w:pPr>
      <w:bookmarkStart w:id="114" w:name="dst100123"/>
      <w:bookmarkEnd w:id="114"/>
      <w:r>
        <w:rPr>
          <w:rFonts w:ascii="Times New Roman" w:hAnsi="Times New Roman"/>
          <w:color w:val="000000"/>
          <w:sz w:val="24"/>
          <w:szCs w:val="24"/>
        </w:rPr>
        <w:t>13.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pPr>
        <w:pStyle w:val="Normal"/>
        <w:spacing w:lineRule="auto" w:line="240" w:before="0" w:after="0"/>
        <w:ind w:firstLine="709"/>
        <w:contextualSpacing/>
        <w:jc w:val="both"/>
        <w:rPr>
          <w:rFonts w:ascii="Times New Roman" w:hAnsi="Times New Roman"/>
          <w:color w:val="000000"/>
          <w:sz w:val="24"/>
          <w:szCs w:val="24"/>
        </w:rPr>
      </w:pPr>
      <w:bookmarkStart w:id="115" w:name="dst100124"/>
      <w:bookmarkEnd w:id="115"/>
      <w:r>
        <w:rPr>
          <w:rFonts w:ascii="Times New Roman" w:hAnsi="Times New Roman"/>
          <w:color w:val="000000"/>
          <w:sz w:val="24"/>
          <w:szCs w:val="24"/>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органа муниципального контроля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пяти рабочих дней со дня окончания проведения плановой проверки.</w:t>
      </w:r>
    </w:p>
    <w:p>
      <w:pPr>
        <w:pStyle w:val="Normal"/>
        <w:spacing w:lineRule="auto" w:line="240" w:before="0" w:after="0"/>
        <w:ind w:firstLine="547"/>
        <w:contextualSpacing/>
        <w:jc w:val="both"/>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t>3.4. Организация и проведение внеплановой проверки</w:t>
      </w:r>
    </w:p>
    <w:p>
      <w:pPr>
        <w:pStyle w:val="Normal"/>
        <w:shd w:val="clear" w:color="auto" w:fill="FFFFFF"/>
        <w:spacing w:lineRule="auto" w:line="240" w:before="0" w:after="0"/>
        <w:contextualSpacing/>
        <w:jc w:val="both"/>
        <w:rPr>
          <w:rFonts w:ascii="Times New Roman" w:hAnsi="Times New Roman"/>
          <w:b/>
          <w:b/>
          <w:sz w:val="24"/>
          <w:szCs w:val="24"/>
        </w:rPr>
      </w:pPr>
      <w:r>
        <w:rPr>
          <w:rFonts w:ascii="Times New Roman" w:hAnsi="Times New Roman"/>
          <w:b/>
          <w:sz w:val="24"/>
          <w:szCs w:val="24"/>
        </w:rPr>
      </w:r>
    </w:p>
    <w:p>
      <w:pPr>
        <w:pStyle w:val="Normal"/>
        <w:shd w:val="clear" w:color="auto" w:fill="FFFFFF"/>
        <w:spacing w:lineRule="auto" w:line="240" w:before="0" w:after="0"/>
        <w:ind w:firstLine="709"/>
        <w:contextualSpacing/>
        <w:jc w:val="both"/>
        <w:rPr/>
      </w:pPr>
      <w:r>
        <w:rPr>
          <w:rStyle w:val="Blk"/>
          <w:rFonts w:ascii="Times New Roman" w:hAnsi="Times New Roman"/>
          <w:color w:val="000000"/>
          <w:sz w:val="24"/>
          <w:szCs w:val="24"/>
        </w:rPr>
        <w:t>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bookmarkStart w:id="116" w:name="dst100127"/>
      <w:bookmarkEnd w:id="116"/>
    </w:p>
    <w:p>
      <w:pPr>
        <w:pStyle w:val="Normal"/>
        <w:shd w:val="clear" w:color="auto" w:fill="FFFFFF"/>
        <w:spacing w:lineRule="auto" w:line="240" w:before="0" w:after="0"/>
        <w:ind w:firstLine="709"/>
        <w:contextualSpacing/>
        <w:jc w:val="both"/>
        <w:rPr/>
      </w:pPr>
      <w:r>
        <w:rPr>
          <w:rStyle w:val="Blk"/>
          <w:rFonts w:ascii="Times New Roman" w:hAnsi="Times New Roman"/>
          <w:color w:val="000000"/>
          <w:sz w:val="24"/>
          <w:szCs w:val="24"/>
        </w:rPr>
        <w:t>2.  Основанием для проведения внеплановой проверки в отношении юридических лиц, индивидуальных предпринимателей является:</w:t>
      </w:r>
    </w:p>
    <w:p>
      <w:pPr>
        <w:pStyle w:val="Normal"/>
        <w:shd w:val="clear" w:color="auto" w:fill="FFFFFF"/>
        <w:spacing w:lineRule="auto" w:line="240" w:before="0" w:after="0"/>
        <w:ind w:firstLine="709"/>
        <w:contextualSpacing/>
        <w:jc w:val="both"/>
        <w:rPr>
          <w:rFonts w:ascii="Times New Roman" w:hAnsi="Times New Roman"/>
          <w:color w:val="000000"/>
          <w:sz w:val="24"/>
          <w:szCs w:val="24"/>
        </w:rPr>
      </w:pPr>
      <w:bookmarkStart w:id="117" w:name="dst100128"/>
      <w:bookmarkEnd w:id="117"/>
      <w:r>
        <w:rPr>
          <w:rStyle w:val="Blk"/>
          <w:rFonts w:ascii="Times New Roman" w:hAnsi="Times New Roman"/>
          <w:color w:val="000000"/>
          <w:sz w:val="24"/>
          <w:szCs w:val="24"/>
        </w:rPr>
        <w:t>1) истечение срока исполнения юридическим лицом, индивидуальным предпринимателей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pStyle w:val="Normal"/>
        <w:shd w:val="clear" w:color="auto" w:fill="FFFFFF"/>
        <w:spacing w:lineRule="auto" w:line="240" w:before="0" w:after="0"/>
        <w:ind w:firstLine="709"/>
        <w:contextualSpacing/>
        <w:jc w:val="both"/>
        <w:rPr>
          <w:rFonts w:ascii="Times New Roman" w:hAnsi="Times New Roman"/>
          <w:color w:val="000000"/>
          <w:sz w:val="24"/>
          <w:szCs w:val="24"/>
        </w:rPr>
      </w:pPr>
      <w:bookmarkStart w:id="118" w:name="dst317"/>
      <w:bookmarkEnd w:id="118"/>
      <w:r>
        <w:rPr>
          <w:rStyle w:val="Blk"/>
          <w:rFonts w:ascii="Times New Roman" w:hAnsi="Times New Roman"/>
          <w:color w:val="000000"/>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Start w:id="119" w:name="dst318"/>
      <w:bookmarkEnd w:id="119"/>
    </w:p>
    <w:p>
      <w:pPr>
        <w:pStyle w:val="Normal"/>
        <w:shd w:val="clear" w:color="auto" w:fill="FFFFFF"/>
        <w:spacing w:lineRule="auto" w:line="240" w:before="0" w:after="0"/>
        <w:ind w:firstLine="709"/>
        <w:contextualSpacing/>
        <w:jc w:val="both"/>
        <w:rPr>
          <w:rFonts w:ascii="Times New Roman" w:hAnsi="Times New Roman"/>
          <w:color w:val="000000"/>
          <w:sz w:val="24"/>
          <w:szCs w:val="24"/>
        </w:rPr>
      </w:pPr>
      <w:r>
        <w:rPr>
          <w:rStyle w:val="Blk"/>
          <w:rFonts w:ascii="Times New Roman" w:hAnsi="Times New Roman"/>
          <w:color w:val="000000"/>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Normal"/>
        <w:shd w:val="clear" w:color="auto" w:fill="FFFFFF"/>
        <w:spacing w:lineRule="auto" w:line="240" w:before="0" w:after="0"/>
        <w:ind w:firstLine="709"/>
        <w:contextualSpacing/>
        <w:jc w:val="both"/>
        <w:rPr>
          <w:rFonts w:ascii="Times New Roman" w:hAnsi="Times New Roman"/>
          <w:color w:val="000000"/>
          <w:sz w:val="24"/>
          <w:szCs w:val="24"/>
        </w:rPr>
      </w:pPr>
      <w:bookmarkStart w:id="120" w:name="dst256"/>
      <w:bookmarkEnd w:id="120"/>
      <w:r>
        <w:rPr>
          <w:rStyle w:val="Blk"/>
          <w:rFonts w:ascii="Times New Roman" w:hAnsi="Times New Roman"/>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Normal"/>
        <w:shd w:val="clear" w:color="auto" w:fill="FFFFFF"/>
        <w:spacing w:lineRule="auto" w:line="240" w:before="0" w:after="0"/>
        <w:ind w:firstLine="709"/>
        <w:contextualSpacing/>
        <w:jc w:val="both"/>
        <w:rPr>
          <w:rFonts w:ascii="Times New Roman" w:hAnsi="Times New Roman"/>
          <w:color w:val="000000"/>
          <w:sz w:val="24"/>
          <w:szCs w:val="24"/>
        </w:rPr>
      </w:pPr>
      <w:bookmarkStart w:id="121" w:name="dst257"/>
      <w:bookmarkEnd w:id="121"/>
      <w:r>
        <w:rPr>
          <w:rStyle w:val="Blk"/>
          <w:rFonts w:ascii="Times New Roman" w:hAnsi="Times New Roman"/>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Normal"/>
        <w:shd w:val="clear" w:color="auto" w:fill="FFFFFF"/>
        <w:spacing w:lineRule="auto" w:line="240" w:before="0" w:after="0"/>
        <w:ind w:firstLine="709"/>
        <w:contextualSpacing/>
        <w:jc w:val="both"/>
        <w:rPr/>
      </w:pPr>
      <w:bookmarkStart w:id="122" w:name="dst319"/>
      <w:bookmarkStart w:id="123" w:name="dst111"/>
      <w:bookmarkEnd w:id="122"/>
      <w:bookmarkEnd w:id="123"/>
      <w:r>
        <w:rPr>
          <w:rStyle w:val="Blk"/>
          <w:rFonts w:ascii="Times New Roman" w:hAnsi="Times New Roman"/>
          <w:color w:val="000000"/>
          <w:sz w:val="24"/>
          <w:szCs w:val="24"/>
        </w:rPr>
        <w:t>4) распоряжение главы администрации Погарского района,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Normal"/>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3.   Основаниями для проведения внеплановых проверок в отношении граждан являются:</w:t>
      </w:r>
    </w:p>
    <w:p>
      <w:pPr>
        <w:pStyle w:val="Normal"/>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а) непосредственное обнаружение муниципальными инспекторами достаточных данных, указывающих на наличие события нарушения земельного законодательства, за которое законодательством Российской Федерации, законодательством Брянской области предусмотрена административная и иная ответственность;</w:t>
      </w:r>
    </w:p>
    <w:p>
      <w:pPr>
        <w:pStyle w:val="Normal"/>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б)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нарушения земельного законодательства, за которое законодательством Российской Федерации, законодательством Брянской области предусмотрена административная и иная ответственность.</w:t>
      </w:r>
    </w:p>
    <w:p>
      <w:pPr>
        <w:pStyle w:val="Normal"/>
        <w:spacing w:lineRule="auto" w:line="240" w:before="0" w:after="0"/>
        <w:ind w:firstLine="709"/>
        <w:contextualSpacing/>
        <w:jc w:val="both"/>
        <w:rPr>
          <w:rFonts w:ascii="Times New Roman" w:hAnsi="Times New Roman"/>
          <w:sz w:val="24"/>
          <w:szCs w:val="24"/>
        </w:rPr>
      </w:pPr>
      <w:r>
        <w:rPr>
          <w:rFonts w:ascii="Times New Roman" w:hAnsi="Times New Roman"/>
          <w:sz w:val="24"/>
          <w:szCs w:val="24"/>
        </w:rPr>
        <w:t xml:space="preserve">в) истечение срока исполнения гражданами ранее выданного предписания об устранении выявленного нарушения обязательных требований земельного законодательства. </w:t>
      </w:r>
    </w:p>
    <w:p>
      <w:pPr>
        <w:pStyle w:val="Normal"/>
        <w:shd w:val="clear" w:color="auto" w:fill="FFFFFF"/>
        <w:spacing w:lineRule="auto" w:line="240" w:before="0" w:after="0"/>
        <w:contextualSpacing/>
        <w:jc w:val="both"/>
        <w:rPr/>
      </w:pPr>
      <w:r>
        <w:rPr>
          <w:rStyle w:val="Blk"/>
          <w:rFonts w:ascii="Times New Roman" w:hAnsi="Times New Roman"/>
          <w:color w:val="000000"/>
          <w:sz w:val="24"/>
          <w:szCs w:val="24"/>
        </w:rPr>
        <w:t>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w:t>
      </w:r>
      <w:r>
        <w:rPr>
          <w:rStyle w:val="Appleconvertedspace"/>
          <w:rFonts w:ascii="Times New Roman" w:hAnsi="Times New Roman"/>
          <w:color w:val="000000"/>
          <w:sz w:val="24"/>
          <w:szCs w:val="24"/>
        </w:rPr>
        <w:t>пункте 3 пункта  2  </w:t>
      </w:r>
      <w:r>
        <w:rPr>
          <w:rStyle w:val="Blk"/>
          <w:rFonts w:ascii="Times New Roman" w:hAnsi="Times New Roman"/>
          <w:color w:val="000000"/>
          <w:sz w:val="24"/>
          <w:szCs w:val="24"/>
        </w:rPr>
        <w:t>данного подраздела,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3пункта 2 данного подраздела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Normal"/>
        <w:shd w:val="clear" w:color="auto" w:fill="FFFFFF"/>
        <w:spacing w:lineRule="auto" w:line="240" w:before="0" w:after="0"/>
        <w:ind w:firstLine="567"/>
        <w:contextualSpacing/>
        <w:jc w:val="both"/>
        <w:rPr>
          <w:rFonts w:ascii="Times New Roman" w:hAnsi="Times New Roman"/>
          <w:color w:val="000000"/>
          <w:sz w:val="24"/>
          <w:szCs w:val="24"/>
        </w:rPr>
      </w:pPr>
      <w:bookmarkStart w:id="124" w:name="dst322"/>
      <w:bookmarkEnd w:id="124"/>
      <w:r>
        <w:rPr>
          <w:rStyle w:val="Blk"/>
          <w:rFonts w:ascii="Times New Roman" w:hAnsi="Times New Roman"/>
          <w:color w:val="000000"/>
          <w:sz w:val="24"/>
          <w:szCs w:val="24"/>
        </w:rPr>
        <w:t>4. При рассмотрении обращений и заявлений, информации о фактах, указанных в</w:t>
      </w:r>
      <w:r>
        <w:rPr>
          <w:rStyle w:val="Appleconvertedspace"/>
          <w:rFonts w:ascii="Times New Roman" w:hAnsi="Times New Roman"/>
          <w:color w:val="000000"/>
          <w:sz w:val="24"/>
          <w:szCs w:val="24"/>
        </w:rPr>
        <w:t> пункте</w:t>
      </w:r>
      <w:r>
        <w:rPr>
          <w:rFonts w:ascii="Times New Roman" w:hAnsi="Times New Roman"/>
          <w:sz w:val="24"/>
          <w:szCs w:val="24"/>
        </w:rPr>
        <w:t xml:space="preserve"> 2</w:t>
      </w:r>
      <w:r>
        <w:rPr>
          <w:rStyle w:val="Appleconvertedspace"/>
          <w:rFonts w:ascii="Times New Roman" w:hAnsi="Times New Roman"/>
          <w:color w:val="000000"/>
          <w:sz w:val="24"/>
          <w:szCs w:val="24"/>
        </w:rPr>
        <w:t> </w:t>
      </w:r>
      <w:r>
        <w:rPr>
          <w:rStyle w:val="Blk"/>
          <w:rFonts w:ascii="Times New Roman" w:hAnsi="Times New Roman"/>
          <w:color w:val="000000"/>
          <w:sz w:val="24"/>
          <w:szCs w:val="24"/>
        </w:rPr>
        <w:t>данного подраздела,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pPr>
        <w:pStyle w:val="Normal"/>
        <w:spacing w:lineRule="auto" w:line="240" w:before="0" w:after="0"/>
        <w:ind w:firstLine="567"/>
        <w:contextualSpacing/>
        <w:jc w:val="both"/>
        <w:rPr/>
      </w:pPr>
      <w:bookmarkStart w:id="125" w:name="dst323"/>
      <w:bookmarkEnd w:id="125"/>
      <w:r>
        <w:rPr>
          <w:rStyle w:val="Blk"/>
          <w:rFonts w:ascii="Times New Roman" w:hAnsi="Times New Roman"/>
          <w:sz w:val="24"/>
          <w:szCs w:val="24"/>
        </w:rPr>
        <w:t>5.</w:t>
      </w:r>
      <w:bookmarkStart w:id="126" w:name="dst324"/>
      <w:bookmarkStart w:id="127" w:name="dst325"/>
      <w:bookmarkEnd w:id="126"/>
      <w:bookmarkEnd w:id="127"/>
      <w:r>
        <w:rPr>
          <w:rStyle w:val="Blk"/>
          <w:rFonts w:ascii="Times New Roman" w:hAnsi="Times New Roman"/>
          <w:sz w:val="24"/>
          <w:szCs w:val="24"/>
        </w:rPr>
        <w:t xml:space="preserve"> </w:t>
      </w:r>
      <w:r>
        <w:rPr>
          <w:rFonts w:ascii="Times New Roman" w:hAnsi="Times New Roman"/>
          <w:sz w:val="24"/>
          <w:szCs w:val="24"/>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fldChar w:fldCharType="begin"/>
      </w:r>
      <w:r>
        <w:rPr>
          <w:rStyle w:val="Style12"/>
          <w:sz w:val="24"/>
          <w:u w:val="none"/>
          <w:szCs w:val="24"/>
          <w:rFonts w:ascii="Times New Roman" w:hAnsi="Times New Roman"/>
        </w:rPr>
        <w:instrText> HYPERLINK "http://www.consultant.ru/document/cons_doc_LAW_304351/27650359c98f25ee0dd36771b5c50565552b6eb3/" \l "dst100127"</w:instrText>
      </w:r>
      <w:r>
        <w:rPr>
          <w:rStyle w:val="Style12"/>
          <w:sz w:val="24"/>
          <w:u w:val="none"/>
          <w:szCs w:val="24"/>
          <w:rFonts w:ascii="Times New Roman" w:hAnsi="Times New Roman"/>
        </w:rPr>
        <w:fldChar w:fldCharType="separate"/>
      </w:r>
      <w:r>
        <w:rPr>
          <w:rStyle w:val="Style12"/>
          <w:rFonts w:ascii="Times New Roman" w:hAnsi="Times New Roman"/>
          <w:color w:val="auto"/>
          <w:sz w:val="24"/>
          <w:szCs w:val="24"/>
          <w:u w:val="none"/>
        </w:rPr>
        <w:t>пункте 2</w:t>
      </w:r>
      <w:r>
        <w:rPr>
          <w:rStyle w:val="Style12"/>
          <w:sz w:val="24"/>
          <w:u w:val="none"/>
          <w:szCs w:val="24"/>
          <w:rFonts w:ascii="Times New Roman" w:hAnsi="Times New Roman"/>
        </w:rPr>
        <w:fldChar w:fldCharType="end"/>
      </w:r>
      <w:r>
        <w:rPr>
          <w:rFonts w:ascii="Times New Roman" w:hAnsi="Times New Roman"/>
          <w:sz w:val="24"/>
          <w:szCs w:val="24"/>
        </w:rPr>
        <w:t xml:space="preserve"> данного подраздела,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Normal"/>
        <w:spacing w:lineRule="auto" w:line="240" w:before="0" w:after="0"/>
        <w:ind w:firstLine="567"/>
        <w:contextualSpacing/>
        <w:jc w:val="both"/>
        <w:rPr/>
      </w:pPr>
      <w:r>
        <w:rPr>
          <w:rStyle w:val="Blk"/>
          <w:rFonts w:ascii="Times New Roman" w:hAnsi="Times New Roman"/>
          <w:color w:val="000000"/>
          <w:sz w:val="24"/>
          <w:szCs w:val="24"/>
        </w:rPr>
        <w:t>6. По решению главы администрации Погарского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bookmarkStart w:id="128" w:name="dst326"/>
      <w:bookmarkEnd w:id="128"/>
    </w:p>
    <w:p>
      <w:pPr>
        <w:pStyle w:val="Normal"/>
        <w:spacing w:lineRule="auto" w:line="240" w:before="0" w:after="0"/>
        <w:ind w:firstLine="567"/>
        <w:contextualSpacing/>
        <w:jc w:val="both"/>
        <w:rPr>
          <w:rStyle w:val="Blk"/>
        </w:rPr>
      </w:pPr>
      <w:r>
        <w:rPr>
          <w:rStyle w:val="Blk"/>
          <w:rFonts w:ascii="Times New Roman" w:hAnsi="Times New Roman"/>
          <w:color w:val="000000"/>
          <w:sz w:val="24"/>
          <w:szCs w:val="24"/>
        </w:rPr>
        <w:t>7.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pPr>
        <w:pStyle w:val="Normal"/>
        <w:spacing w:lineRule="auto" w:line="240" w:before="0" w:after="0"/>
        <w:ind w:firstLine="567"/>
        <w:contextualSpacing/>
        <w:jc w:val="both"/>
        <w:rPr/>
      </w:pPr>
      <w:r>
        <w:rPr>
          <w:rStyle w:val="Blk"/>
          <w:rFonts w:ascii="Times New Roman" w:hAnsi="Times New Roman"/>
          <w:sz w:val="24"/>
          <w:szCs w:val="24"/>
        </w:rPr>
        <w:t xml:space="preserve">8. </w:t>
      </w:r>
      <w:r>
        <w:rPr>
          <w:rFonts w:ascii="Times New Roman" w:hAnsi="Times New Roman"/>
          <w:sz w:val="24"/>
          <w:szCs w:val="24"/>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r>
        <w:fldChar w:fldCharType="begin"/>
      </w:r>
      <w:r>
        <w:rPr>
          <w:rStyle w:val="Style12"/>
          <w:sz w:val="24"/>
          <w:u w:val="none"/>
          <w:szCs w:val="24"/>
          <w:rFonts w:ascii="Times New Roman" w:hAnsi="Times New Roman"/>
        </w:rPr>
        <w:instrText> HYPERLINK "http://www.consultant.ru/document/cons_doc_LAW_304351/27650359c98f25ee0dd36771b5c50565552b6eb3/" \l "dst100127"</w:instrText>
      </w:r>
      <w:r>
        <w:rPr>
          <w:rStyle w:val="Style12"/>
          <w:sz w:val="24"/>
          <w:u w:val="none"/>
          <w:szCs w:val="24"/>
          <w:rFonts w:ascii="Times New Roman" w:hAnsi="Times New Roman"/>
        </w:rPr>
        <w:fldChar w:fldCharType="separate"/>
      </w:r>
      <w:r>
        <w:rPr>
          <w:rStyle w:val="Style12"/>
          <w:rFonts w:ascii="Times New Roman" w:hAnsi="Times New Roman"/>
          <w:color w:val="auto"/>
          <w:sz w:val="24"/>
          <w:szCs w:val="24"/>
          <w:u w:val="none"/>
        </w:rPr>
        <w:t>пункте 2</w:t>
      </w:r>
      <w:r>
        <w:rPr>
          <w:rStyle w:val="Style12"/>
          <w:sz w:val="24"/>
          <w:u w:val="none"/>
          <w:szCs w:val="24"/>
          <w:rFonts w:ascii="Times New Roman" w:hAnsi="Times New Roman"/>
        </w:rPr>
        <w:fldChar w:fldCharType="end"/>
      </w:r>
      <w:r>
        <w:rPr>
          <w:rFonts w:ascii="Times New Roman" w:hAnsi="Times New Roman"/>
          <w:sz w:val="24"/>
          <w:szCs w:val="24"/>
        </w:rPr>
        <w:t xml:space="preserve"> данного подраздела,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w:t>
      </w:r>
      <w:r>
        <w:fldChar w:fldCharType="begin"/>
      </w:r>
      <w:r>
        <w:rPr>
          <w:rStyle w:val="Style12"/>
          <w:sz w:val="24"/>
          <w:u w:val="none"/>
          <w:szCs w:val="24"/>
          <w:rFonts w:ascii="Times New Roman" w:hAnsi="Times New Roman"/>
        </w:rPr>
        <w:instrText> HYPERLINK "http://www.consultant.ru/document/cons_doc_LAW_304351/27650359c98f25ee0dd36771b5c50565552b6eb3/" \l "dst100129"</w:instrText>
      </w:r>
      <w:r>
        <w:rPr>
          <w:rStyle w:val="Style12"/>
          <w:sz w:val="24"/>
          <w:u w:val="none"/>
          <w:szCs w:val="24"/>
          <w:rFonts w:ascii="Times New Roman" w:hAnsi="Times New Roman"/>
        </w:rPr>
        <w:fldChar w:fldCharType="separate"/>
      </w:r>
      <w:r>
        <w:rPr>
          <w:rStyle w:val="Style12"/>
          <w:rFonts w:ascii="Times New Roman" w:hAnsi="Times New Roman"/>
          <w:color w:val="auto"/>
          <w:sz w:val="24"/>
          <w:szCs w:val="24"/>
          <w:u w:val="none"/>
        </w:rPr>
        <w:t>пункте 3пункте 2</w:t>
      </w:r>
      <w:r>
        <w:rPr>
          <w:rStyle w:val="Style12"/>
          <w:sz w:val="24"/>
          <w:u w:val="none"/>
          <w:szCs w:val="24"/>
          <w:rFonts w:ascii="Times New Roman" w:hAnsi="Times New Roman"/>
        </w:rPr>
        <w:fldChar w:fldCharType="end"/>
      </w:r>
      <w:r>
        <w:rPr>
          <w:rFonts w:ascii="Times New Roman" w:hAnsi="Times New Roman"/>
          <w:sz w:val="24"/>
          <w:szCs w:val="24"/>
        </w:rPr>
        <w:t xml:space="preserve"> данного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Normal"/>
        <w:spacing w:lineRule="auto" w:line="240" w:before="0" w:after="0"/>
        <w:ind w:firstLine="567"/>
        <w:contextualSpacing/>
        <w:jc w:val="both"/>
        <w:rPr>
          <w:rStyle w:val="Blk"/>
        </w:rPr>
      </w:pPr>
      <w:r>
        <w:rPr>
          <w:rFonts w:ascii="Times New Roman" w:hAnsi="Times New Roman"/>
          <w:sz w:val="24"/>
          <w:szCs w:val="24"/>
        </w:rPr>
        <w:t>Согласование внеплановых проверок граждан с органами прокуратуры не требуется.</w:t>
      </w:r>
      <w:bookmarkStart w:id="129" w:name="dst100134"/>
      <w:bookmarkEnd w:id="129"/>
    </w:p>
    <w:p>
      <w:pPr>
        <w:pStyle w:val="Normal"/>
        <w:spacing w:lineRule="auto" w:line="240" w:before="0" w:after="0"/>
        <w:ind w:firstLine="567"/>
        <w:contextualSpacing/>
        <w:jc w:val="both"/>
        <w:rPr>
          <w:rStyle w:val="Appleconvertedspace"/>
        </w:rPr>
      </w:pPr>
      <w:r>
        <w:rPr>
          <w:rStyle w:val="Blk"/>
          <w:rFonts w:ascii="Times New Roman" w:hAnsi="Times New Roman"/>
          <w:color w:val="000000"/>
          <w:sz w:val="24"/>
          <w:szCs w:val="24"/>
        </w:rPr>
        <w:t xml:space="preserve">9. Внеплановая проверка проводится в форме документарной проверки и (или) выездной проверки в порядке, установленном соответственно </w:t>
      </w:r>
      <w:r>
        <w:rPr>
          <w:rFonts w:ascii="Times New Roman" w:hAnsi="Times New Roman"/>
          <w:sz w:val="24"/>
          <w:szCs w:val="24"/>
        </w:rPr>
        <w:t>статьями 11 и 12</w:t>
      </w:r>
      <w:r>
        <w:rPr>
          <w:rStyle w:val="Appleconvertedspace"/>
          <w:rFonts w:ascii="Times New Roman" w:hAnsi="Times New Roman"/>
          <w:color w:val="000000"/>
          <w:sz w:val="24"/>
          <w:szCs w:val="24"/>
        </w:rPr>
        <w:t>  294-ФЗ</w:t>
      </w:r>
      <w:bookmarkStart w:id="130" w:name="dst327"/>
      <w:bookmarkEnd w:id="130"/>
      <w:r>
        <w:rPr>
          <w:rStyle w:val="Appleconvertedspace"/>
          <w:rFonts w:ascii="Times New Roman" w:hAnsi="Times New Roman"/>
          <w:color w:val="000000"/>
          <w:sz w:val="24"/>
          <w:szCs w:val="24"/>
        </w:rPr>
        <w:t>.</w:t>
      </w:r>
    </w:p>
    <w:p>
      <w:pPr>
        <w:pStyle w:val="Normal"/>
        <w:spacing w:lineRule="auto" w:line="240" w:before="0" w:after="0"/>
        <w:ind w:firstLine="567"/>
        <w:contextualSpacing/>
        <w:jc w:val="both"/>
        <w:rPr/>
      </w:pPr>
      <w:r>
        <w:rPr>
          <w:rStyle w:val="Blk"/>
          <w:rFonts w:ascii="Times New Roman" w:hAnsi="Times New Roman"/>
          <w:color w:val="000000"/>
          <w:sz w:val="24"/>
          <w:szCs w:val="24"/>
        </w:rPr>
        <w:t>10. Внеплановая выездная проверка юридических лиц, индивидуальных предпринимателей может быть проведена по основаниям</w:t>
      </w:r>
      <w:r>
        <w:rPr>
          <w:rStyle w:val="Blk"/>
          <w:rFonts w:ascii="Times New Roman" w:hAnsi="Times New Roman"/>
          <w:b/>
          <w:color w:val="000000"/>
          <w:sz w:val="24"/>
          <w:szCs w:val="24"/>
        </w:rPr>
        <w:t xml:space="preserve">, </w:t>
      </w:r>
      <w:r>
        <w:rPr>
          <w:rStyle w:val="Blk"/>
          <w:rFonts w:ascii="Times New Roman" w:hAnsi="Times New Roman"/>
          <w:color w:val="000000"/>
          <w:sz w:val="24"/>
          <w:szCs w:val="24"/>
        </w:rPr>
        <w:t xml:space="preserve">указанным в </w:t>
      </w:r>
      <w:r>
        <w:rPr>
          <w:rFonts w:ascii="Times New Roman" w:hAnsi="Times New Roman"/>
          <w:sz w:val="24"/>
          <w:szCs w:val="24"/>
        </w:rPr>
        <w:t xml:space="preserve">подпунктах а </w:t>
      </w:r>
      <w:r>
        <w:rPr>
          <w:rStyle w:val="Blk"/>
          <w:rFonts w:ascii="Times New Roman" w:hAnsi="Times New Roman"/>
          <w:color w:val="000000"/>
          <w:sz w:val="24"/>
          <w:szCs w:val="24"/>
        </w:rPr>
        <w:t>и</w:t>
      </w:r>
      <w:r>
        <w:rPr>
          <w:rStyle w:val="Appleconvertedspace"/>
          <w:rFonts w:ascii="Times New Roman" w:hAnsi="Times New Roman"/>
          <w:color w:val="000000"/>
          <w:sz w:val="24"/>
          <w:szCs w:val="24"/>
        </w:rPr>
        <w:t> </w:t>
      </w:r>
      <w:r>
        <w:rPr>
          <w:rFonts w:ascii="Times New Roman" w:hAnsi="Times New Roman"/>
          <w:sz w:val="24"/>
          <w:szCs w:val="24"/>
        </w:rPr>
        <w:t xml:space="preserve">б пункта 3 </w:t>
      </w:r>
      <w:r>
        <w:rPr>
          <w:rStyle w:val="Blk"/>
          <w:rFonts w:ascii="Times New Roman" w:hAnsi="Times New Roman"/>
          <w:color w:val="000000"/>
          <w:sz w:val="24"/>
          <w:szCs w:val="24"/>
        </w:rPr>
        <w:t>данного подраздела, органами муниципального контроля после</w:t>
      </w:r>
      <w:r>
        <w:rPr>
          <w:rStyle w:val="Appleconvertedspace"/>
          <w:rFonts w:ascii="Times New Roman" w:hAnsi="Times New Roman"/>
          <w:color w:val="000000"/>
          <w:sz w:val="24"/>
          <w:szCs w:val="24"/>
        </w:rPr>
        <w:t> </w:t>
      </w:r>
      <w:r>
        <w:rPr>
          <w:rFonts w:ascii="Times New Roman" w:hAnsi="Times New Roman"/>
          <w:sz w:val="24"/>
          <w:szCs w:val="24"/>
        </w:rPr>
        <w:t>согласования</w:t>
      </w:r>
      <w:r>
        <w:rPr>
          <w:rStyle w:val="Appleconvertedspace"/>
          <w:rFonts w:ascii="Times New Roman" w:hAnsi="Times New Roman"/>
          <w:color w:val="000000"/>
          <w:sz w:val="24"/>
          <w:szCs w:val="24"/>
        </w:rPr>
        <w:t> </w:t>
      </w:r>
      <w:r>
        <w:rPr>
          <w:rStyle w:val="Blk"/>
          <w:rFonts w:ascii="Times New Roman" w:hAnsi="Times New Roman"/>
          <w:color w:val="000000"/>
          <w:sz w:val="24"/>
          <w:szCs w:val="24"/>
        </w:rPr>
        <w:t>с органом прокуратуры по месту осуществления деятельности таких юридических лиц, индивидуальных предпринимателей, граждан.</w:t>
      </w:r>
      <w:bookmarkStart w:id="131" w:name="dst100332"/>
      <w:bookmarkEnd w:id="131"/>
    </w:p>
    <w:p>
      <w:pPr>
        <w:pStyle w:val="Normal"/>
        <w:spacing w:lineRule="auto" w:line="240" w:before="0" w:after="0"/>
        <w:ind w:firstLine="567"/>
        <w:contextualSpacing/>
        <w:jc w:val="both"/>
        <w:rPr>
          <w:rStyle w:val="Blk"/>
        </w:rPr>
      </w:pPr>
      <w:r>
        <w:rPr>
          <w:rStyle w:val="Blk"/>
          <w:rFonts w:ascii="Times New Roman" w:hAnsi="Times New Roman"/>
          <w:color w:val="000000"/>
          <w:sz w:val="24"/>
          <w:szCs w:val="24"/>
        </w:rPr>
        <w:t>11.</w:t>
      </w:r>
      <w:r>
        <w:rPr>
          <w:rStyle w:val="Appleconvertedspace"/>
          <w:rFonts w:ascii="Times New Roman" w:hAnsi="Times New Roman"/>
          <w:color w:val="000000"/>
          <w:sz w:val="24"/>
          <w:szCs w:val="24"/>
        </w:rPr>
        <w:t> </w:t>
      </w:r>
      <w:r>
        <w:rPr>
          <w:rFonts w:ascii="Times New Roman" w:hAnsi="Times New Roman"/>
          <w:sz w:val="24"/>
          <w:szCs w:val="24"/>
        </w:rPr>
        <w:t>Типовая форма</w:t>
      </w:r>
      <w:r>
        <w:rPr>
          <w:rStyle w:val="Appleconvertedspace"/>
          <w:rFonts w:ascii="Times New Roman" w:hAnsi="Times New Roman"/>
          <w:color w:val="000000"/>
          <w:sz w:val="24"/>
          <w:szCs w:val="24"/>
        </w:rPr>
        <w:t> </w:t>
      </w:r>
      <w:r>
        <w:rPr>
          <w:rStyle w:val="Blk"/>
          <w:rFonts w:ascii="Times New Roman" w:hAnsi="Times New Roman"/>
          <w:color w:val="000000"/>
          <w:sz w:val="24"/>
          <w:szCs w:val="24"/>
        </w:rPr>
        <w:t>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bookmarkStart w:id="132" w:name="dst100333"/>
      <w:bookmarkStart w:id="133" w:name="dst100362"/>
      <w:bookmarkEnd w:id="132"/>
      <w:bookmarkEnd w:id="133"/>
    </w:p>
    <w:p>
      <w:pPr>
        <w:pStyle w:val="Normal"/>
        <w:spacing w:lineRule="auto" w:line="240" w:before="0" w:after="0"/>
        <w:ind w:firstLine="567"/>
        <w:contextualSpacing/>
        <w:jc w:val="both"/>
        <w:rPr/>
      </w:pPr>
      <w:r>
        <w:rPr>
          <w:rStyle w:val="Blk"/>
          <w:rFonts w:ascii="Times New Roman" w:hAnsi="Times New Roman"/>
          <w:color w:val="000000"/>
          <w:sz w:val="24"/>
          <w:szCs w:val="24"/>
        </w:rPr>
        <w:t>12. В день подписания распоряжения главы администрации Погарского района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администрации Погарского района о проведении внеплановой выездной проверки и документы, которые содержат сведения, послужившие основанием ее проведения.</w:t>
      </w:r>
    </w:p>
    <w:p>
      <w:pPr>
        <w:pStyle w:val="Normal"/>
        <w:shd w:val="clear" w:color="auto" w:fill="FFFFFF"/>
        <w:spacing w:lineRule="auto" w:line="240" w:before="0" w:after="0"/>
        <w:ind w:firstLine="567"/>
        <w:contextualSpacing/>
        <w:jc w:val="both"/>
        <w:rPr>
          <w:rFonts w:ascii="Times New Roman" w:hAnsi="Times New Roman"/>
          <w:color w:val="000000"/>
          <w:sz w:val="24"/>
          <w:szCs w:val="24"/>
        </w:rPr>
      </w:pPr>
      <w:bookmarkStart w:id="134" w:name="dst100335"/>
      <w:bookmarkStart w:id="135" w:name="dst100336"/>
      <w:bookmarkEnd w:id="134"/>
      <w:bookmarkEnd w:id="135"/>
      <w:r>
        <w:rPr>
          <w:rFonts w:ascii="Times New Roman" w:hAnsi="Times New Roman"/>
          <w:color w:val="000000"/>
          <w:sz w:val="24"/>
          <w:szCs w:val="24"/>
          <w:shd w:fill="FFFFFF" w:val="clear"/>
        </w:rPr>
        <w:t>13. Основаниями для отказа в согласовании проведения внеплановой выездной проверки являются:</w:t>
      </w:r>
    </w:p>
    <w:p>
      <w:pPr>
        <w:pStyle w:val="Normal"/>
        <w:shd w:val="clear" w:color="auto" w:fill="FFFFFF"/>
        <w:spacing w:lineRule="auto" w:line="240" w:before="0" w:after="0"/>
        <w:ind w:firstLine="567"/>
        <w:contextualSpacing/>
        <w:jc w:val="both"/>
        <w:rPr>
          <w:rFonts w:ascii="Times New Roman" w:hAnsi="Times New Roman"/>
          <w:color w:val="000000"/>
          <w:sz w:val="24"/>
          <w:szCs w:val="24"/>
        </w:rPr>
      </w:pPr>
      <w:r>
        <w:rPr>
          <w:rStyle w:val="Blk"/>
          <w:rFonts w:ascii="Times New Roman" w:hAnsi="Times New Roman"/>
          <w:color w:val="000000"/>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bookmarkStart w:id="136" w:name="dst100143"/>
      <w:bookmarkEnd w:id="136"/>
    </w:p>
    <w:p>
      <w:pPr>
        <w:pStyle w:val="Normal"/>
        <w:shd w:val="clear" w:color="auto" w:fill="FFFFFF"/>
        <w:spacing w:lineRule="auto" w:line="240" w:before="0" w:after="0"/>
        <w:ind w:firstLine="567"/>
        <w:contextualSpacing/>
        <w:jc w:val="both"/>
        <w:rPr>
          <w:rStyle w:val="Blk"/>
          <w:rFonts w:ascii="Times New Roman" w:hAnsi="Times New Roman"/>
          <w:color w:val="000000"/>
          <w:sz w:val="24"/>
          <w:szCs w:val="24"/>
        </w:rPr>
      </w:pPr>
      <w:r>
        <w:rPr>
          <w:rStyle w:val="Blk"/>
          <w:rFonts w:ascii="Times New Roman" w:hAnsi="Times New Roman"/>
          <w:color w:val="000000"/>
          <w:sz w:val="24"/>
          <w:szCs w:val="24"/>
        </w:rPr>
        <w:t>2) отсутствие оснований для проведения внеплановой выездной проверки в соответствии с требованиями</w:t>
      </w:r>
      <w:r>
        <w:rPr>
          <w:rStyle w:val="Appleconvertedspace"/>
          <w:rFonts w:ascii="Times New Roman" w:hAnsi="Times New Roman"/>
          <w:color w:val="000000"/>
          <w:sz w:val="24"/>
          <w:szCs w:val="24"/>
        </w:rPr>
        <w:t> пункта</w:t>
      </w:r>
      <w:r>
        <w:rPr>
          <w:rFonts w:ascii="Times New Roman" w:hAnsi="Times New Roman"/>
          <w:sz w:val="24"/>
          <w:szCs w:val="24"/>
        </w:rPr>
        <w:t xml:space="preserve"> 2 </w:t>
      </w:r>
      <w:r>
        <w:rPr>
          <w:rStyle w:val="Appleconvertedspace"/>
          <w:rFonts w:ascii="Times New Roman" w:hAnsi="Times New Roman"/>
          <w:color w:val="000000"/>
          <w:sz w:val="24"/>
          <w:szCs w:val="24"/>
        </w:rPr>
        <w:t> </w:t>
      </w:r>
      <w:r>
        <w:rPr>
          <w:rStyle w:val="Blk"/>
          <w:rFonts w:ascii="Times New Roman" w:hAnsi="Times New Roman"/>
          <w:color w:val="000000"/>
          <w:sz w:val="24"/>
          <w:szCs w:val="24"/>
        </w:rPr>
        <w:t>данного подраздела;</w:t>
      </w:r>
      <w:bookmarkStart w:id="137" w:name="dst100144"/>
      <w:bookmarkEnd w:id="137"/>
    </w:p>
    <w:p>
      <w:pPr>
        <w:pStyle w:val="Normal"/>
        <w:shd w:val="clear" w:color="auto" w:fill="FFFFFF"/>
        <w:spacing w:lineRule="auto" w:line="240" w:before="0" w:after="0"/>
        <w:ind w:firstLine="567"/>
        <w:contextualSpacing/>
        <w:jc w:val="both"/>
        <w:rPr>
          <w:rFonts w:ascii="Times New Roman" w:hAnsi="Times New Roman"/>
          <w:color w:val="000000"/>
          <w:sz w:val="24"/>
          <w:szCs w:val="24"/>
        </w:rPr>
      </w:pPr>
      <w:r>
        <w:rPr>
          <w:rStyle w:val="Blk"/>
          <w:rFonts w:ascii="Times New Roman" w:hAnsi="Times New Roman"/>
          <w:color w:val="000000"/>
          <w:sz w:val="24"/>
          <w:szCs w:val="24"/>
        </w:rPr>
        <w:t>3) несоблюдение требований, установленных 294-ФЗ, к оформлению решения органа муниципального контроля о проведении внеплановой выездной проверки;</w:t>
      </w:r>
      <w:bookmarkStart w:id="138" w:name="dst100145"/>
      <w:bookmarkEnd w:id="138"/>
    </w:p>
    <w:p>
      <w:pPr>
        <w:pStyle w:val="Normal"/>
        <w:shd w:val="clear" w:color="auto" w:fill="FFFFFF"/>
        <w:spacing w:lineRule="auto" w:line="240" w:before="0" w:after="0"/>
        <w:ind w:firstLine="567"/>
        <w:contextualSpacing/>
        <w:jc w:val="both"/>
        <w:rPr>
          <w:rFonts w:ascii="Times New Roman" w:hAnsi="Times New Roman"/>
          <w:color w:val="000000"/>
          <w:sz w:val="24"/>
          <w:szCs w:val="24"/>
        </w:rPr>
      </w:pPr>
      <w:r>
        <w:rPr>
          <w:rStyle w:val="Blk"/>
          <w:rFonts w:ascii="Times New Roman" w:hAnsi="Times New Roman"/>
          <w:color w:val="000000"/>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bookmarkStart w:id="139" w:name="dst100146"/>
      <w:bookmarkEnd w:id="139"/>
    </w:p>
    <w:p>
      <w:pPr>
        <w:pStyle w:val="Normal"/>
        <w:shd w:val="clear" w:color="auto" w:fill="FFFFFF"/>
        <w:spacing w:lineRule="auto" w:line="240" w:before="0" w:after="0"/>
        <w:ind w:firstLine="567"/>
        <w:contextualSpacing/>
        <w:jc w:val="both"/>
        <w:rPr>
          <w:rFonts w:ascii="Times New Roman" w:hAnsi="Times New Roman"/>
          <w:color w:val="000000"/>
          <w:sz w:val="24"/>
          <w:szCs w:val="24"/>
        </w:rPr>
      </w:pPr>
      <w:r>
        <w:rPr>
          <w:rStyle w:val="Blk"/>
          <w:rFonts w:ascii="Times New Roman" w:hAnsi="Times New Roman"/>
          <w:color w:val="000000"/>
          <w:sz w:val="24"/>
          <w:szCs w:val="24"/>
        </w:rPr>
        <w:t>5) несоответствие предмета внеплановой выездной проверки полномочиям органа муниципального контроля;</w:t>
      </w:r>
      <w:bookmarkStart w:id="140" w:name="dst100147"/>
      <w:bookmarkEnd w:id="140"/>
    </w:p>
    <w:p>
      <w:pPr>
        <w:pStyle w:val="Normal"/>
        <w:shd w:val="clear" w:color="auto" w:fill="FFFFFF"/>
        <w:spacing w:lineRule="auto" w:line="240" w:before="0" w:after="0"/>
        <w:ind w:firstLine="567"/>
        <w:contextualSpacing/>
        <w:jc w:val="both"/>
        <w:rPr>
          <w:rFonts w:ascii="Times New Roman" w:hAnsi="Times New Roman"/>
          <w:color w:val="000000"/>
          <w:sz w:val="24"/>
          <w:szCs w:val="24"/>
        </w:rPr>
      </w:pPr>
      <w:r>
        <w:rPr>
          <w:rStyle w:val="Blk"/>
          <w:rFonts w:ascii="Times New Roman" w:hAnsi="Times New Roman"/>
          <w:color w:val="000000"/>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bookmarkStart w:id="141" w:name="dst258"/>
      <w:bookmarkEnd w:id="141"/>
    </w:p>
    <w:p>
      <w:pPr>
        <w:pStyle w:val="Normal"/>
        <w:shd w:val="clear" w:color="auto" w:fill="FFFFFF"/>
        <w:spacing w:lineRule="auto" w:line="240" w:before="0" w:after="0"/>
        <w:ind w:firstLine="567"/>
        <w:contextualSpacing/>
        <w:jc w:val="both"/>
        <w:rPr>
          <w:rStyle w:val="Blk"/>
          <w:rFonts w:ascii="Times New Roman" w:hAnsi="Times New Roman"/>
          <w:color w:val="000000"/>
          <w:sz w:val="24"/>
          <w:szCs w:val="24"/>
        </w:rPr>
      </w:pPr>
      <w:r>
        <w:rPr>
          <w:rStyle w:val="Blk"/>
          <w:rFonts w:ascii="Times New Roman" w:hAnsi="Times New Roman"/>
          <w:color w:val="000000"/>
          <w:sz w:val="24"/>
          <w:szCs w:val="24"/>
        </w:rPr>
        <w:t>14.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w:t>
      </w:r>
      <w:r>
        <w:rPr>
          <w:rStyle w:val="Appleconvertedspace"/>
          <w:rFonts w:ascii="Times New Roman" w:hAnsi="Times New Roman"/>
          <w:color w:val="000000"/>
          <w:sz w:val="24"/>
          <w:szCs w:val="24"/>
        </w:rPr>
        <w:t> пунктом 11 </w:t>
      </w:r>
      <w:r>
        <w:rPr>
          <w:rStyle w:val="Blk"/>
          <w:rFonts w:ascii="Times New Roman" w:hAnsi="Times New Roman"/>
          <w:color w:val="000000"/>
          <w:sz w:val="24"/>
          <w:szCs w:val="24"/>
        </w:rPr>
        <w:t>данного подраздела, в органы прокуратуры в течение двадцати четырех часов.</w:t>
      </w:r>
      <w:bookmarkStart w:id="142" w:name="dst100363"/>
      <w:bookmarkStart w:id="143" w:name="dst100151"/>
      <w:bookmarkEnd w:id="142"/>
      <w:bookmarkEnd w:id="143"/>
    </w:p>
    <w:p>
      <w:pPr>
        <w:pStyle w:val="Normal"/>
        <w:shd w:val="clear" w:color="auto" w:fill="FFFFFF"/>
        <w:spacing w:lineRule="auto" w:line="240" w:before="0" w:after="0"/>
        <w:ind w:firstLine="567"/>
        <w:contextualSpacing/>
        <w:jc w:val="both"/>
        <w:rPr>
          <w:rStyle w:val="Blk"/>
          <w:rFonts w:ascii="Times New Roman" w:hAnsi="Times New Roman"/>
          <w:color w:val="000000"/>
          <w:sz w:val="24"/>
          <w:szCs w:val="24"/>
        </w:rPr>
      </w:pPr>
      <w:r>
        <w:rPr>
          <w:rStyle w:val="Blk"/>
          <w:rFonts w:ascii="Times New Roman" w:hAnsi="Times New Roman"/>
          <w:color w:val="000000"/>
          <w:sz w:val="24"/>
          <w:szCs w:val="24"/>
        </w:rPr>
        <w:t>15. О проведении внеплановой выездной проверки, за исключением внеплановой выездной проверки, основания проведения которой указаны в под</w:t>
      </w:r>
      <w:r>
        <w:rPr>
          <w:rFonts w:ascii="Times New Roman" w:hAnsi="Times New Roman"/>
          <w:sz w:val="24"/>
          <w:szCs w:val="24"/>
        </w:rPr>
        <w:t xml:space="preserve">пункте 3пункта 2 </w:t>
      </w:r>
      <w:r>
        <w:rPr>
          <w:rStyle w:val="Appleconvertedspace"/>
          <w:rFonts w:ascii="Times New Roman" w:hAnsi="Times New Roman"/>
          <w:color w:val="000000"/>
          <w:sz w:val="24"/>
          <w:szCs w:val="24"/>
        </w:rPr>
        <w:t> </w:t>
      </w:r>
      <w:r>
        <w:rPr>
          <w:rStyle w:val="Blk"/>
          <w:rFonts w:ascii="Times New Roman" w:hAnsi="Times New Roman"/>
          <w:color w:val="000000"/>
          <w:sz w:val="24"/>
          <w:szCs w:val="24"/>
        </w:rPr>
        <w:t>данного подраздела, юридическое лицо, индивидуальный предприниматель, гражданин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орган муниципального контроля.</w:t>
      </w:r>
      <w:bookmarkStart w:id="144" w:name="dst259"/>
      <w:bookmarkEnd w:id="144"/>
    </w:p>
    <w:p>
      <w:pPr>
        <w:pStyle w:val="Normal"/>
        <w:shd w:val="clear" w:color="auto" w:fill="FFFFFF"/>
        <w:spacing w:lineRule="auto" w:line="240" w:before="0" w:after="0"/>
        <w:ind w:firstLine="567"/>
        <w:contextualSpacing/>
        <w:jc w:val="both"/>
        <w:rPr>
          <w:rFonts w:ascii="Times New Roman" w:hAnsi="Times New Roman"/>
          <w:color w:val="000000"/>
          <w:sz w:val="24"/>
          <w:szCs w:val="24"/>
        </w:rPr>
      </w:pPr>
      <w:r>
        <w:rPr>
          <w:rStyle w:val="Blk"/>
          <w:rFonts w:ascii="Times New Roman" w:hAnsi="Times New Roman"/>
          <w:color w:val="000000"/>
          <w:sz w:val="24"/>
          <w:szCs w:val="24"/>
        </w:rPr>
        <w:t>16.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bookmarkStart w:id="145" w:name="dst100154"/>
      <w:bookmarkEnd w:id="145"/>
    </w:p>
    <w:p>
      <w:pPr>
        <w:pStyle w:val="Normal"/>
        <w:shd w:val="clear" w:color="auto" w:fill="FFFFFF"/>
        <w:spacing w:lineRule="auto" w:line="240" w:before="0" w:after="0"/>
        <w:ind w:firstLine="567"/>
        <w:contextualSpacing/>
        <w:jc w:val="both"/>
        <w:rPr>
          <w:rFonts w:ascii="Times New Roman" w:hAnsi="Times New Roman"/>
          <w:color w:val="000000"/>
          <w:sz w:val="24"/>
          <w:szCs w:val="24"/>
        </w:rPr>
      </w:pPr>
      <w:r>
        <w:rPr>
          <w:rStyle w:val="Blk"/>
          <w:rFonts w:ascii="Times New Roman" w:hAnsi="Times New Roman"/>
          <w:color w:val="000000"/>
          <w:sz w:val="24"/>
          <w:szCs w:val="24"/>
        </w:rPr>
        <w:t>17.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bookmarkStart w:id="146" w:name="dst100339"/>
      <w:bookmarkStart w:id="147" w:name="dst100156"/>
      <w:bookmarkEnd w:id="146"/>
      <w:bookmarkEnd w:id="147"/>
    </w:p>
    <w:p>
      <w:pPr>
        <w:pStyle w:val="Normal"/>
        <w:shd w:val="clear" w:color="auto" w:fill="FFFFFF"/>
        <w:spacing w:lineRule="auto" w:line="240" w:before="0" w:after="0"/>
        <w:ind w:firstLine="567"/>
        <w:contextualSpacing/>
        <w:jc w:val="both"/>
        <w:rPr>
          <w:rStyle w:val="Blk"/>
          <w:rFonts w:ascii="Times New Roman" w:hAnsi="Times New Roman"/>
          <w:color w:val="000000"/>
          <w:sz w:val="24"/>
          <w:szCs w:val="24"/>
        </w:rPr>
      </w:pPr>
      <w:r>
        <w:rPr>
          <w:rStyle w:val="Blk"/>
          <w:rFonts w:ascii="Times New Roman" w:hAnsi="Times New Roman"/>
          <w:color w:val="000000"/>
          <w:sz w:val="24"/>
          <w:szCs w:val="24"/>
        </w:rPr>
        <w:t>18.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bookmarkStart w:id="148" w:name="dst165"/>
      <w:bookmarkEnd w:id="148"/>
      <w:r>
        <w:rPr>
          <w:rStyle w:val="Blk"/>
          <w:rFonts w:ascii="Times New Roman" w:hAnsi="Times New Roman"/>
          <w:color w:val="000000"/>
          <w:sz w:val="24"/>
          <w:szCs w:val="24"/>
        </w:rPr>
        <w:t>.</w:t>
      </w:r>
    </w:p>
    <w:p>
      <w:pPr>
        <w:pStyle w:val="Normal"/>
        <w:shd w:val="clear" w:color="auto" w:fill="FFFFFF"/>
        <w:spacing w:lineRule="auto" w:line="240" w:before="0" w:after="0"/>
        <w:ind w:firstLine="567"/>
        <w:contextualSpacing/>
        <w:jc w:val="both"/>
        <w:rPr>
          <w:rStyle w:val="Blk"/>
          <w:rFonts w:ascii="Times New Roman" w:hAnsi="Times New Roman"/>
          <w:color w:val="000000"/>
          <w:sz w:val="24"/>
          <w:szCs w:val="24"/>
          <w:highlight w:val="white"/>
        </w:rPr>
      </w:pPr>
      <w:r>
        <w:rPr>
          <w:rStyle w:val="Blk"/>
          <w:rFonts w:ascii="Times New Roman" w:hAnsi="Times New Roman"/>
          <w:color w:val="000000"/>
          <w:sz w:val="24"/>
          <w:szCs w:val="24"/>
        </w:rPr>
        <w:t>19.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pPr>
        <w:pStyle w:val="Normal"/>
        <w:shd w:val="clear" w:color="auto" w:fill="FFFFFF"/>
        <w:spacing w:lineRule="auto" w:line="240" w:before="0" w:after="0"/>
        <w:contextualSpacing/>
        <w:jc w:val="both"/>
        <w:rPr>
          <w:rStyle w:val="Blk"/>
          <w:rFonts w:ascii="Times New Roman" w:hAnsi="Times New Roman"/>
          <w:color w:val="000000"/>
          <w:sz w:val="24"/>
          <w:szCs w:val="24"/>
        </w:rPr>
      </w:pPr>
      <w:r>
        <w:rPr>
          <w:rFonts w:ascii="Times New Roman" w:hAnsi="Times New Roman"/>
          <w:color w:val="000000"/>
          <w:sz w:val="24"/>
          <w:szCs w:val="24"/>
        </w:rPr>
      </w:r>
    </w:p>
    <w:p>
      <w:pPr>
        <w:pStyle w:val="Normal"/>
        <w:shd w:val="clear" w:color="auto" w:fill="FFFFFF"/>
        <w:spacing w:lineRule="auto" w:line="240" w:before="0" w:after="0"/>
        <w:contextualSpacing/>
        <w:jc w:val="both"/>
        <w:rPr>
          <w:rStyle w:val="Blk"/>
          <w:rFonts w:ascii="Times New Roman" w:hAnsi="Times New Roman"/>
          <w:color w:val="000000"/>
          <w:sz w:val="24"/>
          <w:szCs w:val="24"/>
        </w:rPr>
      </w:pPr>
      <w:r>
        <w:rPr>
          <w:rStyle w:val="Blk"/>
          <w:rFonts w:ascii="Times New Roman" w:hAnsi="Times New Roman"/>
          <w:b/>
          <w:color w:val="000000"/>
          <w:sz w:val="24"/>
          <w:szCs w:val="24"/>
        </w:rPr>
        <w:t xml:space="preserve">                                             </w:t>
      </w:r>
      <w:r>
        <w:rPr>
          <w:rStyle w:val="Blk"/>
          <w:rFonts w:ascii="Times New Roman" w:hAnsi="Times New Roman"/>
          <w:color w:val="000000"/>
          <w:sz w:val="24"/>
          <w:szCs w:val="24"/>
        </w:rPr>
        <w:t>3.5.   Документарная проверка</w:t>
      </w:r>
    </w:p>
    <w:p>
      <w:pPr>
        <w:pStyle w:val="Normal"/>
        <w:shd w:val="clear" w:color="auto" w:fill="FFFFFF"/>
        <w:spacing w:lineRule="auto" w:line="240" w:before="0" w:after="0"/>
        <w:contextualSpacing/>
        <w:jc w:val="both"/>
        <w:rPr>
          <w:rStyle w:val="Blk"/>
          <w:rFonts w:ascii="Times New Roman" w:hAnsi="Times New Roman"/>
          <w:color w:val="000000"/>
          <w:sz w:val="24"/>
          <w:szCs w:val="24"/>
        </w:rPr>
      </w:pPr>
      <w:r>
        <w:rPr>
          <w:rFonts w:ascii="Times New Roman" w:hAnsi="Times New Roman"/>
          <w:color w:val="000000"/>
          <w:sz w:val="24"/>
          <w:szCs w:val="24"/>
        </w:rPr>
      </w:r>
    </w:p>
    <w:p>
      <w:pPr>
        <w:pStyle w:val="Normal"/>
        <w:shd w:val="clear" w:color="auto" w:fill="FFFFFF"/>
        <w:spacing w:lineRule="auto" w:line="240" w:before="0" w:after="0"/>
        <w:ind w:firstLine="567"/>
        <w:contextualSpacing/>
        <w:jc w:val="both"/>
        <w:rPr>
          <w:rFonts w:ascii="Times New Roman" w:hAnsi="Times New Roman"/>
          <w:color w:val="000000"/>
          <w:sz w:val="24"/>
          <w:szCs w:val="24"/>
        </w:rPr>
      </w:pPr>
      <w:r>
        <w:rPr>
          <w:rStyle w:val="Blk"/>
          <w:rFonts w:ascii="Times New Roman" w:hAnsi="Times New Roman"/>
          <w:color w:val="000000"/>
          <w:sz w:val="24"/>
          <w:szCs w:val="24"/>
        </w:rPr>
        <w:t>1. Предметом документарной проверки (как плановой, так и внеплановой, далее по тексту –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bookmarkStart w:id="149" w:name="dst100159"/>
      <w:bookmarkEnd w:id="149"/>
      <w:r>
        <w:rPr>
          <w:rStyle w:val="Blk"/>
          <w:rFonts w:ascii="Times New Roman" w:hAnsi="Times New Roman"/>
          <w:color w:val="000000"/>
          <w:sz w:val="24"/>
          <w:szCs w:val="24"/>
        </w:rPr>
        <w:t>2. Организация документарной проверки осуществляется в порядке, установленном</w:t>
      </w:r>
      <w:r>
        <w:rPr>
          <w:rStyle w:val="Appleconvertedspace"/>
          <w:rFonts w:ascii="Times New Roman" w:hAnsi="Times New Roman"/>
          <w:color w:val="000000"/>
          <w:sz w:val="24"/>
          <w:szCs w:val="24"/>
        </w:rPr>
        <w:t> </w:t>
      </w:r>
      <w:r>
        <w:rPr>
          <w:rFonts w:ascii="Times New Roman" w:hAnsi="Times New Roman"/>
          <w:sz w:val="24"/>
          <w:szCs w:val="24"/>
        </w:rPr>
        <w:t>статьей 14</w:t>
      </w:r>
      <w:r>
        <w:rPr>
          <w:rStyle w:val="Appleconvertedspace"/>
          <w:rFonts w:ascii="Times New Roman" w:hAnsi="Times New Roman"/>
          <w:color w:val="000000"/>
          <w:sz w:val="24"/>
          <w:szCs w:val="24"/>
        </w:rPr>
        <w:t>  294-ФЗ</w:t>
      </w:r>
      <w:r>
        <w:rPr>
          <w:rStyle w:val="Blk"/>
          <w:rFonts w:ascii="Times New Roman" w:hAnsi="Times New Roman"/>
          <w:color w:val="000000"/>
          <w:sz w:val="24"/>
          <w:szCs w:val="24"/>
        </w:rPr>
        <w:t xml:space="preserve"> и проводится по месту нахождения органа муниципального контроля.</w:t>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bookmarkStart w:id="150" w:name="dst100160"/>
      <w:bookmarkEnd w:id="150"/>
      <w:r>
        <w:rPr>
          <w:rStyle w:val="Blk"/>
          <w:rFonts w:ascii="Times New Roman" w:hAnsi="Times New Roman"/>
          <w:color w:val="000000"/>
          <w:sz w:val="24"/>
          <w:szCs w:val="24"/>
        </w:rPr>
        <w:t>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юридическим лицом, индивидуальным предпринимателем, представленные в порядке, установленном</w:t>
      </w:r>
      <w:r>
        <w:rPr>
          <w:rStyle w:val="Appleconvertedspace"/>
          <w:rFonts w:ascii="Times New Roman" w:hAnsi="Times New Roman"/>
          <w:color w:val="000000"/>
          <w:sz w:val="24"/>
          <w:szCs w:val="24"/>
        </w:rPr>
        <w:t> </w:t>
      </w:r>
      <w:r>
        <w:rPr>
          <w:rStyle w:val="Blk"/>
          <w:rFonts w:ascii="Times New Roman" w:hAnsi="Times New Roman"/>
          <w:color w:val="000000"/>
          <w:sz w:val="24"/>
          <w:szCs w:val="24"/>
        </w:rPr>
        <w:t>статьей 8</w:t>
      </w:r>
      <w:r>
        <w:rPr>
          <w:rStyle w:val="Appleconvertedspace"/>
          <w:rFonts w:ascii="Times New Roman" w:hAnsi="Times New Roman"/>
          <w:color w:val="000000"/>
          <w:sz w:val="24"/>
          <w:szCs w:val="24"/>
        </w:rPr>
        <w:t xml:space="preserve">294-ФЗ, </w:t>
      </w:r>
      <w:r>
        <w:rPr>
          <w:rStyle w:val="Blk"/>
          <w:rFonts w:ascii="Times New Roman" w:hAnsi="Times New Roman"/>
          <w:color w:val="000000"/>
          <w:sz w:val="24"/>
          <w:szCs w:val="24"/>
        </w:rPr>
        <w:t>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юридических лиц, индивидуальных предпринимателей, граждан муниципального контроля.</w:t>
      </w:r>
    </w:p>
    <w:p>
      <w:pPr>
        <w:pStyle w:val="Normal"/>
        <w:shd w:val="clear" w:color="auto" w:fill="FFFFFF"/>
        <w:spacing w:lineRule="auto" w:line="240" w:before="0" w:after="0"/>
        <w:ind w:firstLine="547"/>
        <w:contextualSpacing/>
        <w:jc w:val="both"/>
        <w:rPr/>
      </w:pPr>
      <w:bookmarkStart w:id="151" w:name="dst100161"/>
      <w:bookmarkEnd w:id="151"/>
      <w:r>
        <w:rPr>
          <w:rStyle w:val="Blk"/>
          <w:rFonts w:ascii="Times New Roman" w:hAnsi="Times New Roman"/>
          <w:color w:val="000000"/>
          <w:sz w:val="24"/>
          <w:szCs w:val="24"/>
        </w:rPr>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Погарского района о проведении проверки либо его заместителя о проведении документарной проверки.</w:t>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bookmarkStart w:id="152" w:name="dst100162"/>
      <w:bookmarkEnd w:id="152"/>
      <w:r>
        <w:rPr>
          <w:rStyle w:val="Blk"/>
          <w:rFonts w:ascii="Times New Roman" w:hAnsi="Times New Roman"/>
          <w:color w:val="000000"/>
          <w:sz w:val="24"/>
          <w:szCs w:val="24"/>
        </w:rPr>
        <w:t>5.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w:t>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bookmarkStart w:id="153" w:name="dst329"/>
      <w:bookmarkEnd w:id="153"/>
      <w:r>
        <w:rPr>
          <w:rStyle w:val="Blk"/>
          <w:rFonts w:ascii="Times New Roman" w:hAnsi="Times New Roman"/>
          <w:color w:val="000000"/>
          <w:sz w:val="24"/>
          <w:szCs w:val="24"/>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его законного или уполномоченного представителя.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bookmarkStart w:id="154" w:name="dst100164"/>
      <w:bookmarkEnd w:id="154"/>
      <w:r>
        <w:rPr>
          <w:rStyle w:val="Blk"/>
          <w:rFonts w:ascii="Times New Roman" w:hAnsi="Times New Roman"/>
          <w:color w:val="000000"/>
          <w:sz w:val="24"/>
          <w:szCs w:val="24"/>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bookmarkStart w:id="155" w:name="dst100165"/>
      <w:bookmarkEnd w:id="155"/>
      <w:r>
        <w:rPr>
          <w:rStyle w:val="Blk"/>
          <w:rFonts w:ascii="Times New Roman" w:hAnsi="Times New Roman"/>
          <w:color w:val="000000"/>
          <w:sz w:val="24"/>
          <w:szCs w:val="24"/>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bookmarkStart w:id="156" w:name="dst100166"/>
      <w:bookmarkEnd w:id="156"/>
      <w:r>
        <w:rPr>
          <w:rStyle w:val="Blk"/>
          <w:rFonts w:ascii="Times New Roman" w:hAnsi="Times New Roman"/>
          <w:color w:val="000000"/>
          <w:sz w:val="24"/>
          <w:szCs w:val="24"/>
        </w:rPr>
        <w:t>9.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w:t>
      </w:r>
      <w:r>
        <w:rPr>
          <w:rStyle w:val="Appleconvertedspace"/>
          <w:rFonts w:ascii="Times New Roman" w:hAnsi="Times New Roman"/>
          <w:color w:val="000000"/>
          <w:sz w:val="24"/>
          <w:szCs w:val="24"/>
        </w:rPr>
        <w:t> пункте</w:t>
      </w:r>
      <w:r>
        <w:rPr>
          <w:rStyle w:val="Blk"/>
          <w:rFonts w:ascii="Times New Roman" w:hAnsi="Times New Roman"/>
          <w:color w:val="000000"/>
          <w:sz w:val="24"/>
          <w:szCs w:val="24"/>
        </w:rPr>
        <w:t xml:space="preserve"> 8</w:t>
      </w:r>
      <w:r>
        <w:rPr>
          <w:rStyle w:val="Appleconvertedspace"/>
          <w:rFonts w:ascii="Times New Roman" w:hAnsi="Times New Roman"/>
          <w:color w:val="000000"/>
          <w:sz w:val="24"/>
          <w:szCs w:val="24"/>
        </w:rPr>
        <w:t> </w:t>
      </w:r>
      <w:r>
        <w:rPr>
          <w:rStyle w:val="Blk"/>
          <w:rFonts w:ascii="Times New Roman" w:hAnsi="Times New Roman"/>
          <w:color w:val="000000"/>
          <w:sz w:val="24"/>
          <w:szCs w:val="24"/>
        </w:rPr>
        <w:t>данного подраздела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bookmarkStart w:id="157" w:name="dst330"/>
      <w:bookmarkEnd w:id="157"/>
      <w:r>
        <w:rPr>
          <w:rStyle w:val="Blk"/>
          <w:rFonts w:ascii="Times New Roman" w:hAnsi="Times New Roman"/>
          <w:color w:val="000000"/>
          <w:sz w:val="24"/>
          <w:szCs w:val="24"/>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pPr>
        <w:pStyle w:val="Normal"/>
        <w:shd w:val="clear" w:color="auto" w:fill="FFFFFF"/>
        <w:spacing w:lineRule="auto" w:line="240" w:before="0" w:after="0"/>
        <w:ind w:firstLine="547"/>
        <w:contextualSpacing/>
        <w:jc w:val="both"/>
        <w:rPr>
          <w:rStyle w:val="Blk"/>
          <w:rFonts w:ascii="Times New Roman" w:hAnsi="Times New Roman"/>
          <w:color w:val="000000"/>
          <w:sz w:val="24"/>
          <w:szCs w:val="24"/>
        </w:rPr>
      </w:pPr>
      <w:bookmarkStart w:id="158" w:name="dst7"/>
      <w:bookmarkEnd w:id="158"/>
      <w:r>
        <w:rPr>
          <w:rStyle w:val="Blk"/>
          <w:rFonts w:ascii="Times New Roman" w:hAnsi="Times New Roman"/>
          <w:color w:val="000000"/>
          <w:sz w:val="24"/>
          <w:szCs w:val="24"/>
        </w:rPr>
        <w:t>11.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контроля(надзора),  муниципального контроля.</w:t>
      </w:r>
    </w:p>
    <w:p>
      <w:pPr>
        <w:pStyle w:val="Normal"/>
        <w:shd w:val="clear" w:color="auto" w:fill="FFFFFF"/>
        <w:spacing w:lineRule="auto" w:line="240" w:before="0" w:after="0"/>
        <w:ind w:firstLine="547"/>
        <w:contextualSpacing/>
        <w:jc w:val="both"/>
        <w:rPr>
          <w:rStyle w:val="Blk"/>
          <w:rFonts w:ascii="Times New Roman" w:hAnsi="Times New Roman"/>
          <w:color w:val="000000"/>
          <w:sz w:val="24"/>
          <w:szCs w:val="24"/>
        </w:rPr>
      </w:pPr>
      <w:r>
        <w:rPr>
          <w:rFonts w:ascii="Times New Roman" w:hAnsi="Times New Roman"/>
          <w:color w:val="000000"/>
          <w:sz w:val="24"/>
          <w:szCs w:val="24"/>
        </w:rPr>
      </w:r>
    </w:p>
    <w:p>
      <w:pPr>
        <w:pStyle w:val="Normal"/>
        <w:shd w:val="clear" w:color="auto" w:fill="FFFFFF"/>
        <w:spacing w:lineRule="auto" w:line="240" w:before="0" w:after="0"/>
        <w:ind w:firstLine="547"/>
        <w:contextualSpacing/>
        <w:jc w:val="center"/>
        <w:rPr>
          <w:rStyle w:val="Blk"/>
          <w:rFonts w:ascii="Times New Roman" w:hAnsi="Times New Roman"/>
          <w:color w:val="000000"/>
          <w:sz w:val="24"/>
          <w:szCs w:val="24"/>
        </w:rPr>
      </w:pPr>
      <w:r>
        <w:rPr>
          <w:rStyle w:val="Blk"/>
          <w:rFonts w:ascii="Times New Roman" w:hAnsi="Times New Roman"/>
          <w:color w:val="000000"/>
          <w:sz w:val="24"/>
          <w:szCs w:val="24"/>
        </w:rPr>
        <w:t>3.6  Выездная проверка</w:t>
      </w:r>
    </w:p>
    <w:p>
      <w:pPr>
        <w:pStyle w:val="Normal"/>
        <w:shd w:val="clear" w:color="auto" w:fill="FFFFFF"/>
        <w:spacing w:lineRule="auto" w:line="240" w:before="0" w:after="0"/>
        <w:ind w:firstLine="547"/>
        <w:contextualSpacing/>
        <w:jc w:val="center"/>
        <w:rPr>
          <w:rStyle w:val="Blk"/>
          <w:rFonts w:ascii="Times New Roman" w:hAnsi="Times New Roman"/>
          <w:color w:val="000000"/>
          <w:sz w:val="24"/>
          <w:szCs w:val="24"/>
        </w:rPr>
      </w:pPr>
      <w:r>
        <w:rPr>
          <w:rFonts w:ascii="Times New Roman" w:hAnsi="Times New Roman"/>
          <w:color w:val="000000"/>
          <w:sz w:val="24"/>
          <w:szCs w:val="24"/>
        </w:rPr>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r>
        <w:rPr>
          <w:rStyle w:val="Blk"/>
          <w:rFonts w:ascii="Times New Roman" w:hAnsi="Times New Roman"/>
          <w:color w:val="000000"/>
          <w:sz w:val="24"/>
          <w:szCs w:val="24"/>
        </w:rPr>
        <w:t>1. Предметом выездной проверки (как плановой так и внеплановой – далее по тексту –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bookmarkStart w:id="159" w:name="dst100171"/>
      <w:bookmarkEnd w:id="159"/>
      <w:r>
        <w:rPr>
          <w:rStyle w:val="Blk"/>
          <w:rFonts w:ascii="Times New Roman" w:hAnsi="Times New Roman"/>
          <w:color w:val="000000"/>
          <w:sz w:val="24"/>
          <w:szCs w:val="24"/>
        </w:rPr>
        <w:t>2. Выездная проверка (как плановая, так и внеплановая) проводится по</w:t>
      </w:r>
      <w:r>
        <w:rPr>
          <w:rStyle w:val="Appleconvertedspace"/>
          <w:rFonts w:ascii="Times New Roman" w:hAnsi="Times New Roman"/>
          <w:color w:val="000000"/>
          <w:sz w:val="24"/>
          <w:szCs w:val="24"/>
        </w:rPr>
        <w:t> </w:t>
      </w:r>
      <w:r>
        <w:rPr>
          <w:rStyle w:val="Blk"/>
          <w:rFonts w:ascii="Times New Roman" w:hAnsi="Times New Roman"/>
          <w:color w:val="000000"/>
          <w:sz w:val="24"/>
          <w:szCs w:val="24"/>
        </w:rPr>
        <w:t>месту нахождения</w:t>
      </w:r>
      <w:r>
        <w:rPr>
          <w:rStyle w:val="Appleconvertedspace"/>
          <w:rFonts w:ascii="Times New Roman" w:hAnsi="Times New Roman"/>
          <w:color w:val="000000"/>
          <w:sz w:val="24"/>
          <w:szCs w:val="24"/>
        </w:rPr>
        <w:t> </w:t>
      </w:r>
      <w:r>
        <w:rPr>
          <w:rStyle w:val="Blk"/>
          <w:rFonts w:ascii="Times New Roman" w:hAnsi="Times New Roman"/>
          <w:color w:val="000000"/>
          <w:sz w:val="24"/>
          <w:szCs w:val="24"/>
        </w:rPr>
        <w:t>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w:t>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bookmarkStart w:id="160" w:name="dst100172"/>
      <w:bookmarkEnd w:id="160"/>
      <w:r>
        <w:rPr>
          <w:rStyle w:val="Blk"/>
          <w:rFonts w:ascii="Times New Roman" w:hAnsi="Times New Roman"/>
          <w:color w:val="000000"/>
          <w:sz w:val="24"/>
          <w:szCs w:val="24"/>
        </w:rPr>
        <w:t>3. Выездная (плановая, внеплановая) проверка проводится в случае, если при документарной проверке не представляется возможным:</w:t>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bookmarkStart w:id="161" w:name="dst100173"/>
      <w:bookmarkEnd w:id="161"/>
      <w:r>
        <w:rPr>
          <w:rStyle w:val="Blk"/>
          <w:rFonts w:ascii="Times New Roman" w:hAnsi="Times New Roman"/>
          <w:color w:val="000000"/>
          <w:sz w:val="24"/>
          <w:szCs w:val="24"/>
        </w:rPr>
        <w:t>1) удостовериться в полноте и достоверности сведений, содержащихся в</w:t>
      </w:r>
      <w:r>
        <w:rPr>
          <w:rStyle w:val="Appleconvertedspace"/>
          <w:rFonts w:ascii="Times New Roman" w:hAnsi="Times New Roman"/>
          <w:color w:val="000000"/>
          <w:sz w:val="24"/>
          <w:szCs w:val="24"/>
        </w:rPr>
        <w:t> </w:t>
      </w:r>
      <w:r>
        <w:rPr>
          <w:rStyle w:val="Blk"/>
          <w:rFonts w:ascii="Times New Roman" w:hAnsi="Times New Roman"/>
          <w:color w:val="000000"/>
          <w:sz w:val="24"/>
          <w:szCs w:val="24"/>
        </w:rPr>
        <w:t>уведомлении</w:t>
      </w:r>
      <w:r>
        <w:rPr>
          <w:rStyle w:val="Appleconvertedspace"/>
          <w:rFonts w:ascii="Times New Roman" w:hAnsi="Times New Roman"/>
          <w:color w:val="000000"/>
          <w:sz w:val="24"/>
          <w:szCs w:val="24"/>
        </w:rPr>
        <w:t> </w:t>
      </w:r>
      <w:r>
        <w:rPr>
          <w:rStyle w:val="Blk"/>
          <w:rFonts w:ascii="Times New Roman" w:hAnsi="Times New Roman"/>
          <w:color w:val="000000"/>
          <w:sz w:val="24"/>
          <w:szCs w:val="24"/>
        </w:rPr>
        <w:t>о начале осуществления отдельных видов предпринимательской деятельности юридического лица, индивидуального предпринимателя и иных имеющихся в распоряжении органа муниципального контроля документах юридического лица, индивидуального предпринимателя, гражданина;</w:t>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bookmarkStart w:id="162" w:name="dst100174"/>
      <w:bookmarkEnd w:id="162"/>
      <w:r>
        <w:rPr>
          <w:rStyle w:val="Blk"/>
          <w:rFonts w:ascii="Times New Roman" w:hAnsi="Times New Roman"/>
          <w:color w:val="000000"/>
          <w:sz w:val="24"/>
          <w:szCs w:val="24"/>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pPr>
        <w:pStyle w:val="Normal"/>
        <w:shd w:val="clear" w:color="auto" w:fill="FFFFFF"/>
        <w:spacing w:lineRule="auto" w:line="240" w:before="0" w:after="0"/>
        <w:ind w:firstLine="547"/>
        <w:contextualSpacing/>
        <w:jc w:val="both"/>
        <w:rPr/>
      </w:pPr>
      <w:bookmarkStart w:id="163" w:name="dst219"/>
      <w:bookmarkStart w:id="164" w:name="dst100175"/>
      <w:bookmarkEnd w:id="163"/>
      <w:bookmarkEnd w:id="164"/>
      <w:r>
        <w:rPr>
          <w:rStyle w:val="Blk"/>
          <w:rFonts w:ascii="Times New Roman" w:hAnsi="Times New Roman"/>
          <w:color w:val="000000"/>
          <w:sz w:val="24"/>
          <w:szCs w:val="24"/>
        </w:rPr>
        <w:t>4. 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главы администрации Погарского района о назначении выездной проверки и с полномочиями проводящих выездную проверку лиц, а также с целями, задачами,</w:t>
      </w:r>
      <w:r>
        <w:rPr>
          <w:rStyle w:val="Appleconvertedspace"/>
          <w:rFonts w:ascii="Times New Roman" w:hAnsi="Times New Roman"/>
          <w:color w:val="000000"/>
          <w:sz w:val="24"/>
          <w:szCs w:val="24"/>
        </w:rPr>
        <w:t> </w:t>
      </w:r>
      <w:r>
        <w:rPr>
          <w:rStyle w:val="Blk"/>
          <w:rFonts w:ascii="Times New Roman" w:hAnsi="Times New Roman"/>
          <w:color w:val="000000"/>
          <w:sz w:val="24"/>
          <w:szCs w:val="24"/>
        </w:rPr>
        <w:t>основаниями</w:t>
      </w:r>
      <w:r>
        <w:rPr>
          <w:rStyle w:val="Appleconvertedspace"/>
          <w:rFonts w:ascii="Times New Roman" w:hAnsi="Times New Roman"/>
          <w:color w:val="000000"/>
          <w:sz w:val="24"/>
          <w:szCs w:val="24"/>
        </w:rPr>
        <w:t> </w:t>
      </w:r>
      <w:r>
        <w:rPr>
          <w:rStyle w:val="Blk"/>
          <w:rFonts w:ascii="Times New Roman" w:hAnsi="Times New Roman"/>
          <w:color w:val="000000"/>
          <w:sz w:val="24"/>
          <w:szCs w:val="24"/>
        </w:rPr>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pStyle w:val="Normal"/>
        <w:shd w:val="clear" w:color="auto" w:fill="FFFFFF"/>
        <w:spacing w:lineRule="auto" w:line="240" w:before="0" w:after="0"/>
        <w:ind w:firstLine="547"/>
        <w:contextualSpacing/>
        <w:jc w:val="both"/>
        <w:rPr>
          <w:rStyle w:val="Blk"/>
          <w:rFonts w:ascii="Times New Roman" w:hAnsi="Times New Roman"/>
          <w:color w:val="000000"/>
          <w:sz w:val="24"/>
          <w:szCs w:val="24"/>
        </w:rPr>
      </w:pPr>
      <w:bookmarkStart w:id="165" w:name="dst100176"/>
      <w:bookmarkEnd w:id="165"/>
      <w:r>
        <w:rPr>
          <w:rStyle w:val="Blk"/>
          <w:rFonts w:ascii="Times New Roman" w:hAnsi="Times New Roman"/>
          <w:color w:val="000000"/>
          <w:sz w:val="24"/>
          <w:szCs w:val="24"/>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должностному лицу органа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pPr>
        <w:pStyle w:val="Normal"/>
        <w:shd w:val="clear" w:color="auto" w:fill="FFFFFF"/>
        <w:spacing w:lineRule="auto" w:line="240" w:before="0" w:after="0"/>
        <w:ind w:firstLine="547"/>
        <w:contextualSpacing/>
        <w:jc w:val="both"/>
        <w:rPr>
          <w:rStyle w:val="Blk"/>
          <w:rFonts w:ascii="Times New Roman" w:hAnsi="Times New Roman"/>
          <w:color w:val="000000"/>
          <w:sz w:val="24"/>
          <w:szCs w:val="24"/>
        </w:rPr>
      </w:pPr>
      <w:r>
        <w:rPr>
          <w:rStyle w:val="Blk"/>
          <w:rFonts w:ascii="Times New Roman" w:hAnsi="Times New Roman"/>
          <w:color w:val="000000"/>
          <w:sz w:val="24"/>
          <w:szCs w:val="24"/>
        </w:rPr>
        <w:t>Доступ должностных лиц в жилое помещение граждан допускается только с их согласия.</w:t>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r>
        <w:rPr>
          <w:rFonts w:ascii="Times New Roman" w:hAnsi="Times New Roman"/>
          <w:sz w:val="24"/>
          <w:szCs w:val="24"/>
        </w:rPr>
        <w:t>Плановая выездная проверка проводится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а также может быть проведена в отсутствие указанных лиц в случае их надлежащего уведомления.</w:t>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bookmarkStart w:id="166" w:name="dst100340"/>
      <w:bookmarkEnd w:id="166"/>
      <w:r>
        <w:rPr>
          <w:rStyle w:val="Blk"/>
          <w:rFonts w:ascii="Times New Roman" w:hAnsi="Times New Roman"/>
          <w:color w:val="000000"/>
          <w:sz w:val="24"/>
          <w:szCs w:val="24"/>
        </w:rPr>
        <w:t>6. Органы муниципального контроля привлекают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w:t>
      </w:r>
      <w:r>
        <w:rPr>
          <w:rStyle w:val="Appleconvertedspace"/>
          <w:rFonts w:ascii="Times New Roman" w:hAnsi="Times New Roman"/>
          <w:color w:val="000000"/>
          <w:sz w:val="24"/>
          <w:szCs w:val="24"/>
        </w:rPr>
        <w:t> </w:t>
      </w:r>
      <w:r>
        <w:rPr>
          <w:rStyle w:val="Blk"/>
          <w:rFonts w:ascii="Times New Roman" w:hAnsi="Times New Roman"/>
          <w:color w:val="000000"/>
          <w:sz w:val="24"/>
          <w:szCs w:val="24"/>
        </w:rPr>
        <w:t>аффилированными лицами</w:t>
      </w:r>
      <w:r>
        <w:rPr>
          <w:rStyle w:val="Appleconvertedspace"/>
          <w:rFonts w:ascii="Times New Roman" w:hAnsi="Times New Roman"/>
          <w:color w:val="000000"/>
          <w:sz w:val="24"/>
          <w:szCs w:val="24"/>
        </w:rPr>
        <w:t> </w:t>
      </w:r>
      <w:r>
        <w:rPr>
          <w:rStyle w:val="Blk"/>
          <w:rFonts w:ascii="Times New Roman" w:hAnsi="Times New Roman"/>
          <w:color w:val="000000"/>
          <w:sz w:val="24"/>
          <w:szCs w:val="24"/>
        </w:rPr>
        <w:t>проверяемых лиц.</w:t>
      </w:r>
    </w:p>
    <w:p>
      <w:pPr>
        <w:pStyle w:val="Normal"/>
        <w:shd w:val="clear" w:color="auto" w:fill="FFFFFF"/>
        <w:spacing w:lineRule="auto" w:line="240" w:before="0" w:after="0"/>
        <w:ind w:firstLine="547"/>
        <w:contextualSpacing/>
        <w:jc w:val="both"/>
        <w:rPr>
          <w:rStyle w:val="Blk"/>
          <w:rFonts w:ascii="Times New Roman" w:hAnsi="Times New Roman"/>
          <w:color w:val="000000"/>
          <w:sz w:val="24"/>
          <w:szCs w:val="24"/>
        </w:rPr>
      </w:pPr>
      <w:bookmarkStart w:id="167" w:name="dst331"/>
      <w:bookmarkEnd w:id="167"/>
      <w:r>
        <w:rPr>
          <w:rStyle w:val="Blk"/>
          <w:rFonts w:ascii="Times New Roman" w:hAnsi="Times New Roman"/>
          <w:color w:val="000000"/>
          <w:sz w:val="24"/>
          <w:szCs w:val="24"/>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r>
        <w:rPr>
          <w:rFonts w:ascii="Times New Roman" w:hAnsi="Times New Roman"/>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граждане,ихуполномоченные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pPr>
        <w:pStyle w:val="Normal"/>
        <w:shd w:val="clear" w:color="auto" w:fill="FFFFFF"/>
        <w:spacing w:lineRule="auto" w:line="240" w:before="0" w:after="0"/>
        <w:ind w:firstLine="547"/>
        <w:contextualSpacing/>
        <w:jc w:val="both"/>
        <w:rPr>
          <w:rStyle w:val="Blk"/>
          <w:rFonts w:ascii="Times New Roman" w:hAnsi="Times New Roman"/>
          <w:color w:val="000000"/>
          <w:sz w:val="24"/>
          <w:szCs w:val="24"/>
        </w:rPr>
      </w:pPr>
      <w:r>
        <w:rPr>
          <w:rFonts w:ascii="Times New Roman" w:hAnsi="Times New Roman"/>
          <w:color w:val="000000"/>
          <w:sz w:val="24"/>
          <w:szCs w:val="24"/>
        </w:rPr>
      </w:r>
    </w:p>
    <w:p>
      <w:pPr>
        <w:pStyle w:val="Normal"/>
        <w:shd w:val="clear" w:color="auto" w:fill="FFFFFF"/>
        <w:spacing w:lineRule="auto" w:line="240" w:before="0" w:after="0"/>
        <w:ind w:firstLine="547"/>
        <w:contextualSpacing/>
        <w:jc w:val="center"/>
        <w:rPr>
          <w:rStyle w:val="Blk"/>
          <w:rFonts w:ascii="Times New Roman" w:hAnsi="Times New Roman"/>
          <w:color w:val="000000"/>
          <w:sz w:val="24"/>
          <w:szCs w:val="24"/>
        </w:rPr>
      </w:pPr>
      <w:r>
        <w:rPr>
          <w:rStyle w:val="Blk"/>
          <w:rFonts w:ascii="Times New Roman" w:hAnsi="Times New Roman"/>
          <w:color w:val="000000"/>
          <w:sz w:val="24"/>
          <w:szCs w:val="24"/>
        </w:rPr>
        <w:t>3.7 Оформление результатов проверки</w:t>
      </w:r>
    </w:p>
    <w:p>
      <w:pPr>
        <w:pStyle w:val="Normal"/>
        <w:shd w:val="clear" w:color="auto" w:fill="FFFFFF"/>
        <w:spacing w:lineRule="auto" w:line="240" w:before="0" w:after="0"/>
        <w:ind w:firstLine="547"/>
        <w:contextualSpacing/>
        <w:jc w:val="center"/>
        <w:rPr>
          <w:rStyle w:val="Blk"/>
          <w:rFonts w:ascii="Times New Roman" w:hAnsi="Times New Roman"/>
          <w:b/>
          <w:b/>
          <w:color w:val="000000"/>
          <w:sz w:val="24"/>
          <w:szCs w:val="24"/>
        </w:rPr>
      </w:pPr>
      <w:r>
        <w:rPr>
          <w:rFonts w:ascii="Times New Roman" w:hAnsi="Times New Roman"/>
          <w:b/>
          <w:color w:val="000000"/>
          <w:sz w:val="24"/>
          <w:szCs w:val="24"/>
        </w:rPr>
      </w:r>
    </w:p>
    <w:p>
      <w:pPr>
        <w:pStyle w:val="Normal"/>
        <w:shd w:val="clear" w:color="auto" w:fill="FFFFFF"/>
        <w:spacing w:lineRule="auto" w:line="240" w:before="0" w:after="0"/>
        <w:ind w:firstLine="547"/>
        <w:contextualSpacing/>
        <w:jc w:val="both"/>
        <w:rPr>
          <w:rFonts w:ascii="Times New Roman" w:hAnsi="Times New Roman"/>
          <w:sz w:val="24"/>
          <w:szCs w:val="24"/>
        </w:rPr>
      </w:pPr>
      <w:r>
        <w:rPr>
          <w:rStyle w:val="Blk"/>
          <w:rFonts w:ascii="Times New Roman" w:hAnsi="Times New Roman"/>
          <w:color w:val="000000"/>
          <w:sz w:val="24"/>
          <w:szCs w:val="24"/>
        </w:rPr>
        <w:t>1. По результатам проверки должностными лицами органа муниципального контроля, проводящими проверку (как плановую так и внеплановую, далее по тексту – проверку)составляется акт проверки в двух экземплярах.  В отношении юридических лиц, индивидуальных предпринимателей в соответствии стиповой формой</w:t>
      </w:r>
      <w:r>
        <w:rPr>
          <w:rStyle w:val="Appleconvertedspace"/>
          <w:rFonts w:ascii="Times New Roman" w:hAnsi="Times New Roman"/>
          <w:color w:val="000000"/>
          <w:sz w:val="24"/>
          <w:szCs w:val="24"/>
        </w:rPr>
        <w:t> </w:t>
      </w:r>
      <w:r>
        <w:rPr>
          <w:rStyle w:val="Blk"/>
          <w:rFonts w:ascii="Times New Roman" w:hAnsi="Times New Roman"/>
          <w:color w:val="000000"/>
          <w:sz w:val="24"/>
          <w:szCs w:val="24"/>
        </w:rPr>
        <w:t>акта проверки, установленной уполномоченным Правительством Российской Федерации федеральным органом исполнительной власти.</w:t>
      </w:r>
      <w:bookmarkStart w:id="168" w:name="dst100207"/>
      <w:bookmarkEnd w:id="168"/>
    </w:p>
    <w:p>
      <w:pPr>
        <w:pStyle w:val="Normal"/>
        <w:shd w:val="clear" w:color="auto" w:fill="FFFFFF"/>
        <w:spacing w:lineRule="auto" w:line="240" w:before="0" w:after="0"/>
        <w:ind w:firstLine="547"/>
        <w:contextualSpacing/>
        <w:jc w:val="both"/>
        <w:rPr>
          <w:rStyle w:val="Blk"/>
          <w:rFonts w:ascii="Times New Roman" w:hAnsi="Times New Roman"/>
          <w:color w:val="000000"/>
          <w:sz w:val="24"/>
          <w:szCs w:val="24"/>
        </w:rPr>
      </w:pPr>
      <w:r>
        <w:rPr>
          <w:rStyle w:val="Blk"/>
          <w:rFonts w:ascii="Times New Roman" w:hAnsi="Times New Roman"/>
          <w:color w:val="000000"/>
          <w:sz w:val="24"/>
          <w:szCs w:val="24"/>
        </w:rPr>
        <w:t>В отношении граждан, акт проверки составляется – по форме, утвержденной согласно приложению №2 к данному административному регламенту.</w:t>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r>
        <w:rPr>
          <w:rStyle w:val="Blk"/>
          <w:rFonts w:ascii="Times New Roman" w:hAnsi="Times New Roman"/>
          <w:color w:val="000000"/>
          <w:sz w:val="24"/>
          <w:szCs w:val="24"/>
        </w:rPr>
        <w:t>2. В акте проверки указываются:</w:t>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bookmarkStart w:id="169" w:name="dst100208"/>
      <w:bookmarkEnd w:id="169"/>
      <w:r>
        <w:rPr>
          <w:rStyle w:val="Blk"/>
          <w:rFonts w:ascii="Times New Roman" w:hAnsi="Times New Roman"/>
          <w:color w:val="000000"/>
          <w:sz w:val="24"/>
          <w:szCs w:val="24"/>
        </w:rPr>
        <w:t>1) дата, время и место составления акта проверки;</w:t>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bookmarkStart w:id="170" w:name="dst100209"/>
      <w:bookmarkEnd w:id="170"/>
      <w:r>
        <w:rPr>
          <w:rStyle w:val="Blk"/>
          <w:rFonts w:ascii="Times New Roman" w:hAnsi="Times New Roman"/>
          <w:color w:val="000000"/>
          <w:sz w:val="24"/>
          <w:szCs w:val="24"/>
        </w:rPr>
        <w:t>2) наименование органа муниципального контроля;</w:t>
      </w:r>
    </w:p>
    <w:p>
      <w:pPr>
        <w:pStyle w:val="Normal"/>
        <w:shd w:val="clear" w:color="auto" w:fill="FFFFFF"/>
        <w:spacing w:lineRule="auto" w:line="240" w:before="0" w:after="0"/>
        <w:ind w:firstLine="547"/>
        <w:contextualSpacing/>
        <w:jc w:val="both"/>
        <w:rPr/>
      </w:pPr>
      <w:bookmarkStart w:id="171" w:name="dst100210"/>
      <w:bookmarkEnd w:id="171"/>
      <w:r>
        <w:rPr>
          <w:rStyle w:val="Blk"/>
          <w:rFonts w:ascii="Times New Roman" w:hAnsi="Times New Roman"/>
          <w:color w:val="000000"/>
          <w:sz w:val="24"/>
          <w:szCs w:val="24"/>
        </w:rPr>
        <w:t>3) дата и номер распоряжения главы администрации Погарского района;</w:t>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bookmarkStart w:id="172" w:name="dst100211"/>
      <w:bookmarkEnd w:id="172"/>
      <w:r>
        <w:rPr>
          <w:rStyle w:val="Blk"/>
          <w:rFonts w:ascii="Times New Roman" w:hAnsi="Times New Roman"/>
          <w:color w:val="000000"/>
          <w:sz w:val="24"/>
          <w:szCs w:val="24"/>
        </w:rPr>
        <w:t>4) фамилии, имена, отчества и должности должностного лица или должностных лиц, проводивших проверку;</w:t>
      </w:r>
    </w:p>
    <w:p>
      <w:pPr>
        <w:pStyle w:val="Normal"/>
        <w:shd w:val="clear" w:color="auto" w:fill="FFFFFF"/>
        <w:spacing w:lineRule="auto" w:line="240" w:before="0" w:after="0"/>
        <w:ind w:firstLine="547"/>
        <w:contextualSpacing/>
        <w:jc w:val="both"/>
        <w:rPr>
          <w:rFonts w:ascii="Times New Roman" w:hAnsi="Times New Roman"/>
          <w:b/>
          <w:b/>
          <w:color w:val="000000"/>
          <w:sz w:val="24"/>
          <w:szCs w:val="24"/>
        </w:rPr>
      </w:pPr>
      <w:bookmarkStart w:id="173" w:name="dst100212"/>
      <w:bookmarkEnd w:id="173"/>
      <w:r>
        <w:rPr>
          <w:rStyle w:val="Blk"/>
          <w:rFonts w:ascii="Times New Roman" w:hAnsi="Times New Roman"/>
          <w:color w:val="000000"/>
          <w:sz w:val="24"/>
          <w:szCs w:val="24"/>
        </w:rPr>
        <w:t xml:space="preserve">5) </w:t>
      </w:r>
      <w:r>
        <w:rPr>
          <w:rFonts w:ascii="Times New Roman" w:hAnsi="Times New Roman"/>
          <w:sz w:val="24"/>
          <w:szCs w:val="24"/>
        </w:rPr>
        <w:t>наименование проверяемого юридического лица или фамилия, имя и отчество (последнее - при наличии) индивидуального предпринимателя, гражданина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уполномоченных представителей индивидуального предпринимателя, гражданина присутствовавших при проведении проверки</w:t>
      </w:r>
      <w:r>
        <w:rPr>
          <w:rStyle w:val="Blk"/>
          <w:rFonts w:ascii="Times New Roman" w:hAnsi="Times New Roman"/>
          <w:color w:val="000000"/>
          <w:sz w:val="24"/>
          <w:szCs w:val="24"/>
        </w:rPr>
        <w:t>;</w:t>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bookmarkStart w:id="174" w:name="dst100213"/>
      <w:bookmarkEnd w:id="174"/>
      <w:r>
        <w:rPr>
          <w:rStyle w:val="Blk"/>
          <w:rFonts w:ascii="Times New Roman" w:hAnsi="Times New Roman"/>
          <w:color w:val="000000"/>
          <w:sz w:val="24"/>
          <w:szCs w:val="24"/>
        </w:rPr>
        <w:t>6) дата, время, продолжительность и место проведения проверки;</w:t>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bookmarkStart w:id="175" w:name="dst100214"/>
      <w:bookmarkEnd w:id="175"/>
      <w:r>
        <w:rPr>
          <w:rStyle w:val="Blk"/>
          <w:rFonts w:ascii="Times New Roman" w:hAnsi="Times New Roman"/>
          <w:color w:val="000000"/>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bookmarkStart w:id="176" w:name="dst100215"/>
      <w:bookmarkEnd w:id="176"/>
      <w:r>
        <w:rPr>
          <w:rStyle w:val="Blk"/>
          <w:rFonts w:ascii="Times New Roman" w:hAnsi="Times New Roman"/>
          <w:color w:val="000000"/>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pStyle w:val="Normal"/>
        <w:shd w:val="clear" w:color="auto" w:fill="FFFFFF"/>
        <w:spacing w:lineRule="auto" w:line="240" w:before="0" w:after="0"/>
        <w:ind w:firstLine="547"/>
        <w:contextualSpacing/>
        <w:jc w:val="both"/>
        <w:rPr>
          <w:rStyle w:val="Blk"/>
          <w:rFonts w:ascii="Times New Roman" w:hAnsi="Times New Roman"/>
          <w:color w:val="000000"/>
          <w:sz w:val="24"/>
          <w:szCs w:val="24"/>
        </w:rPr>
      </w:pPr>
      <w:bookmarkStart w:id="177" w:name="dst100216"/>
      <w:bookmarkEnd w:id="177"/>
      <w:r>
        <w:rPr>
          <w:rStyle w:val="Blk"/>
          <w:rFonts w:ascii="Times New Roman" w:hAnsi="Times New Roman"/>
          <w:color w:val="000000"/>
          <w:sz w:val="24"/>
          <w:szCs w:val="24"/>
        </w:rPr>
        <w:t>9) подписи должностного лица или должностных лиц, проводивших проверку.</w:t>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r>
        <w:rPr>
          <w:rFonts w:ascii="Times New Roman" w:hAnsi="Times New Roman"/>
          <w:sz w:val="24"/>
          <w:szCs w:val="24"/>
        </w:rPr>
        <w:t>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r>
        <w:rPr>
          <w:rStyle w:val="Appleconvertedspace"/>
          <w:rFonts w:ascii="Times New Roman" w:hAnsi="Times New Roman"/>
          <w:color w:val="000000"/>
          <w:sz w:val="24"/>
          <w:szCs w:val="24"/>
        </w:rPr>
        <w:t> </w:t>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bookmarkStart w:id="178" w:name="dst100217"/>
      <w:bookmarkEnd w:id="178"/>
      <w:r>
        <w:rPr>
          <w:rStyle w:val="Blk"/>
          <w:rFonts w:ascii="Times New Roman" w:hAnsi="Times New Roman"/>
          <w:color w:val="000000"/>
          <w:sz w:val="24"/>
          <w:szCs w:val="24"/>
        </w:rPr>
        <w:t xml:space="preserve">3. </w:t>
      </w:r>
      <w:r>
        <w:rPr>
          <w:rFonts w:ascii="Times New Roman" w:hAnsi="Times New Roman"/>
          <w:sz w:val="24"/>
          <w:szCs w:val="24"/>
        </w:rPr>
        <w:t>К акту проверки прилагаются объяснения проверяемого лица (его представителя), на которого возлагается ответственность за нарушение обязательных требований, обмер границ земельного участка, фототаблица, предписания об устранении выявленных нарушений (в случае выявления нарушений) и иные связанные с результатами проверки документы или их копии.</w:t>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bookmarkStart w:id="179" w:name="dst239"/>
      <w:bookmarkEnd w:id="179"/>
      <w:r>
        <w:rPr>
          <w:rStyle w:val="Blk"/>
          <w:rFonts w:ascii="Times New Roman" w:hAnsi="Times New Roman"/>
          <w:color w:val="000000"/>
          <w:sz w:val="24"/>
          <w:szCs w:val="24"/>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лица,индивидуального предпринимателя, его уполномоченного представителя,гражданина, его законного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или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bookmarkStart w:id="180" w:name="dst240"/>
      <w:bookmarkEnd w:id="180"/>
      <w:r>
        <w:rPr>
          <w:rStyle w:val="Blk"/>
          <w:rFonts w:ascii="Times New Roman" w:hAnsi="Times New Roman"/>
          <w:color w:val="000000"/>
          <w:sz w:val="24"/>
          <w:szCs w:val="24"/>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bookmarkStart w:id="181" w:name="dst100220"/>
      <w:bookmarkEnd w:id="181"/>
      <w:r>
        <w:rPr>
          <w:rStyle w:val="Blk"/>
          <w:rFonts w:ascii="Times New Roman" w:hAnsi="Times New Roman"/>
          <w:color w:val="000000"/>
          <w:sz w:val="24"/>
          <w:szCs w:val="24"/>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bookmarkStart w:id="182" w:name="dst100221"/>
      <w:bookmarkEnd w:id="182"/>
      <w:r>
        <w:rPr>
          <w:rStyle w:val="Blk"/>
          <w:rFonts w:ascii="Times New Roman" w:hAnsi="Times New Roman"/>
          <w:color w:val="000000"/>
          <w:sz w:val="24"/>
          <w:szCs w:val="24"/>
        </w:rPr>
        <w:t>7. Результаты проверки, содержащие информацию, составляющую государственную, коммерческую, служебную,</w:t>
      </w:r>
      <w:r>
        <w:rPr>
          <w:rStyle w:val="Appleconvertedspace"/>
          <w:rFonts w:ascii="Times New Roman" w:hAnsi="Times New Roman"/>
          <w:color w:val="000000"/>
          <w:sz w:val="24"/>
          <w:szCs w:val="24"/>
        </w:rPr>
        <w:t> </w:t>
      </w:r>
      <w:r>
        <w:rPr>
          <w:rStyle w:val="Blk"/>
          <w:rFonts w:ascii="Times New Roman" w:hAnsi="Times New Roman"/>
          <w:color w:val="000000"/>
          <w:sz w:val="24"/>
          <w:szCs w:val="24"/>
        </w:rPr>
        <w:t>иную</w:t>
      </w:r>
      <w:r>
        <w:rPr>
          <w:rStyle w:val="Appleconvertedspace"/>
          <w:rFonts w:ascii="Times New Roman" w:hAnsi="Times New Roman"/>
          <w:color w:val="000000"/>
          <w:sz w:val="24"/>
          <w:szCs w:val="24"/>
        </w:rPr>
        <w:t> </w:t>
      </w:r>
      <w:r>
        <w:rPr>
          <w:rStyle w:val="Blk"/>
          <w:rFonts w:ascii="Times New Roman" w:hAnsi="Times New Roman"/>
          <w:color w:val="000000"/>
          <w:sz w:val="24"/>
          <w:szCs w:val="24"/>
        </w:rPr>
        <w:t>тайну, оформляются с соблюдением требований, предусмотренных законодательством Российской Федерации.</w:t>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bookmarkStart w:id="183" w:name="dst171"/>
      <w:bookmarkEnd w:id="183"/>
      <w:r>
        <w:rPr>
          <w:rStyle w:val="Blk"/>
          <w:rFonts w:ascii="Times New Roman" w:hAnsi="Times New Roman"/>
          <w:color w:val="000000"/>
          <w:sz w:val="24"/>
          <w:szCs w:val="24"/>
        </w:rPr>
        <w:t>8. Юридические лица, индивидуальные предприниматели вправе вести журнал учета проверок по</w:t>
      </w:r>
      <w:r>
        <w:rPr>
          <w:rStyle w:val="Appleconvertedspace"/>
          <w:rFonts w:ascii="Times New Roman" w:hAnsi="Times New Roman"/>
          <w:color w:val="000000"/>
          <w:sz w:val="24"/>
          <w:szCs w:val="24"/>
        </w:rPr>
        <w:t> </w:t>
      </w:r>
      <w:r>
        <w:rPr>
          <w:rStyle w:val="Blk"/>
          <w:rFonts w:ascii="Times New Roman" w:hAnsi="Times New Roman"/>
          <w:color w:val="000000"/>
          <w:sz w:val="24"/>
          <w:szCs w:val="24"/>
        </w:rPr>
        <w:t>типовой форме, установленной федеральным органом исполнительной власти, уполномоченным Правительством Российской Федерации.</w:t>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bookmarkStart w:id="184" w:name="dst100223"/>
      <w:bookmarkEnd w:id="184"/>
      <w:r>
        <w:rPr>
          <w:rStyle w:val="Blk"/>
          <w:rFonts w:ascii="Times New Roman" w:hAnsi="Times New Roman"/>
          <w:color w:val="000000"/>
          <w:sz w:val="24"/>
          <w:szCs w:val="24"/>
        </w:rPr>
        <w:t>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bookmarkStart w:id="185" w:name="dst195"/>
      <w:bookmarkEnd w:id="185"/>
      <w:r>
        <w:rPr>
          <w:rStyle w:val="Blk"/>
          <w:rFonts w:ascii="Times New Roman" w:hAnsi="Times New Roman"/>
          <w:color w:val="000000"/>
          <w:sz w:val="24"/>
          <w:szCs w:val="24"/>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pPr>
        <w:pStyle w:val="Normal"/>
        <w:shd w:val="clear" w:color="auto" w:fill="FFFFFF"/>
        <w:spacing w:lineRule="auto" w:line="240" w:before="0" w:after="0"/>
        <w:ind w:firstLine="547"/>
        <w:contextualSpacing/>
        <w:jc w:val="both"/>
        <w:rPr>
          <w:rFonts w:ascii="Times New Roman" w:hAnsi="Times New Roman"/>
          <w:color w:val="000000"/>
          <w:sz w:val="24"/>
          <w:szCs w:val="24"/>
        </w:rPr>
      </w:pPr>
      <w:bookmarkStart w:id="186" w:name="dst100225"/>
      <w:bookmarkEnd w:id="186"/>
      <w:r>
        <w:rPr>
          <w:rStyle w:val="Blk"/>
          <w:rFonts w:ascii="Times New Roman" w:hAnsi="Times New Roman"/>
          <w:color w:val="000000"/>
          <w:sz w:val="24"/>
          <w:szCs w:val="24"/>
        </w:rPr>
        <w:t>11. При отсутствии журнала учета проверок в акте проверки делается соответствующая запись.</w:t>
      </w:r>
    </w:p>
    <w:p>
      <w:pPr>
        <w:pStyle w:val="Normal"/>
        <w:shd w:val="clear" w:color="auto" w:fill="FFFFFF"/>
        <w:spacing w:lineRule="auto" w:line="240" w:before="0" w:after="0"/>
        <w:ind w:firstLine="547"/>
        <w:contextualSpacing/>
        <w:jc w:val="both"/>
        <w:rPr>
          <w:rStyle w:val="Blk"/>
          <w:rFonts w:ascii="Times New Roman" w:hAnsi="Times New Roman"/>
          <w:color w:val="000000"/>
          <w:sz w:val="24"/>
          <w:szCs w:val="24"/>
        </w:rPr>
      </w:pPr>
      <w:bookmarkStart w:id="187" w:name="dst241"/>
      <w:bookmarkEnd w:id="187"/>
      <w:r>
        <w:rPr>
          <w:rStyle w:val="Blk"/>
          <w:rFonts w:ascii="Times New Roman" w:hAnsi="Times New Roman"/>
          <w:color w:val="000000"/>
          <w:sz w:val="24"/>
          <w:szCs w:val="24"/>
        </w:rPr>
        <w:t>12.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pPr>
        <w:pStyle w:val="Normal"/>
        <w:shd w:val="clear" w:color="auto" w:fill="FFFFFF"/>
        <w:spacing w:lineRule="auto" w:line="240" w:before="0" w:after="0"/>
        <w:ind w:firstLine="547"/>
        <w:contextualSpacing/>
        <w:jc w:val="both"/>
        <w:rPr>
          <w:rFonts w:ascii="Times New Roman" w:hAnsi="Times New Roman"/>
          <w:sz w:val="24"/>
          <w:szCs w:val="24"/>
        </w:rPr>
      </w:pPr>
      <w:r>
        <w:rPr>
          <w:rStyle w:val="Blk"/>
          <w:rFonts w:ascii="Times New Roman" w:hAnsi="Times New Roman"/>
          <w:color w:val="000000"/>
          <w:sz w:val="24"/>
          <w:szCs w:val="24"/>
        </w:rPr>
        <w:t>13.</w:t>
      </w:r>
      <w:r>
        <w:rPr>
          <w:rFonts w:ascii="Times New Roman" w:hAnsi="Times New Roman"/>
          <w:sz w:val="24"/>
          <w:szCs w:val="24"/>
        </w:rPr>
        <w:t xml:space="preserve"> В случае выявления при проведении проверки нарушений юридическими лицами, индивидуальными предпринимателями, гражданами в отношении объектов земельных отношений требований законодательства муниципальный инспектор, проводивший проверку, в пределах полномочий, предусмотренных законодательством Российской Федерации, выдаёт предписание об устранении выявленных нарушений с указанием сроков их устранения, по форме согласно приложению №3 к настоящему административному регламенту.  </w:t>
      </w:r>
    </w:p>
    <w:p>
      <w:pPr>
        <w:pStyle w:val="Normal"/>
        <w:shd w:val="clear" w:color="auto" w:fill="FFFFFF"/>
        <w:spacing w:lineRule="auto" w:line="240" w:before="0" w:after="0"/>
        <w:ind w:firstLine="547"/>
        <w:contextualSpacing/>
        <w:jc w:val="both"/>
        <w:rPr>
          <w:rFonts w:ascii="Times New Roman" w:hAnsi="Times New Roman"/>
          <w:sz w:val="24"/>
          <w:szCs w:val="24"/>
        </w:rPr>
      </w:pPr>
      <w:r>
        <w:rPr>
          <w:rFonts w:ascii="Times New Roman" w:hAnsi="Times New Roman"/>
          <w:sz w:val="24"/>
          <w:szCs w:val="24"/>
        </w:rPr>
        <w:t xml:space="preserve">Предписание об устранении нарушений, выявленных в результате осуществления муниципального земельного контроля, составляется в двух экземплярах, один из которых вручается юридическим лицам, индивидуальным предпринимателям, гражданам или их представителю под расписку либо направляется почтовым отправлением с уведомлением о вручении. </w:t>
      </w:r>
    </w:p>
    <w:p>
      <w:pPr>
        <w:pStyle w:val="Normal"/>
        <w:shd w:val="clear" w:color="auto" w:fill="FFFFFF"/>
        <w:spacing w:lineRule="auto" w:line="240" w:before="0" w:after="0"/>
        <w:ind w:firstLine="547"/>
        <w:contextualSpacing/>
        <w:jc w:val="both"/>
        <w:rPr/>
      </w:pPr>
      <w:r>
        <w:rPr>
          <w:rFonts w:ascii="Times New Roman" w:hAnsi="Times New Roman"/>
          <w:sz w:val="24"/>
          <w:szCs w:val="24"/>
        </w:rPr>
        <w:t>Муниципальный инспектор обязан принять меры для контроля за устранением выявленных нарушений, их предупреждения, предотвращения возможного причинения вреда жизни, здоровью граждан, вреда животным, растениям, окружающей среде, по обеспечению безопасности государства, для предупреждения возникновения чрезвычайных ситуаций природного и техногенного характера, а также меры по обеспечению привлечения лиц, допустивших выявленные нарушения, к установленной законом ответственности.</w:t>
        <w:b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территориальный орган федерального органа государственного земельного надзора.</w:t>
      </w:r>
    </w:p>
    <w:p>
      <w:pPr>
        <w:pStyle w:val="Normal"/>
        <w:spacing w:lineRule="auto" w:line="240" w:before="0" w:after="0"/>
        <w:ind w:firstLine="567"/>
        <w:contextualSpacing/>
        <w:jc w:val="both"/>
        <w:rPr>
          <w:rFonts w:ascii="Times New Roman" w:hAnsi="Times New Roman"/>
          <w:sz w:val="24"/>
          <w:szCs w:val="24"/>
        </w:rPr>
      </w:pPr>
      <w:r>
        <w:rPr>
          <w:rFonts w:ascii="Times New Roman" w:hAnsi="Times New Roman"/>
          <w:sz w:val="24"/>
          <w:szCs w:val="24"/>
        </w:rPr>
        <w:t>14.   Уполномоченные органы, осуществляющие муниципальный земельный контроль, ведут учет проверок. Все составляемые в ходе проведения проверок документы и иная необходимая информация заносится в книгу проверок соблюдения земельного законодательства установленной формы, согласно приложению №4 к настоящему порядку.</w:t>
      </w:r>
    </w:p>
    <w:p>
      <w:pPr>
        <w:pStyle w:val="Normal"/>
        <w:tabs>
          <w:tab w:val="clear" w:pos="708"/>
          <w:tab w:val="left" w:pos="7155"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ab/>
      </w:r>
    </w:p>
    <w:p>
      <w:pPr>
        <w:pStyle w:val="Normal"/>
        <w:widowControl w:val="false"/>
        <w:spacing w:lineRule="auto" w:line="240" w:before="0" w:after="0"/>
        <w:contextualSpacing/>
        <w:jc w:val="center"/>
        <w:rPr>
          <w:rStyle w:val="Hl"/>
          <w:rFonts w:ascii="Times New Roman" w:hAnsi="Times New Roman"/>
          <w:color w:val="000000"/>
          <w:kern w:val="2"/>
          <w:sz w:val="24"/>
          <w:szCs w:val="24"/>
        </w:rPr>
      </w:pPr>
      <w:r>
        <w:rPr>
          <w:rFonts w:ascii="Times New Roman" w:hAnsi="Times New Roman"/>
          <w:color w:val="000000"/>
          <w:spacing w:val="3"/>
          <w:sz w:val="24"/>
          <w:szCs w:val="24"/>
        </w:rPr>
        <w:t xml:space="preserve">3.8  </w:t>
      </w:r>
      <w:r>
        <w:rPr>
          <w:rStyle w:val="Hl"/>
          <w:rFonts w:ascii="Times New Roman" w:hAnsi="Times New Roman"/>
          <w:color w:val="000000"/>
          <w:kern w:val="2"/>
          <w:sz w:val="24"/>
          <w:szCs w:val="24"/>
        </w:rPr>
        <w:t>Плановые (рейдовые) осмотры</w:t>
      </w:r>
    </w:p>
    <w:p>
      <w:pPr>
        <w:pStyle w:val="Normal"/>
        <w:widowControl w:val="false"/>
        <w:spacing w:lineRule="auto" w:line="240" w:before="0" w:after="0"/>
        <w:contextualSpacing/>
        <w:jc w:val="center"/>
        <w:rPr>
          <w:rStyle w:val="Hl"/>
          <w:rFonts w:ascii="Times New Roman" w:hAnsi="Times New Roman"/>
          <w:color w:val="000000"/>
          <w:kern w:val="2"/>
          <w:sz w:val="24"/>
          <w:szCs w:val="24"/>
        </w:rPr>
      </w:pPr>
      <w:r>
        <w:rPr>
          <w:rFonts w:ascii="Times New Roman" w:hAnsi="Times New Roman"/>
          <w:color w:val="000000"/>
          <w:kern w:val="2"/>
          <w:sz w:val="24"/>
          <w:szCs w:val="24"/>
        </w:rPr>
      </w:r>
    </w:p>
    <w:p>
      <w:pPr>
        <w:pStyle w:val="Normal"/>
        <w:spacing w:lineRule="auto" w:line="240" w:before="0" w:after="0"/>
        <w:ind w:firstLine="540"/>
        <w:contextualSpacing/>
        <w:jc w:val="both"/>
        <w:rPr>
          <w:rFonts w:ascii="Times New Roman" w:hAnsi="Times New Roman"/>
          <w:sz w:val="24"/>
          <w:szCs w:val="24"/>
        </w:rPr>
      </w:pPr>
      <w:r>
        <w:rPr>
          <w:rFonts w:ascii="Times New Roman" w:hAnsi="Times New Roman"/>
          <w:sz w:val="24"/>
          <w:szCs w:val="24"/>
        </w:rPr>
        <w:t>1. Плановые (рейдовые) осмотры, обследования земельных участков, в процессе их эксплуатации проводятся уполномоченными должностными лицами органов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органами местного самоуправления.</w:t>
      </w:r>
    </w:p>
    <w:p>
      <w:pPr>
        <w:pStyle w:val="Normal"/>
        <w:spacing w:lineRule="auto" w:line="240" w:before="0" w:after="0"/>
        <w:ind w:firstLine="540"/>
        <w:contextualSpacing/>
        <w:jc w:val="both"/>
        <w:rPr/>
      </w:pPr>
      <w:bookmarkStart w:id="188" w:name="dst402"/>
      <w:bookmarkEnd w:id="188"/>
      <w:r>
        <w:rPr>
          <w:rFonts w:ascii="Times New Roman" w:hAnsi="Times New Roman"/>
          <w:sz w:val="24"/>
          <w:szCs w:val="24"/>
        </w:rP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главы администрации Погарского района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r>
        <w:fldChar w:fldCharType="begin"/>
      </w:r>
      <w:r>
        <w:rPr>
          <w:rStyle w:val="Style12"/>
          <w:sz w:val="24"/>
          <w:u w:val="none"/>
          <w:szCs w:val="24"/>
          <w:rFonts w:ascii="Times New Roman" w:hAnsi="Times New Roman"/>
        </w:rPr>
        <w:instrText> HYPERLINK "http://www.consultant.ru/document/cons_doc_LAW_304351/27650359c98f25ee0dd36771b5c50565552b6eb3/" \l "dst110"</w:instrText>
      </w:r>
      <w:r>
        <w:rPr>
          <w:rStyle w:val="Style12"/>
          <w:sz w:val="24"/>
          <w:u w:val="none"/>
          <w:szCs w:val="24"/>
          <w:rFonts w:ascii="Times New Roman" w:hAnsi="Times New Roman"/>
        </w:rPr>
        <w:fldChar w:fldCharType="separate"/>
      </w:r>
      <w:r>
        <w:rPr>
          <w:rStyle w:val="Style12"/>
          <w:rFonts w:ascii="Times New Roman" w:hAnsi="Times New Roman"/>
          <w:color w:val="auto"/>
          <w:sz w:val="24"/>
          <w:szCs w:val="24"/>
          <w:u w:val="none"/>
        </w:rPr>
        <w:t>пункте2 части 2 статьи 10</w:t>
      </w:r>
      <w:r>
        <w:rPr>
          <w:rStyle w:val="Style12"/>
          <w:sz w:val="24"/>
          <w:u w:val="none"/>
          <w:szCs w:val="24"/>
          <w:rFonts w:ascii="Times New Roman" w:hAnsi="Times New Roman"/>
        </w:rPr>
        <w:fldChar w:fldCharType="end"/>
      </w:r>
      <w:r>
        <w:rPr>
          <w:rFonts w:ascii="Times New Roman" w:hAnsi="Times New Roman"/>
          <w:sz w:val="24"/>
          <w:szCs w:val="24"/>
        </w:rPr>
        <w:t xml:space="preserve">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Normal"/>
        <w:spacing w:lineRule="auto" w:line="240" w:before="0" w:after="0"/>
        <w:ind w:firstLine="540"/>
        <w:contextualSpacing/>
        <w:jc w:val="both"/>
        <w:rPr>
          <w:rFonts w:ascii="Times New Roman" w:hAnsi="Times New Roman"/>
          <w:sz w:val="24"/>
          <w:szCs w:val="24"/>
        </w:rPr>
      </w:pPr>
      <w:bookmarkStart w:id="189" w:name="dst403"/>
      <w:bookmarkEnd w:id="189"/>
      <w:r>
        <w:rPr>
          <w:rFonts w:ascii="Times New Roman" w:hAnsi="Times New Roman"/>
          <w:sz w:val="24"/>
          <w:szCs w:val="24"/>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pPr>
        <w:pStyle w:val="Normal"/>
        <w:numPr>
          <w:ilvl w:val="0"/>
          <w:numId w:val="0"/>
        </w:numPr>
        <w:spacing w:lineRule="auto" w:line="240" w:before="0" w:after="0"/>
        <w:ind w:firstLine="547"/>
        <w:contextualSpacing/>
        <w:jc w:val="both"/>
        <w:outlineLvl w:val="1"/>
        <w:rPr>
          <w:rFonts w:ascii="Times New Roman" w:hAnsi="Times New Roman"/>
          <w:b/>
          <w:b/>
          <w:kern w:val="2"/>
          <w:sz w:val="24"/>
          <w:szCs w:val="24"/>
        </w:rPr>
      </w:pPr>
      <w:r>
        <w:rPr>
          <w:rFonts w:ascii="Times New Roman" w:hAnsi="Times New Roman"/>
          <w:b/>
          <w:kern w:val="2"/>
          <w:sz w:val="24"/>
          <w:szCs w:val="24"/>
        </w:rPr>
      </w:r>
    </w:p>
    <w:p>
      <w:pPr>
        <w:pStyle w:val="Normal"/>
        <w:numPr>
          <w:ilvl w:val="0"/>
          <w:numId w:val="0"/>
        </w:numPr>
        <w:spacing w:lineRule="auto" w:line="240" w:before="0" w:after="0"/>
        <w:ind w:firstLine="547"/>
        <w:contextualSpacing/>
        <w:jc w:val="center"/>
        <w:outlineLvl w:val="1"/>
        <w:rPr>
          <w:rFonts w:ascii="Times New Roman" w:hAnsi="Times New Roman"/>
          <w:color w:val="000000"/>
          <w:kern w:val="2"/>
          <w:sz w:val="24"/>
          <w:szCs w:val="24"/>
        </w:rPr>
      </w:pPr>
      <w:r>
        <w:rPr>
          <w:rFonts w:ascii="Times New Roman" w:hAnsi="Times New Roman"/>
          <w:color w:val="000000"/>
          <w:kern w:val="2"/>
          <w:sz w:val="24"/>
          <w:szCs w:val="24"/>
        </w:rPr>
        <w:t>3.9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pPr>
        <w:pStyle w:val="Normal"/>
        <w:numPr>
          <w:ilvl w:val="0"/>
          <w:numId w:val="0"/>
        </w:numPr>
        <w:spacing w:lineRule="auto" w:line="240" w:before="0" w:after="0"/>
        <w:ind w:firstLine="547"/>
        <w:contextualSpacing/>
        <w:jc w:val="center"/>
        <w:outlineLvl w:val="1"/>
        <w:rPr>
          <w:rFonts w:ascii="Times New Roman" w:hAnsi="Times New Roman"/>
          <w:color w:val="000000"/>
          <w:kern w:val="2"/>
          <w:sz w:val="24"/>
          <w:szCs w:val="24"/>
        </w:rPr>
      </w:pPr>
      <w:r>
        <w:rPr>
          <w:rFonts w:ascii="Times New Roman" w:hAnsi="Times New Roman"/>
          <w:color w:val="000000"/>
          <w:kern w:val="2"/>
          <w:sz w:val="24"/>
          <w:szCs w:val="24"/>
        </w:rPr>
      </w:r>
    </w:p>
    <w:p>
      <w:pPr>
        <w:pStyle w:val="Normal"/>
        <w:spacing w:lineRule="auto" w:line="240" w:before="0" w:after="0"/>
        <w:ind w:firstLine="540"/>
        <w:contextualSpacing/>
        <w:jc w:val="both"/>
        <w:rPr>
          <w:rFonts w:ascii="Times New Roman" w:hAnsi="Times New Roman"/>
          <w:sz w:val="24"/>
          <w:szCs w:val="24"/>
        </w:rPr>
      </w:pPr>
      <w:bookmarkStart w:id="190" w:name="dst283"/>
      <w:bookmarkEnd w:id="190"/>
      <w:r>
        <w:rPr>
          <w:rFonts w:ascii="Times New Roman" w:hAnsi="Times New Roman"/>
          <w:sz w:val="24"/>
          <w:szCs w:val="24"/>
        </w:rP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pPr>
        <w:pStyle w:val="Normal"/>
        <w:spacing w:lineRule="auto" w:line="240" w:before="0" w:after="0"/>
        <w:ind w:firstLine="540"/>
        <w:contextualSpacing/>
        <w:jc w:val="both"/>
        <w:rPr>
          <w:rFonts w:ascii="Times New Roman" w:hAnsi="Times New Roman"/>
          <w:sz w:val="24"/>
          <w:szCs w:val="24"/>
        </w:rPr>
      </w:pPr>
      <w:bookmarkStart w:id="191" w:name="dst385"/>
      <w:bookmarkEnd w:id="191"/>
      <w:r>
        <w:rPr>
          <w:rFonts w:ascii="Times New Roman" w:hAnsi="Times New Roman"/>
          <w:sz w:val="24"/>
          <w:szCs w:val="24"/>
        </w:rPr>
        <w:t>2. В целях профилактики нарушений обязательных требований, требований, установленных муниципальными правовыми актами органы муниципального контроля:</w:t>
      </w:r>
    </w:p>
    <w:p>
      <w:pPr>
        <w:pStyle w:val="Normal"/>
        <w:spacing w:lineRule="auto" w:line="240" w:before="0" w:after="0"/>
        <w:ind w:firstLine="540"/>
        <w:contextualSpacing/>
        <w:jc w:val="both"/>
        <w:rPr/>
      </w:pPr>
      <w:bookmarkStart w:id="192" w:name="dst386"/>
      <w:bookmarkEnd w:id="192"/>
      <w:r>
        <w:rPr>
          <w:rFonts w:ascii="Times New Roman" w:hAnsi="Times New Roman"/>
          <w:sz w:val="24"/>
          <w:szCs w:val="24"/>
        </w:rPr>
        <w:t>1) обеспечивают размещение на официальных сайтах в сети "Интернет" для муниципального земельного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pPr>
        <w:pStyle w:val="Normal"/>
        <w:spacing w:lineRule="auto" w:line="240" w:before="0" w:after="0"/>
        <w:ind w:firstLine="540"/>
        <w:contextualSpacing/>
        <w:jc w:val="both"/>
        <w:rPr>
          <w:rFonts w:ascii="Times New Roman" w:hAnsi="Times New Roman"/>
          <w:sz w:val="24"/>
          <w:szCs w:val="24"/>
        </w:rPr>
      </w:pPr>
      <w:bookmarkStart w:id="193" w:name="dst387"/>
      <w:bookmarkEnd w:id="193"/>
      <w:r>
        <w:rPr>
          <w:rFonts w:ascii="Times New Roman" w:hAnsi="Times New Roman"/>
          <w:sz w:val="24"/>
          <w:szCs w:val="24"/>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pPr>
        <w:pStyle w:val="Normal"/>
        <w:spacing w:lineRule="auto" w:line="240" w:before="0" w:after="0"/>
        <w:ind w:firstLine="540"/>
        <w:contextualSpacing/>
        <w:jc w:val="both"/>
        <w:rPr>
          <w:rFonts w:ascii="Times New Roman" w:hAnsi="Times New Roman"/>
          <w:sz w:val="24"/>
          <w:szCs w:val="24"/>
        </w:rPr>
      </w:pPr>
      <w:bookmarkStart w:id="194" w:name="dst388"/>
      <w:bookmarkEnd w:id="194"/>
      <w:r>
        <w:rPr>
          <w:rFonts w:ascii="Times New Roman" w:hAnsi="Times New Roman"/>
          <w:sz w:val="24"/>
          <w:szCs w:val="24"/>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Normal"/>
        <w:spacing w:lineRule="auto" w:line="240" w:before="0" w:after="0"/>
        <w:ind w:firstLine="547"/>
        <w:contextualSpacing/>
        <w:jc w:val="both"/>
        <w:rPr/>
      </w:pPr>
      <w:r>
        <w:rPr>
          <w:rFonts w:ascii="Times New Roman" w:hAnsi="Times New Roman"/>
          <w:sz w:val="24"/>
          <w:szCs w:val="24"/>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пунктами 5 - </w:t>
      </w:r>
      <w:r>
        <w:fldChar w:fldCharType="begin"/>
      </w:r>
      <w:r>
        <w:rPr>
          <w:rStyle w:val="ListLabel8"/>
        </w:rPr>
        <w:instrText> HYPERLINK "http://www.consultant.ru/document/cons_doc_LAW_83079/64ee837596f2413f96585bba71e8ff64727fb2b2/" \l "dst293"</w:instrText>
      </w:r>
      <w:r>
        <w:rPr>
          <w:rStyle w:val="ListLabel8"/>
        </w:rPr>
        <w:fldChar w:fldCharType="separate"/>
      </w:r>
      <w:r>
        <w:rPr>
          <w:rStyle w:val="ListLabel8"/>
        </w:rPr>
        <w:t>7</w:t>
      </w:r>
      <w:r>
        <w:rPr>
          <w:rStyle w:val="ListLabel8"/>
        </w:rPr>
        <w:fldChar w:fldCharType="end"/>
      </w:r>
      <w:r>
        <w:rPr>
          <w:rFonts w:ascii="Times New Roman" w:hAnsi="Times New Roman"/>
          <w:sz w:val="24"/>
          <w:szCs w:val="24"/>
        </w:rPr>
        <w:t xml:space="preserve"> настоящего подраздела, если иной порядок не установлен федеральным законом.</w:t>
      </w:r>
    </w:p>
    <w:p>
      <w:pPr>
        <w:pStyle w:val="Normal"/>
        <w:spacing w:lineRule="auto" w:line="240" w:before="0" w:after="0"/>
        <w:ind w:firstLine="547"/>
        <w:contextualSpacing/>
        <w:jc w:val="both"/>
        <w:rPr>
          <w:rFonts w:ascii="Times New Roman" w:hAnsi="Times New Roman"/>
          <w:sz w:val="24"/>
          <w:szCs w:val="24"/>
        </w:rPr>
      </w:pPr>
      <w:r>
        <w:rPr>
          <w:rFonts w:ascii="Times New Roman" w:hAnsi="Times New Roman"/>
          <w:sz w:val="24"/>
          <w:szCs w:val="24"/>
        </w:rPr>
        <w:t>3. Федеральным законом, данным административным регламентом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pPr>
        <w:pStyle w:val="Normal"/>
        <w:spacing w:lineRule="auto" w:line="240" w:before="0" w:after="0"/>
        <w:ind w:firstLine="540"/>
        <w:contextualSpacing/>
        <w:jc w:val="both"/>
        <w:rPr/>
      </w:pPr>
      <w:bookmarkStart w:id="195" w:name="dst389"/>
      <w:bookmarkStart w:id="196" w:name="dst390"/>
      <w:bookmarkEnd w:id="195"/>
      <w:bookmarkEnd w:id="196"/>
      <w:r>
        <w:rPr>
          <w:rFonts w:ascii="Times New Roman" w:hAnsi="Times New Roman"/>
          <w:sz w:val="24"/>
          <w:szCs w:val="24"/>
        </w:rPr>
        <w:t xml:space="preserve">4. Правительство Российской Федерации вправе определить общие требования к организации и осуществлению органами муниципального контроля </w:t>
      </w:r>
      <w:r>
        <w:fldChar w:fldCharType="begin"/>
      </w:r>
      <w:r>
        <w:rPr>
          <w:rStyle w:val="Style12"/>
          <w:sz w:val="24"/>
          <w:u w:val="none"/>
          <w:szCs w:val="24"/>
          <w:rFonts w:ascii="Times New Roman" w:hAnsi="Times New Roman"/>
        </w:rPr>
        <w:instrText> HYPERLINK "http://www.consultant.ru/document/cons_doc_LAW_285556/" \l "dst100009"</w:instrText>
      </w:r>
      <w:r>
        <w:rPr>
          <w:rStyle w:val="Style12"/>
          <w:sz w:val="24"/>
          <w:u w:val="none"/>
          <w:szCs w:val="24"/>
          <w:rFonts w:ascii="Times New Roman" w:hAnsi="Times New Roman"/>
        </w:rPr>
        <w:fldChar w:fldCharType="separate"/>
      </w:r>
      <w:r>
        <w:rPr>
          <w:rStyle w:val="Style12"/>
          <w:rFonts w:ascii="Times New Roman" w:hAnsi="Times New Roman"/>
          <w:color w:val="auto"/>
          <w:sz w:val="24"/>
          <w:szCs w:val="24"/>
          <w:u w:val="none"/>
        </w:rPr>
        <w:t>мероприятий</w:t>
      </w:r>
      <w:r>
        <w:rPr>
          <w:rStyle w:val="Style12"/>
          <w:sz w:val="24"/>
          <w:u w:val="none"/>
          <w:szCs w:val="24"/>
          <w:rFonts w:ascii="Times New Roman" w:hAnsi="Times New Roman"/>
        </w:rPr>
        <w:fldChar w:fldCharType="end"/>
      </w:r>
      <w:r>
        <w:rPr>
          <w:rFonts w:ascii="Times New Roman" w:hAnsi="Times New Roman"/>
          <w:sz w:val="24"/>
          <w:szCs w:val="24"/>
        </w:rPr>
        <w:t xml:space="preserve"> по профилактике нарушений обязательных требований, требований, установленных муниципальными правовыми актами.</w:t>
      </w:r>
    </w:p>
    <w:p>
      <w:pPr>
        <w:pStyle w:val="Normal"/>
        <w:spacing w:lineRule="auto" w:line="240" w:before="0" w:after="0"/>
        <w:ind w:firstLine="540"/>
        <w:contextualSpacing/>
        <w:jc w:val="both"/>
        <w:rPr/>
      </w:pPr>
      <w:bookmarkStart w:id="197" w:name="dst391"/>
      <w:bookmarkEnd w:id="197"/>
      <w:r>
        <w:rPr>
          <w:rFonts w:ascii="Times New Roman" w:hAnsi="Times New Roman"/>
          <w:sz w:val="24"/>
          <w:szCs w:val="24"/>
        </w:rPr>
        <w:t>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pPr>
        <w:pStyle w:val="Normal"/>
        <w:spacing w:lineRule="auto" w:line="240" w:before="0" w:after="0"/>
        <w:ind w:firstLine="540"/>
        <w:contextualSpacing/>
        <w:jc w:val="both"/>
        <w:rPr>
          <w:rFonts w:ascii="Times New Roman" w:hAnsi="Times New Roman"/>
          <w:sz w:val="24"/>
          <w:szCs w:val="24"/>
        </w:rPr>
      </w:pPr>
      <w:bookmarkStart w:id="198" w:name="dst392"/>
      <w:bookmarkEnd w:id="198"/>
      <w:r>
        <w:rPr>
          <w:rFonts w:ascii="Times New Roman" w:hAnsi="Times New Roman"/>
          <w:sz w:val="24"/>
          <w:szCs w:val="24"/>
        </w:rP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pPr>
        <w:pStyle w:val="Normal"/>
        <w:spacing w:lineRule="auto" w:line="240" w:before="0" w:after="0"/>
        <w:ind w:firstLine="540"/>
        <w:contextualSpacing/>
        <w:jc w:val="both"/>
        <w:rPr/>
      </w:pPr>
      <w:bookmarkStart w:id="199" w:name="dst393"/>
      <w:bookmarkEnd w:id="199"/>
      <w:r>
        <w:rPr>
          <w:rFonts w:ascii="Times New Roman" w:hAnsi="Times New Roman"/>
          <w:sz w:val="24"/>
          <w:szCs w:val="24"/>
        </w:rPr>
        <w:t xml:space="preserve">7. </w:t>
      </w:r>
      <w:r>
        <w:fldChar w:fldCharType="begin"/>
      </w:r>
      <w:r>
        <w:rPr>
          <w:rStyle w:val="Style12"/>
          <w:sz w:val="24"/>
          <w:u w:val="none"/>
          <w:szCs w:val="24"/>
          <w:rFonts w:ascii="Times New Roman" w:hAnsi="Times New Roman"/>
        </w:rPr>
        <w:instrText> HYPERLINK "http://www.consultant.ru/document/cons_doc_LAW_212712/" \l "dst100009"</w:instrText>
      </w:r>
      <w:r>
        <w:rPr>
          <w:rStyle w:val="Style12"/>
          <w:sz w:val="24"/>
          <w:u w:val="none"/>
          <w:szCs w:val="24"/>
          <w:rFonts w:ascii="Times New Roman" w:hAnsi="Times New Roman"/>
        </w:rPr>
        <w:fldChar w:fldCharType="separate"/>
      </w:r>
      <w:r>
        <w:rPr>
          <w:rStyle w:val="Style12"/>
          <w:rFonts w:ascii="Times New Roman" w:hAnsi="Times New Roman"/>
          <w:color w:val="auto"/>
          <w:sz w:val="24"/>
          <w:szCs w:val="24"/>
          <w:u w:val="none"/>
        </w:rPr>
        <w:t>Порядок</w:t>
      </w:r>
      <w:r>
        <w:rPr>
          <w:rStyle w:val="Style12"/>
          <w:sz w:val="24"/>
          <w:u w:val="none"/>
          <w:szCs w:val="24"/>
          <w:rFonts w:ascii="Times New Roman" w:hAnsi="Times New Roman"/>
        </w:rPr>
        <w:fldChar w:fldCharType="end"/>
      </w:r>
      <w:r>
        <w:rPr>
          <w:rFonts w:ascii="Times New Roman" w:hAnsi="Times New Roman"/>
          <w:sz w:val="24"/>
          <w:szCs w:val="24"/>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pPr>
        <w:pStyle w:val="Normal"/>
        <w:spacing w:lineRule="auto" w:line="240" w:before="0" w:after="0"/>
        <w:ind w:firstLine="540"/>
        <w:contextualSpacing/>
        <w:jc w:val="both"/>
        <w:rPr/>
      </w:pPr>
      <w:r>
        <w:rPr/>
      </w:r>
    </w:p>
    <w:p>
      <w:pPr>
        <w:pStyle w:val="Normal"/>
        <w:numPr>
          <w:ilvl w:val="0"/>
          <w:numId w:val="0"/>
        </w:numPr>
        <w:spacing w:lineRule="auto" w:line="240" w:before="0" w:after="0"/>
        <w:ind w:firstLine="547"/>
        <w:contextualSpacing/>
        <w:jc w:val="center"/>
        <w:outlineLvl w:val="1"/>
        <w:rPr/>
      </w:pPr>
      <w:r>
        <w:rPr>
          <w:rFonts w:ascii="Times New Roman" w:hAnsi="Times New Roman"/>
          <w:color w:val="000000"/>
          <w:kern w:val="2"/>
          <w:sz w:val="24"/>
          <w:szCs w:val="24"/>
        </w:rPr>
        <w:t>3.10. Организация и проведение мероприятий по контролю без взаимодействия с юридическими лицами, индивидуальными предпринимателями</w:t>
      </w:r>
    </w:p>
    <w:p>
      <w:pPr>
        <w:pStyle w:val="Normal"/>
        <w:numPr>
          <w:ilvl w:val="0"/>
          <w:numId w:val="0"/>
        </w:numPr>
        <w:spacing w:lineRule="auto" w:line="240" w:before="0" w:after="0"/>
        <w:ind w:firstLine="547"/>
        <w:contextualSpacing/>
        <w:jc w:val="center"/>
        <w:outlineLvl w:val="1"/>
        <w:rPr>
          <w:rFonts w:ascii="Times New Roman" w:hAnsi="Times New Roman"/>
          <w:color w:val="000000"/>
          <w:kern w:val="2"/>
          <w:sz w:val="24"/>
          <w:szCs w:val="24"/>
        </w:rPr>
      </w:pPr>
      <w:r>
        <w:rPr>
          <w:rFonts w:ascii="Times New Roman" w:hAnsi="Times New Roman"/>
          <w:color w:val="000000"/>
          <w:kern w:val="2"/>
          <w:sz w:val="24"/>
          <w:szCs w:val="24"/>
        </w:rPr>
      </w:r>
    </w:p>
    <w:p>
      <w:pPr>
        <w:pStyle w:val="Normal"/>
        <w:spacing w:lineRule="auto" w:line="240" w:before="0" w:after="0"/>
        <w:ind w:firstLine="567"/>
        <w:contextualSpacing/>
        <w:jc w:val="both"/>
        <w:rPr>
          <w:rFonts w:ascii="Times New Roman" w:hAnsi="Times New Roman"/>
          <w:sz w:val="24"/>
          <w:szCs w:val="24"/>
        </w:rPr>
      </w:pPr>
      <w:r>
        <w:rPr>
          <w:rFonts w:ascii="Times New Roman" w:hAnsi="Times New Roman"/>
          <w:sz w:val="24"/>
          <w:szCs w:val="24"/>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pPr>
        <w:pStyle w:val="Normal"/>
        <w:spacing w:lineRule="auto" w:line="240" w:before="0" w:after="0"/>
        <w:ind w:firstLine="567"/>
        <w:contextualSpacing/>
        <w:jc w:val="both"/>
        <w:rPr/>
      </w:pPr>
      <w:r>
        <w:rPr>
          <w:rFonts w:ascii="Times New Roman" w:hAnsi="Times New Roman"/>
          <w:sz w:val="24"/>
          <w:szCs w:val="24"/>
        </w:rPr>
        <w:t xml:space="preserve">1) плановые (рейдовые) осмотры (обследования) земельных участков в соответствии со </w:t>
      </w:r>
      <w:r>
        <w:fldChar w:fldCharType="begin"/>
      </w:r>
      <w:r>
        <w:rPr>
          <w:rStyle w:val="ListLabel8"/>
        </w:rPr>
        <w:instrText> HYPERLINK "http://www.consultant.ru/document/cons_doc_LAW_83079/e629f170179b853137158867b866fca24045e52f/" \l "dst167"</w:instrText>
      </w:r>
      <w:r>
        <w:rPr>
          <w:rStyle w:val="ListLabel8"/>
        </w:rPr>
        <w:fldChar w:fldCharType="separate"/>
      </w:r>
      <w:r>
        <w:rPr>
          <w:rStyle w:val="ListLabel8"/>
        </w:rPr>
        <w:t>статьей 13.2</w:t>
      </w:r>
      <w:r>
        <w:rPr>
          <w:rStyle w:val="ListLabel8"/>
        </w:rPr>
        <w:fldChar w:fldCharType="end"/>
      </w:r>
      <w:r>
        <w:rPr>
          <w:rStyle w:val="ListLabel8"/>
        </w:rPr>
        <w:t xml:space="preserve">  </w:t>
      </w:r>
      <w:r>
        <w:rPr>
          <w:rFonts w:ascii="Times New Roman" w:hAnsi="Times New Roman"/>
          <w:spacing w:val="8"/>
          <w:sz w:val="24"/>
          <w:szCs w:val="24"/>
        </w:rPr>
        <w:t>294-ФЗ.</w:t>
      </w:r>
    </w:p>
    <w:p>
      <w:pPr>
        <w:pStyle w:val="Normal"/>
        <w:spacing w:lineRule="auto" w:line="240" w:before="0" w:after="0"/>
        <w:ind w:firstLine="540"/>
        <w:contextualSpacing/>
        <w:jc w:val="both"/>
        <w:rPr>
          <w:rFonts w:ascii="Times New Roman" w:hAnsi="Times New Roman"/>
          <w:sz w:val="24"/>
          <w:szCs w:val="24"/>
        </w:rPr>
      </w:pPr>
      <w:r>
        <w:rPr>
          <w:rFonts w:ascii="Times New Roman" w:hAnsi="Times New Roman"/>
          <w:sz w:val="24"/>
          <w:szCs w:val="24"/>
        </w:rPr>
        <w:t>2) наблюдение за соблюдением обязательных требований при размещении информации в сети "Интернет" и средствах массовой информации;</w:t>
      </w:r>
    </w:p>
    <w:p>
      <w:pPr>
        <w:pStyle w:val="Normal"/>
        <w:spacing w:lineRule="auto" w:line="240" w:before="0" w:after="0"/>
        <w:ind w:firstLine="540"/>
        <w:contextualSpacing/>
        <w:jc w:val="both"/>
        <w:rPr>
          <w:rFonts w:ascii="Times New Roman" w:hAnsi="Times New Roman"/>
          <w:sz w:val="24"/>
          <w:szCs w:val="24"/>
        </w:rPr>
      </w:pPr>
      <w:bookmarkStart w:id="200" w:name="dst394"/>
      <w:bookmarkEnd w:id="200"/>
      <w:r>
        <w:rPr>
          <w:rFonts w:ascii="Times New Roman" w:hAnsi="Times New Roman"/>
          <w:sz w:val="24"/>
          <w:szCs w:val="24"/>
        </w:rPr>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pPr>
        <w:pStyle w:val="Normal"/>
        <w:spacing w:lineRule="auto" w:line="240" w:before="0" w:after="0"/>
        <w:ind w:firstLine="540"/>
        <w:contextualSpacing/>
        <w:jc w:val="both"/>
        <w:rPr>
          <w:rFonts w:ascii="Times New Roman" w:hAnsi="Times New Roman"/>
          <w:sz w:val="24"/>
          <w:szCs w:val="24"/>
        </w:rPr>
      </w:pPr>
      <w:r>
        <w:rPr>
          <w:rFonts w:ascii="Times New Roman" w:hAnsi="Times New Roman"/>
          <w:sz w:val="24"/>
          <w:szCs w:val="24"/>
        </w:rPr>
        <w:t>4) другие виды и формы мероприятий по контролю, установленные федеральными законами.</w:t>
      </w:r>
    </w:p>
    <w:p>
      <w:pPr>
        <w:pStyle w:val="Normal"/>
        <w:spacing w:lineRule="auto" w:line="240" w:before="0" w:after="0"/>
        <w:ind w:firstLine="540"/>
        <w:contextualSpacing/>
        <w:jc w:val="both"/>
        <w:rPr/>
      </w:pPr>
      <w:r>
        <w:rPr>
          <w:rFonts w:ascii="Times New Roman" w:hAnsi="Times New Roman"/>
          <w:sz w:val="24"/>
          <w:szCs w:val="24"/>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главой администрации Погарского района.</w:t>
      </w:r>
    </w:p>
    <w:p>
      <w:pPr>
        <w:pStyle w:val="Normal"/>
        <w:spacing w:lineRule="auto" w:line="240" w:before="0" w:after="0"/>
        <w:ind w:firstLine="540"/>
        <w:contextualSpacing/>
        <w:jc w:val="both"/>
        <w:rPr/>
      </w:pPr>
      <w:bookmarkStart w:id="201" w:name="dst395"/>
      <w:bookmarkEnd w:id="201"/>
      <w:r>
        <w:rPr>
          <w:rFonts w:ascii="Times New Roman" w:hAnsi="Times New Roman"/>
          <w:sz w:val="24"/>
          <w:szCs w:val="24"/>
        </w:rPr>
        <w:t>3. Порядок оформления и содержание заданий, указанных внастоящего подраздела,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органами местного самоуправления.</w:t>
      </w:r>
    </w:p>
    <w:p>
      <w:pPr>
        <w:pStyle w:val="Normal"/>
        <w:spacing w:lineRule="auto" w:line="240" w:before="0" w:after="0"/>
        <w:ind w:firstLine="547"/>
        <w:contextualSpacing/>
        <w:jc w:val="both"/>
        <w:rPr/>
      </w:pPr>
      <w:r>
        <w:rPr>
          <w:rFonts w:ascii="Times New Roman" w:hAnsi="Times New Roman"/>
          <w:sz w:val="24"/>
          <w:szCs w:val="24"/>
        </w:rPr>
        <w:t xml:space="preserve">4. В случае выявления при проведении мероприятий по контролю, указанных в </w:t>
      </w:r>
      <w:r>
        <w:fldChar w:fldCharType="begin"/>
      </w:r>
      <w:r>
        <w:rPr>
          <w:rStyle w:val="ListLabel8"/>
        </w:rPr>
        <w:instrText> HYPERLINK "http://www.consultant.ru/document/cons_doc_LAW_83079/bc88050cd83f70448d14de144ce9c59d8f5c5c19/" \l "dst295"</w:instrText>
      </w:r>
      <w:r>
        <w:rPr>
          <w:rStyle w:val="ListLabel8"/>
        </w:rPr>
        <w:fldChar w:fldCharType="separate"/>
      </w:r>
      <w:r>
        <w:rPr>
          <w:rStyle w:val="ListLabel8"/>
        </w:rPr>
        <w:t>пункте 1</w:t>
      </w:r>
      <w:r>
        <w:rPr>
          <w:rStyle w:val="ListLabel8"/>
        </w:rPr>
        <w:fldChar w:fldCharType="end"/>
      </w:r>
      <w:r>
        <w:rPr>
          <w:rFonts w:ascii="Times New Roman" w:hAnsi="Times New Roman"/>
          <w:sz w:val="24"/>
          <w:szCs w:val="24"/>
        </w:rPr>
        <w:t xml:space="preserve"> настоящего подраздела,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администрации Погарского района  мотивированное представление с информацией о выявленных нарушениях для принятия при необходимости решения оназначении внеплановой проверки юридического лица, индивидуального предпринимателя по основаниям, указанным в </w:t>
      </w:r>
      <w:r>
        <w:fldChar w:fldCharType="begin"/>
      </w:r>
      <w:r>
        <w:rPr>
          <w:rStyle w:val="ListLabel8"/>
        </w:rPr>
        <w:instrText> HYPERLINK "http://www.consultant.ru/document/cons_doc_LAW_83079/27650359c98f25ee0dd36771b5c50565552b6eb3/" \l "dst318"</w:instrText>
      </w:r>
      <w:r>
        <w:rPr>
          <w:rStyle w:val="ListLabel8"/>
        </w:rPr>
        <w:fldChar w:fldCharType="separate"/>
      </w:r>
      <w:r>
        <w:rPr>
          <w:rStyle w:val="ListLabel8"/>
        </w:rPr>
        <w:t>пункте 2 части 2 статьи 10</w:t>
      </w:r>
      <w:r>
        <w:rPr>
          <w:rStyle w:val="ListLabel8"/>
        </w:rPr>
        <w:fldChar w:fldCharType="end"/>
      </w:r>
      <w:r>
        <w:rPr>
          <w:rFonts w:ascii="Times New Roman" w:hAnsi="Times New Roman"/>
          <w:spacing w:val="8"/>
          <w:sz w:val="24"/>
          <w:szCs w:val="24"/>
        </w:rPr>
        <w:t xml:space="preserve">294-ФЗ </w:t>
      </w:r>
    </w:p>
    <w:p>
      <w:pPr>
        <w:pStyle w:val="Normal"/>
        <w:spacing w:lineRule="auto" w:line="240" w:before="0" w:after="0"/>
        <w:ind w:firstLine="540"/>
        <w:contextualSpacing/>
        <w:jc w:val="both"/>
        <w:rPr/>
      </w:pPr>
      <w:bookmarkStart w:id="202" w:name="dst396"/>
      <w:bookmarkEnd w:id="202"/>
      <w:r>
        <w:rPr>
          <w:rFonts w:ascii="Times New Roman" w:hAnsi="Times New Roman"/>
          <w:sz w:val="24"/>
          <w:szCs w:val="24"/>
        </w:rPr>
        <w:t xml:space="preserve">5.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r>
        <w:fldChar w:fldCharType="begin"/>
      </w:r>
      <w:r>
        <w:rPr>
          <w:rStyle w:val="Style12"/>
          <w:sz w:val="24"/>
          <w:szCs w:val="24"/>
          <w:rFonts w:ascii="Times New Roman" w:hAnsi="Times New Roman"/>
        </w:rPr>
        <w:instrText> HYPERLINK "http://www.consultant.ru/document/cons_doc_LAW_304351/b836bbb2b2795f5b6bc7ca430945ed7efc4fec82/" \l "dst391"</w:instrText>
      </w:r>
      <w:r>
        <w:rPr>
          <w:rStyle w:val="Style12"/>
          <w:sz w:val="24"/>
          <w:szCs w:val="24"/>
          <w:rFonts w:ascii="Times New Roman" w:hAnsi="Times New Roman"/>
        </w:rPr>
        <w:fldChar w:fldCharType="separate"/>
      </w:r>
      <w:r>
        <w:rPr>
          <w:rStyle w:val="Style12"/>
          <w:rFonts w:ascii="Times New Roman" w:hAnsi="Times New Roman"/>
          <w:color w:val="auto"/>
          <w:sz w:val="24"/>
          <w:szCs w:val="24"/>
        </w:rPr>
        <w:t>пунктах 5</w:t>
      </w:r>
      <w:r>
        <w:rPr>
          <w:rStyle w:val="Style12"/>
          <w:sz w:val="24"/>
          <w:szCs w:val="24"/>
          <w:rFonts w:ascii="Times New Roman" w:hAnsi="Times New Roman"/>
        </w:rPr>
        <w:fldChar w:fldCharType="end"/>
      </w:r>
      <w:r>
        <w:rPr>
          <w:rFonts w:ascii="Times New Roman" w:hAnsi="Times New Roman"/>
          <w:sz w:val="24"/>
          <w:szCs w:val="24"/>
        </w:rPr>
        <w:t xml:space="preserve"> - </w:t>
      </w:r>
      <w:r>
        <w:fldChar w:fldCharType="begin"/>
      </w:r>
      <w:r>
        <w:rPr>
          <w:rStyle w:val="Style12"/>
          <w:sz w:val="24"/>
          <w:szCs w:val="24"/>
          <w:rFonts w:ascii="Times New Roman" w:hAnsi="Times New Roman"/>
        </w:rPr>
        <w:instrText> HYPERLINK "http://www.consultant.ru/document/cons_doc_LAW_304351/b836bbb2b2795f5b6bc7ca430945ed7efc4fec82/" \l "dst393"</w:instrText>
      </w:r>
      <w:r>
        <w:rPr>
          <w:rStyle w:val="Style12"/>
          <w:sz w:val="24"/>
          <w:szCs w:val="24"/>
          <w:rFonts w:ascii="Times New Roman" w:hAnsi="Times New Roman"/>
        </w:rPr>
        <w:fldChar w:fldCharType="separate"/>
      </w:r>
      <w:r>
        <w:rPr>
          <w:rStyle w:val="Style12"/>
          <w:rFonts w:ascii="Times New Roman" w:hAnsi="Times New Roman"/>
          <w:color w:val="auto"/>
          <w:sz w:val="24"/>
          <w:szCs w:val="24"/>
        </w:rPr>
        <w:t xml:space="preserve">7 </w:t>
      </w:r>
      <w:r>
        <w:rPr>
          <w:rStyle w:val="Style12"/>
          <w:sz w:val="24"/>
          <w:szCs w:val="24"/>
          <w:rFonts w:ascii="Times New Roman" w:hAnsi="Times New Roman"/>
        </w:rPr>
        <w:fldChar w:fldCharType="end"/>
      </w:r>
      <w:r>
        <w:rPr>
          <w:rStyle w:val="Style12"/>
          <w:rFonts w:ascii="Times New Roman" w:hAnsi="Times New Roman"/>
          <w:color w:val="auto"/>
          <w:sz w:val="24"/>
          <w:szCs w:val="24"/>
          <w:u w:val="none"/>
        </w:rPr>
        <w:t>подраздела</w:t>
      </w:r>
      <w:r>
        <w:rPr>
          <w:rFonts w:ascii="Times New Roman" w:hAnsi="Times New Roman"/>
          <w:sz w:val="24"/>
          <w:szCs w:val="24"/>
        </w:rPr>
        <w:t xml:space="preserve"> 3.9 настоящего регламента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pPr>
        <w:pStyle w:val="Normal"/>
        <w:spacing w:lineRule="auto" w:line="240" w:before="0" w:after="0"/>
        <w:ind w:firstLine="540"/>
        <w:contextualSpacing/>
        <w:jc w:val="both"/>
        <w:rPr/>
      </w:pPr>
      <w:r>
        <w:rPr/>
      </w:r>
    </w:p>
    <w:p>
      <w:pPr>
        <w:pStyle w:val="Normal"/>
        <w:spacing w:lineRule="auto" w:line="240" w:before="0" w:after="0"/>
        <w:contextualSpacing/>
        <w:jc w:val="center"/>
        <w:textAlignment w:val="top"/>
        <w:rPr>
          <w:rFonts w:ascii="Times New Roman" w:hAnsi="Times New Roman"/>
          <w:bCs/>
          <w:color w:val="000000"/>
          <w:spacing w:val="3"/>
          <w:sz w:val="24"/>
          <w:szCs w:val="24"/>
        </w:rPr>
      </w:pPr>
      <w:r>
        <w:rPr>
          <w:rFonts w:ascii="Times New Roman" w:hAnsi="Times New Roman"/>
          <w:bCs/>
          <w:color w:val="000000"/>
          <w:spacing w:val="3"/>
          <w:sz w:val="24"/>
          <w:szCs w:val="24"/>
        </w:rPr>
        <w:t>3.11. Требования к организации предоставления государственных и муниципальных функций в электронной форме</w:t>
      </w:r>
    </w:p>
    <w:p>
      <w:pPr>
        <w:pStyle w:val="Normal"/>
        <w:tabs>
          <w:tab w:val="clear" w:pos="708"/>
          <w:tab w:val="left" w:pos="426" w:leader="none"/>
        </w:tabs>
        <w:spacing w:lineRule="auto" w:line="240" w:before="0" w:after="0"/>
        <w:contextualSpacing/>
        <w:jc w:val="both"/>
        <w:textAlignment w:val="top"/>
        <w:rPr>
          <w:rFonts w:ascii="Times New Roman" w:hAnsi="Times New Roman"/>
          <w:color w:val="000000"/>
          <w:spacing w:val="3"/>
          <w:sz w:val="24"/>
          <w:szCs w:val="24"/>
        </w:rPr>
      </w:pPr>
      <w:r>
        <w:rPr>
          <w:rFonts w:ascii="Times New Roman" w:hAnsi="Times New Roman"/>
          <w:color w:val="000000"/>
          <w:spacing w:val="3"/>
          <w:sz w:val="24"/>
          <w:szCs w:val="24"/>
        </w:rPr>
      </w:r>
    </w:p>
    <w:p>
      <w:pPr>
        <w:pStyle w:val="Normal"/>
        <w:tabs>
          <w:tab w:val="clear" w:pos="708"/>
          <w:tab w:val="left" w:pos="426" w:leader="none"/>
        </w:tabs>
        <w:spacing w:lineRule="auto" w:line="240" w:before="0" w:after="0"/>
        <w:ind w:firstLine="567"/>
        <w:contextualSpacing/>
        <w:jc w:val="both"/>
        <w:textAlignment w:val="top"/>
        <w:rPr/>
      </w:pPr>
      <w:r>
        <w:rPr>
          <w:rFonts w:ascii="Times New Roman" w:hAnsi="Times New Roman"/>
          <w:color w:val="000000"/>
          <w:spacing w:val="3"/>
          <w:sz w:val="24"/>
          <w:szCs w:val="24"/>
        </w:rPr>
        <w:t>При предоставлении муниципальной функции в электронной форме осуществляются:</w:t>
      </w:r>
    </w:p>
    <w:p>
      <w:pPr>
        <w:pStyle w:val="Normal"/>
        <w:spacing w:lineRule="auto" w:line="240" w:before="0" w:after="0"/>
        <w:contextualSpacing/>
        <w:jc w:val="both"/>
        <w:textAlignment w:val="top"/>
        <w:rPr/>
      </w:pPr>
      <w:r>
        <w:rPr>
          <w:rFonts w:ascii="Times New Roman" w:hAnsi="Times New Roman"/>
          <w:color w:val="000000"/>
          <w:spacing w:val="3"/>
          <w:sz w:val="24"/>
          <w:szCs w:val="24"/>
        </w:rPr>
        <w:t xml:space="preserve">    </w:t>
      </w:r>
      <w:r>
        <w:rPr>
          <w:rFonts w:ascii="Times New Roman" w:hAnsi="Times New Roman"/>
          <w:color w:val="000000"/>
          <w:spacing w:val="3"/>
          <w:sz w:val="24"/>
          <w:szCs w:val="24"/>
        </w:rPr>
        <w:t>1) предоставление в установленном порядке информации заявителям и обеспечение доступа заявителей к сведениям о муниципальной функции;</w:t>
      </w:r>
    </w:p>
    <w:p>
      <w:pPr>
        <w:pStyle w:val="Normal"/>
        <w:spacing w:lineRule="auto" w:line="240" w:before="0" w:after="0"/>
        <w:contextualSpacing/>
        <w:jc w:val="both"/>
        <w:textAlignment w:val="top"/>
        <w:rPr/>
      </w:pPr>
      <w:r>
        <w:rPr>
          <w:rFonts w:ascii="Times New Roman" w:hAnsi="Times New Roman"/>
          <w:color w:val="000000"/>
          <w:spacing w:val="3"/>
          <w:sz w:val="24"/>
          <w:szCs w:val="24"/>
        </w:rPr>
        <w:t xml:space="preserve">    </w:t>
      </w:r>
      <w:r>
        <w:rPr>
          <w:rFonts w:ascii="Times New Roman" w:hAnsi="Times New Roman"/>
          <w:color w:val="000000"/>
          <w:spacing w:val="3"/>
          <w:sz w:val="24"/>
          <w:szCs w:val="24"/>
        </w:rPr>
        <w:t>2) подача заявителем запроса и иных документов, необходимых для предоставления муниципальной функции, и прием таких запроса и документов по средствам электронной почты администрации Погарского района.</w:t>
      </w:r>
    </w:p>
    <w:p>
      <w:pPr>
        <w:pStyle w:val="Normal"/>
        <w:spacing w:lineRule="auto" w:line="240" w:before="0" w:after="0"/>
        <w:ind w:firstLine="426"/>
        <w:contextualSpacing/>
        <w:jc w:val="both"/>
        <w:textAlignment w:val="top"/>
        <w:rPr/>
      </w:pPr>
      <w:r>
        <w:rPr>
          <w:rFonts w:ascii="Times New Roman" w:hAnsi="Times New Roman"/>
          <w:color w:val="000000"/>
          <w:spacing w:val="3"/>
          <w:sz w:val="24"/>
          <w:szCs w:val="24"/>
        </w:rPr>
        <w:t>3) получение заявителем сведений о ходе выполнения запроса о предоставлении муниципальной функции;</w:t>
      </w:r>
    </w:p>
    <w:p>
      <w:pPr>
        <w:pStyle w:val="Normal"/>
        <w:spacing w:lineRule="auto" w:line="240" w:before="0" w:after="0"/>
        <w:ind w:firstLine="426"/>
        <w:contextualSpacing/>
        <w:jc w:val="both"/>
        <w:textAlignment w:val="top"/>
        <w:rPr/>
      </w:pPr>
      <w:r>
        <w:rPr>
          <w:rFonts w:ascii="Times New Roman" w:hAnsi="Times New Roman"/>
          <w:color w:val="000000"/>
          <w:spacing w:val="3"/>
          <w:sz w:val="24"/>
          <w:szCs w:val="24"/>
        </w:rPr>
        <w:t>4) получение заявителем результата предоставления муниципальной функции, если иное не установлено федеральным законом.</w:t>
      </w:r>
    </w:p>
    <w:p>
      <w:pPr>
        <w:pStyle w:val="NoSpacing"/>
        <w:spacing w:before="0" w:after="200"/>
        <w:ind w:firstLine="708"/>
        <w:contextualSpacing/>
        <w:jc w:val="both"/>
        <w:rPr>
          <w:rFonts w:ascii="Times New Roman" w:hAnsi="Times New Roman"/>
          <w:sz w:val="24"/>
          <w:szCs w:val="24"/>
        </w:rPr>
      </w:pPr>
      <w:r>
        <w:rPr>
          <w:rFonts w:ascii="Times New Roman" w:hAnsi="Times New Roman"/>
          <w:sz w:val="24"/>
          <w:szCs w:val="24"/>
        </w:rPr>
      </w:r>
    </w:p>
    <w:p>
      <w:pPr>
        <w:pStyle w:val="Normal"/>
        <w:shd w:val="clear" w:color="auto" w:fill="FFFFFF"/>
        <w:overflowPunct w:val="false"/>
        <w:spacing w:lineRule="auto" w:line="240" w:before="0" w:after="0"/>
        <w:contextualSpacing/>
        <w:jc w:val="center"/>
        <w:rPr>
          <w:rFonts w:ascii="Times New Roman" w:hAnsi="Times New Roman"/>
          <w:sz w:val="24"/>
          <w:szCs w:val="20"/>
        </w:rPr>
      </w:pPr>
      <w:bookmarkStart w:id="203" w:name="sub_341"/>
      <w:bookmarkStart w:id="204" w:name="Par259"/>
      <w:bookmarkStart w:id="205" w:name="sub_10001"/>
      <w:bookmarkEnd w:id="203"/>
      <w:bookmarkEnd w:id="204"/>
      <w:bookmarkEnd w:id="205"/>
      <w:r>
        <w:rPr>
          <w:rFonts w:ascii="Times New Roman" w:hAnsi="Times New Roman"/>
          <w:bCs/>
          <w:color w:val="030000"/>
          <w:sz w:val="24"/>
          <w:szCs w:val="24"/>
        </w:rPr>
        <w:t xml:space="preserve">Раздел 4. Формы контроля за исполнением административного регламента  </w:t>
      </w:r>
    </w:p>
    <w:p>
      <w:pPr>
        <w:pStyle w:val="Normal"/>
        <w:shd w:val="clear" w:color="auto" w:fill="FFFFFF"/>
        <w:overflowPunct w:val="false"/>
        <w:spacing w:lineRule="auto" w:line="240" w:before="0" w:after="0"/>
        <w:ind w:firstLine="567"/>
        <w:contextualSpacing/>
        <w:jc w:val="center"/>
        <w:rPr>
          <w:rFonts w:ascii="Times New Roman" w:hAnsi="Times New Roman"/>
          <w:color w:val="030000"/>
          <w:sz w:val="24"/>
          <w:szCs w:val="24"/>
        </w:rPr>
      </w:pPr>
      <w:r>
        <w:rPr>
          <w:rFonts w:ascii="Times New Roman" w:hAnsi="Times New Roman"/>
          <w:color w:val="030000"/>
          <w:sz w:val="24"/>
          <w:szCs w:val="24"/>
        </w:rPr>
      </w:r>
    </w:p>
    <w:p>
      <w:pPr>
        <w:pStyle w:val="Normal"/>
        <w:shd w:val="clear" w:color="auto" w:fill="FFFFFF"/>
        <w:overflowPunct w:val="false"/>
        <w:spacing w:lineRule="auto" w:line="240" w:before="0" w:after="0"/>
        <w:ind w:firstLine="426"/>
        <w:contextualSpacing/>
        <w:jc w:val="both"/>
        <w:rPr>
          <w:rFonts w:ascii="Times New Roman" w:hAnsi="Times New Roman"/>
          <w:color w:val="030000"/>
          <w:sz w:val="24"/>
          <w:szCs w:val="24"/>
        </w:rPr>
      </w:pPr>
      <w:r>
        <w:rPr>
          <w:rFonts w:ascii="Times New Roman" w:hAnsi="Times New Roman"/>
          <w:color w:val="030000"/>
          <w:sz w:val="24"/>
          <w:szCs w:val="24"/>
        </w:rPr>
        <w:t>1. Текущий контроль за соблюдением и исполнением последовательности действий, определенных административным регламентом предоставления муниципальной услуги, осуществляется администрацией района, иными должностными лицами, ответственными за организацию работы по предоставлению муниципальной услуги.</w:t>
      </w:r>
    </w:p>
    <w:p>
      <w:pPr>
        <w:pStyle w:val="Normal"/>
        <w:shd w:val="clear" w:color="auto" w:fill="FFFFFF"/>
        <w:overflowPunct w:val="false"/>
        <w:spacing w:lineRule="auto" w:line="240" w:before="0" w:after="0"/>
        <w:ind w:firstLine="426"/>
        <w:contextualSpacing/>
        <w:jc w:val="both"/>
        <w:rPr>
          <w:rFonts w:ascii="Times New Roman" w:hAnsi="Times New Roman"/>
          <w:color w:val="030000"/>
          <w:sz w:val="24"/>
          <w:szCs w:val="24"/>
        </w:rPr>
      </w:pPr>
      <w:r>
        <w:rPr>
          <w:rFonts w:ascii="Times New Roman" w:hAnsi="Times New Roman"/>
          <w:color w:val="030000"/>
          <w:sz w:val="24"/>
          <w:szCs w:val="24"/>
        </w:rPr>
        <w:t>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pPr>
        <w:pStyle w:val="Normal"/>
        <w:shd w:val="clear" w:color="auto" w:fill="FFFFFF"/>
        <w:overflowPunct w:val="false"/>
        <w:spacing w:lineRule="auto" w:line="240" w:before="0" w:after="0"/>
        <w:ind w:firstLine="426"/>
        <w:contextualSpacing/>
        <w:jc w:val="both"/>
        <w:rPr>
          <w:rFonts w:ascii="Times New Roman" w:hAnsi="Times New Roman"/>
          <w:color w:val="030000"/>
          <w:sz w:val="24"/>
          <w:szCs w:val="24"/>
        </w:rPr>
      </w:pPr>
      <w:r>
        <w:rPr>
          <w:rFonts w:ascii="Times New Roman" w:hAnsi="Times New Roman"/>
          <w:color w:val="030000"/>
          <w:sz w:val="24"/>
          <w:szCs w:val="24"/>
        </w:rPr>
        <w:t>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pStyle w:val="Normal"/>
        <w:shd w:val="clear" w:color="auto" w:fill="FFFFFF"/>
        <w:overflowPunct w:val="false"/>
        <w:spacing w:lineRule="auto" w:line="240" w:before="0" w:after="0"/>
        <w:ind w:firstLine="426"/>
        <w:contextualSpacing/>
        <w:jc w:val="both"/>
        <w:rPr>
          <w:rFonts w:ascii="Times New Roman" w:hAnsi="Times New Roman"/>
          <w:color w:val="030000"/>
          <w:sz w:val="24"/>
          <w:szCs w:val="24"/>
        </w:rPr>
      </w:pPr>
      <w:r>
        <w:rPr>
          <w:rFonts w:ascii="Times New Roman" w:hAnsi="Times New Roman"/>
          <w:sz w:val="24"/>
          <w:szCs w:val="24"/>
        </w:rPr>
        <w:t>4. Проведение проверок может носить плановый характер и внеплановый характер (по конкретному обращению заявителя).</w:t>
      </w:r>
    </w:p>
    <w:p>
      <w:pPr>
        <w:pStyle w:val="Normal"/>
        <w:shd w:val="clear" w:color="auto" w:fill="FFFFFF"/>
        <w:overflowPunct w:val="false"/>
        <w:spacing w:lineRule="auto" w:line="240" w:before="0" w:after="0"/>
        <w:ind w:firstLine="426"/>
        <w:contextualSpacing/>
        <w:jc w:val="both"/>
        <w:rPr>
          <w:rFonts w:ascii="Times New Roman" w:hAnsi="Times New Roman"/>
          <w:color w:val="030000"/>
          <w:sz w:val="24"/>
          <w:szCs w:val="24"/>
        </w:rPr>
      </w:pPr>
      <w:r>
        <w:rPr>
          <w:rFonts w:ascii="Times New Roman" w:hAnsi="Times New Roman"/>
          <w:color w:val="030000"/>
          <w:sz w:val="24"/>
          <w:szCs w:val="24"/>
        </w:rPr>
        <w:t xml:space="preserve">5. </w:t>
      </w:r>
      <w:r>
        <w:rPr>
          <w:rFonts w:ascii="Times New Roman" w:hAnsi="Times New Roman"/>
          <w:sz w:val="24"/>
          <w:szCs w:val="24"/>
        </w:rPr>
        <w:t>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pPr>
        <w:pStyle w:val="Normal"/>
        <w:overflowPunct w:val="false"/>
        <w:spacing w:lineRule="auto" w:line="240" w:before="0" w:after="0"/>
        <w:ind w:firstLine="567"/>
        <w:contextualSpacing/>
        <w:jc w:val="both"/>
        <w:rPr>
          <w:rFonts w:ascii="Times New Roman" w:hAnsi="Times New Roman"/>
          <w:sz w:val="24"/>
          <w:szCs w:val="24"/>
        </w:rPr>
      </w:pPr>
      <w:r>
        <w:rPr>
          <w:rFonts w:ascii="Times New Roman" w:hAnsi="Times New Roman"/>
          <w:sz w:val="24"/>
          <w:szCs w:val="24"/>
        </w:rPr>
        <w:t>Персональная ответственность лиц за надлежащее предоставление муниципальной услуги закрепляется в их должностных инструкциях в соответствии с требованиями законодательства.</w:t>
      </w:r>
    </w:p>
    <w:p>
      <w:pPr>
        <w:pStyle w:val="Normal"/>
        <w:overflowPunct w:val="false"/>
        <w:spacing w:lineRule="auto" w:line="240" w:before="0" w:after="0"/>
        <w:ind w:firstLine="426"/>
        <w:contextualSpacing/>
        <w:jc w:val="both"/>
        <w:rPr>
          <w:rFonts w:ascii="Times New Roman" w:hAnsi="Times New Roman"/>
          <w:sz w:val="24"/>
          <w:szCs w:val="24"/>
        </w:rPr>
      </w:pPr>
      <w:r>
        <w:rPr>
          <w:rFonts w:ascii="Times New Roman" w:hAnsi="Times New Roman"/>
          <w:sz w:val="24"/>
          <w:szCs w:val="24"/>
        </w:rP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pPr>
        <w:pStyle w:val="Normal"/>
        <w:overflowPunct w:val="false"/>
        <w:spacing w:lineRule="auto" w:line="240" w:before="0" w:after="0"/>
        <w:ind w:firstLine="426"/>
        <w:contextualSpacing/>
        <w:jc w:val="both"/>
        <w:rPr>
          <w:rFonts w:ascii="Times New Roman" w:hAnsi="Times New Roman"/>
          <w:sz w:val="24"/>
          <w:szCs w:val="24"/>
        </w:rPr>
      </w:pPr>
      <w:r>
        <w:rPr>
          <w:rFonts w:ascii="Times New Roman" w:hAnsi="Times New Roman"/>
          <w:sz w:val="24"/>
          <w:szCs w:val="24"/>
        </w:rPr>
        <w:t>6.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152-ФЗ «О персональных данных».</w:t>
      </w:r>
    </w:p>
    <w:p>
      <w:pPr>
        <w:pStyle w:val="Normal"/>
        <w:overflowPunct w:val="false"/>
        <w:spacing w:lineRule="auto" w:line="240" w:before="0" w:after="0"/>
        <w:ind w:firstLine="426"/>
        <w:contextualSpacing/>
        <w:jc w:val="both"/>
        <w:rPr>
          <w:rFonts w:ascii="Times New Roman" w:hAnsi="Times New Roman"/>
          <w:sz w:val="24"/>
          <w:szCs w:val="24"/>
        </w:rPr>
      </w:pPr>
      <w:r>
        <w:rPr>
          <w:rFonts w:ascii="Times New Roman" w:hAnsi="Times New Roman"/>
          <w:sz w:val="24"/>
          <w:szCs w:val="24"/>
        </w:rPr>
        <w:t>7. Физические,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Администрации 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pPr>
        <w:pStyle w:val="Normal"/>
        <w:shd w:val="clear" w:color="auto" w:fill="FFFFFF"/>
        <w:overflowPunct w:val="false"/>
        <w:spacing w:lineRule="auto" w:line="240" w:before="0" w:after="0"/>
        <w:ind w:firstLine="567"/>
        <w:contextualSpacing/>
        <w:jc w:val="both"/>
        <w:rPr>
          <w:rFonts w:ascii="Times New Roman" w:hAnsi="Times New Roman"/>
          <w:color w:val="030000"/>
          <w:sz w:val="24"/>
          <w:szCs w:val="24"/>
        </w:rPr>
      </w:pPr>
      <w:r>
        <w:rPr>
          <w:rFonts w:ascii="Times New Roman" w:hAnsi="Times New Roman"/>
          <w:color w:val="030000"/>
          <w:sz w:val="24"/>
          <w:szCs w:val="24"/>
        </w:rPr>
      </w:r>
    </w:p>
    <w:p>
      <w:pPr>
        <w:pStyle w:val="Normal"/>
        <w:shd w:val="clear" w:color="auto" w:fill="FFFFFF"/>
        <w:overflowPunct w:val="false"/>
        <w:spacing w:lineRule="auto" w:line="240" w:before="0" w:after="0"/>
        <w:contextualSpacing/>
        <w:jc w:val="center"/>
        <w:rPr>
          <w:rFonts w:ascii="Times New Roman" w:hAnsi="Times New Roman"/>
          <w:sz w:val="24"/>
          <w:szCs w:val="20"/>
        </w:rPr>
      </w:pPr>
      <w:r>
        <w:rPr>
          <w:rFonts w:ascii="Times New Roman" w:hAnsi="Times New Roman"/>
          <w:bCs/>
          <w:color w:val="030000"/>
          <w:sz w:val="24"/>
          <w:szCs w:val="24"/>
        </w:rPr>
        <w:t>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pPr>
        <w:pStyle w:val="Normal"/>
        <w:shd w:val="clear" w:color="auto" w:fill="FFFFFF"/>
        <w:overflowPunct w:val="false"/>
        <w:spacing w:lineRule="auto" w:line="240" w:before="0" w:after="0"/>
        <w:ind w:firstLine="567"/>
        <w:contextualSpacing/>
        <w:jc w:val="both"/>
        <w:rPr>
          <w:rFonts w:ascii="Times New Roman" w:hAnsi="Times New Roman"/>
          <w:b/>
          <w:b/>
          <w:bCs/>
          <w:color w:val="030000"/>
          <w:sz w:val="24"/>
          <w:szCs w:val="24"/>
        </w:rPr>
      </w:pPr>
      <w:r>
        <w:rPr>
          <w:rFonts w:ascii="Times New Roman" w:hAnsi="Times New Roman"/>
          <w:b/>
          <w:bCs/>
          <w:color w:val="030000"/>
          <w:sz w:val="24"/>
          <w:szCs w:val="24"/>
        </w:rPr>
      </w:r>
    </w:p>
    <w:p>
      <w:pPr>
        <w:pStyle w:val="Normal"/>
        <w:widowControl/>
        <w:shd w:val="clear" w:color="auto" w:fill="FFFFFF"/>
        <w:overflowPunct w:val="false"/>
        <w:bidi w:val="0"/>
        <w:spacing w:lineRule="auto" w:line="240" w:before="0" w:after="0"/>
        <w:ind w:left="0" w:right="0" w:firstLine="567"/>
        <w:contextualSpacing/>
        <w:jc w:val="both"/>
        <w:rPr/>
      </w:pPr>
      <w:r>
        <w:rPr>
          <w:rFonts w:ascii="Times New Roman" w:hAnsi="Times New Roman"/>
          <w:color w:val="030000"/>
          <w:sz w:val="24"/>
          <w:szCs w:val="24"/>
        </w:rPr>
        <w:t xml:space="preserve">1. Заявитель вправе обжаловать действие (бездействие) сотрудников Администрации, а также должностных лиц, сотрудников Отдела, принимающих участие, в предоставлении муниципальной услуги в досудебном (внесудебном) порядке, в том числе в следующих случаях: </w:t>
        <w:br/>
        <w:t xml:space="preserve">      - нарушение срока регистрации запроса заявителя о предоставлении муниципальной услуги;</w:t>
      </w:r>
    </w:p>
    <w:p>
      <w:pPr>
        <w:pStyle w:val="Normal"/>
        <w:widowControl/>
        <w:shd w:val="clear" w:color="auto" w:fill="FFFFFF"/>
        <w:overflowPunct w:val="false"/>
        <w:bidi w:val="0"/>
        <w:spacing w:lineRule="auto" w:line="240" w:before="0" w:after="0"/>
        <w:ind w:left="0" w:right="0" w:firstLine="567"/>
        <w:contextualSpacing/>
        <w:jc w:val="both"/>
        <w:rPr>
          <w:rFonts w:ascii="Times New Roman" w:hAnsi="Times New Roman"/>
          <w:color w:val="030000"/>
          <w:sz w:val="24"/>
          <w:szCs w:val="24"/>
        </w:rPr>
      </w:pPr>
      <w:r>
        <w:rPr>
          <w:rFonts w:ascii="Times New Roman" w:hAnsi="Times New Roman"/>
          <w:color w:val="030000"/>
          <w:sz w:val="24"/>
          <w:szCs w:val="24"/>
        </w:rPr>
        <w:t>- нарушение срока предоставления муниципальной услуги;</w:t>
      </w:r>
    </w:p>
    <w:p>
      <w:pPr>
        <w:pStyle w:val="Normal"/>
        <w:widowControl/>
        <w:shd w:val="clear" w:color="auto" w:fill="FFFFFF"/>
        <w:overflowPunct w:val="false"/>
        <w:bidi w:val="0"/>
        <w:spacing w:lineRule="auto" w:line="240" w:before="0" w:after="0"/>
        <w:ind w:left="0" w:right="0" w:firstLine="567"/>
        <w:contextualSpacing/>
        <w:jc w:val="both"/>
        <w:rPr>
          <w:rFonts w:ascii="Times New Roman" w:hAnsi="Times New Roman"/>
          <w:color w:val="030000"/>
          <w:sz w:val="24"/>
          <w:szCs w:val="24"/>
        </w:rPr>
      </w:pPr>
      <w:r>
        <w:rPr>
          <w:rFonts w:ascii="Times New Roman" w:hAnsi="Times New Roman"/>
          <w:color w:val="030000"/>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w:t>
      </w:r>
    </w:p>
    <w:p>
      <w:pPr>
        <w:pStyle w:val="Normal"/>
        <w:widowControl/>
        <w:shd w:val="clear" w:color="auto" w:fill="FFFFFF"/>
        <w:overflowPunct w:val="false"/>
        <w:bidi w:val="0"/>
        <w:spacing w:lineRule="auto" w:line="240" w:before="0" w:after="0"/>
        <w:ind w:left="0" w:right="0" w:firstLine="567"/>
        <w:contextualSpacing/>
        <w:jc w:val="both"/>
        <w:rPr>
          <w:rFonts w:ascii="Times New Roman" w:hAnsi="Times New Roman"/>
          <w:color w:val="030000"/>
          <w:sz w:val="24"/>
          <w:szCs w:val="24"/>
        </w:rPr>
      </w:pPr>
      <w:r>
        <w:rPr>
          <w:rFonts w:ascii="Times New Roman" w:hAnsi="Times New Roman"/>
          <w:color w:val="030000"/>
          <w:sz w:val="24"/>
          <w:szCs w:val="24"/>
        </w:rPr>
        <w:t>- отказ в приеме у заявителя документов, предоставление которых предусмотрено административным регламентом;</w:t>
      </w:r>
    </w:p>
    <w:p>
      <w:pPr>
        <w:pStyle w:val="Normal"/>
        <w:widowControl/>
        <w:shd w:val="clear" w:color="auto" w:fill="FFFFFF"/>
        <w:overflowPunct w:val="false"/>
        <w:bidi w:val="0"/>
        <w:spacing w:lineRule="auto" w:line="240" w:before="0" w:after="0"/>
        <w:ind w:left="0" w:right="0" w:firstLine="567"/>
        <w:contextualSpacing/>
        <w:jc w:val="both"/>
        <w:rPr>
          <w:rFonts w:ascii="Times New Roman" w:hAnsi="Times New Roman"/>
          <w:color w:val="030000"/>
          <w:sz w:val="24"/>
          <w:szCs w:val="24"/>
        </w:rPr>
      </w:pPr>
      <w:r>
        <w:rPr>
          <w:rFonts w:ascii="Times New Roman" w:hAnsi="Times New Roman"/>
          <w:color w:val="030000"/>
          <w:sz w:val="24"/>
          <w:szCs w:val="24"/>
        </w:rPr>
        <w:t>- отказ в предоставлении муниципальной услуги, если основания отказа не предусмотрены федеральными законами и настоящим административным регламентом;</w:t>
      </w:r>
    </w:p>
    <w:p>
      <w:pPr>
        <w:pStyle w:val="Normal"/>
        <w:widowControl/>
        <w:shd w:val="clear" w:color="auto" w:fill="FFFFFF"/>
        <w:overflowPunct w:val="false"/>
        <w:bidi w:val="0"/>
        <w:spacing w:lineRule="auto" w:line="240" w:before="0" w:after="0"/>
        <w:ind w:left="0" w:right="0" w:firstLine="567"/>
        <w:contextualSpacing/>
        <w:jc w:val="both"/>
        <w:rPr>
          <w:rFonts w:ascii="Times New Roman" w:hAnsi="Times New Roman"/>
          <w:color w:val="030000"/>
          <w:sz w:val="24"/>
          <w:szCs w:val="24"/>
        </w:rPr>
      </w:pPr>
      <w:r>
        <w:rPr>
          <w:rFonts w:ascii="Times New Roman" w:hAnsi="Times New Roman"/>
          <w:color w:val="030000"/>
          <w:sz w:val="24"/>
          <w:szCs w:val="24"/>
        </w:rPr>
        <w:t>- затребование с заявителя при предоставлении муниципальной услуги платы, не предусмотренной административным регламентом;</w:t>
      </w:r>
    </w:p>
    <w:p>
      <w:pPr>
        <w:pStyle w:val="Normal"/>
        <w:widowControl/>
        <w:shd w:val="clear" w:color="auto" w:fill="FFFFFF"/>
        <w:overflowPunct w:val="false"/>
        <w:bidi w:val="0"/>
        <w:spacing w:lineRule="auto" w:line="240" w:before="0" w:after="0"/>
        <w:ind w:left="0" w:right="0" w:firstLine="567"/>
        <w:contextualSpacing/>
        <w:jc w:val="both"/>
        <w:rPr>
          <w:rFonts w:ascii="Times New Roman" w:hAnsi="Times New Roman"/>
          <w:color w:val="030000"/>
          <w:sz w:val="24"/>
          <w:szCs w:val="24"/>
        </w:rPr>
      </w:pPr>
      <w:r>
        <w:rPr>
          <w:rFonts w:ascii="Times New Roman" w:hAnsi="Times New Roman"/>
          <w:color w:val="030000"/>
          <w:sz w:val="24"/>
          <w:szCs w:val="24"/>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widowControl/>
        <w:shd w:val="clear" w:color="auto" w:fill="FFFFFF"/>
        <w:overflowPunct w:val="false"/>
        <w:bidi w:val="0"/>
        <w:spacing w:lineRule="auto" w:line="240" w:before="0" w:after="0"/>
        <w:ind w:left="0" w:right="0" w:firstLine="567"/>
        <w:contextualSpacing/>
        <w:jc w:val="both"/>
        <w:rPr/>
      </w:pPr>
      <w:r>
        <w:rPr>
          <w:rFonts w:ascii="Times New Roman" w:hAnsi="Times New Roman"/>
          <w:color w:val="030000"/>
          <w:sz w:val="24"/>
          <w:szCs w:val="24"/>
        </w:rPr>
        <w:t>- нарушение срока или порядка выдачи документов по результатам предоставления муниципальной услуги;</w:t>
      </w:r>
    </w:p>
    <w:p>
      <w:pPr>
        <w:pStyle w:val="Normal"/>
        <w:widowControl/>
        <w:shd w:val="clear" w:color="auto" w:fill="FFFFFF"/>
        <w:overflowPunct w:val="false"/>
        <w:bidi w:val="0"/>
        <w:spacing w:lineRule="auto" w:line="240" w:before="0" w:after="0"/>
        <w:ind w:left="0" w:right="0" w:firstLine="567"/>
        <w:contextualSpacing/>
        <w:jc w:val="both"/>
        <w:rPr/>
      </w:pPr>
      <w:r>
        <w:rPr>
          <w:rFonts w:ascii="Times New Roman" w:hAnsi="Times New Roman"/>
          <w:color w:val="030000"/>
          <w:sz w:val="24"/>
          <w:szCs w:val="24"/>
        </w:rPr>
        <w:t>- приостановление предоставления муниципальной услуги, если основания приостановления не предусмотрены федеральными законами и настоящим административным регламентом;</w:t>
      </w:r>
    </w:p>
    <w:p>
      <w:pPr>
        <w:pStyle w:val="Normal"/>
        <w:shd w:val="clear" w:color="auto" w:fill="FFFFFF"/>
        <w:overflowPunct w:val="false"/>
        <w:spacing w:lineRule="auto" w:line="240" w:before="0" w:after="0"/>
        <w:ind w:firstLine="426"/>
        <w:contextualSpacing/>
        <w:jc w:val="both"/>
        <w:rPr/>
      </w:pPr>
      <w:r>
        <w:rPr>
          <w:rFonts w:ascii="Times New Roman" w:hAnsi="Times New Roman"/>
          <w:color w:val="030000"/>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п.4 ч.1 ст. 7 Федерального закона от 27.07.2010 №210-ФЗ "Об организации предоставления государственных и муниципальных услуг".</w:t>
      </w:r>
    </w:p>
    <w:p>
      <w:pPr>
        <w:pStyle w:val="Normal"/>
        <w:shd w:val="clear" w:color="auto" w:fill="FFFFFF"/>
        <w:overflowPunct w:val="false"/>
        <w:spacing w:lineRule="auto" w:line="240" w:before="0" w:after="0"/>
        <w:ind w:firstLine="426"/>
        <w:contextualSpacing/>
        <w:jc w:val="both"/>
        <w:rPr>
          <w:rFonts w:ascii="Times New Roman" w:hAnsi="Times New Roman"/>
          <w:color w:val="030000"/>
          <w:sz w:val="24"/>
          <w:szCs w:val="24"/>
        </w:rPr>
      </w:pPr>
      <w:r>
        <w:rPr>
          <w:rFonts w:ascii="Times New Roman" w:hAnsi="Times New Roman"/>
          <w:color w:val="030000"/>
          <w:sz w:val="24"/>
          <w:szCs w:val="24"/>
        </w:rPr>
        <w:t>2. Заявители имеют право обратиться с жалобой лично, в письменной форме или направить (жалобу):</w:t>
      </w:r>
    </w:p>
    <w:p>
      <w:pPr>
        <w:pStyle w:val="Normal"/>
        <w:shd w:val="clear" w:color="auto" w:fill="FFFFFF"/>
        <w:overflowPunct w:val="false"/>
        <w:spacing w:lineRule="auto" w:line="240" w:before="0" w:after="0"/>
        <w:ind w:firstLine="426"/>
        <w:contextualSpacing/>
        <w:jc w:val="both"/>
        <w:rPr>
          <w:rFonts w:ascii="Times New Roman" w:hAnsi="Times New Roman"/>
          <w:color w:val="030000"/>
          <w:sz w:val="24"/>
          <w:szCs w:val="24"/>
        </w:rPr>
      </w:pPr>
      <w:r>
        <w:rPr>
          <w:rFonts w:ascii="Times New Roman" w:hAnsi="Times New Roman"/>
          <w:color w:val="030000"/>
          <w:sz w:val="24"/>
          <w:szCs w:val="24"/>
        </w:rPr>
        <w:t>1)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pStyle w:val="Normal"/>
        <w:shd w:val="clear" w:color="auto" w:fill="FFFFFF"/>
        <w:overflowPunct w:val="false"/>
        <w:spacing w:lineRule="auto" w:line="240" w:before="0" w:after="0"/>
        <w:ind w:firstLine="426"/>
        <w:contextualSpacing/>
        <w:jc w:val="both"/>
        <w:rPr>
          <w:rFonts w:ascii="Times New Roman" w:hAnsi="Times New Roman"/>
          <w:color w:val="030000"/>
          <w:sz w:val="24"/>
          <w:szCs w:val="24"/>
        </w:rPr>
      </w:pPr>
      <w:r>
        <w:rPr>
          <w:rFonts w:ascii="Times New Roman" w:hAnsi="Times New Roman"/>
          <w:color w:val="030000"/>
          <w:sz w:val="24"/>
          <w:szCs w:val="24"/>
        </w:rPr>
        <w:t>2)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shd w:val="clear" w:color="auto" w:fill="FFFFFF"/>
        <w:overflowPunct w:val="false"/>
        <w:spacing w:lineRule="auto" w:line="240" w:before="0" w:after="0"/>
        <w:ind w:firstLine="426"/>
        <w:contextualSpacing/>
        <w:jc w:val="both"/>
        <w:rPr>
          <w:rFonts w:ascii="Times New Roman" w:hAnsi="Times New Roman"/>
          <w:color w:val="030000"/>
          <w:sz w:val="24"/>
          <w:szCs w:val="24"/>
        </w:rPr>
      </w:pPr>
      <w:r>
        <w:rPr>
          <w:rFonts w:ascii="Times New Roman" w:hAnsi="Times New Roman"/>
          <w:color w:val="030000"/>
          <w:sz w:val="24"/>
          <w:szCs w:val="24"/>
        </w:rPr>
        <w:t>3.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pPr>
        <w:pStyle w:val="Normal"/>
        <w:shd w:val="clear" w:color="auto" w:fill="FFFFFF"/>
        <w:overflowPunct w:val="false"/>
        <w:spacing w:lineRule="auto" w:line="240" w:before="0" w:after="0"/>
        <w:ind w:firstLine="426"/>
        <w:contextualSpacing/>
        <w:jc w:val="both"/>
        <w:rPr>
          <w:rFonts w:ascii="Times New Roman" w:hAnsi="Times New Roman"/>
          <w:color w:val="030000"/>
          <w:sz w:val="24"/>
          <w:szCs w:val="24"/>
        </w:rPr>
      </w:pPr>
      <w:r>
        <w:rPr>
          <w:rFonts w:ascii="Times New Roman" w:hAnsi="Times New Roman"/>
          <w:color w:val="030000"/>
          <w:sz w:val="24"/>
          <w:szCs w:val="24"/>
        </w:rPr>
        <w:t>4. Не позднее дня, следующего за днем принятия решения, указанного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shd w:val="clear" w:color="auto" w:fill="FFFFFF"/>
        <w:overflowPunct w:val="false"/>
        <w:spacing w:lineRule="auto" w:line="240" w:before="0" w:after="0"/>
        <w:ind w:firstLine="426"/>
        <w:contextualSpacing/>
        <w:jc w:val="both"/>
        <w:rPr>
          <w:rFonts w:ascii="Times New Roman" w:hAnsi="Times New Roman"/>
          <w:color w:val="030000"/>
          <w:sz w:val="24"/>
          <w:szCs w:val="24"/>
        </w:rPr>
      </w:pPr>
      <w:r>
        <w:rPr>
          <w:rFonts w:ascii="Times New Roman" w:hAnsi="Times New Roman"/>
          <w:color w:val="030000"/>
          <w:sz w:val="24"/>
          <w:szCs w:val="24"/>
        </w:rPr>
        <w:t>5. Жалоба заявителя на предоставление услуги в письменной форме должна содержать следующую информацию:</w:t>
      </w:r>
    </w:p>
    <w:p>
      <w:pPr>
        <w:pStyle w:val="Normal"/>
        <w:numPr>
          <w:ilvl w:val="0"/>
          <w:numId w:val="1"/>
        </w:numPr>
        <w:shd w:val="clear" w:color="auto" w:fill="FFFFFF"/>
        <w:overflowPunct w:val="false"/>
        <w:spacing w:lineRule="auto" w:line="240" w:before="0" w:after="0"/>
        <w:ind w:left="0" w:firstLine="426"/>
        <w:contextualSpacing/>
        <w:jc w:val="both"/>
        <w:rPr>
          <w:rFonts w:ascii="Times New Roman" w:hAnsi="Times New Roman"/>
          <w:color w:val="030000"/>
          <w:sz w:val="24"/>
          <w:szCs w:val="24"/>
        </w:rPr>
      </w:pPr>
      <w:r>
        <w:rPr>
          <w:rFonts w:ascii="Times New Roman" w:hAnsi="Times New Roman"/>
          <w:color w:val="030000"/>
          <w:sz w:val="24"/>
          <w:szCs w:val="24"/>
        </w:rPr>
        <w:t xml:space="preserve"> </w:t>
      </w:r>
      <w:r>
        <w:rPr>
          <w:rFonts w:ascii="Times New Roman" w:hAnsi="Times New Roman"/>
          <w:color w:val="030000"/>
          <w:sz w:val="24"/>
          <w:szCs w:val="24"/>
        </w:rPr>
        <w:t>фамилия, имя, отчество (последнее – при наличии) гражданина (наименование юридического лица), которым подается жалоба, сведения о месте жительства, пребывания (юридический адрес), а также номер контактного телефона, адрес электронной почты (при наличии) по которым должен быть направлен ответ заявителю;</w:t>
      </w:r>
    </w:p>
    <w:p>
      <w:pPr>
        <w:pStyle w:val="Normal"/>
        <w:numPr>
          <w:ilvl w:val="0"/>
          <w:numId w:val="1"/>
        </w:numPr>
        <w:shd w:val="clear" w:color="auto" w:fill="FFFFFF"/>
        <w:overflowPunct w:val="false"/>
        <w:spacing w:lineRule="auto" w:line="240" w:before="0" w:after="0"/>
        <w:ind w:left="0" w:firstLine="426"/>
        <w:contextualSpacing/>
        <w:jc w:val="both"/>
        <w:rPr>
          <w:rFonts w:eastAsia="Calibri"/>
          <w:lang w:eastAsia="en-US"/>
        </w:rPr>
      </w:pPr>
      <w:r>
        <w:rPr>
          <w:rFonts w:ascii="Times New Roman" w:hAnsi="Times New Roman"/>
          <w:color w:val="030000"/>
          <w:sz w:val="24"/>
          <w:szCs w:val="24"/>
        </w:rPr>
        <w:t xml:space="preserve"> </w:t>
      </w:r>
      <w:r>
        <w:rPr>
          <w:rFonts w:ascii="Times New Roman" w:hAnsi="Times New Roman"/>
          <w:color w:val="030000"/>
          <w:sz w:val="24"/>
          <w:szCs w:val="24"/>
        </w:rPr>
        <w:t>сведения должностного лица, Администрации</w:t>
      </w:r>
      <w:r>
        <w:rPr>
          <w:rFonts w:ascii="Times New Roman" w:hAnsi="Times New Roman"/>
          <w:sz w:val="24"/>
          <w:szCs w:val="24"/>
        </w:rPr>
        <w:t xml:space="preserve">, </w:t>
      </w:r>
      <w:r>
        <w:rPr>
          <w:rFonts w:ascii="Times New Roman" w:hAnsi="Times New Roman"/>
          <w:color w:val="030000"/>
          <w:sz w:val="24"/>
          <w:szCs w:val="24"/>
        </w:rPr>
        <w:t>наименование должности, фамилии, имени и отчества исполнителя муниципальной услуги (при наличии информации), решение, действие (бездействие) которого обжалуются, суть обжалуемого действия (бездействия);</w:t>
      </w:r>
    </w:p>
    <w:p>
      <w:pPr>
        <w:pStyle w:val="Normal"/>
        <w:numPr>
          <w:ilvl w:val="0"/>
          <w:numId w:val="1"/>
        </w:numPr>
        <w:shd w:val="clear" w:color="auto" w:fill="FFFFFF"/>
        <w:overflowPunct w:val="false"/>
        <w:spacing w:lineRule="auto" w:line="240" w:before="0" w:after="0"/>
        <w:ind w:left="0" w:firstLine="426"/>
        <w:contextualSpacing/>
        <w:jc w:val="both"/>
        <w:rPr>
          <w:rFonts w:eastAsia="Calibri"/>
          <w:lang w:eastAsia="en-US"/>
        </w:rPr>
      </w:pPr>
      <w:r>
        <w:rPr>
          <w:rFonts w:ascii="Times New Roman" w:hAnsi="Times New Roman"/>
          <w:color w:val="030000"/>
          <w:sz w:val="24"/>
          <w:szCs w:val="24"/>
        </w:rPr>
        <w:t xml:space="preserve"> </w:t>
      </w:r>
      <w:r>
        <w:rPr>
          <w:rFonts w:ascii="Times New Roman" w:hAnsi="Times New Roman"/>
          <w:color w:val="030000"/>
          <w:sz w:val="24"/>
          <w:szCs w:val="24"/>
        </w:rPr>
        <w:t xml:space="preserve">доводы, на основании которых заявитель не согласен с решением и действием (бездействием) сотрудников Администрации </w:t>
      </w:r>
      <w:r>
        <w:rPr>
          <w:rFonts w:ascii="Times New Roman" w:hAnsi="Times New Roman"/>
          <w:sz w:val="24"/>
          <w:szCs w:val="24"/>
        </w:rPr>
        <w:t>и других должностных лиц.</w:t>
      </w:r>
    </w:p>
    <w:p>
      <w:pPr>
        <w:pStyle w:val="Normal"/>
        <w:shd w:val="clear" w:color="auto" w:fill="FFFFFF"/>
        <w:overflowPunct w:val="false"/>
        <w:spacing w:lineRule="auto" w:line="240" w:before="0" w:after="0"/>
        <w:ind w:firstLine="426"/>
        <w:contextualSpacing/>
        <w:jc w:val="both"/>
        <w:rPr>
          <w:rFonts w:eastAsia="Calibri"/>
          <w:lang w:eastAsia="en-US"/>
        </w:rPr>
      </w:pPr>
      <w:r>
        <w:rPr>
          <w:rFonts w:ascii="Times New Roman" w:hAnsi="Times New Roman"/>
          <w:color w:val="030000"/>
          <w:sz w:val="24"/>
          <w:szCs w:val="24"/>
        </w:rPr>
        <w:t>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pPr>
        <w:pStyle w:val="Normal"/>
        <w:shd w:val="clear" w:color="auto" w:fill="FFFFFF"/>
        <w:overflowPunct w:val="false"/>
        <w:spacing w:lineRule="auto" w:line="240" w:before="0" w:after="0"/>
        <w:ind w:firstLine="426"/>
        <w:contextualSpacing/>
        <w:jc w:val="both"/>
        <w:rPr>
          <w:rFonts w:eastAsia="Calibri"/>
          <w:lang w:eastAsia="en-US"/>
        </w:rPr>
      </w:pPr>
      <w:r>
        <w:rPr>
          <w:rFonts w:ascii="Times New Roman" w:hAnsi="Times New Roman"/>
          <w:color w:val="030000"/>
          <w:sz w:val="24"/>
          <w:szCs w:val="24"/>
        </w:rPr>
        <w:t>7.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pPr>
        <w:pStyle w:val="Normal"/>
        <w:shd w:val="clear" w:color="auto" w:fill="FFFFFF"/>
        <w:overflowPunct w:val="false"/>
        <w:spacing w:lineRule="auto" w:line="240" w:before="0" w:after="0"/>
        <w:ind w:firstLine="426"/>
        <w:contextualSpacing/>
        <w:jc w:val="both"/>
        <w:rPr>
          <w:rFonts w:ascii="Times New Roman" w:hAnsi="Times New Roman"/>
          <w:color w:val="030000"/>
          <w:sz w:val="24"/>
          <w:szCs w:val="24"/>
        </w:rPr>
      </w:pPr>
      <w:r>
        <w:rPr>
          <w:rFonts w:ascii="Times New Roman" w:hAnsi="Times New Roman"/>
          <w:color w:val="030000"/>
          <w:sz w:val="24"/>
          <w:szCs w:val="24"/>
        </w:rPr>
        <w:t>8. По результатам рассмотрения жалобы уполномоченное лицо, ответственное за предоставление услуги принимает решение об удовлетворении требований потребителя результатов предоставления услуги и о признании неправомерным действия (бездействия) исполнителя либо об отказе в удовлетворении жалобы.</w:t>
      </w:r>
    </w:p>
    <w:p>
      <w:pPr>
        <w:pStyle w:val="Normal"/>
        <w:shd w:val="clear" w:color="auto" w:fill="FFFFFF"/>
        <w:overflowPunct w:val="false"/>
        <w:spacing w:lineRule="auto" w:line="240" w:before="0" w:after="0"/>
        <w:ind w:firstLine="426"/>
        <w:contextualSpacing/>
        <w:jc w:val="both"/>
        <w:rPr>
          <w:rFonts w:ascii="Times New Roman" w:hAnsi="Times New Roman"/>
          <w:color w:val="030000"/>
          <w:sz w:val="24"/>
          <w:szCs w:val="24"/>
        </w:rPr>
      </w:pPr>
      <w:r>
        <w:rPr>
          <w:rFonts w:ascii="Times New Roman" w:hAnsi="Times New Roman"/>
          <w:color w:val="030000"/>
          <w:sz w:val="24"/>
          <w:szCs w:val="24"/>
        </w:rPr>
        <w:t>9. Заявитель вправе обжаловать решения, принятые в ходе предоставления услуги, действия или бездействие должностных лиц, ответственных или уполномоченных работников, работников, участвующих в предоставлении услуги, в судебном порядке.</w:t>
      </w:r>
    </w:p>
    <w:p>
      <w:pPr>
        <w:pStyle w:val="Normal"/>
        <w:shd w:val="clear" w:color="auto" w:fill="FFFFFF"/>
        <w:overflowPunct w:val="false"/>
        <w:spacing w:lineRule="auto" w:line="240" w:before="0" w:after="0"/>
        <w:ind w:firstLine="426"/>
        <w:contextualSpacing/>
        <w:jc w:val="both"/>
        <w:rPr>
          <w:rFonts w:ascii="Times New Roman" w:hAnsi="Times New Roman"/>
          <w:color w:val="030000"/>
          <w:sz w:val="24"/>
          <w:szCs w:val="24"/>
        </w:rPr>
      </w:pPr>
      <w:r>
        <w:rPr>
          <w:rFonts w:ascii="Times New Roman" w:hAnsi="Times New Roman"/>
          <w:color w:val="030000"/>
          <w:sz w:val="24"/>
          <w:szCs w:val="24"/>
        </w:rPr>
        <w:t>10. Основанием для начала процедуры досудебного (внесудебного) обжалования действий (бездействия), а также решения уполномоченных лиц, принятых в ходе предоставления ими муниципальной услуги, является нарушение прав и законных интересов заявителя.</w:t>
      </w:r>
    </w:p>
    <w:p>
      <w:pPr>
        <w:pStyle w:val="Normal"/>
        <w:shd w:val="clear" w:color="auto" w:fill="FFFFFF"/>
        <w:overflowPunct w:val="false"/>
        <w:spacing w:lineRule="auto" w:line="240" w:before="0" w:after="0"/>
        <w:ind w:firstLine="426"/>
        <w:contextualSpacing/>
        <w:jc w:val="both"/>
        <w:rPr>
          <w:rFonts w:ascii="Times New Roman" w:hAnsi="Times New Roman"/>
          <w:color w:val="030000"/>
          <w:sz w:val="24"/>
          <w:szCs w:val="24"/>
        </w:rPr>
      </w:pPr>
      <w:r>
        <w:rPr>
          <w:rFonts w:ascii="Times New Roman" w:hAnsi="Times New Roman"/>
          <w:color w:val="030000"/>
          <w:sz w:val="24"/>
          <w:szCs w:val="24"/>
        </w:rPr>
        <w:t>11. 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b/>
          <w:b/>
          <w:sz w:val="26"/>
          <w:szCs w:val="32"/>
        </w:rPr>
      </w:pPr>
      <w:r>
        <w:rPr>
          <w:b/>
          <w:sz w:val="26"/>
          <w:szCs w:val="32"/>
        </w:rPr>
      </w:r>
    </w:p>
    <w:p>
      <w:pPr>
        <w:pStyle w:val="S1"/>
        <w:shd w:val="clear" w:color="auto" w:fill="FFFFFF"/>
        <w:spacing w:beforeAutospacing="0" w:before="0" w:afterAutospacing="0" w:after="0"/>
        <w:contextualSpacing/>
        <w:jc w:val="center"/>
        <w:rPr>
          <w:rFonts w:ascii="Times New Roman" w:hAnsi="Times New Roman"/>
          <w:sz w:val="16"/>
          <w:szCs w:val="16"/>
        </w:rPr>
      </w:pPr>
      <w:r>
        <w:rPr>
          <w:sz w:val="16"/>
          <w:szCs w:val="16"/>
        </w:rPr>
      </w:r>
    </w:p>
    <w:p>
      <w:pPr>
        <w:pStyle w:val="Normal"/>
        <w:spacing w:lineRule="auto" w:line="240" w:before="0" w:after="0"/>
        <w:contextualSpacing/>
        <w:jc w:val="right"/>
        <w:rPr>
          <w:rFonts w:ascii="Times New Roman" w:hAnsi="Times New Roman"/>
          <w:sz w:val="20"/>
          <w:szCs w:val="20"/>
        </w:rPr>
      </w:pPr>
      <w:r>
        <w:rPr>
          <w:rFonts w:ascii="Times New Roman" w:hAnsi="Times New Roman"/>
          <w:sz w:val="20"/>
          <w:szCs w:val="20"/>
        </w:rPr>
      </w:r>
    </w:p>
    <w:p>
      <w:pPr>
        <w:pStyle w:val="Normal"/>
        <w:spacing w:lineRule="auto" w:line="240" w:before="0" w:after="0"/>
        <w:contextualSpacing/>
        <w:jc w:val="right"/>
        <w:rPr>
          <w:rFonts w:ascii="Times New Roman" w:hAnsi="Times New Roman"/>
          <w:sz w:val="20"/>
          <w:szCs w:val="20"/>
        </w:rPr>
      </w:pPr>
      <w:r>
        <w:rPr>
          <w:rFonts w:ascii="Times New Roman" w:hAnsi="Times New Roman"/>
          <w:sz w:val="20"/>
          <w:szCs w:val="20"/>
        </w:rPr>
      </w:r>
    </w:p>
    <w:p>
      <w:pPr>
        <w:pStyle w:val="Normal"/>
        <w:spacing w:lineRule="auto" w:line="240" w:before="0" w:after="0"/>
        <w:contextualSpacing/>
        <w:jc w:val="right"/>
        <w:rPr>
          <w:rFonts w:ascii="Times New Roman" w:hAnsi="Times New Roman"/>
          <w:sz w:val="20"/>
          <w:szCs w:val="20"/>
        </w:rPr>
      </w:pPr>
      <w:r>
        <w:rPr>
          <w:rFonts w:ascii="Times New Roman" w:hAnsi="Times New Roman"/>
          <w:sz w:val="20"/>
          <w:szCs w:val="20"/>
        </w:rPr>
      </w:r>
    </w:p>
    <w:p>
      <w:pPr>
        <w:pStyle w:val="Normal"/>
        <w:spacing w:lineRule="auto" w:line="240" w:before="0" w:after="0"/>
        <w:contextualSpacing/>
        <w:jc w:val="right"/>
        <w:rPr>
          <w:rFonts w:ascii="Times New Roman" w:hAnsi="Times New Roman"/>
          <w:sz w:val="20"/>
          <w:szCs w:val="20"/>
        </w:rPr>
      </w:pPr>
      <w:r>
        <w:rPr>
          <w:rFonts w:ascii="Times New Roman" w:hAnsi="Times New Roman"/>
          <w:sz w:val="20"/>
          <w:szCs w:val="20"/>
        </w:rPr>
      </w:r>
    </w:p>
    <w:p>
      <w:pPr>
        <w:pStyle w:val="Normal"/>
        <w:spacing w:lineRule="auto" w:line="240" w:before="0" w:after="0"/>
        <w:contextualSpacing/>
        <w:jc w:val="right"/>
        <w:rPr>
          <w:rFonts w:ascii="Times New Roman" w:hAnsi="Times New Roman"/>
          <w:sz w:val="20"/>
          <w:szCs w:val="20"/>
        </w:rPr>
      </w:pPr>
      <w:r>
        <w:rPr>
          <w:rFonts w:ascii="Times New Roman" w:hAnsi="Times New Roman"/>
          <w:sz w:val="20"/>
          <w:szCs w:val="20"/>
        </w:rPr>
      </w:r>
    </w:p>
    <w:p>
      <w:pPr>
        <w:pStyle w:val="Normal"/>
        <w:spacing w:lineRule="auto" w:line="240" w:before="0" w:after="0"/>
        <w:contextualSpacing/>
        <w:jc w:val="right"/>
        <w:rPr>
          <w:rFonts w:ascii="Times New Roman" w:hAnsi="Times New Roman"/>
          <w:sz w:val="20"/>
          <w:szCs w:val="20"/>
        </w:rPr>
      </w:pPr>
      <w:r>
        <w:rPr>
          <w:rFonts w:ascii="Times New Roman" w:hAnsi="Times New Roman"/>
          <w:sz w:val="20"/>
          <w:szCs w:val="20"/>
        </w:rPr>
      </w:r>
    </w:p>
    <w:p>
      <w:pPr>
        <w:pStyle w:val="Normal"/>
        <w:spacing w:lineRule="auto" w:line="240" w:before="0" w:after="0"/>
        <w:contextualSpacing/>
        <w:jc w:val="right"/>
        <w:rPr>
          <w:rFonts w:ascii="Times New Roman" w:hAnsi="Times New Roman"/>
          <w:sz w:val="20"/>
          <w:szCs w:val="20"/>
        </w:rPr>
      </w:pPr>
      <w:r>
        <w:rPr>
          <w:rFonts w:ascii="Times New Roman" w:hAnsi="Times New Roman"/>
          <w:sz w:val="20"/>
          <w:szCs w:val="20"/>
        </w:rPr>
      </w:r>
    </w:p>
    <w:p>
      <w:pPr>
        <w:pStyle w:val="Normal"/>
        <w:spacing w:lineRule="auto" w:line="240" w:before="0" w:after="0"/>
        <w:contextualSpacing/>
        <w:jc w:val="right"/>
        <w:rPr>
          <w:rFonts w:ascii="Times New Roman" w:hAnsi="Times New Roman"/>
          <w:sz w:val="20"/>
          <w:szCs w:val="20"/>
        </w:rPr>
      </w:pPr>
      <w:r>
        <w:rPr>
          <w:rFonts w:ascii="Times New Roman" w:hAnsi="Times New Roman"/>
          <w:sz w:val="20"/>
          <w:szCs w:val="20"/>
        </w:rPr>
      </w:r>
      <w:r>
        <w:br w:type="page"/>
      </w:r>
    </w:p>
    <w:p>
      <w:pPr>
        <w:pStyle w:val="Normal"/>
        <w:spacing w:lineRule="auto" w:line="240" w:before="0" w:after="0"/>
        <w:contextualSpacing/>
        <w:jc w:val="right"/>
        <w:rPr>
          <w:rFonts w:ascii="Times New Roman" w:hAnsi="Times New Roman"/>
          <w:sz w:val="20"/>
          <w:szCs w:val="20"/>
        </w:rPr>
      </w:pPr>
      <w:r>
        <w:rPr>
          <w:rFonts w:ascii="Times New Roman" w:hAnsi="Times New Roman"/>
          <w:sz w:val="20"/>
          <w:szCs w:val="20"/>
        </w:rPr>
        <w:t>Приложение №1</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right"/>
        <w:rPr>
          <w:rFonts w:ascii="Times New Roman" w:hAnsi="Times New Roman"/>
          <w:bCs/>
          <w:sz w:val="20"/>
          <w:szCs w:val="20"/>
        </w:rPr>
      </w:pPr>
      <w:r>
        <w:rPr>
          <w:rFonts w:ascii="Times New Roman" w:hAnsi="Times New Roman"/>
          <w:sz w:val="20"/>
          <w:szCs w:val="20"/>
        </w:rPr>
        <w:t>к административному регламенту</w:t>
      </w:r>
      <w:r>
        <w:rPr>
          <w:rFonts w:ascii="Times New Roman" w:hAnsi="Times New Roman"/>
          <w:bCs/>
          <w:sz w:val="20"/>
          <w:szCs w:val="20"/>
        </w:rPr>
        <w:t xml:space="preserve"> по осуществлению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right"/>
        <w:rPr>
          <w:rFonts w:ascii="Times New Roman" w:hAnsi="Times New Roman"/>
          <w:bCs/>
          <w:sz w:val="20"/>
          <w:szCs w:val="20"/>
        </w:rPr>
      </w:pPr>
      <w:r>
        <w:rPr>
          <w:rFonts w:ascii="Times New Roman" w:hAnsi="Times New Roman"/>
          <w:bCs/>
          <w:sz w:val="20"/>
          <w:szCs w:val="20"/>
        </w:rPr>
        <w:t>муниципального земельного контроля на территории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right"/>
        <w:rPr/>
      </w:pPr>
      <w:r>
        <w:rPr>
          <w:rFonts w:ascii="Times New Roman" w:hAnsi="Times New Roman"/>
          <w:bCs/>
          <w:sz w:val="20"/>
          <w:szCs w:val="20"/>
        </w:rPr>
        <w:t>Погарского городского поселения и Погарского района</w:t>
      </w:r>
    </w:p>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contextualSpacing/>
        <w:jc w:val="center"/>
        <w:rPr>
          <w:rFonts w:ascii="Times New Roman" w:hAnsi="Times New Roman"/>
          <w:sz w:val="16"/>
          <w:szCs w:val="16"/>
        </w:rPr>
      </w:pPr>
      <w:r>
        <w:rPr>
          <w:rFonts w:ascii="Times New Roman" w:hAnsi="Times New Roman"/>
          <w:sz w:val="16"/>
          <w:szCs w:val="16"/>
        </w:rPr>
        <w:t>(наименование органа муниципального контроля)</w:t>
      </w:r>
    </w:p>
    <w:p>
      <w:pPr>
        <w:pStyle w:val="Normal"/>
        <w:spacing w:lineRule="auto" w:line="240" w:before="0" w:after="0"/>
        <w:contextualSpacing/>
        <w:jc w:val="center"/>
        <w:rPr>
          <w:rFonts w:ascii="Times New Roman" w:hAnsi="Times New Roman"/>
          <w:sz w:val="24"/>
          <w:szCs w:val="24"/>
        </w:rPr>
      </w:pPr>
      <w:r>
        <w:rPr>
          <w:rFonts w:ascii="Times New Roman" w:hAnsi="Times New Roman"/>
          <w:b/>
          <w:bCs/>
          <w:sz w:val="24"/>
          <w:szCs w:val="24"/>
        </w:rPr>
        <w:t xml:space="preserve">РАСПОРЯЖЕНИЕ </w:t>
        <w:br/>
      </w:r>
      <w:r>
        <w:rPr>
          <w:rFonts w:ascii="Times New Roman" w:hAnsi="Times New Roman"/>
          <w:sz w:val="24"/>
          <w:szCs w:val="24"/>
        </w:rPr>
        <w:t>органа муниципального контроля</w:t>
      </w:r>
    </w:p>
    <w:tbl>
      <w:tblPr>
        <w:tblW w:w="9579" w:type="dxa"/>
        <w:jc w:val="center"/>
        <w:tblInd w:w="0" w:type="dxa"/>
        <w:tblBorders/>
        <w:tblCellMar>
          <w:top w:w="0" w:type="dxa"/>
          <w:left w:w="28" w:type="dxa"/>
          <w:bottom w:w="0" w:type="dxa"/>
          <w:right w:w="28" w:type="dxa"/>
        </w:tblCellMar>
        <w:tblLook w:firstRow="0" w:noVBand="0" w:lastRow="0" w:firstColumn="0" w:lastColumn="0" w:noHBand="0" w:val="0000"/>
      </w:tblPr>
      <w:tblGrid>
        <w:gridCol w:w="1701"/>
        <w:gridCol w:w="6605"/>
        <w:gridCol w:w="1273"/>
      </w:tblGrid>
      <w:tr>
        <w:trPr/>
        <w:tc>
          <w:tcPr>
            <w:tcW w:w="1701" w:type="dxa"/>
            <w:tcBorders/>
            <w:shd w:fill="auto" w:val="clear"/>
            <w:vAlign w:val="bottom"/>
          </w:tcPr>
          <w:p>
            <w:pPr>
              <w:pStyle w:val="Normal"/>
              <w:spacing w:lineRule="auto" w:line="240" w:before="0" w:after="0"/>
              <w:contextualSpacing/>
              <w:jc w:val="right"/>
              <w:rPr>
                <w:rFonts w:ascii="Times New Roman" w:hAnsi="Times New Roman"/>
                <w:sz w:val="24"/>
                <w:szCs w:val="24"/>
              </w:rPr>
            </w:pPr>
            <w:r>
              <w:rPr>
                <w:rFonts w:ascii="Times New Roman" w:hAnsi="Times New Roman"/>
                <w:sz w:val="24"/>
                <w:szCs w:val="24"/>
              </w:rPr>
              <w:t>о проведении</w:t>
            </w:r>
          </w:p>
        </w:tc>
        <w:tc>
          <w:tcPr>
            <w:tcW w:w="6605" w:type="dxa"/>
            <w:tcBorders>
              <w:bottom w:val="single" w:sz="4" w:space="0" w:color="000000"/>
              <w:insideH w:val="single" w:sz="4" w:space="0" w:color="000000"/>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1273" w:type="dxa"/>
            <w:tcBorders/>
            <w:shd w:fill="auto" w:val="clear"/>
            <w:vAlign w:val="bottom"/>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t>проверки</w:t>
            </w:r>
          </w:p>
        </w:tc>
      </w:tr>
      <w:tr>
        <w:trPr/>
        <w:tc>
          <w:tcPr>
            <w:tcW w:w="1701" w:type="dxa"/>
            <w:tcBorders/>
            <w:shd w:fill="auto" w:val="clear"/>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tc>
        <w:tc>
          <w:tcPr>
            <w:tcW w:w="6605" w:type="dxa"/>
            <w:tcBorders/>
            <w:shd w:fill="auto" w:val="clear"/>
          </w:tcPr>
          <w:p>
            <w:pPr>
              <w:pStyle w:val="Normal"/>
              <w:spacing w:lineRule="auto" w:line="240" w:before="0" w:after="0"/>
              <w:contextualSpacing/>
              <w:jc w:val="center"/>
              <w:rPr>
                <w:rFonts w:ascii="Times New Roman" w:hAnsi="Times New Roman"/>
                <w:sz w:val="16"/>
                <w:szCs w:val="16"/>
              </w:rPr>
            </w:pPr>
            <w:r>
              <w:rPr>
                <w:rFonts w:ascii="Times New Roman" w:hAnsi="Times New Roman"/>
                <w:sz w:val="16"/>
                <w:szCs w:val="16"/>
              </w:rPr>
              <w:t>(внеплановой, документарной/выездной)</w:t>
            </w:r>
          </w:p>
        </w:tc>
        <w:tc>
          <w:tcPr>
            <w:tcW w:w="1273" w:type="dxa"/>
            <w:tcBorders/>
            <w:shd w:fill="auto" w:val="clear"/>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tc>
      </w:tr>
    </w:tbl>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t>гражданина</w:t>
      </w:r>
    </w:p>
    <w:tbl>
      <w:tblPr>
        <w:tblW w:w="4788" w:type="dxa"/>
        <w:jc w:val="center"/>
        <w:tblInd w:w="0" w:type="dxa"/>
        <w:tblBorders/>
        <w:tblCellMar>
          <w:top w:w="0" w:type="dxa"/>
          <w:left w:w="28" w:type="dxa"/>
          <w:bottom w:w="0" w:type="dxa"/>
          <w:right w:w="28" w:type="dxa"/>
        </w:tblCellMar>
        <w:tblLook w:firstRow="0" w:noVBand="0" w:lastRow="0" w:firstColumn="0" w:lastColumn="0" w:noHBand="0" w:val="0000"/>
      </w:tblPr>
      <w:tblGrid>
        <w:gridCol w:w="510"/>
        <w:gridCol w:w="454"/>
        <w:gridCol w:w="255"/>
        <w:gridCol w:w="1366"/>
        <w:gridCol w:w="113"/>
        <w:gridCol w:w="747"/>
        <w:gridCol w:w="679"/>
        <w:gridCol w:w="663"/>
      </w:tblGrid>
      <w:tr>
        <w:trPr>
          <w:cantSplit w:val="true"/>
        </w:trPr>
        <w:tc>
          <w:tcPr>
            <w:tcW w:w="510" w:type="dxa"/>
            <w:tcBorders/>
            <w:shd w:fill="auto" w:val="clear"/>
            <w:vAlign w:val="bottom"/>
          </w:tcPr>
          <w:p>
            <w:pPr>
              <w:pStyle w:val="Normal"/>
              <w:spacing w:lineRule="auto" w:line="240" w:before="0" w:after="0"/>
              <w:contextualSpacing/>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от “</w:t>
            </w:r>
          </w:p>
        </w:tc>
        <w:tc>
          <w:tcPr>
            <w:tcW w:w="454"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255" w:type="dxa"/>
            <w:tcBorders/>
            <w:shd w:fill="auto" w:val="clear"/>
            <w:vAlign w:val="bottom"/>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t>”</w:t>
            </w:r>
          </w:p>
        </w:tc>
        <w:tc>
          <w:tcPr>
            <w:tcW w:w="1366"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113" w:type="dxa"/>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74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679" w:type="dxa"/>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t>г. №</w:t>
            </w:r>
          </w:p>
        </w:tc>
        <w:tc>
          <w:tcPr>
            <w:tcW w:w="663"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tc>
      </w:tr>
    </w:tbl>
    <w:p>
      <w:pPr>
        <w:pStyle w:val="Normal"/>
        <w:spacing w:lineRule="auto" w:line="240" w:before="0" w:after="0"/>
        <w:ind w:firstLine="567"/>
        <w:contextualSpacing/>
        <w:rPr>
          <w:rFonts w:ascii="Times New Roman" w:hAnsi="Times New Roman"/>
          <w:sz w:val="24"/>
          <w:szCs w:val="24"/>
        </w:rPr>
      </w:pPr>
      <w:r>
        <w:rPr>
          <w:rFonts w:ascii="Times New Roman" w:hAnsi="Times New Roman"/>
          <w:sz w:val="24"/>
          <w:szCs w:val="24"/>
        </w:rPr>
      </w:r>
    </w:p>
    <w:p>
      <w:pPr>
        <w:pStyle w:val="Normal"/>
        <w:spacing w:lineRule="auto" w:line="240" w:before="0" w:after="0"/>
        <w:ind w:firstLine="567"/>
        <w:contextualSpacing/>
        <w:rPr>
          <w:rFonts w:ascii="Times New Roman" w:hAnsi="Times New Roman"/>
          <w:sz w:val="24"/>
          <w:szCs w:val="24"/>
        </w:rPr>
      </w:pPr>
      <w:r>
        <w:rPr>
          <w:rFonts w:ascii="Times New Roman" w:hAnsi="Times New Roman"/>
          <w:sz w:val="24"/>
          <w:szCs w:val="24"/>
        </w:rPr>
        <w:t xml:space="preserve">1. Провести проверку в отношении_____________________________________________  </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contextualSpacing/>
        <w:jc w:val="center"/>
        <w:rPr>
          <w:rFonts w:ascii="Times New Roman" w:hAnsi="Times New Roman"/>
          <w:sz w:val="16"/>
          <w:szCs w:val="16"/>
        </w:rPr>
      </w:pPr>
      <w:r>
        <w:rPr>
          <w:rFonts w:ascii="Times New Roman" w:hAnsi="Times New Roman"/>
          <w:sz w:val="16"/>
          <w:szCs w:val="16"/>
        </w:rPr>
        <w:t>(фамилия, имя, отчество (последнее – при наличии) гражданина)</w:t>
      </w:r>
    </w:p>
    <w:p>
      <w:pPr>
        <w:pStyle w:val="Normal"/>
        <w:spacing w:lineRule="auto" w:line="240" w:before="0" w:after="0"/>
        <w:ind w:firstLine="567"/>
        <w:contextualSpacing/>
        <w:rPr>
          <w:rFonts w:ascii="Times New Roman" w:hAnsi="Times New Roman"/>
          <w:sz w:val="24"/>
          <w:szCs w:val="24"/>
        </w:rPr>
      </w:pPr>
      <w:r>
        <w:rPr>
          <w:rFonts w:ascii="Times New Roman" w:hAnsi="Times New Roman"/>
          <w:sz w:val="24"/>
          <w:szCs w:val="24"/>
        </w:rPr>
        <w:t>2. Место нахождения: ________________________________________________________</w:t>
      </w:r>
    </w:p>
    <w:p>
      <w:pPr>
        <w:pStyle w:val="Normal"/>
        <w:spacing w:lineRule="auto" w:line="240" w:before="0" w:after="0"/>
        <w:ind w:firstLine="567"/>
        <w:contextualSpacing/>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contextualSpacing/>
        <w:jc w:val="center"/>
        <w:rPr>
          <w:rFonts w:ascii="Times New Roman" w:hAnsi="Times New Roman"/>
          <w:sz w:val="16"/>
          <w:szCs w:val="16"/>
        </w:rPr>
      </w:pPr>
      <w:r>
        <w:rPr>
          <w:rFonts w:ascii="Times New Roman" w:hAnsi="Times New Roman"/>
          <w:sz w:val="16"/>
          <w:szCs w:val="16"/>
        </w:rPr>
        <w:t>(места фактического осуществления деятельности гражданином и (или) используемых ими производственных объектов)</w:t>
      </w:r>
    </w:p>
    <w:p>
      <w:pPr>
        <w:pStyle w:val="Normal"/>
        <w:spacing w:lineRule="auto" w:line="240" w:before="0" w:after="0"/>
        <w:ind w:firstLine="567"/>
        <w:contextualSpacing/>
        <w:rPr>
          <w:rFonts w:ascii="Times New Roman" w:hAnsi="Times New Roman"/>
          <w:sz w:val="24"/>
          <w:szCs w:val="24"/>
        </w:rPr>
      </w:pPr>
      <w:r>
        <w:rPr>
          <w:rFonts w:ascii="Times New Roman" w:hAnsi="Times New Roman"/>
          <w:sz w:val="24"/>
          <w:szCs w:val="24"/>
        </w:rPr>
      </w:r>
    </w:p>
    <w:p>
      <w:pPr>
        <w:pStyle w:val="Normal"/>
        <w:spacing w:lineRule="auto" w:line="240" w:before="0" w:after="0"/>
        <w:ind w:firstLine="567"/>
        <w:contextualSpacing/>
        <w:rPr>
          <w:rFonts w:ascii="Times New Roman" w:hAnsi="Times New Roman"/>
          <w:sz w:val="24"/>
          <w:szCs w:val="24"/>
        </w:rPr>
      </w:pPr>
      <w:r>
        <w:rPr>
          <w:rFonts w:ascii="Times New Roman" w:hAnsi="Times New Roman"/>
          <w:sz w:val="24"/>
          <w:szCs w:val="24"/>
        </w:rPr>
        <w:t xml:space="preserve">3. Назначить лицом(ами), уполномоченным(и) на проведение проверки:_____________  </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contextualSpacing/>
        <w:jc w:val="center"/>
        <w:rPr>
          <w:rFonts w:ascii="Times New Roman" w:hAnsi="Times New Roman"/>
          <w:sz w:val="16"/>
          <w:szCs w:val="16"/>
        </w:rPr>
      </w:pPr>
      <w:r>
        <w:rPr>
          <w:rFonts w:ascii="Times New Roman" w:hAnsi="Times New Roman"/>
          <w:sz w:val="16"/>
          <w:szCs w:val="16"/>
        </w:rPr>
        <w:t>(фамилия, имя, отчество (последнее – при наличии), должность должностного лица (должностных лиц), уполномоченного(ых) на проведение проверки)</w:t>
      </w:r>
    </w:p>
    <w:p>
      <w:pPr>
        <w:pStyle w:val="Normal"/>
        <w:spacing w:lineRule="auto" w:line="240" w:before="0" w:after="0"/>
        <w:ind w:firstLine="567"/>
        <w:contextualSpacing/>
        <w:jc w:val="both"/>
        <w:rPr>
          <w:rFonts w:ascii="Times New Roman" w:hAnsi="Times New Roman"/>
          <w:sz w:val="24"/>
          <w:szCs w:val="24"/>
        </w:rPr>
      </w:pPr>
      <w:r>
        <w:rPr>
          <w:rFonts w:ascii="Times New Roman" w:hAnsi="Times New Roman"/>
          <w:sz w:val="24"/>
          <w:szCs w:val="24"/>
        </w:rPr>
        <w:t xml:space="preserve">4. Привлечь к проведению проверки в качестве экспертов, представителей экспертных организаций следующих лиц:______________________________________________________  </w:t>
      </w:r>
    </w:p>
    <w:p>
      <w:pPr>
        <w:pStyle w:val="Normal"/>
        <w:spacing w:lineRule="auto" w:line="240" w:before="0" w:after="0"/>
        <w:ind w:firstLine="567"/>
        <w:contextualSpacing/>
        <w:jc w:val="both"/>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contextualSpacing/>
        <w:jc w:val="center"/>
        <w:rPr>
          <w:rFonts w:ascii="Times New Roman" w:hAnsi="Times New Roman"/>
          <w:sz w:val="16"/>
          <w:szCs w:val="16"/>
        </w:rPr>
      </w:pPr>
      <w:r>
        <w:rPr>
          <w:rFonts w:ascii="Times New Roman" w:hAnsi="Times New Roman"/>
          <w:sz w:val="16"/>
          <w:szCs w:val="16"/>
        </w:rPr>
        <w:t>(фамилия, имя, отчество (последнее – при наличии), должности привлекаемых к проведению проверки</w:t>
        <w:br/>
        <w:t>экспертов и (или) наименование экспертной организации с указанием реквизитов свидетельства</w:t>
        <w:br/>
        <w:t>об аккредитации и наименования органа по аккредитации, выдавшего свидетельство об аккредитации)</w:t>
      </w:r>
    </w:p>
    <w:p>
      <w:pPr>
        <w:pStyle w:val="Normal"/>
        <w:spacing w:lineRule="auto" w:line="240" w:before="0" w:after="0"/>
        <w:ind w:firstLine="567"/>
        <w:contextualSpacing/>
        <w:rPr>
          <w:rFonts w:ascii="Times New Roman" w:hAnsi="Times New Roman"/>
          <w:sz w:val="24"/>
          <w:szCs w:val="24"/>
        </w:rPr>
      </w:pPr>
      <w:r>
        <w:rPr>
          <w:rFonts w:ascii="Times New Roman" w:hAnsi="Times New Roman"/>
          <w:sz w:val="24"/>
          <w:szCs w:val="24"/>
        </w:rPr>
      </w:r>
    </w:p>
    <w:p>
      <w:pPr>
        <w:pStyle w:val="Normal"/>
        <w:spacing w:lineRule="auto" w:line="240" w:before="0" w:after="0"/>
        <w:ind w:firstLine="567"/>
        <w:contextualSpacing/>
        <w:rPr>
          <w:rFonts w:ascii="Times New Roman" w:hAnsi="Times New Roman"/>
          <w:sz w:val="24"/>
          <w:szCs w:val="24"/>
        </w:rPr>
      </w:pPr>
      <w:r>
        <w:rPr>
          <w:rFonts w:ascii="Times New Roman" w:hAnsi="Times New Roman"/>
          <w:sz w:val="24"/>
          <w:szCs w:val="24"/>
        </w:rPr>
        <w:t xml:space="preserve">5. Настоящая проверка проводится в рамках_____________________________________  </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contextualSpacing/>
        <w:jc w:val="center"/>
        <w:rPr>
          <w:rFonts w:ascii="Times New Roman" w:hAnsi="Times New Roman"/>
          <w:sz w:val="16"/>
          <w:szCs w:val="16"/>
        </w:rPr>
      </w:pPr>
      <w:r>
        <w:rPr>
          <w:rFonts w:ascii="Times New Roman" w:hAnsi="Times New Roman"/>
          <w:sz w:val="16"/>
          <w:szCs w:val="16"/>
        </w:rPr>
        <w:t>(наименование вида (видов) муниципального контроля, реестровый(ые) номер(а) функции(й) (при наличии) в федеральной государственной информационной системе “Федеральный реестр государственных и муниципальных услуг (функций)”)</w:t>
      </w:r>
    </w:p>
    <w:p>
      <w:pPr>
        <w:pStyle w:val="Normal"/>
        <w:spacing w:lineRule="auto" w:line="240" w:before="0" w:after="0"/>
        <w:ind w:firstLine="567"/>
        <w:contextualSpacing/>
        <w:rPr>
          <w:rFonts w:ascii="Times New Roman" w:hAnsi="Times New Roman"/>
          <w:sz w:val="24"/>
          <w:szCs w:val="24"/>
        </w:rPr>
      </w:pPr>
      <w:r>
        <w:rPr>
          <w:rFonts w:ascii="Times New Roman" w:hAnsi="Times New Roman"/>
          <w:sz w:val="24"/>
          <w:szCs w:val="24"/>
        </w:rPr>
      </w:r>
    </w:p>
    <w:p>
      <w:pPr>
        <w:pStyle w:val="Normal"/>
        <w:spacing w:lineRule="auto" w:line="240" w:before="0" w:after="0"/>
        <w:ind w:firstLine="567"/>
        <w:contextualSpacing/>
        <w:rPr>
          <w:rFonts w:ascii="Times New Roman" w:hAnsi="Times New Roman"/>
          <w:sz w:val="24"/>
          <w:szCs w:val="24"/>
        </w:rPr>
      </w:pPr>
      <w:r>
        <w:rPr>
          <w:rFonts w:ascii="Times New Roman" w:hAnsi="Times New Roman"/>
          <w:sz w:val="24"/>
          <w:szCs w:val="24"/>
        </w:rPr>
        <w:t>6. Установить, что:</w:t>
      </w:r>
    </w:p>
    <w:p>
      <w:pPr>
        <w:pStyle w:val="Normal"/>
        <w:spacing w:lineRule="auto" w:line="240" w:before="0" w:after="0"/>
        <w:ind w:firstLine="567"/>
        <w:contextualSpacing/>
        <w:rPr>
          <w:rFonts w:ascii="Times New Roman" w:hAnsi="Times New Roman"/>
          <w:sz w:val="24"/>
          <w:szCs w:val="24"/>
        </w:rPr>
      </w:pPr>
      <w:r>
        <w:rPr>
          <w:rFonts w:ascii="Times New Roman" w:hAnsi="Times New Roman"/>
          <w:sz w:val="24"/>
          <w:szCs w:val="24"/>
        </w:rPr>
        <w:t xml:space="preserve">настоящая проверка проводится с целью:________________________________________  </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spacing w:lineRule="auto" w:line="240" w:before="0" w:after="0"/>
        <w:ind w:firstLine="567"/>
        <w:contextualSpacing/>
        <w:jc w:val="both"/>
        <w:rPr>
          <w:rFonts w:ascii="Times New Roman" w:hAnsi="Times New Roman"/>
          <w:sz w:val="24"/>
          <w:szCs w:val="24"/>
        </w:rPr>
      </w:pPr>
      <w:r>
        <w:rPr>
          <w:rFonts w:ascii="Times New Roman" w:hAnsi="Times New Roman"/>
          <w:sz w:val="24"/>
          <w:szCs w:val="24"/>
        </w:rPr>
        <w:t>При установлении целей проводимой проверки указывается следующая информация:</w:t>
      </w:r>
    </w:p>
    <w:p>
      <w:pPr>
        <w:pStyle w:val="Normal"/>
        <w:spacing w:lineRule="auto" w:line="240" w:before="0" w:after="0"/>
        <w:ind w:firstLine="567"/>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в случае проведения внеплановой проверки:</w:t>
      </w:r>
    </w:p>
    <w:p>
      <w:pPr>
        <w:pStyle w:val="Normal"/>
        <w:spacing w:lineRule="auto" w:line="240" w:before="0" w:after="0"/>
        <w:ind w:firstLine="567"/>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реквизиты ранее выданного проверяемому лицу предписания об устранении выявленного нарушения, срок для исполнения которого истек;</w:t>
      </w:r>
    </w:p>
    <w:p>
      <w:pPr>
        <w:pStyle w:val="Normal"/>
        <w:spacing w:lineRule="auto" w:line="240" w:before="0" w:after="0"/>
        <w:ind w:firstLine="567"/>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pPr>
        <w:pStyle w:val="Normal"/>
        <w:spacing w:lineRule="auto" w:line="240" w:before="0" w:after="0"/>
        <w:ind w:firstLine="567"/>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pPr>
        <w:pStyle w:val="Normal"/>
        <w:spacing w:lineRule="auto" w:line="240" w:before="0" w:after="0"/>
        <w:ind w:firstLine="567"/>
        <w:contextualSpacing/>
        <w:jc w:val="both"/>
        <w:rPr>
          <w:rFonts w:ascii="Times New Roman" w:hAnsi="Times New Roman"/>
          <w:sz w:val="24"/>
          <w:szCs w:val="24"/>
        </w:rPr>
      </w:pPr>
      <w:r>
        <w:rPr>
          <w:rFonts w:ascii="Times New Roman" w:hAnsi="Times New Roman"/>
          <w:sz w:val="24"/>
          <w:szCs w:val="24"/>
        </w:rPr>
        <w:t>– </w:t>
      </w:r>
      <w:r>
        <w:rPr>
          <w:rFonts w:ascii="Times New Roman" w:hAnsi="Times New Roman"/>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pPr>
        <w:pStyle w:val="Normal"/>
        <w:spacing w:lineRule="auto" w:line="240" w:before="0" w:after="0"/>
        <w:ind w:firstLine="567"/>
        <w:contextualSpacing/>
        <w:rPr>
          <w:rFonts w:ascii="Times New Roman" w:hAnsi="Times New Roman"/>
          <w:sz w:val="24"/>
          <w:szCs w:val="24"/>
        </w:rPr>
      </w:pPr>
      <w:r>
        <w:rPr>
          <w:rFonts w:ascii="Times New Roman" w:hAnsi="Times New Roman"/>
          <w:sz w:val="24"/>
          <w:szCs w:val="24"/>
        </w:rPr>
        <w:t xml:space="preserve">задачами настоящей проверки являются: ________________________________________ </w:t>
      </w:r>
    </w:p>
    <w:p>
      <w:pPr>
        <w:pStyle w:val="Normal"/>
        <w:spacing w:lineRule="auto" w:line="240" w:before="0" w:after="0"/>
        <w:ind w:firstLine="567"/>
        <w:contextualSpacing/>
        <w:rPr>
          <w:rFonts w:ascii="Times New Roman" w:hAnsi="Times New Roman"/>
          <w:sz w:val="24"/>
          <w:szCs w:val="24"/>
        </w:rPr>
      </w:pPr>
      <w:r>
        <w:rPr>
          <w:rFonts w:ascii="Times New Roman" w:hAnsi="Times New Roman"/>
          <w:sz w:val="24"/>
          <w:szCs w:val="24"/>
        </w:rPr>
      </w:r>
    </w:p>
    <w:p>
      <w:pPr>
        <w:pStyle w:val="Normal"/>
        <w:spacing w:lineRule="auto" w:line="240" w:before="0" w:after="0"/>
        <w:ind w:firstLine="567"/>
        <w:contextualSpacing/>
        <w:rPr>
          <w:rFonts w:ascii="Times New Roman" w:hAnsi="Times New Roman"/>
          <w:sz w:val="24"/>
          <w:szCs w:val="24"/>
        </w:rPr>
      </w:pPr>
      <w:r>
        <w:rPr>
          <w:rFonts w:ascii="Times New Roman" w:hAnsi="Times New Roman"/>
          <w:sz w:val="24"/>
          <w:szCs w:val="24"/>
        </w:rPr>
        <w:t>7. Предметом настоящей проверки является (отметить нужное):</w:t>
      </w:r>
    </w:p>
    <w:p>
      <w:pPr>
        <w:pStyle w:val="Normal"/>
        <w:spacing w:lineRule="auto" w:line="240" w:before="0" w:after="0"/>
        <w:ind w:firstLine="567"/>
        <w:contextualSpacing/>
        <w:jc w:val="both"/>
        <w:rPr>
          <w:rFonts w:ascii="Times New Roman" w:hAnsi="Times New Roman"/>
          <w:sz w:val="24"/>
          <w:szCs w:val="24"/>
        </w:rPr>
      </w:pPr>
      <w:r>
        <w:rPr>
          <w:rFonts w:ascii="Times New Roman" w:hAnsi="Times New Roman"/>
          <w:sz w:val="24"/>
          <w:szCs w:val="24"/>
        </w:rPr>
        <w:t>соблюдение обязательных требований и (или) требований, установленных муниципальными правовыми актами;</w:t>
      </w:r>
    </w:p>
    <w:p>
      <w:pPr>
        <w:pStyle w:val="Normal"/>
        <w:spacing w:lineRule="auto" w:line="240" w:before="0" w:after="0"/>
        <w:ind w:firstLine="567"/>
        <w:contextualSpacing/>
        <w:jc w:val="both"/>
        <w:rPr>
          <w:rFonts w:ascii="Times New Roman" w:hAnsi="Times New Roman"/>
          <w:sz w:val="24"/>
          <w:szCs w:val="24"/>
        </w:rPr>
      </w:pPr>
      <w:r>
        <w:rPr>
          <w:rFonts w:ascii="Times New Roman" w:hAnsi="Times New Roman"/>
          <w:sz w:val="24"/>
          <w:szCs w:val="24"/>
        </w:rPr>
        <w:t>выполнение предписаний органов государственного контроля (надзора), органов муниципального контроля;</w:t>
      </w:r>
    </w:p>
    <w:p>
      <w:pPr>
        <w:pStyle w:val="Normal"/>
        <w:spacing w:lineRule="auto" w:line="240" w:before="0" w:after="0"/>
        <w:ind w:firstLine="567"/>
        <w:contextualSpacing/>
        <w:rPr>
          <w:rFonts w:ascii="Times New Roman" w:hAnsi="Times New Roman"/>
          <w:sz w:val="24"/>
          <w:szCs w:val="24"/>
        </w:rPr>
      </w:pPr>
      <w:r>
        <w:rPr>
          <w:rFonts w:ascii="Times New Roman" w:hAnsi="Times New Roman"/>
          <w:sz w:val="24"/>
          <w:szCs w:val="24"/>
        </w:rPr>
        <w:t>проведение мероприятий:</w:t>
      </w:r>
    </w:p>
    <w:p>
      <w:pPr>
        <w:pStyle w:val="Normal"/>
        <w:spacing w:lineRule="auto" w:line="240" w:before="0" w:after="0"/>
        <w:ind w:firstLine="567"/>
        <w:contextualSpacing/>
        <w:jc w:val="both"/>
        <w:rPr>
          <w:rFonts w:ascii="Times New Roman" w:hAnsi="Times New Roman"/>
          <w:sz w:val="24"/>
          <w:szCs w:val="24"/>
        </w:rPr>
      </w:pPr>
      <w:r>
        <w:rPr>
          <w:rFonts w:ascii="Times New Roman" w:hAnsi="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pPr>
        <w:pStyle w:val="Normal"/>
        <w:spacing w:lineRule="auto" w:line="240" w:before="0" w:after="0"/>
        <w:ind w:firstLine="567"/>
        <w:contextualSpacing/>
        <w:jc w:val="both"/>
        <w:rPr>
          <w:rFonts w:ascii="Times New Roman" w:hAnsi="Times New Roman"/>
          <w:sz w:val="24"/>
          <w:szCs w:val="24"/>
        </w:rPr>
      </w:pPr>
      <w:r>
        <w:rPr>
          <w:rFonts w:ascii="Times New Roman" w:hAnsi="Times New Roman"/>
          <w:sz w:val="24"/>
          <w:szCs w:val="24"/>
        </w:rPr>
        <w:t>по предупреждению возникновения чрезвычайных ситуаций природного и техногенного характера;</w:t>
      </w:r>
    </w:p>
    <w:p>
      <w:pPr>
        <w:pStyle w:val="Normal"/>
        <w:spacing w:lineRule="auto" w:line="240" w:before="0" w:after="0"/>
        <w:ind w:firstLine="567"/>
        <w:contextualSpacing/>
        <w:rPr>
          <w:rFonts w:ascii="Times New Roman" w:hAnsi="Times New Roman"/>
          <w:sz w:val="24"/>
          <w:szCs w:val="24"/>
        </w:rPr>
      </w:pPr>
      <w:r>
        <w:rPr>
          <w:rFonts w:ascii="Times New Roman" w:hAnsi="Times New Roman"/>
          <w:sz w:val="24"/>
          <w:szCs w:val="24"/>
        </w:rPr>
        <w:t>по обеспечению безопасности государства;</w:t>
      </w:r>
    </w:p>
    <w:p>
      <w:pPr>
        <w:pStyle w:val="Normal"/>
        <w:spacing w:lineRule="auto" w:line="240" w:before="0" w:after="0"/>
        <w:ind w:firstLine="567"/>
        <w:contextualSpacing/>
        <w:rPr>
          <w:rFonts w:ascii="Times New Roman" w:hAnsi="Times New Roman"/>
          <w:sz w:val="24"/>
          <w:szCs w:val="24"/>
        </w:rPr>
      </w:pPr>
      <w:r>
        <w:rPr>
          <w:rFonts w:ascii="Times New Roman" w:hAnsi="Times New Roman"/>
          <w:sz w:val="24"/>
          <w:szCs w:val="24"/>
        </w:rPr>
        <w:t>по ликвидации последствий причинения такого вреда.</w:t>
      </w:r>
    </w:p>
    <w:p>
      <w:pPr>
        <w:pStyle w:val="Normal"/>
        <w:spacing w:lineRule="auto" w:line="240" w:before="0" w:after="0"/>
        <w:ind w:firstLine="567"/>
        <w:contextualSpacing/>
        <w:rPr>
          <w:rFonts w:ascii="Times New Roman" w:hAnsi="Times New Roman"/>
          <w:sz w:val="24"/>
          <w:szCs w:val="24"/>
        </w:rPr>
      </w:pPr>
      <w:r>
        <w:rPr>
          <w:rFonts w:ascii="Times New Roman" w:hAnsi="Times New Roman"/>
          <w:sz w:val="24"/>
          <w:szCs w:val="24"/>
        </w:rPr>
        <w:t>8.</w:t>
      </w:r>
      <w:r>
        <w:rPr>
          <w:rFonts w:ascii="Times New Roman" w:hAnsi="Times New Roman"/>
          <w:sz w:val="24"/>
          <w:szCs w:val="24"/>
          <w:lang w:val="en-US"/>
        </w:rPr>
        <w:t> </w:t>
      </w:r>
      <w:r>
        <w:rPr>
          <w:rFonts w:ascii="Times New Roman" w:hAnsi="Times New Roman"/>
          <w:sz w:val="24"/>
          <w:szCs w:val="24"/>
        </w:rPr>
        <w:t>Срок проведения проверки: _________________________________________________</w:t>
      </w:r>
    </w:p>
    <w:p>
      <w:pPr>
        <w:pStyle w:val="Normal"/>
        <w:spacing w:lineRule="auto" w:line="240" w:before="0" w:after="0"/>
        <w:ind w:firstLine="567"/>
        <w:contextualSpacing/>
        <w:rPr>
          <w:rFonts w:ascii="Times New Roman" w:hAnsi="Times New Roman"/>
          <w:sz w:val="24"/>
          <w:szCs w:val="24"/>
        </w:rPr>
      </w:pPr>
      <w:r>
        <w:rPr>
          <w:rFonts w:ascii="Times New Roman" w:hAnsi="Times New Roman"/>
          <w:sz w:val="24"/>
          <w:szCs w:val="24"/>
        </w:rPr>
      </w:r>
    </w:p>
    <w:tbl>
      <w:tblPr>
        <w:tblW w:w="7966" w:type="dxa"/>
        <w:jc w:val="left"/>
        <w:tblInd w:w="567" w:type="dxa"/>
        <w:tblBorders/>
        <w:tblCellMar>
          <w:top w:w="0" w:type="dxa"/>
          <w:left w:w="28" w:type="dxa"/>
          <w:bottom w:w="0" w:type="dxa"/>
          <w:right w:w="28" w:type="dxa"/>
        </w:tblCellMar>
        <w:tblLook w:firstRow="0" w:noVBand="0" w:lastRow="0" w:firstColumn="0" w:lastColumn="0" w:noHBand="0" w:val="0000"/>
      </w:tblPr>
      <w:tblGrid>
        <w:gridCol w:w="3231"/>
        <w:gridCol w:w="172"/>
        <w:gridCol w:w="454"/>
        <w:gridCol w:w="113"/>
        <w:gridCol w:w="142"/>
        <w:gridCol w:w="27"/>
        <w:gridCol w:w="454"/>
        <w:gridCol w:w="255"/>
        <w:gridCol w:w="860"/>
        <w:gridCol w:w="397"/>
        <w:gridCol w:w="329"/>
        <w:gridCol w:w="39"/>
        <w:gridCol w:w="362"/>
        <w:gridCol w:w="368"/>
        <w:gridCol w:w="34"/>
        <w:gridCol w:w="728"/>
      </w:tblGrid>
      <w:tr>
        <w:trPr/>
        <w:tc>
          <w:tcPr>
            <w:tcW w:w="3970" w:type="dxa"/>
            <w:gridSpan w:val="4"/>
            <w:tcBorders/>
            <w:shd w:fill="auto" w:val="clear"/>
            <w:vAlign w:val="bottom"/>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t>К проведению проверки приступить с</w:t>
            </w:r>
          </w:p>
        </w:tc>
        <w:tc>
          <w:tcPr>
            <w:tcW w:w="169" w:type="dxa"/>
            <w:gridSpan w:val="2"/>
            <w:tcBorders/>
            <w:shd w:fill="auto" w:val="clear"/>
            <w:vAlign w:val="bottom"/>
          </w:tcPr>
          <w:p>
            <w:pPr>
              <w:pStyle w:val="Normal"/>
              <w:spacing w:lineRule="auto" w:line="240" w:before="0" w:after="0"/>
              <w:contextualSpacing/>
              <w:jc w:val="right"/>
              <w:rPr>
                <w:rFonts w:ascii="Times New Roman" w:hAnsi="Times New Roman"/>
                <w:sz w:val="24"/>
                <w:szCs w:val="24"/>
              </w:rPr>
            </w:pPr>
            <w:r>
              <w:rPr>
                <w:rFonts w:ascii="Times New Roman" w:hAnsi="Times New Roman"/>
                <w:sz w:val="24"/>
                <w:szCs w:val="24"/>
              </w:rPr>
              <w:t>“</w:t>
            </w:r>
          </w:p>
        </w:tc>
        <w:tc>
          <w:tcPr>
            <w:tcW w:w="454" w:type="dxa"/>
            <w:tcBorders>
              <w:bottom w:val="single" w:sz="4" w:space="0" w:color="000000"/>
              <w:insideH w:val="single" w:sz="4" w:space="0" w:color="000000"/>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255" w:type="dxa"/>
            <w:tcBorders/>
            <w:shd w:fill="auto" w:val="clear"/>
            <w:vAlign w:val="bottom"/>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t>”</w:t>
            </w:r>
          </w:p>
        </w:tc>
        <w:tc>
          <w:tcPr>
            <w:tcW w:w="1586" w:type="dxa"/>
            <w:gridSpan w:val="3"/>
            <w:tcBorders>
              <w:bottom w:val="single" w:sz="4" w:space="0" w:color="000000"/>
              <w:insideH w:val="single" w:sz="4" w:space="0" w:color="000000"/>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401" w:type="dxa"/>
            <w:gridSpan w:val="2"/>
            <w:tcBorders/>
            <w:shd w:fill="auto" w:val="clear"/>
            <w:vAlign w:val="bottom"/>
          </w:tcPr>
          <w:p>
            <w:pPr>
              <w:pStyle w:val="Normal"/>
              <w:spacing w:lineRule="auto" w:line="240" w:before="0" w:after="0"/>
              <w:contextualSpacing/>
              <w:jc w:val="right"/>
              <w:rPr>
                <w:rFonts w:ascii="Times New Roman" w:hAnsi="Times New Roman"/>
                <w:sz w:val="24"/>
                <w:szCs w:val="24"/>
              </w:rPr>
            </w:pPr>
            <w:r>
              <w:rPr>
                <w:rFonts w:ascii="Times New Roman" w:hAnsi="Times New Roman"/>
                <w:sz w:val="24"/>
                <w:szCs w:val="24"/>
              </w:rPr>
              <w:t>20</w:t>
            </w:r>
          </w:p>
        </w:tc>
        <w:tc>
          <w:tcPr>
            <w:tcW w:w="368" w:type="dxa"/>
            <w:tcBorders>
              <w:bottom w:val="single" w:sz="4" w:space="0" w:color="000000"/>
              <w:insideH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tc>
        <w:tc>
          <w:tcPr>
            <w:tcW w:w="762" w:type="dxa"/>
            <w:gridSpan w:val="2"/>
            <w:tcBorders/>
            <w:shd w:fill="auto" w:val="clear"/>
            <w:vAlign w:val="bottom"/>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t>года.</w:t>
            </w:r>
          </w:p>
        </w:tc>
      </w:tr>
      <w:tr>
        <w:trPr/>
        <w:tc>
          <w:tcPr>
            <w:tcW w:w="3231" w:type="dxa"/>
            <w:tcBorders/>
            <w:shd w:fill="auto" w:val="clear"/>
            <w:vAlign w:val="bottom"/>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t>Проверку окончить не позднее</w:t>
            </w:r>
          </w:p>
        </w:tc>
        <w:tc>
          <w:tcPr>
            <w:tcW w:w="172" w:type="dxa"/>
            <w:tcBorders/>
            <w:shd w:fill="auto" w:val="clear"/>
            <w:vAlign w:val="bottom"/>
          </w:tcPr>
          <w:p>
            <w:pPr>
              <w:pStyle w:val="Normal"/>
              <w:spacing w:lineRule="auto" w:line="240" w:before="0" w:after="0"/>
              <w:contextualSpacing/>
              <w:jc w:val="right"/>
              <w:rPr>
                <w:rFonts w:ascii="Times New Roman" w:hAnsi="Times New Roman"/>
                <w:sz w:val="24"/>
                <w:szCs w:val="24"/>
              </w:rPr>
            </w:pPr>
            <w:r>
              <w:rPr>
                <w:rFonts w:ascii="Times New Roman" w:hAnsi="Times New Roman"/>
                <w:sz w:val="24"/>
                <w:szCs w:val="24"/>
              </w:rPr>
              <w:t>“</w:t>
            </w:r>
          </w:p>
        </w:tc>
        <w:tc>
          <w:tcPr>
            <w:tcW w:w="454"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255" w:type="dxa"/>
            <w:gridSpan w:val="2"/>
            <w:tcBorders/>
            <w:shd w:fill="auto" w:val="clear"/>
            <w:vAlign w:val="bottom"/>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t>”</w:t>
            </w:r>
          </w:p>
        </w:tc>
        <w:tc>
          <w:tcPr>
            <w:tcW w:w="1596" w:type="dxa"/>
            <w:gridSpan w:val="4"/>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397" w:type="dxa"/>
            <w:tcBorders/>
            <w:shd w:fill="auto" w:val="clear"/>
            <w:vAlign w:val="bottom"/>
          </w:tcPr>
          <w:p>
            <w:pPr>
              <w:pStyle w:val="Normal"/>
              <w:spacing w:lineRule="auto" w:line="240" w:before="0" w:after="0"/>
              <w:contextualSpacing/>
              <w:jc w:val="right"/>
              <w:rPr>
                <w:rFonts w:ascii="Times New Roman" w:hAnsi="Times New Roman"/>
                <w:sz w:val="24"/>
                <w:szCs w:val="24"/>
              </w:rPr>
            </w:pPr>
            <w:r>
              <w:rPr>
                <w:rFonts w:ascii="Times New Roman" w:hAnsi="Times New Roman"/>
                <w:sz w:val="24"/>
                <w:szCs w:val="24"/>
              </w:rPr>
              <w:t>20</w:t>
            </w:r>
          </w:p>
        </w:tc>
        <w:tc>
          <w:tcPr>
            <w:tcW w:w="368" w:type="dxa"/>
            <w:gridSpan w:val="2"/>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tc>
        <w:tc>
          <w:tcPr>
            <w:tcW w:w="764" w:type="dxa"/>
            <w:gridSpan w:val="3"/>
            <w:tcBorders/>
            <w:shd w:fill="auto" w:val="clear"/>
            <w:vAlign w:val="bottom"/>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t>года.</w:t>
            </w:r>
          </w:p>
        </w:tc>
        <w:tc>
          <w:tcPr>
            <w:tcW w:w="728" w:type="dxa"/>
            <w:tcBorders/>
            <w:shd w:fill="auto" w:val="clear"/>
          </w:tcPr>
          <w:p>
            <w:pPr>
              <w:pStyle w:val="Normal"/>
              <w:spacing w:lineRule="auto" w:line="240" w:before="0" w:after="200"/>
              <w:contextualSpacing/>
              <w:rPr/>
            </w:pPr>
            <w:r>
              <w:rPr/>
            </w:r>
          </w:p>
        </w:tc>
      </w:tr>
    </w:tbl>
    <w:p>
      <w:pPr>
        <w:pStyle w:val="Normal"/>
        <w:spacing w:lineRule="auto" w:line="240" w:before="0" w:after="0"/>
        <w:ind w:firstLine="567"/>
        <w:contextualSpacing/>
        <w:rPr>
          <w:rFonts w:ascii="Times New Roman" w:hAnsi="Times New Roman"/>
          <w:sz w:val="24"/>
          <w:szCs w:val="24"/>
        </w:rPr>
      </w:pPr>
      <w:r>
        <w:rPr>
          <w:rFonts w:ascii="Times New Roman" w:hAnsi="Times New Roman"/>
          <w:sz w:val="24"/>
          <w:szCs w:val="24"/>
        </w:rPr>
      </w:r>
    </w:p>
    <w:p>
      <w:pPr>
        <w:pStyle w:val="Normal"/>
        <w:spacing w:lineRule="auto" w:line="240" w:before="0" w:after="0"/>
        <w:ind w:firstLine="567"/>
        <w:contextualSpacing/>
        <w:rPr>
          <w:rFonts w:ascii="Times New Roman" w:hAnsi="Times New Roman"/>
          <w:sz w:val="24"/>
          <w:szCs w:val="24"/>
        </w:rPr>
      </w:pPr>
      <w:r>
        <w:rPr>
          <w:rFonts w:ascii="Times New Roman" w:hAnsi="Times New Roman"/>
          <w:sz w:val="24"/>
          <w:szCs w:val="24"/>
        </w:rPr>
        <w:t xml:space="preserve">9. Правовые основания проведения проверки: ___________________________________ </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contextualSpacing/>
        <w:jc w:val="center"/>
        <w:rPr>
          <w:rFonts w:ascii="Times New Roman" w:hAnsi="Times New Roman"/>
          <w:sz w:val="16"/>
          <w:szCs w:val="16"/>
        </w:rPr>
      </w:pPr>
      <w:r>
        <w:rPr>
          <w:rFonts w:ascii="Times New Roman" w:hAnsi="Times New Roman"/>
          <w:sz w:val="16"/>
          <w:szCs w:val="16"/>
        </w:rPr>
        <w:t>(ссылка на положения нормативного правового акта, в соответствии с которым осуществляется проверка)</w:t>
      </w:r>
    </w:p>
    <w:p>
      <w:pPr>
        <w:pStyle w:val="Normal"/>
        <w:spacing w:lineRule="auto" w:line="240" w:before="0" w:after="0"/>
        <w:ind w:firstLine="567"/>
        <w:contextualSpacing/>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567"/>
        <w:contextualSpacing/>
        <w:jc w:val="both"/>
        <w:rPr>
          <w:rFonts w:ascii="Times New Roman" w:hAnsi="Times New Roman"/>
          <w:sz w:val="24"/>
          <w:szCs w:val="24"/>
        </w:rPr>
      </w:pPr>
      <w:r>
        <w:rPr>
          <w:rFonts w:ascii="Times New Roman" w:hAnsi="Times New Roman"/>
          <w:sz w:val="24"/>
          <w:szCs w:val="24"/>
        </w:rPr>
        <w:t xml:space="preserve">10. Обязательные требования и (или) требования, установленные муниципальными правовыми актами, подлежащие проверке ___________________________________________ </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spacing w:lineRule="auto" w:line="240" w:before="0" w:after="0"/>
        <w:ind w:firstLine="567"/>
        <w:contextualSpacing/>
        <w:jc w:val="both"/>
        <w:rPr>
          <w:rFonts w:ascii="Times New Roman" w:hAnsi="Times New Roman"/>
          <w:sz w:val="24"/>
          <w:szCs w:val="24"/>
        </w:rPr>
      </w:pPr>
      <w:r>
        <w:rPr>
          <w:rFonts w:ascii="Times New Roman" w:hAnsi="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t xml:space="preserve">1)  </w:t>
      </w:r>
    </w:p>
    <w:p>
      <w:pPr>
        <w:pStyle w:val="Normal"/>
        <w:pBdr>
          <w:top w:val="single" w:sz="4" w:space="1" w:color="000000"/>
        </w:pBdr>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t xml:space="preserve">2)  </w:t>
      </w:r>
    </w:p>
    <w:p>
      <w:pPr>
        <w:pStyle w:val="Normal"/>
        <w:pBdr>
          <w:top w:val="single" w:sz="4" w:space="1" w:color="000000"/>
        </w:pBdr>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t xml:space="preserve">3)  </w:t>
      </w:r>
    </w:p>
    <w:p>
      <w:pPr>
        <w:pStyle w:val="Normal"/>
        <w:pBdr>
          <w:top w:val="single" w:sz="4" w:space="1" w:color="000000"/>
        </w:pBdr>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spacing w:lineRule="auto" w:line="240" w:before="0" w:after="0"/>
        <w:ind w:firstLine="567"/>
        <w:contextualSpacing/>
        <w:jc w:val="both"/>
        <w:rPr>
          <w:rFonts w:ascii="Times New Roman" w:hAnsi="Times New Roman"/>
          <w:sz w:val="24"/>
          <w:szCs w:val="24"/>
        </w:rPr>
      </w:pPr>
      <w:r>
        <w:rPr>
          <w:rFonts w:ascii="Times New Roman" w:hAnsi="Times New Roman"/>
          <w:sz w:val="24"/>
          <w:szCs w:val="24"/>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наличии):_______________________________________________________________________</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contextualSpacing/>
        <w:jc w:val="center"/>
        <w:rPr>
          <w:rFonts w:ascii="Times New Roman" w:hAnsi="Times New Roman"/>
          <w:sz w:val="16"/>
          <w:szCs w:val="16"/>
        </w:rPr>
      </w:pPr>
      <w:r>
        <w:rPr>
          <w:rFonts w:ascii="Times New Roman" w:hAnsi="Times New Roman"/>
          <w:sz w:val="16"/>
          <w:szCs w:val="16"/>
        </w:rPr>
        <w:t>(с указанием наименований, номеров и дат их принятия)</w:t>
      </w:r>
    </w:p>
    <w:p>
      <w:pPr>
        <w:pStyle w:val="Normal"/>
        <w:spacing w:lineRule="auto" w:line="240" w:before="0" w:after="0"/>
        <w:ind w:firstLine="567"/>
        <w:contextualSpacing/>
        <w:jc w:val="both"/>
        <w:rPr>
          <w:rFonts w:ascii="Times New Roman" w:hAnsi="Times New Roman"/>
          <w:sz w:val="24"/>
          <w:szCs w:val="24"/>
        </w:rPr>
      </w:pPr>
      <w:r>
        <w:rPr>
          <w:rFonts w:ascii="Times New Roman" w:hAnsi="Times New Roman"/>
          <w:sz w:val="24"/>
          <w:szCs w:val="24"/>
        </w:rPr>
        <w:t>13. Перечень документов, представление которых гражданином необходимо для достижения целей и задач проведения проверки:______________________________________</w:t>
      </w:r>
    </w:p>
    <w:p>
      <w:pPr>
        <w:pStyle w:val="Normal"/>
        <w:spacing w:lineRule="auto" w:line="240" w:before="0" w:after="0"/>
        <w:ind w:firstLine="567"/>
        <w:contextualSpacing/>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firstLine="567"/>
        <w:contextualSpacing/>
        <w:jc w:val="both"/>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200"/>
        <w:ind w:right="4535" w:hanging="0"/>
        <w:contextualSpacing/>
        <w:jc w:val="center"/>
        <w:rPr>
          <w:rFonts w:ascii="Times New Roman" w:hAnsi="Times New Roman"/>
          <w:sz w:val="24"/>
          <w:szCs w:val="24"/>
        </w:rPr>
      </w:pPr>
      <w:r>
        <w:rPr>
          <w:rFonts w:ascii="Times New Roman" w:hAnsi="Times New Roman"/>
          <w:sz w:val="16"/>
          <w:szCs w:val="16"/>
        </w:rPr>
        <w:t xml:space="preserve">(должность, фамилия, инициалы главы администрации Карачевского района  издавшего распоряжение о проведении проверки)                       </w:t>
      </w:r>
    </w:p>
    <w:p>
      <w:pPr>
        <w:pStyle w:val="Normal"/>
        <w:pBdr>
          <w:top w:val="single" w:sz="4" w:space="0" w:color="000000"/>
        </w:pBdr>
        <w:spacing w:lineRule="auto" w:line="240" w:before="0" w:after="200"/>
        <w:ind w:left="5954" w:hanging="0"/>
        <w:contextualSpacing/>
        <w:jc w:val="center"/>
        <w:rPr>
          <w:rFonts w:ascii="Times New Roman" w:hAnsi="Times New Roman"/>
          <w:sz w:val="16"/>
          <w:szCs w:val="16"/>
        </w:rPr>
      </w:pPr>
      <w:r>
        <w:rPr>
          <w:rFonts w:ascii="Times New Roman" w:hAnsi="Times New Roman"/>
          <w:sz w:val="16"/>
          <w:szCs w:val="16"/>
        </w:rPr>
        <w:t>(подпись, заверенная печатью)</w:t>
      </w:r>
    </w:p>
    <w:p>
      <w:pPr>
        <w:pStyle w:val="Normal"/>
        <w:pBdr>
          <w:top w:val="single" w:sz="4" w:space="1" w:color="000000"/>
        </w:pBdr>
        <w:spacing w:lineRule="auto" w:line="240" w:before="0" w:after="200"/>
        <w:contextualSpacing/>
        <w:jc w:val="center"/>
        <w:rPr>
          <w:rFonts w:ascii="Times New Roman" w:hAnsi="Times New Roman"/>
          <w:sz w:val="16"/>
          <w:szCs w:val="16"/>
        </w:rPr>
      </w:pPr>
      <w:r>
        <w:rPr>
          <w:rFonts w:ascii="Times New Roman" w:hAnsi="Times New Roman"/>
          <w:sz w:val="16"/>
          <w:szCs w:val="1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pPr>
        <w:pStyle w:val="Normal"/>
        <w:pBdr>
          <w:top w:val="single" w:sz="4" w:space="1" w:color="000000"/>
        </w:pBdr>
        <w:spacing w:lineRule="auto" w:line="240" w:before="0" w:after="200"/>
        <w:contextualSpacing/>
        <w:jc w:val="center"/>
        <w:rPr>
          <w:rFonts w:ascii="Times New Roman" w:hAnsi="Times New Roman"/>
          <w:sz w:val="16"/>
          <w:szCs w:val="16"/>
        </w:rPr>
      </w:pPr>
      <w:r>
        <w:rPr>
          <w:rFonts w:ascii="Times New Roman" w:hAnsi="Times New Roman"/>
          <w:sz w:val="16"/>
          <w:szCs w:val="16"/>
        </w:rPr>
      </w:r>
    </w:p>
    <w:p>
      <w:pPr>
        <w:pStyle w:val="Normal"/>
        <w:pBdr>
          <w:top w:val="single" w:sz="4" w:space="1" w:color="000000"/>
        </w:pBdr>
        <w:spacing w:lineRule="auto" w:line="240" w:before="0" w:after="200"/>
        <w:contextualSpacing/>
        <w:jc w:val="center"/>
        <w:rPr>
          <w:rFonts w:ascii="Times New Roman" w:hAnsi="Times New Roman"/>
          <w:sz w:val="16"/>
          <w:szCs w:val="16"/>
        </w:rPr>
      </w:pPr>
      <w:r>
        <w:rPr>
          <w:rFonts w:ascii="Times New Roman" w:hAnsi="Times New Roman"/>
          <w:sz w:val="16"/>
          <w:szCs w:val="16"/>
        </w:rPr>
      </w:r>
    </w:p>
    <w:p>
      <w:pPr>
        <w:pStyle w:val="Normal"/>
        <w:pBdr>
          <w:top w:val="single" w:sz="4" w:space="1" w:color="000000"/>
        </w:pBdr>
        <w:spacing w:lineRule="auto" w:line="240" w:before="0" w:after="200"/>
        <w:contextualSpacing/>
        <w:jc w:val="center"/>
        <w:rPr>
          <w:rFonts w:ascii="Times New Roman" w:hAnsi="Times New Roman"/>
          <w:sz w:val="16"/>
          <w:szCs w:val="16"/>
        </w:rPr>
      </w:pPr>
      <w:r>
        <w:rPr>
          <w:rFonts w:ascii="Times New Roman" w:hAnsi="Times New Roman"/>
          <w:sz w:val="16"/>
          <w:szCs w:val="16"/>
        </w:rPr>
      </w:r>
    </w:p>
    <w:p>
      <w:pPr>
        <w:pStyle w:val="Normal"/>
        <w:pBdr>
          <w:top w:val="single" w:sz="4" w:space="1" w:color="000000"/>
        </w:pBdr>
        <w:spacing w:lineRule="auto" w:line="240" w:before="0" w:after="200"/>
        <w:contextualSpacing/>
        <w:jc w:val="center"/>
        <w:rPr>
          <w:rFonts w:ascii="Times New Roman" w:hAnsi="Times New Roman"/>
          <w:sz w:val="16"/>
          <w:szCs w:val="16"/>
        </w:rPr>
      </w:pPr>
      <w:r>
        <w:rPr>
          <w:rFonts w:ascii="Times New Roman" w:hAnsi="Times New Roman"/>
          <w:sz w:val="16"/>
          <w:szCs w:val="16"/>
        </w:rPr>
      </w:r>
    </w:p>
    <w:p>
      <w:pPr>
        <w:pStyle w:val="Normal"/>
        <w:pBdr>
          <w:top w:val="single" w:sz="4" w:space="1" w:color="000000"/>
        </w:pBdr>
        <w:spacing w:lineRule="auto" w:line="240" w:before="0" w:after="200"/>
        <w:contextualSpacing/>
        <w:jc w:val="center"/>
        <w:rPr>
          <w:rFonts w:ascii="Times New Roman" w:hAnsi="Times New Roman"/>
          <w:sz w:val="16"/>
          <w:szCs w:val="16"/>
        </w:rPr>
      </w:pPr>
      <w:r>
        <w:rPr>
          <w:rFonts w:ascii="Times New Roman" w:hAnsi="Times New Roman"/>
          <w:sz w:val="16"/>
          <w:szCs w:val="16"/>
        </w:rPr>
      </w:r>
    </w:p>
    <w:p>
      <w:pPr>
        <w:pStyle w:val="Normal"/>
        <w:spacing w:lineRule="auto" w:line="240" w:before="0" w:after="0"/>
        <w:contextualSpacing/>
        <w:jc w:val="right"/>
        <w:rPr>
          <w:rFonts w:ascii="Times New Roman" w:hAnsi="Times New Roman"/>
          <w:sz w:val="20"/>
          <w:szCs w:val="20"/>
        </w:rPr>
      </w:pPr>
      <w:r>
        <w:rPr>
          <w:rFonts w:ascii="Times New Roman" w:hAnsi="Times New Roman"/>
          <w:sz w:val="20"/>
          <w:szCs w:val="20"/>
        </w:rPr>
        <w:t>Приложение 2</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right"/>
        <w:rPr>
          <w:rFonts w:ascii="Times New Roman" w:hAnsi="Times New Roman"/>
          <w:bCs/>
          <w:sz w:val="20"/>
          <w:szCs w:val="20"/>
        </w:rPr>
      </w:pPr>
      <w:r>
        <w:rPr>
          <w:rFonts w:ascii="Times New Roman" w:hAnsi="Times New Roman"/>
          <w:sz w:val="20"/>
          <w:szCs w:val="20"/>
        </w:rPr>
        <w:t>к административному регламенту</w:t>
      </w:r>
      <w:r>
        <w:rPr>
          <w:rFonts w:ascii="Times New Roman" w:hAnsi="Times New Roman"/>
          <w:bCs/>
          <w:sz w:val="20"/>
          <w:szCs w:val="20"/>
        </w:rPr>
        <w:t xml:space="preserve"> по осуществлению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right"/>
        <w:rPr>
          <w:rFonts w:ascii="Times New Roman" w:hAnsi="Times New Roman"/>
          <w:bCs/>
          <w:sz w:val="20"/>
          <w:szCs w:val="20"/>
        </w:rPr>
      </w:pPr>
      <w:r>
        <w:rPr>
          <w:rFonts w:ascii="Times New Roman" w:hAnsi="Times New Roman"/>
          <w:bCs/>
          <w:sz w:val="20"/>
          <w:szCs w:val="20"/>
        </w:rPr>
        <w:t>муниципального земельного контроля на территории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right"/>
        <w:rPr>
          <w:sz w:val="20"/>
          <w:szCs w:val="20"/>
        </w:rPr>
      </w:pPr>
      <w:r>
        <w:rPr>
          <w:rFonts w:ascii="Times New Roman" w:hAnsi="Times New Roman"/>
          <w:bCs/>
          <w:sz w:val="20"/>
          <w:szCs w:val="20"/>
        </w:rPr>
        <w:t>Погарского городского поселения и Погарского района</w:t>
      </w:r>
    </w:p>
    <w:p>
      <w:pPr>
        <w:pStyle w:val="Normal"/>
        <w:spacing w:lineRule="auto" w:line="240" w:before="0" w:after="0"/>
        <w:contextualSpacing/>
        <w:jc w:val="center"/>
        <w:rPr>
          <w:rFonts w:ascii="Times New Roman" w:hAnsi="Times New Roman"/>
          <w:sz w:val="20"/>
          <w:szCs w:val="20"/>
        </w:rPr>
      </w:pPr>
      <w:r>
        <w:rPr>
          <w:rFonts w:ascii="Times New Roman" w:hAnsi="Times New Roman"/>
          <w:sz w:val="20"/>
          <w:szCs w:val="20"/>
        </w:rPr>
      </w:r>
    </w:p>
    <w:p>
      <w:pPr>
        <w:pStyle w:val="Normal"/>
        <w:pBdr>
          <w:top w:val="single" w:sz="4" w:space="1" w:color="000000"/>
        </w:pBdr>
        <w:spacing w:lineRule="auto" w:line="240" w:before="0" w:after="0"/>
        <w:contextualSpacing/>
        <w:jc w:val="center"/>
        <w:rPr>
          <w:rFonts w:ascii="Times New Roman" w:hAnsi="Times New Roman"/>
          <w:sz w:val="16"/>
          <w:szCs w:val="16"/>
        </w:rPr>
      </w:pPr>
      <w:r>
        <w:rPr>
          <w:rFonts w:ascii="Times New Roman" w:hAnsi="Times New Roman"/>
          <w:sz w:val="16"/>
          <w:szCs w:val="16"/>
        </w:rPr>
        <w:t>(наименование органа муниципального контроля)</w:t>
      </w:r>
    </w:p>
    <w:tbl>
      <w:tblPr>
        <w:tblW w:w="10291" w:type="dxa"/>
        <w:jc w:val="left"/>
        <w:tblInd w:w="0" w:type="dxa"/>
        <w:tblBorders>
          <w:bottom w:val="single" w:sz="4" w:space="0" w:color="000000"/>
          <w:insideH w:val="single" w:sz="4" w:space="0" w:color="000000"/>
        </w:tblBorders>
        <w:tblCellMar>
          <w:top w:w="0" w:type="dxa"/>
          <w:left w:w="28" w:type="dxa"/>
          <w:bottom w:w="0" w:type="dxa"/>
          <w:right w:w="28" w:type="dxa"/>
        </w:tblCellMar>
        <w:tblLook w:firstRow="0" w:noVBand="0" w:lastRow="0" w:firstColumn="0" w:lastColumn="0" w:noHBand="0" w:val="0000"/>
      </w:tblPr>
      <w:tblGrid>
        <w:gridCol w:w="3401"/>
        <w:gridCol w:w="3748"/>
        <w:gridCol w:w="396"/>
        <w:gridCol w:w="255"/>
        <w:gridCol w:w="1416"/>
        <w:gridCol w:w="371"/>
        <w:gridCol w:w="370"/>
        <w:gridCol w:w="282"/>
        <w:gridCol w:w="50"/>
      </w:tblGrid>
      <w:tr>
        <w:trPr/>
        <w:tc>
          <w:tcPr>
            <w:tcW w:w="3401" w:type="dxa"/>
            <w:tcBorders>
              <w:bottom w:val="single" w:sz="4" w:space="0" w:color="000000"/>
              <w:insideH w:val="single" w:sz="4" w:space="0" w:color="000000"/>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3748" w:type="dxa"/>
            <w:tcBorders>
              <w:bottom w:val="single" w:sz="4" w:space="0" w:color="000000"/>
              <w:insideH w:val="single" w:sz="4" w:space="0" w:color="000000"/>
            </w:tcBorders>
            <w:shd w:fill="auto" w:val="clear"/>
            <w:vAlign w:val="bottom"/>
          </w:tcPr>
          <w:p>
            <w:pPr>
              <w:pStyle w:val="Normal"/>
              <w:spacing w:lineRule="auto" w:line="240" w:before="0" w:after="0"/>
              <w:contextualSpacing/>
              <w:jc w:val="right"/>
              <w:rPr>
                <w:rFonts w:ascii="Times New Roman" w:hAnsi="Times New Roman"/>
                <w:sz w:val="24"/>
                <w:szCs w:val="24"/>
              </w:rPr>
            </w:pPr>
            <w:r>
              <w:rPr>
                <w:rFonts w:ascii="Times New Roman" w:hAnsi="Times New Roman"/>
                <w:sz w:val="24"/>
                <w:szCs w:val="24"/>
              </w:rPr>
              <w:t>“</w:t>
            </w:r>
          </w:p>
        </w:tc>
        <w:tc>
          <w:tcPr>
            <w:tcW w:w="396" w:type="dxa"/>
            <w:tcBorders>
              <w:bottom w:val="single" w:sz="4" w:space="0" w:color="000000"/>
              <w:insideH w:val="single" w:sz="4" w:space="0" w:color="000000"/>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255" w:type="dxa"/>
            <w:tcBorders>
              <w:bottom w:val="single" w:sz="4" w:space="0" w:color="000000"/>
              <w:insideH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t>”</w:t>
            </w:r>
          </w:p>
        </w:tc>
        <w:tc>
          <w:tcPr>
            <w:tcW w:w="1416" w:type="dxa"/>
            <w:tcBorders>
              <w:bottom w:val="single" w:sz="4" w:space="0" w:color="000000"/>
              <w:insideH w:val="single" w:sz="4" w:space="0" w:color="000000"/>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371" w:type="dxa"/>
            <w:tcBorders>
              <w:bottom w:val="single" w:sz="4" w:space="0" w:color="000000"/>
              <w:insideH w:val="single" w:sz="4" w:space="0" w:color="000000"/>
            </w:tcBorders>
            <w:shd w:fill="auto" w:val="clear"/>
            <w:vAlign w:val="bottom"/>
          </w:tcPr>
          <w:p>
            <w:pPr>
              <w:pStyle w:val="Normal"/>
              <w:spacing w:lineRule="auto" w:line="240" w:before="0" w:after="0"/>
              <w:contextualSpacing/>
              <w:jc w:val="right"/>
              <w:rPr>
                <w:rFonts w:ascii="Times New Roman" w:hAnsi="Times New Roman"/>
                <w:sz w:val="24"/>
                <w:szCs w:val="24"/>
              </w:rPr>
            </w:pPr>
            <w:r>
              <w:rPr>
                <w:rFonts w:ascii="Times New Roman" w:hAnsi="Times New Roman"/>
                <w:sz w:val="24"/>
                <w:szCs w:val="24"/>
              </w:rPr>
              <w:t>20</w:t>
            </w:r>
          </w:p>
        </w:tc>
        <w:tc>
          <w:tcPr>
            <w:tcW w:w="370" w:type="dxa"/>
            <w:tcBorders>
              <w:bottom w:val="single" w:sz="4" w:space="0" w:color="000000"/>
              <w:insideH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tc>
        <w:tc>
          <w:tcPr>
            <w:tcW w:w="332" w:type="dxa"/>
            <w:gridSpan w:val="2"/>
            <w:tcBorders>
              <w:bottom w:val="single" w:sz="4" w:space="0" w:color="000000"/>
              <w:insideH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t>г.</w:t>
            </w:r>
          </w:p>
        </w:tc>
      </w:tr>
      <w:tr>
        <w:trPr>
          <w:cantSplit w:val="true"/>
        </w:trPr>
        <w:tc>
          <w:tcPr>
            <w:tcW w:w="3401" w:type="dxa"/>
            <w:tcBorders>
              <w:top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Times New Roman" w:hAnsi="Times New Roman"/>
                <w:sz w:val="16"/>
                <w:szCs w:val="16"/>
              </w:rPr>
            </w:pPr>
            <w:r>
              <w:rPr>
                <w:rFonts w:ascii="Times New Roman" w:hAnsi="Times New Roman"/>
                <w:sz w:val="16"/>
                <w:szCs w:val="16"/>
              </w:rPr>
              <w:t>(место составления акта)</w:t>
            </w:r>
          </w:p>
        </w:tc>
        <w:tc>
          <w:tcPr>
            <w:tcW w:w="3748" w:type="dxa"/>
            <w:tcBorders>
              <w:top w:val="single" w:sz="4" w:space="0" w:color="000000"/>
              <w:bottom w:val="single" w:sz="4" w:space="0" w:color="000000"/>
              <w:insideH w:val="single" w:sz="4" w:space="0" w:color="000000"/>
            </w:tcBorders>
            <w:shd w:fill="auto" w:val="clear"/>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tc>
        <w:tc>
          <w:tcPr>
            <w:tcW w:w="3090" w:type="dxa"/>
            <w:gridSpan w:val="6"/>
            <w:tcBorders>
              <w:top w:val="single" w:sz="4" w:space="0" w:color="000000"/>
              <w:bottom w:val="single" w:sz="4" w:space="0" w:color="000000"/>
              <w:insideH w:val="single" w:sz="4" w:space="0" w:color="000000"/>
            </w:tcBorders>
            <w:shd w:fill="auto" w:val="clear"/>
          </w:tcPr>
          <w:p>
            <w:pPr>
              <w:pStyle w:val="Normal"/>
              <w:spacing w:lineRule="auto" w:line="240" w:before="0" w:after="0"/>
              <w:contextualSpacing/>
              <w:jc w:val="center"/>
              <w:rPr>
                <w:rFonts w:ascii="Times New Roman" w:hAnsi="Times New Roman"/>
                <w:sz w:val="16"/>
                <w:szCs w:val="16"/>
              </w:rPr>
            </w:pPr>
            <w:r>
              <w:rPr>
                <w:rFonts w:ascii="Times New Roman" w:hAnsi="Times New Roman"/>
                <w:sz w:val="16"/>
                <w:szCs w:val="16"/>
              </w:rPr>
              <w:t>(дата составления акта)</w:t>
            </w:r>
          </w:p>
        </w:tc>
        <w:tc>
          <w:tcPr>
            <w:tcW w:w="50" w:type="dxa"/>
            <w:tcBorders>
              <w:top w:val="single" w:sz="4" w:space="0" w:color="000000"/>
              <w:bottom w:val="single" w:sz="4" w:space="0" w:color="000000"/>
              <w:insideH w:val="single" w:sz="4" w:space="0" w:color="000000"/>
            </w:tcBorders>
            <w:shd w:fill="auto" w:val="clear"/>
          </w:tcPr>
          <w:p>
            <w:pPr>
              <w:pStyle w:val="Normal"/>
              <w:spacing w:lineRule="auto" w:line="240" w:before="0" w:after="200"/>
              <w:contextualSpacing/>
              <w:rPr/>
            </w:pPr>
            <w:r>
              <w:rPr/>
            </w:r>
          </w:p>
        </w:tc>
      </w:tr>
    </w:tbl>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contextualSpacing/>
        <w:jc w:val="center"/>
        <w:rPr>
          <w:rFonts w:ascii="Times New Roman" w:hAnsi="Times New Roman"/>
          <w:sz w:val="16"/>
          <w:szCs w:val="16"/>
        </w:rPr>
      </w:pPr>
      <w:r>
        <w:rPr>
          <w:rFonts w:ascii="Times New Roman" w:hAnsi="Times New Roman"/>
          <w:sz w:val="16"/>
          <w:szCs w:val="16"/>
        </w:rPr>
        <w:t>(время составления акта)</w:t>
      </w:r>
    </w:p>
    <w:p>
      <w:pPr>
        <w:pStyle w:val="Normal"/>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contextualSpacing/>
        <w:jc w:val="center"/>
        <w:rPr>
          <w:rFonts w:ascii="Times New Roman" w:hAnsi="Times New Roman"/>
          <w:b/>
          <w:b/>
          <w:bCs/>
          <w:sz w:val="24"/>
          <w:szCs w:val="24"/>
        </w:rPr>
      </w:pPr>
      <w:r>
        <w:rPr>
          <w:rFonts w:ascii="Times New Roman" w:hAnsi="Times New Roman"/>
          <w:b/>
          <w:bCs/>
          <w:sz w:val="24"/>
          <w:szCs w:val="24"/>
        </w:rPr>
        <w:t>АКТ ПРОВЕРКИ</w:t>
        <w:br/>
        <w:t>органом муниципального контроля гражданина</w:t>
      </w:r>
    </w:p>
    <w:tbl>
      <w:tblPr>
        <w:tblW w:w="1780" w:type="dxa"/>
        <w:jc w:val="center"/>
        <w:tblInd w:w="0" w:type="dxa"/>
        <w:tblBorders/>
        <w:tblCellMar>
          <w:top w:w="0" w:type="dxa"/>
          <w:left w:w="28" w:type="dxa"/>
          <w:bottom w:w="0" w:type="dxa"/>
          <w:right w:w="28" w:type="dxa"/>
        </w:tblCellMar>
        <w:tblLook w:firstRow="0" w:noVBand="0" w:lastRow="0" w:firstColumn="0" w:lastColumn="0" w:noHBand="0" w:val="0000"/>
      </w:tblPr>
      <w:tblGrid>
        <w:gridCol w:w="362"/>
        <w:gridCol w:w="1417"/>
      </w:tblGrid>
      <w:tr>
        <w:trPr/>
        <w:tc>
          <w:tcPr>
            <w:tcW w:w="362" w:type="dxa"/>
            <w:tcBorders/>
            <w:shd w:fill="auto" w:val="clear"/>
            <w:vAlign w:val="bottom"/>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t>№</w:t>
            </w:r>
          </w:p>
        </w:tc>
        <w:tc>
          <w:tcPr>
            <w:tcW w:w="141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tc>
      </w:tr>
    </w:tbl>
    <w:p>
      <w:pPr>
        <w:pStyle w:val="Normal"/>
        <w:spacing w:lineRule="auto" w:line="240" w:before="0" w:after="0"/>
        <w:contextualSpacing/>
        <w:rPr>
          <w:rFonts w:ascii="Times New Roman" w:hAnsi="Times New Roman"/>
          <w:sz w:val="24"/>
          <w:szCs w:val="24"/>
        </w:rPr>
      </w:pPr>
      <w:r>
        <w:rPr>
          <w:rFonts w:ascii="Times New Roman" w:hAnsi="Times New Roman"/>
          <w:sz w:val="24"/>
          <w:szCs w:val="24"/>
        </w:rPr>
        <w:t xml:space="preserve">По адресу/адресам:  </w:t>
      </w:r>
    </w:p>
    <w:p>
      <w:pPr>
        <w:pStyle w:val="Normal"/>
        <w:pBdr>
          <w:top w:val="single" w:sz="4" w:space="1" w:color="000000"/>
        </w:pBdr>
        <w:spacing w:lineRule="auto" w:line="240" w:before="0" w:after="0"/>
        <w:contextualSpacing/>
        <w:jc w:val="center"/>
        <w:rPr>
          <w:rFonts w:ascii="Times New Roman" w:hAnsi="Times New Roman"/>
          <w:sz w:val="16"/>
          <w:szCs w:val="16"/>
        </w:rPr>
      </w:pPr>
      <w:r>
        <w:rPr>
          <w:rFonts w:ascii="Times New Roman" w:hAnsi="Times New Roman"/>
          <w:sz w:val="16"/>
          <w:szCs w:val="16"/>
        </w:rPr>
        <w:t>(место проведения проверки)</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t xml:space="preserve">На основании:___________________________________________________________________  </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contextualSpacing/>
        <w:jc w:val="center"/>
        <w:rPr>
          <w:rFonts w:ascii="Times New Roman" w:hAnsi="Times New Roman"/>
          <w:sz w:val="16"/>
          <w:szCs w:val="16"/>
        </w:rPr>
      </w:pPr>
      <w:r>
        <w:rPr>
          <w:rFonts w:ascii="Times New Roman" w:hAnsi="Times New Roman"/>
          <w:sz w:val="16"/>
          <w:szCs w:val="16"/>
        </w:rPr>
        <w:t>(вид документа с указанием реквизитов (номер, дата))</w:t>
      </w:r>
    </w:p>
    <w:p>
      <w:pPr>
        <w:pStyle w:val="Normal"/>
        <w:tabs>
          <w:tab w:val="clear" w:pos="708"/>
          <w:tab w:val="center" w:pos="4678" w:leader="none"/>
          <w:tab w:val="right" w:pos="10206" w:leader="none"/>
        </w:tabs>
        <w:spacing w:lineRule="auto" w:line="240" w:before="0" w:after="0"/>
        <w:contextualSpacing/>
        <w:rPr>
          <w:rFonts w:ascii="Times New Roman" w:hAnsi="Times New Roman"/>
          <w:sz w:val="24"/>
          <w:szCs w:val="24"/>
        </w:rPr>
      </w:pPr>
      <w:r>
        <w:rPr>
          <w:rFonts w:ascii="Times New Roman" w:hAnsi="Times New Roman"/>
          <w:sz w:val="24"/>
          <w:szCs w:val="24"/>
        </w:rPr>
        <w:t xml:space="preserve">была проведена  </w:t>
        <w:tab/>
        <w:tab/>
        <w:t>проверка в отношении:</w:t>
      </w:r>
    </w:p>
    <w:p>
      <w:pPr>
        <w:pStyle w:val="Normal"/>
        <w:pBdr>
          <w:top w:val="single" w:sz="4" w:space="1" w:color="000000"/>
        </w:pBdr>
        <w:spacing w:lineRule="auto" w:line="240" w:before="0" w:after="0"/>
        <w:contextualSpacing/>
        <w:jc w:val="center"/>
        <w:rPr>
          <w:rFonts w:ascii="Times New Roman" w:hAnsi="Times New Roman"/>
          <w:sz w:val="16"/>
          <w:szCs w:val="16"/>
        </w:rPr>
      </w:pPr>
      <w:r>
        <w:rPr>
          <w:rFonts w:ascii="Times New Roman" w:hAnsi="Times New Roman"/>
          <w:sz w:val="16"/>
          <w:szCs w:val="16"/>
        </w:rPr>
        <w:t>(внеплановая, документарная/выездная)</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contextualSpacing/>
        <w:jc w:val="center"/>
        <w:rPr>
          <w:rFonts w:ascii="Times New Roman" w:hAnsi="Times New Roman"/>
          <w:sz w:val="16"/>
          <w:szCs w:val="16"/>
        </w:rPr>
      </w:pPr>
      <w:r>
        <w:rPr>
          <w:rFonts w:ascii="Times New Roman" w:hAnsi="Times New Roman"/>
          <w:sz w:val="16"/>
          <w:szCs w:val="16"/>
        </w:rPr>
        <w:t>(фамилия, имя, отчество (последнее – при наличии) гражданина)</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t>Дата и время проведения проверки:</w:t>
      </w:r>
    </w:p>
    <w:tbl>
      <w:tblPr>
        <w:tblW w:w="10252" w:type="dxa"/>
        <w:jc w:val="left"/>
        <w:tblInd w:w="0" w:type="dxa"/>
        <w:tblBorders/>
        <w:tblCellMar>
          <w:top w:w="0" w:type="dxa"/>
          <w:left w:w="28" w:type="dxa"/>
          <w:bottom w:w="0" w:type="dxa"/>
          <w:right w:w="28" w:type="dxa"/>
        </w:tblCellMar>
        <w:tblLook w:firstRow="0" w:noVBand="0" w:lastRow="0" w:firstColumn="0" w:lastColumn="0" w:noHBand="0" w:val="0000"/>
      </w:tblPr>
      <w:tblGrid>
        <w:gridCol w:w="184"/>
        <w:gridCol w:w="398"/>
        <w:gridCol w:w="255"/>
        <w:gridCol w:w="1219"/>
        <w:gridCol w:w="369"/>
        <w:gridCol w:w="369"/>
        <w:gridCol w:w="511"/>
        <w:gridCol w:w="396"/>
        <w:gridCol w:w="566"/>
        <w:gridCol w:w="397"/>
        <w:gridCol w:w="964"/>
        <w:gridCol w:w="397"/>
        <w:gridCol w:w="567"/>
        <w:gridCol w:w="396"/>
        <w:gridCol w:w="2815"/>
        <w:gridCol w:w="446"/>
      </w:tblGrid>
      <w:tr>
        <w:trPr/>
        <w:tc>
          <w:tcPr>
            <w:tcW w:w="184" w:type="dxa"/>
            <w:tcBorders/>
            <w:shd w:fill="auto" w:val="clear"/>
            <w:vAlign w:val="bottom"/>
          </w:tcPr>
          <w:p>
            <w:pPr>
              <w:pStyle w:val="Normal"/>
              <w:spacing w:lineRule="auto" w:line="240" w:before="0" w:after="0"/>
              <w:contextualSpacing/>
              <w:jc w:val="right"/>
              <w:rPr>
                <w:rFonts w:ascii="Times New Roman" w:hAnsi="Times New Roman"/>
                <w:sz w:val="24"/>
                <w:szCs w:val="24"/>
              </w:rPr>
            </w:pPr>
            <w:r>
              <w:rPr>
                <w:rFonts w:ascii="Times New Roman" w:hAnsi="Times New Roman"/>
                <w:sz w:val="24"/>
                <w:szCs w:val="24"/>
              </w:rPr>
              <w:t>“</w:t>
            </w:r>
          </w:p>
        </w:tc>
        <w:tc>
          <w:tcPr>
            <w:tcW w:w="398"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255" w:type="dxa"/>
            <w:tcBorders/>
            <w:shd w:fill="auto" w:val="clear"/>
            <w:vAlign w:val="bottom"/>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t>”</w:t>
            </w:r>
          </w:p>
        </w:tc>
        <w:tc>
          <w:tcPr>
            <w:tcW w:w="1219"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369" w:type="dxa"/>
            <w:tcBorders/>
            <w:shd w:fill="auto" w:val="clear"/>
            <w:vAlign w:val="bottom"/>
          </w:tcPr>
          <w:p>
            <w:pPr>
              <w:pStyle w:val="Normal"/>
              <w:spacing w:lineRule="auto" w:line="240" w:before="0" w:after="0"/>
              <w:contextualSpacing/>
              <w:jc w:val="right"/>
              <w:rPr>
                <w:rFonts w:ascii="Times New Roman" w:hAnsi="Times New Roman"/>
                <w:sz w:val="24"/>
                <w:szCs w:val="24"/>
              </w:rPr>
            </w:pPr>
            <w:r>
              <w:rPr>
                <w:rFonts w:ascii="Times New Roman" w:hAnsi="Times New Roman"/>
                <w:sz w:val="24"/>
                <w:szCs w:val="24"/>
              </w:rPr>
              <w:t>20</w:t>
            </w:r>
          </w:p>
        </w:tc>
        <w:tc>
          <w:tcPr>
            <w:tcW w:w="369"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tc>
        <w:tc>
          <w:tcPr>
            <w:tcW w:w="511" w:type="dxa"/>
            <w:tcBorders/>
            <w:shd w:fill="auto" w:val="clear"/>
            <w:vAlign w:val="bottom"/>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t>г. с</w:t>
            </w:r>
          </w:p>
        </w:tc>
        <w:tc>
          <w:tcPr>
            <w:tcW w:w="396"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566" w:type="dxa"/>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t>час.</w:t>
            </w:r>
          </w:p>
        </w:tc>
        <w:tc>
          <w:tcPr>
            <w:tcW w:w="39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964" w:type="dxa"/>
            <w:tcBorders/>
            <w:shd w:fill="auto" w:val="clear"/>
            <w:vAlign w:val="bottom"/>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t>мин. до</w:t>
            </w:r>
          </w:p>
        </w:tc>
        <w:tc>
          <w:tcPr>
            <w:tcW w:w="39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567" w:type="dxa"/>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t>час.</w:t>
            </w:r>
          </w:p>
        </w:tc>
        <w:tc>
          <w:tcPr>
            <w:tcW w:w="396"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2815" w:type="dxa"/>
            <w:tcBorders/>
            <w:shd w:fill="auto" w:val="clear"/>
            <w:vAlign w:val="bottom"/>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t>мин. Продолжительность</w:t>
            </w:r>
          </w:p>
        </w:tc>
        <w:tc>
          <w:tcPr>
            <w:tcW w:w="446"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tc>
      </w:tr>
    </w:tbl>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tbl>
      <w:tblPr>
        <w:tblW w:w="10252" w:type="dxa"/>
        <w:jc w:val="left"/>
        <w:tblInd w:w="0" w:type="dxa"/>
        <w:tblBorders/>
        <w:tblCellMar>
          <w:top w:w="0" w:type="dxa"/>
          <w:left w:w="28" w:type="dxa"/>
          <w:bottom w:w="0" w:type="dxa"/>
          <w:right w:w="28" w:type="dxa"/>
        </w:tblCellMar>
        <w:tblLook w:firstRow="0" w:noVBand="0" w:lastRow="0" w:firstColumn="0" w:lastColumn="0" w:noHBand="0" w:val="0000"/>
      </w:tblPr>
      <w:tblGrid>
        <w:gridCol w:w="184"/>
        <w:gridCol w:w="398"/>
        <w:gridCol w:w="255"/>
        <w:gridCol w:w="1219"/>
        <w:gridCol w:w="369"/>
        <w:gridCol w:w="369"/>
        <w:gridCol w:w="511"/>
        <w:gridCol w:w="396"/>
        <w:gridCol w:w="566"/>
        <w:gridCol w:w="397"/>
        <w:gridCol w:w="964"/>
        <w:gridCol w:w="397"/>
        <w:gridCol w:w="567"/>
        <w:gridCol w:w="396"/>
        <w:gridCol w:w="2815"/>
        <w:gridCol w:w="446"/>
      </w:tblGrid>
      <w:tr>
        <w:trPr/>
        <w:tc>
          <w:tcPr>
            <w:tcW w:w="184" w:type="dxa"/>
            <w:tcBorders/>
            <w:shd w:fill="auto" w:val="clear"/>
            <w:vAlign w:val="bottom"/>
          </w:tcPr>
          <w:p>
            <w:pPr>
              <w:pStyle w:val="Normal"/>
              <w:spacing w:lineRule="auto" w:line="240" w:before="0" w:after="0"/>
              <w:contextualSpacing/>
              <w:jc w:val="right"/>
              <w:rPr>
                <w:rFonts w:ascii="Times New Roman" w:hAnsi="Times New Roman"/>
                <w:sz w:val="24"/>
                <w:szCs w:val="24"/>
              </w:rPr>
            </w:pPr>
            <w:r>
              <w:rPr>
                <w:rFonts w:ascii="Times New Roman" w:hAnsi="Times New Roman"/>
                <w:sz w:val="24"/>
                <w:szCs w:val="24"/>
              </w:rPr>
              <w:t>“</w:t>
            </w:r>
          </w:p>
        </w:tc>
        <w:tc>
          <w:tcPr>
            <w:tcW w:w="398"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255" w:type="dxa"/>
            <w:tcBorders/>
            <w:shd w:fill="auto" w:val="clear"/>
            <w:vAlign w:val="bottom"/>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t>”</w:t>
            </w:r>
          </w:p>
        </w:tc>
        <w:tc>
          <w:tcPr>
            <w:tcW w:w="1219"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369" w:type="dxa"/>
            <w:tcBorders/>
            <w:shd w:fill="auto" w:val="clear"/>
            <w:vAlign w:val="bottom"/>
          </w:tcPr>
          <w:p>
            <w:pPr>
              <w:pStyle w:val="Normal"/>
              <w:spacing w:lineRule="auto" w:line="240" w:before="0" w:after="0"/>
              <w:contextualSpacing/>
              <w:jc w:val="right"/>
              <w:rPr>
                <w:rFonts w:ascii="Times New Roman" w:hAnsi="Times New Roman"/>
                <w:sz w:val="24"/>
                <w:szCs w:val="24"/>
              </w:rPr>
            </w:pPr>
            <w:r>
              <w:rPr>
                <w:rFonts w:ascii="Times New Roman" w:hAnsi="Times New Roman"/>
                <w:sz w:val="24"/>
                <w:szCs w:val="24"/>
              </w:rPr>
              <w:t>20</w:t>
            </w:r>
          </w:p>
        </w:tc>
        <w:tc>
          <w:tcPr>
            <w:tcW w:w="369"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tc>
        <w:tc>
          <w:tcPr>
            <w:tcW w:w="511" w:type="dxa"/>
            <w:tcBorders/>
            <w:shd w:fill="auto" w:val="clear"/>
            <w:vAlign w:val="bottom"/>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t>г. с</w:t>
            </w:r>
          </w:p>
        </w:tc>
        <w:tc>
          <w:tcPr>
            <w:tcW w:w="396"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566" w:type="dxa"/>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t>час.</w:t>
            </w:r>
          </w:p>
        </w:tc>
        <w:tc>
          <w:tcPr>
            <w:tcW w:w="39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964" w:type="dxa"/>
            <w:tcBorders/>
            <w:shd w:fill="auto" w:val="clear"/>
            <w:vAlign w:val="bottom"/>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t>мин. до</w:t>
            </w:r>
          </w:p>
        </w:tc>
        <w:tc>
          <w:tcPr>
            <w:tcW w:w="397"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567" w:type="dxa"/>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t>час.</w:t>
            </w:r>
          </w:p>
        </w:tc>
        <w:tc>
          <w:tcPr>
            <w:tcW w:w="396"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2815" w:type="dxa"/>
            <w:tcBorders/>
            <w:shd w:fill="auto" w:val="clear"/>
            <w:vAlign w:val="bottom"/>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t>мин. Продолжительность</w:t>
            </w:r>
          </w:p>
        </w:tc>
        <w:tc>
          <w:tcPr>
            <w:tcW w:w="446"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tc>
      </w:tr>
    </w:tbl>
    <w:p>
      <w:pPr>
        <w:pStyle w:val="Normal"/>
        <w:spacing w:lineRule="auto" w:line="240" w:before="0" w:after="0"/>
        <w:contextualSpacing/>
        <w:jc w:val="center"/>
        <w:rPr>
          <w:rFonts w:ascii="Times New Roman" w:hAnsi="Times New Roman"/>
          <w:sz w:val="16"/>
          <w:szCs w:val="16"/>
        </w:rPr>
      </w:pPr>
      <w:r>
        <w:rPr>
          <w:rFonts w:ascii="Times New Roman" w:hAnsi="Times New Roman"/>
          <w:sz w:val="16"/>
          <w:szCs w:val="16"/>
        </w:rPr>
        <w:t>(заполняется при осуществлении деятельности гражданина по нескольким адресам)</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t xml:space="preserve">Общая продолжительность проверки:  </w:t>
      </w:r>
    </w:p>
    <w:p>
      <w:pPr>
        <w:pStyle w:val="Normal"/>
        <w:pBdr>
          <w:top w:val="single" w:sz="4" w:space="1" w:color="000000"/>
        </w:pBdr>
        <w:spacing w:lineRule="auto" w:line="240" w:before="0" w:after="0"/>
        <w:contextualSpacing/>
        <w:jc w:val="center"/>
        <w:rPr>
          <w:rFonts w:ascii="Times New Roman" w:hAnsi="Times New Roman"/>
          <w:sz w:val="16"/>
          <w:szCs w:val="16"/>
        </w:rPr>
      </w:pPr>
      <w:r>
        <w:rPr>
          <w:rFonts w:ascii="Times New Roman" w:hAnsi="Times New Roman"/>
          <w:sz w:val="16"/>
          <w:szCs w:val="16"/>
        </w:rPr>
        <w:t>(рабочих дней/часов)</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t xml:space="preserve">Акт составлен:___________________________________________________________________  </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contextualSpacing/>
        <w:jc w:val="center"/>
        <w:rPr>
          <w:rFonts w:ascii="Times New Roman" w:hAnsi="Times New Roman"/>
          <w:sz w:val="16"/>
          <w:szCs w:val="16"/>
        </w:rPr>
      </w:pPr>
      <w:r>
        <w:rPr>
          <w:rFonts w:ascii="Times New Roman" w:hAnsi="Times New Roman"/>
          <w:sz w:val="16"/>
          <w:szCs w:val="16"/>
        </w:rPr>
        <w:t>(наименование органа муниципального контроля)</w:t>
      </w:r>
    </w:p>
    <w:p>
      <w:pPr>
        <w:pStyle w:val="Normal"/>
        <w:spacing w:lineRule="auto" w:line="240" w:before="0" w:after="0"/>
        <w:contextualSpacing/>
        <w:jc w:val="both"/>
        <w:rPr>
          <w:rFonts w:ascii="Times New Roman" w:hAnsi="Times New Roman"/>
          <w:sz w:val="24"/>
          <w:szCs w:val="24"/>
        </w:rPr>
      </w:pPr>
      <w:r>
        <w:rPr>
          <w:rFonts w:ascii="Times New Roman" w:hAnsi="Times New Roman"/>
          <w:sz w:val="24"/>
          <w:szCs w:val="24"/>
        </w:rPr>
        <w:t>С копией распоряжения/приказа о проведении проверки ознакомлен(ы): (заполняется при проведении выездной проверки)____________________________________________________</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contextualSpacing/>
        <w:jc w:val="center"/>
        <w:rPr>
          <w:rFonts w:ascii="Times New Roman" w:hAnsi="Times New Roman"/>
          <w:sz w:val="16"/>
          <w:szCs w:val="16"/>
        </w:rPr>
      </w:pPr>
      <w:r>
        <w:rPr>
          <w:rFonts w:ascii="Times New Roman" w:hAnsi="Times New Roman"/>
          <w:sz w:val="16"/>
          <w:szCs w:val="16"/>
        </w:rPr>
        <w:t>(фамилии, инициалы, подпись, дата, время)</w:t>
      </w:r>
    </w:p>
    <w:p>
      <w:pPr>
        <w:pStyle w:val="Normal"/>
        <w:keepNext w:val="true"/>
        <w:spacing w:lineRule="auto" w:line="240" w:before="0" w:after="0"/>
        <w:contextualSpacing/>
        <w:rPr>
          <w:rFonts w:ascii="Times New Roman" w:hAnsi="Times New Roman"/>
          <w:sz w:val="24"/>
          <w:szCs w:val="24"/>
        </w:rPr>
      </w:pPr>
      <w:r>
        <w:rPr>
          <w:rFonts w:ascii="Times New Roman" w:hAnsi="Times New Roman"/>
          <w:sz w:val="24"/>
          <w:szCs w:val="24"/>
        </w:rPr>
        <w:t xml:space="preserve">Лицо(а), проводившее проверку: ___________________________________________________ </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contextualSpacing/>
        <w:jc w:val="both"/>
        <w:rPr>
          <w:rFonts w:ascii="Times New Roman" w:hAnsi="Times New Roman"/>
          <w:sz w:val="16"/>
          <w:szCs w:val="16"/>
        </w:rPr>
      </w:pPr>
      <w:r>
        <w:rPr>
          <w:rFonts w:ascii="Times New Roman" w:hAnsi="Times New Roman"/>
          <w:sz w:val="16"/>
          <w:szCs w:val="16"/>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t xml:space="preserve">При проведении проверки присутствовали:__________________________________________  </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contextualSpacing/>
        <w:jc w:val="center"/>
        <w:rPr>
          <w:rFonts w:ascii="Times New Roman" w:hAnsi="Times New Roman"/>
          <w:sz w:val="16"/>
          <w:szCs w:val="16"/>
        </w:rPr>
      </w:pPr>
      <w:r>
        <w:rPr>
          <w:rFonts w:ascii="Times New Roman" w:hAnsi="Times New Roman"/>
          <w:sz w:val="16"/>
          <w:szCs w:val="16"/>
        </w:rPr>
        <w:t>(фамилия, имя, отчество (последнее – при наличии) гражданина, его уполномоченного представителя, иных лиц, присутствовавших при проведении мероприятий по проверке)</w:t>
      </w:r>
    </w:p>
    <w:p>
      <w:pPr>
        <w:pStyle w:val="Normal"/>
        <w:spacing w:lineRule="auto" w:line="240" w:before="0" w:after="0"/>
        <w:ind w:firstLine="567"/>
        <w:contextualSpacing/>
        <w:rPr>
          <w:rFonts w:ascii="Times New Roman" w:hAnsi="Times New Roman"/>
          <w:sz w:val="24"/>
          <w:szCs w:val="24"/>
        </w:rPr>
      </w:pPr>
      <w:r>
        <w:rPr>
          <w:rFonts w:ascii="Times New Roman" w:hAnsi="Times New Roman"/>
          <w:sz w:val="24"/>
          <w:szCs w:val="24"/>
        </w:rPr>
        <w:t>В ходе проведения проверки:</w:t>
      </w:r>
    </w:p>
    <w:p>
      <w:pPr>
        <w:pStyle w:val="Normal"/>
        <w:spacing w:lineRule="auto" w:line="240" w:before="0" w:after="0"/>
        <w:ind w:firstLine="567"/>
        <w:contextualSpacing/>
        <w:jc w:val="both"/>
        <w:rPr>
          <w:rFonts w:ascii="Times New Roman" w:hAnsi="Times New Roman"/>
          <w:sz w:val="24"/>
          <w:szCs w:val="24"/>
        </w:rPr>
      </w:pPr>
      <w:r>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актов):__________________________________________________________________________</w:t>
        <w:br/>
      </w:r>
    </w:p>
    <w:p>
      <w:pPr>
        <w:pStyle w:val="Normal"/>
        <w:pBdr>
          <w:top w:val="single" w:sz="4" w:space="1" w:color="000000"/>
        </w:pBdr>
        <w:spacing w:lineRule="auto" w:line="240" w:before="0" w:after="0"/>
        <w:contextualSpacing/>
        <w:jc w:val="center"/>
        <w:rPr>
          <w:rFonts w:ascii="Times New Roman" w:hAnsi="Times New Roman"/>
          <w:sz w:val="16"/>
          <w:szCs w:val="16"/>
        </w:rPr>
      </w:pPr>
      <w:r>
        <w:rPr>
          <w:rFonts w:ascii="Times New Roman" w:hAnsi="Times New Roman"/>
          <w:sz w:val="16"/>
          <w:szCs w:val="16"/>
        </w:rPr>
        <w:t>(с указанием характера нарушений; лиц, допустивших нарушения)</w:t>
      </w:r>
    </w:p>
    <w:p>
      <w:pPr>
        <w:pStyle w:val="Normal"/>
        <w:pBdr>
          <w:top w:val="single" w:sz="4" w:space="1" w:color="000000"/>
        </w:pBdr>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spacing w:lineRule="auto" w:line="240" w:before="0" w:after="0"/>
        <w:ind w:firstLine="567"/>
        <w:contextualSpacing/>
        <w:jc w:val="both"/>
        <w:rPr>
          <w:rFonts w:ascii="Times New Roman" w:hAnsi="Times New Roman"/>
          <w:sz w:val="24"/>
          <w:szCs w:val="24"/>
        </w:rPr>
      </w:pPr>
      <w:r>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предписаний):___________________________________________________________________</w:t>
        <w:br/>
      </w:r>
    </w:p>
    <w:p>
      <w:pPr>
        <w:pStyle w:val="Normal"/>
        <w:pBdr>
          <w:top w:val="single" w:sz="4" w:space="1" w:color="000000"/>
        </w:pBdr>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spacing w:lineRule="auto" w:line="240" w:before="0" w:after="0"/>
        <w:ind w:firstLine="567"/>
        <w:contextualSpacing/>
        <w:jc w:val="both"/>
        <w:rPr>
          <w:rFonts w:ascii="Times New Roman" w:hAnsi="Times New Roman"/>
          <w:sz w:val="24"/>
          <w:szCs w:val="24"/>
        </w:rPr>
      </w:pPr>
      <w:r>
        <w:rPr>
          <w:rFonts w:ascii="Times New Roman" w:hAnsi="Times New Roman"/>
          <w:sz w:val="24"/>
          <w:szCs w:val="24"/>
        </w:rPr>
        <w:t xml:space="preserve">нарушений не выявлено ______________________________________________________ </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t xml:space="preserve">Прилагаемые к акту документы:____________________________________________________  </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keepNext w:val="true"/>
        <w:spacing w:lineRule="auto" w:line="240" w:before="0" w:after="0"/>
        <w:contextualSpacing/>
        <w:rPr>
          <w:rFonts w:ascii="Times New Roman" w:hAnsi="Times New Roman"/>
          <w:sz w:val="24"/>
          <w:szCs w:val="24"/>
        </w:rPr>
      </w:pPr>
      <w:r>
        <w:rPr>
          <w:rFonts w:ascii="Times New Roman" w:hAnsi="Times New Roman"/>
          <w:sz w:val="24"/>
          <w:szCs w:val="24"/>
        </w:rPr>
        <w:t xml:space="preserve">Подписи лиц, проводивших проверку: _______________________________________________ </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spacing w:lineRule="auto" w:line="240" w:before="0" w:after="0"/>
        <w:contextualSpacing/>
        <w:jc w:val="both"/>
        <w:rPr>
          <w:rFonts w:ascii="Times New Roman" w:hAnsi="Times New Roman"/>
          <w:sz w:val="24"/>
          <w:szCs w:val="24"/>
        </w:rPr>
      </w:pPr>
      <w:r>
        <w:rPr>
          <w:rFonts w:ascii="Times New Roman" w:hAnsi="Times New Roman"/>
          <w:sz w:val="24"/>
          <w:szCs w:val="24"/>
        </w:rPr>
        <w:t>С актом проверки ознакомлен(а), копию акта со всеми приложениями получил(а):</w:t>
        <w:br/>
      </w:r>
    </w:p>
    <w:p>
      <w:pPr>
        <w:pStyle w:val="Normal"/>
        <w:pBdr>
          <w:top w:val="single" w:sz="4" w:space="1" w:color="000000"/>
        </w:pBdr>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contextualSpacing/>
        <w:jc w:val="center"/>
        <w:rPr>
          <w:rFonts w:ascii="Times New Roman" w:hAnsi="Times New Roman"/>
          <w:sz w:val="16"/>
          <w:szCs w:val="16"/>
        </w:rPr>
      </w:pPr>
      <w:r>
        <w:rPr>
          <w:rFonts w:ascii="Times New Roman" w:hAnsi="Times New Roman"/>
          <w:sz w:val="16"/>
          <w:szCs w:val="16"/>
        </w:rPr>
        <w:t>(фамилия, имя, отчество (последнее – при наличии) гражданина, его уполномоченного представителя)</w:t>
      </w:r>
    </w:p>
    <w:tbl>
      <w:tblPr>
        <w:tblW w:w="3262" w:type="dxa"/>
        <w:jc w:val="right"/>
        <w:tblInd w:w="0" w:type="dxa"/>
        <w:tblBorders/>
        <w:tblCellMar>
          <w:top w:w="0" w:type="dxa"/>
          <w:left w:w="28" w:type="dxa"/>
          <w:bottom w:w="0" w:type="dxa"/>
          <w:right w:w="28" w:type="dxa"/>
        </w:tblCellMar>
        <w:tblLook w:firstRow="0" w:noVBand="0" w:lastRow="0" w:firstColumn="0" w:lastColumn="0" w:noHBand="0" w:val="0000"/>
      </w:tblPr>
      <w:tblGrid>
        <w:gridCol w:w="167"/>
        <w:gridCol w:w="371"/>
        <w:gridCol w:w="255"/>
        <w:gridCol w:w="1418"/>
        <w:gridCol w:w="369"/>
        <w:gridCol w:w="370"/>
        <w:gridCol w:w="311"/>
      </w:tblGrid>
      <w:tr>
        <w:trPr/>
        <w:tc>
          <w:tcPr>
            <w:tcW w:w="167" w:type="dxa"/>
            <w:tcBorders/>
            <w:shd w:fill="auto" w:val="clear"/>
            <w:vAlign w:val="bottom"/>
          </w:tcPr>
          <w:p>
            <w:pPr>
              <w:pStyle w:val="Normal"/>
              <w:spacing w:lineRule="auto" w:line="240" w:before="0" w:after="0"/>
              <w:contextualSpacing/>
              <w:jc w:val="right"/>
              <w:rPr>
                <w:rFonts w:ascii="Times New Roman" w:hAnsi="Times New Roman"/>
                <w:sz w:val="24"/>
                <w:szCs w:val="24"/>
              </w:rPr>
            </w:pPr>
            <w:r>
              <w:rPr>
                <w:rFonts w:ascii="Times New Roman" w:hAnsi="Times New Roman"/>
                <w:sz w:val="24"/>
                <w:szCs w:val="24"/>
              </w:rPr>
              <w:t>“</w:t>
            </w:r>
          </w:p>
        </w:tc>
        <w:tc>
          <w:tcPr>
            <w:tcW w:w="371"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255" w:type="dxa"/>
            <w:tcBorders/>
            <w:shd w:fill="auto" w:val="clear"/>
            <w:vAlign w:val="bottom"/>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t>”</w:t>
            </w:r>
          </w:p>
        </w:tc>
        <w:tc>
          <w:tcPr>
            <w:tcW w:w="1418"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contextualSpacing/>
              <w:jc w:val="center"/>
              <w:rPr>
                <w:rFonts w:ascii="Times New Roman" w:hAnsi="Times New Roman"/>
                <w:sz w:val="24"/>
                <w:szCs w:val="24"/>
              </w:rPr>
            </w:pPr>
            <w:r>
              <w:rPr>
                <w:rFonts w:ascii="Times New Roman" w:hAnsi="Times New Roman"/>
                <w:sz w:val="24"/>
                <w:szCs w:val="24"/>
              </w:rPr>
            </w:r>
          </w:p>
        </w:tc>
        <w:tc>
          <w:tcPr>
            <w:tcW w:w="369" w:type="dxa"/>
            <w:tcBorders/>
            <w:shd w:fill="auto" w:val="clear"/>
            <w:vAlign w:val="bottom"/>
          </w:tcPr>
          <w:p>
            <w:pPr>
              <w:pStyle w:val="Normal"/>
              <w:spacing w:lineRule="auto" w:line="240" w:before="0" w:after="0"/>
              <w:contextualSpacing/>
              <w:jc w:val="right"/>
              <w:rPr>
                <w:rFonts w:ascii="Times New Roman" w:hAnsi="Times New Roman"/>
                <w:sz w:val="24"/>
                <w:szCs w:val="24"/>
              </w:rPr>
            </w:pPr>
            <w:r>
              <w:rPr>
                <w:rFonts w:ascii="Times New Roman" w:hAnsi="Times New Roman"/>
                <w:sz w:val="24"/>
                <w:szCs w:val="24"/>
              </w:rPr>
              <w:t>20</w:t>
            </w:r>
          </w:p>
        </w:tc>
        <w:tc>
          <w:tcPr>
            <w:tcW w:w="370" w:type="dxa"/>
            <w:tcBorders>
              <w:top w:val="single" w:sz="4" w:space="0" w:color="000000"/>
              <w:bottom w:val="single" w:sz="4" w:space="0" w:color="000000"/>
              <w:insideH w:val="single" w:sz="4" w:space="0" w:color="000000"/>
            </w:tcBorders>
            <w:shd w:fill="auto" w:val="clear"/>
            <w:vAlign w:val="bottom"/>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tc>
        <w:tc>
          <w:tcPr>
            <w:tcW w:w="311" w:type="dxa"/>
            <w:tcBorders/>
            <w:shd w:fill="auto" w:val="clear"/>
            <w:vAlign w:val="bottom"/>
          </w:tcPr>
          <w:p>
            <w:pPr>
              <w:pStyle w:val="Normal"/>
              <w:spacing w:lineRule="auto" w:line="240" w:before="0" w:after="0"/>
              <w:contextualSpacing/>
              <w:rPr>
                <w:rFonts w:ascii="Times New Roman" w:hAnsi="Times New Roman"/>
                <w:sz w:val="24"/>
                <w:szCs w:val="24"/>
              </w:rPr>
            </w:pPr>
            <w:r>
              <w:rPr>
                <w:rFonts w:ascii="Times New Roman" w:hAnsi="Times New Roman"/>
                <w:sz w:val="24"/>
                <w:szCs w:val="24"/>
              </w:rPr>
              <w:t>г.</w:t>
            </w:r>
          </w:p>
        </w:tc>
      </w:tr>
    </w:tbl>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200"/>
        <w:ind w:left="7797" w:hanging="0"/>
        <w:contextualSpacing/>
        <w:jc w:val="center"/>
        <w:rPr>
          <w:rFonts w:ascii="Times New Roman" w:hAnsi="Times New Roman"/>
          <w:sz w:val="16"/>
          <w:szCs w:val="16"/>
        </w:rPr>
      </w:pPr>
      <w:r>
        <w:rPr>
          <w:rFonts w:ascii="Times New Roman" w:hAnsi="Times New Roman"/>
          <w:sz w:val="16"/>
          <w:szCs w:val="16"/>
        </w:rPr>
        <w:t>(подпись)</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t>Пометка об отказе ознакомления с актом проверки: ___________________________________</w:t>
      </w:r>
    </w:p>
    <w:p>
      <w:pPr>
        <w:pStyle w:val="Normal"/>
        <w:spacing w:lineRule="auto" w:line="240" w:before="0" w:after="0"/>
        <w:contextualSpacing/>
        <w:rPr>
          <w:rFonts w:ascii="Times New Roman" w:hAnsi="Times New Roman"/>
          <w:sz w:val="24"/>
          <w:szCs w:val="24"/>
        </w:rPr>
      </w:pPr>
      <w:r>
        <w:rPr>
          <w:rFonts w:ascii="Times New Roman" w:hAnsi="Times New Roman"/>
          <w:sz w:val="24"/>
          <w:szCs w:val="24"/>
        </w:rPr>
      </w:r>
    </w:p>
    <w:p>
      <w:pPr>
        <w:pStyle w:val="Normal"/>
        <w:pBdr>
          <w:top w:val="single" w:sz="4" w:space="1" w:color="000000"/>
        </w:pBdr>
        <w:spacing w:lineRule="auto" w:line="240" w:before="0" w:after="0"/>
        <w:contextualSpacing/>
        <w:jc w:val="center"/>
        <w:rPr>
          <w:rFonts w:ascii="Times New Roman" w:hAnsi="Times New Roman"/>
          <w:sz w:val="16"/>
          <w:szCs w:val="16"/>
        </w:rPr>
      </w:pPr>
      <w:r>
        <w:rPr>
          <w:rFonts w:ascii="Times New Roman" w:hAnsi="Times New Roman"/>
          <w:sz w:val="16"/>
          <w:szCs w:val="16"/>
        </w:rPr>
        <w:t>(подпись уполномоченного должностного лица (лиц), проводившего проверку)</w:t>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right"/>
        <w:rPr>
          <w:rFonts w:ascii="Times New Roman" w:hAnsi="Times New Roman"/>
          <w:sz w:val="20"/>
          <w:szCs w:val="20"/>
        </w:rPr>
      </w:pPr>
      <w:r>
        <w:rPr>
          <w:rFonts w:ascii="Times New Roman" w:hAnsi="Times New Roman"/>
          <w:sz w:val="20"/>
          <w:szCs w:val="20"/>
        </w:rPr>
        <w:t>Приложение №3</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right"/>
        <w:rPr>
          <w:rFonts w:ascii="Times New Roman" w:hAnsi="Times New Roman"/>
          <w:bCs/>
          <w:sz w:val="20"/>
          <w:szCs w:val="20"/>
        </w:rPr>
      </w:pPr>
      <w:r>
        <w:rPr>
          <w:rFonts w:ascii="Times New Roman" w:hAnsi="Times New Roman"/>
          <w:sz w:val="20"/>
          <w:szCs w:val="20"/>
        </w:rPr>
        <w:t>к административному регламенту</w:t>
      </w:r>
      <w:r>
        <w:rPr>
          <w:rFonts w:ascii="Times New Roman" w:hAnsi="Times New Roman"/>
          <w:bCs/>
          <w:sz w:val="20"/>
          <w:szCs w:val="20"/>
        </w:rPr>
        <w:t xml:space="preserve"> по осуществлению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right"/>
        <w:rPr>
          <w:rFonts w:ascii="Times New Roman" w:hAnsi="Times New Roman"/>
          <w:bCs/>
          <w:sz w:val="20"/>
          <w:szCs w:val="20"/>
        </w:rPr>
      </w:pPr>
      <w:r>
        <w:rPr>
          <w:rFonts w:ascii="Times New Roman" w:hAnsi="Times New Roman"/>
          <w:bCs/>
          <w:sz w:val="20"/>
          <w:szCs w:val="20"/>
        </w:rPr>
        <w:t>муниципального земельного контроля на территории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right"/>
        <w:rPr>
          <w:sz w:val="20"/>
          <w:szCs w:val="20"/>
        </w:rPr>
      </w:pPr>
      <w:r>
        <w:rPr>
          <w:rFonts w:ascii="Times New Roman" w:hAnsi="Times New Roman"/>
          <w:bCs/>
          <w:sz w:val="20"/>
          <w:szCs w:val="20"/>
        </w:rPr>
        <w:t>Погарского городского поселения и Погарского района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center"/>
        <w:rPr>
          <w:rFonts w:ascii="Times New Roman" w:hAnsi="Times New Roman"/>
          <w:sz w:val="20"/>
          <w:szCs w:val="20"/>
        </w:rPr>
      </w:pPr>
      <w:r>
        <w:rPr>
          <w:rFonts w:ascii="Times New Roman" w:hAnsi="Times New Roman"/>
          <w:sz w:val="20"/>
          <w:szCs w:val="20"/>
        </w:rPr>
        <w:t>(наименование органа муниципального контроля)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right"/>
        <w:rPr>
          <w:rFonts w:ascii="Times New Roman" w:hAnsi="Times New Roman"/>
          <w:sz w:val="24"/>
          <w:szCs w:val="24"/>
        </w:rPr>
      </w:pPr>
      <w:r>
        <w:rPr>
          <w:rFonts w:ascii="Times New Roman" w:hAnsi="Times New Roman"/>
          <w:sz w:val="24"/>
          <w:szCs w:val="24"/>
        </w:rPr>
      </w:r>
      <w:bookmarkStart w:id="206" w:name="100011"/>
      <w:bookmarkStart w:id="207" w:name="100011"/>
      <w:bookmarkEnd w:id="207"/>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center"/>
        <w:rPr>
          <w:rFonts w:ascii="Times New Roman" w:hAnsi="Times New Roman"/>
          <w:sz w:val="24"/>
          <w:szCs w:val="24"/>
        </w:rPr>
      </w:pPr>
      <w:bookmarkStart w:id="208" w:name="100012"/>
      <w:bookmarkEnd w:id="208"/>
      <w:r>
        <w:rPr>
          <w:rFonts w:ascii="Times New Roman" w:hAnsi="Times New Roman"/>
          <w:sz w:val="24"/>
          <w:szCs w:val="24"/>
        </w:rPr>
        <w:t>ПРЕДПИСАНИЕ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center"/>
        <w:rPr>
          <w:rFonts w:ascii="Times New Roman" w:hAnsi="Times New Roman"/>
          <w:sz w:val="24"/>
          <w:szCs w:val="24"/>
        </w:rPr>
      </w:pPr>
      <w:r>
        <w:rPr>
          <w:rFonts w:ascii="Times New Roman" w:hAnsi="Times New Roman"/>
          <w:sz w:val="24"/>
          <w:szCs w:val="24"/>
        </w:rPr>
        <w:t>об устранении выявленного нарушения требований земельного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center"/>
        <w:rPr>
          <w:rFonts w:ascii="Times New Roman" w:hAnsi="Times New Roman"/>
          <w:sz w:val="24"/>
          <w:szCs w:val="24"/>
        </w:rPr>
      </w:pPr>
      <w:r>
        <w:rPr>
          <w:rFonts w:ascii="Times New Roman" w:hAnsi="Times New Roman"/>
          <w:sz w:val="24"/>
          <w:szCs w:val="24"/>
        </w:rPr>
        <w:t>законодательства Российской Федерации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center"/>
        <w:rPr>
          <w:rFonts w:ascii="Times New Roman" w:hAnsi="Times New Roman"/>
          <w:sz w:val="24"/>
          <w:szCs w:val="24"/>
        </w:rPr>
      </w:pPr>
      <w:r>
        <w:rPr>
          <w:rFonts w:ascii="Times New Roman" w:hAnsi="Times New Roman"/>
          <w:sz w:val="24"/>
          <w:szCs w:val="24"/>
        </w:rPr>
        <w:t>N 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4"/>
          <w:szCs w:val="24"/>
        </w:rPr>
      </w:pPr>
      <w:bookmarkStart w:id="209" w:name="100013"/>
      <w:bookmarkEnd w:id="209"/>
      <w:r>
        <w:rPr>
          <w:rFonts w:ascii="Times New Roman" w:hAnsi="Times New Roman"/>
          <w:sz w:val="24"/>
          <w:szCs w:val="24"/>
        </w:rPr>
        <w:t>"__" ____________ 20__ г.                                                                   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(место составления)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4"/>
          <w:szCs w:val="24"/>
        </w:rPr>
      </w:pPr>
      <w:bookmarkStart w:id="210" w:name="100014"/>
      <w:bookmarkEnd w:id="210"/>
      <w:r>
        <w:rPr>
          <w:rFonts w:ascii="Times New Roman" w:hAnsi="Times New Roman"/>
          <w:sz w:val="24"/>
          <w:szCs w:val="24"/>
        </w:rPr>
        <w:t xml:space="preserve">    </w:t>
      </w:r>
      <w:r>
        <w:rPr>
          <w:rFonts w:ascii="Times New Roman" w:hAnsi="Times New Roman"/>
          <w:sz w:val="24"/>
          <w:szCs w:val="24"/>
        </w:rPr>
        <w:t>В период с "__" _______________ 20__ года по "__" ___________ 20__ года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(должность, Ф.И.О. проверяющего)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проведена   проверка   соблюдения  требований  земельного  законодательства Российской Федерации 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rPr>
          <w:rFonts w:ascii="Times New Roman" w:hAnsi="Times New Roman"/>
          <w:sz w:val="20"/>
          <w:szCs w:val="20"/>
        </w:rPr>
      </w:pPr>
      <w:r>
        <w:rPr>
          <w:rFonts w:ascii="Times New Roman" w:hAnsi="Times New Roman"/>
          <w:sz w:val="20"/>
          <w:szCs w:val="20"/>
        </w:rPr>
        <w:t>(наименование организации, Ф.И.О. их руководителя, индивидуального предпринимателя, гражданина)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в  результате  которой  установлено  ненадлежащее  использование земельного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участка: 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center"/>
        <w:rPr>
          <w:rFonts w:ascii="Times New Roman" w:hAnsi="Times New Roman"/>
          <w:sz w:val="24"/>
          <w:szCs w:val="24"/>
        </w:rPr>
      </w:pPr>
      <w:r>
        <w:rPr>
          <w:rFonts w:ascii="Times New Roman" w:hAnsi="Times New Roman"/>
          <w:sz w:val="20"/>
          <w:szCs w:val="20"/>
        </w:rPr>
        <w:t xml:space="preserve">(описание нарушения с указанием площади, местоположения, </w:t>
      </w:r>
      <w:r>
        <w:rPr>
          <w:rFonts w:ascii="Times New Roman" w:hAnsi="Times New Roman"/>
          <w:sz w:val="24"/>
          <w:szCs w:val="24"/>
        </w:rPr>
        <w:t>________________________________________________________________________________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center"/>
        <w:rPr>
          <w:rFonts w:ascii="Times New Roman" w:hAnsi="Times New Roman"/>
          <w:sz w:val="24"/>
          <w:szCs w:val="24"/>
        </w:rPr>
      </w:pPr>
      <w:r>
        <w:rPr>
          <w:rFonts w:ascii="Times New Roman" w:hAnsi="Times New Roman"/>
          <w:sz w:val="20"/>
          <w:szCs w:val="20"/>
        </w:rPr>
        <w:t xml:space="preserve">кадастрового номера земельного участка (при наличии), где допущено </w:t>
      </w:r>
      <w:r>
        <w:rPr>
          <w:rFonts w:ascii="Times New Roman" w:hAnsi="Times New Roman"/>
          <w:sz w:val="24"/>
          <w:szCs w:val="24"/>
        </w:rPr>
        <w:t>________________________________________________________________________________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center"/>
        <w:rPr>
          <w:rFonts w:ascii="Times New Roman" w:hAnsi="Times New Roman"/>
          <w:sz w:val="24"/>
          <w:szCs w:val="24"/>
        </w:rPr>
      </w:pPr>
      <w:r>
        <w:rPr>
          <w:rFonts w:ascii="Times New Roman" w:hAnsi="Times New Roman"/>
          <w:sz w:val="20"/>
          <w:szCs w:val="20"/>
        </w:rPr>
        <w:t xml:space="preserve">нарушение, наименования нормативных правовых актов, </w:t>
      </w:r>
      <w:r>
        <w:rPr>
          <w:rFonts w:ascii="Times New Roman" w:hAnsi="Times New Roman"/>
          <w:sz w:val="24"/>
          <w:szCs w:val="24"/>
        </w:rPr>
        <w:t>________________________________________________________________________________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center"/>
        <w:rPr>
          <w:rFonts w:ascii="Times New Roman" w:hAnsi="Times New Roman"/>
          <w:sz w:val="24"/>
          <w:szCs w:val="24"/>
        </w:rPr>
      </w:pPr>
      <w:r>
        <w:rPr>
          <w:rFonts w:ascii="Times New Roman" w:hAnsi="Times New Roman"/>
          <w:sz w:val="20"/>
          <w:szCs w:val="20"/>
        </w:rPr>
        <w:t xml:space="preserve">ссылки на структурные единицы таких актов, требования которых </w:t>
      </w:r>
      <w:r>
        <w:rPr>
          <w:rFonts w:ascii="Times New Roman" w:hAnsi="Times New Roman"/>
          <w:sz w:val="24"/>
          <w:szCs w:val="24"/>
        </w:rPr>
        <w:t>_______________________________________________________________________________.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center"/>
        <w:rPr>
          <w:rFonts w:ascii="Times New Roman" w:hAnsi="Times New Roman"/>
          <w:sz w:val="20"/>
          <w:szCs w:val="20"/>
        </w:rPr>
      </w:pPr>
      <w:r>
        <w:rPr>
          <w:rFonts w:ascii="Times New Roman" w:hAnsi="Times New Roman"/>
          <w:sz w:val="20"/>
          <w:szCs w:val="20"/>
        </w:rPr>
        <w:t>были нарушены, и установленная за это ответственность)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0"/>
          <w:szCs w:val="20"/>
        </w:rPr>
      </w:pPr>
      <w:r>
        <w:rPr>
          <w:rFonts w:ascii="Times New Roman" w:hAnsi="Times New Roman"/>
          <w:sz w:val="20"/>
          <w:szCs w:val="20"/>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4"/>
          <w:szCs w:val="24"/>
        </w:rPr>
      </w:pPr>
      <w:bookmarkStart w:id="211" w:name="100015"/>
      <w:bookmarkEnd w:id="211"/>
      <w:r>
        <w:rPr>
          <w:rFonts w:ascii="Times New Roman" w:hAnsi="Times New Roman"/>
          <w:sz w:val="24"/>
          <w:szCs w:val="24"/>
        </w:rPr>
        <w:t xml:space="preserve">Руководствуясь </w:t>
      </w:r>
      <w:r>
        <w:rPr>
          <w:rFonts w:ascii="Times New Roman" w:hAnsi="Times New Roman"/>
          <w:sz w:val="24"/>
          <w:szCs w:val="24"/>
          <w:u w:val="single"/>
        </w:rPr>
        <w:t>статьей 72</w:t>
      </w:r>
      <w:r>
        <w:rPr>
          <w:rFonts w:ascii="Times New Roman" w:hAnsi="Times New Roman"/>
          <w:sz w:val="24"/>
          <w:szCs w:val="24"/>
        </w:rPr>
        <w:t xml:space="preserve"> Земельного кодекса Российской Федерации, Законом Брянской области от 08.11.2010 №94-ФЗ «О порядке организации и осуществления муниципального земельного контроля на территории муниципальных образований Брянской области»,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4"/>
          <w:szCs w:val="24"/>
        </w:rPr>
      </w:pPr>
      <w:bookmarkStart w:id="212" w:name="100016"/>
      <w:bookmarkEnd w:id="212"/>
      <w:r>
        <w:rPr>
          <w:rFonts w:ascii="Times New Roman" w:hAnsi="Times New Roman"/>
          <w:sz w:val="24"/>
          <w:szCs w:val="24"/>
        </w:rPr>
        <w:t xml:space="preserve">                                                       </w:t>
      </w:r>
      <w:r>
        <w:rPr>
          <w:rFonts w:ascii="Times New Roman" w:hAnsi="Times New Roman"/>
          <w:sz w:val="24"/>
          <w:szCs w:val="24"/>
        </w:rPr>
        <w:t>ПРЕДПИСЫВАЮ</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4"/>
          <w:szCs w:val="24"/>
        </w:rPr>
      </w:pPr>
      <w:bookmarkStart w:id="213" w:name="100017"/>
      <w:bookmarkEnd w:id="213"/>
      <w:r>
        <w:rPr>
          <w:rFonts w:ascii="Times New Roman" w:hAnsi="Times New Roman"/>
          <w:sz w:val="24"/>
          <w:szCs w:val="24"/>
        </w:rPr>
        <w:t>________________________________________________________________________________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center"/>
        <w:rPr>
          <w:rFonts w:ascii="Times New Roman" w:hAnsi="Times New Roman"/>
          <w:sz w:val="24"/>
          <w:szCs w:val="24"/>
        </w:rPr>
      </w:pPr>
      <w:r>
        <w:rPr>
          <w:rFonts w:ascii="Times New Roman" w:hAnsi="Times New Roman"/>
          <w:sz w:val="20"/>
          <w:szCs w:val="20"/>
        </w:rPr>
        <w:t xml:space="preserve">(наименование организации, Ф.И.О. ее руководителя, должностного лица, </w:t>
      </w:r>
      <w:r>
        <w:rPr>
          <w:rFonts w:ascii="Times New Roman" w:hAnsi="Times New Roman"/>
          <w:sz w:val="24"/>
          <w:szCs w:val="24"/>
        </w:rPr>
        <w:t>________________________________________________________________________________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center"/>
        <w:rPr>
          <w:rFonts w:ascii="Times New Roman" w:hAnsi="Times New Roman"/>
          <w:sz w:val="20"/>
          <w:szCs w:val="20"/>
        </w:rPr>
      </w:pPr>
      <w:r>
        <w:rPr>
          <w:rFonts w:ascii="Times New Roman" w:hAnsi="Times New Roman"/>
          <w:sz w:val="20"/>
          <w:szCs w:val="20"/>
        </w:rPr>
        <w:t>индивидуального предпринимателя, гражданина)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center"/>
        <w:rPr>
          <w:rFonts w:ascii="Times New Roman" w:hAnsi="Times New Roman"/>
          <w:sz w:val="20"/>
          <w:szCs w:val="20"/>
        </w:rPr>
      </w:pPr>
      <w:r>
        <w:rPr>
          <w:rFonts w:ascii="Times New Roman" w:hAnsi="Times New Roman"/>
          <w:sz w:val="20"/>
          <w:szCs w:val="20"/>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rPr>
          <w:rFonts w:ascii="Times New Roman" w:hAnsi="Times New Roman"/>
          <w:sz w:val="24"/>
          <w:szCs w:val="24"/>
        </w:rPr>
      </w:pPr>
      <w:r>
        <w:rPr>
          <w:rFonts w:ascii="Times New Roman" w:hAnsi="Times New Roman"/>
          <w:sz w:val="24"/>
          <w:szCs w:val="24"/>
        </w:rPr>
        <w:t>устранить  указанное нарушение в установленном законодательством Российской Федерации порядке в срок до "__" _____________ 20__ года.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Для  решения  вопроса о продлении срока устранения нарушения требований земельного  законодательства  Российской  Федерации  лицо,  которому выдано предписание, вправе представить должностному лицу, вынесшему предписание: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 ходатайство о продлении срока устранения нарушения;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rPr>
          <w:rFonts w:ascii="Times New Roman" w:hAnsi="Times New Roman"/>
          <w:sz w:val="24"/>
          <w:szCs w:val="24"/>
        </w:rPr>
      </w:pPr>
      <w:r>
        <w:rPr>
          <w:rFonts w:ascii="Times New Roman" w:hAnsi="Times New Roman"/>
          <w:sz w:val="24"/>
          <w:szCs w:val="24"/>
        </w:rPr>
        <w:t>-   документы,   справки  и  иные  материалы,  подтверждающие  принятие необходимых мер для устранения нарушения.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pPr>
      <w:r>
        <w:rPr>
          <w:rFonts w:ascii="Times New Roman" w:hAnsi="Times New Roman"/>
          <w:sz w:val="24"/>
          <w:szCs w:val="24"/>
        </w:rPr>
        <w:t xml:space="preserve">В   соответствии  со  </w:t>
      </w:r>
      <w:r>
        <w:fldChar w:fldCharType="begin"/>
      </w:r>
      <w:r>
        <w:rPr>
          <w:rStyle w:val="ListLabel11"/>
        </w:rPr>
        <w:instrText> HYPERLINK "http://legalacts.ru/kodeks/KOAP-RF/razdel-ii/glava-19/statja-19.5/" \l "005266"</w:instrText>
      </w:r>
      <w:r>
        <w:rPr>
          <w:rStyle w:val="ListLabel11"/>
        </w:rPr>
        <w:fldChar w:fldCharType="separate"/>
      </w:r>
      <w:r>
        <w:rPr>
          <w:rStyle w:val="ListLabel11"/>
        </w:rPr>
        <w:t>статьей  19.5</w:t>
      </w:r>
      <w:r>
        <w:rPr>
          <w:rStyle w:val="ListLabel11"/>
        </w:rPr>
        <w:fldChar w:fldCharType="end"/>
      </w:r>
      <w:r>
        <w:rPr>
          <w:rFonts w:ascii="Times New Roman" w:hAnsi="Times New Roman"/>
          <w:sz w:val="24"/>
          <w:szCs w:val="24"/>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pPr>
      <w:bookmarkStart w:id="214" w:name="100018"/>
      <w:bookmarkEnd w:id="214"/>
      <w:r>
        <w:rPr>
          <w:rFonts w:ascii="Times New Roman" w:hAnsi="Times New Roman"/>
          <w:sz w:val="24"/>
          <w:szCs w:val="24"/>
        </w:rPr>
        <w:t xml:space="preserve">    </w:t>
      </w:r>
      <w:r>
        <w:rPr>
          <w:rFonts w:ascii="Times New Roman" w:hAnsi="Times New Roman"/>
          <w:sz w:val="24"/>
          <w:szCs w:val="24"/>
        </w:rPr>
        <w:t>В   случае  неустранения  в  установленный  срок  указанного  нарушения информация о неисполнении предписания будет направлена 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(наименование органа государственной власти или органа местного самоуправления)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0"/>
          <w:szCs w:val="20"/>
        </w:rPr>
      </w:pPr>
      <w:r>
        <w:rPr>
          <w:rFonts w:ascii="Times New Roman" w:hAnsi="Times New Roman"/>
          <w:sz w:val="20"/>
          <w:szCs w:val="20"/>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для принятия мер, предусмотренных законодательством Российской Федерации.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pPr>
      <w:r>
        <w:rPr>
          <w:rFonts w:ascii="Times New Roman" w:hAnsi="Times New Roman"/>
          <w:sz w:val="24"/>
          <w:szCs w:val="24"/>
        </w:rPr>
        <w:t xml:space="preserve">Согласно  </w:t>
      </w:r>
      <w:r>
        <w:fldChar w:fldCharType="begin"/>
      </w:r>
      <w:r>
        <w:rPr>
          <w:rStyle w:val="ListLabel11"/>
        </w:rPr>
        <w:instrText> HYPERLINK "http://legalacts.ru/kodeks/ZK-RF/glava-vii/statja-54/" \l "001167"</w:instrText>
      </w:r>
      <w:r>
        <w:rPr>
          <w:rStyle w:val="ListLabel11"/>
        </w:rPr>
        <w:fldChar w:fldCharType="separate"/>
      </w:r>
      <w:r>
        <w:rPr>
          <w:rStyle w:val="ListLabel11"/>
        </w:rPr>
        <w:t>пункту  6  статьи  54</w:t>
      </w:r>
      <w:r>
        <w:rPr>
          <w:rStyle w:val="ListLabel11"/>
        </w:rPr>
        <w:fldChar w:fldCharType="end"/>
      </w:r>
      <w:r>
        <w:rPr>
          <w:rFonts w:ascii="Times New Roman" w:hAnsi="Times New Roman"/>
          <w:sz w:val="24"/>
          <w:szCs w:val="24"/>
        </w:rPr>
        <w:t xml:space="preserve"> Земельного кодекса Российской Федерации уполномоченный    орган   государственной   власти   или   орган   местного самоуправления  после получения информации и документов, указанных в пункте 9  </w:t>
      </w:r>
      <w:r>
        <w:fldChar w:fldCharType="begin"/>
      </w:r>
      <w:r>
        <w:rPr>
          <w:rStyle w:val="ListLabel11"/>
        </w:rPr>
        <w:instrText> HYPERLINK "http://legalacts.ru/kodeks/ZK-RF/glava-xii/statja-71/" \l "001201"</w:instrText>
      </w:r>
      <w:r>
        <w:rPr>
          <w:rStyle w:val="ListLabel11"/>
        </w:rPr>
        <w:fldChar w:fldCharType="separate"/>
      </w:r>
      <w:r>
        <w:rPr>
          <w:rStyle w:val="ListLabel11"/>
        </w:rPr>
        <w:t>статьи  71</w:t>
      </w:r>
      <w:r>
        <w:rPr>
          <w:rStyle w:val="ListLabel11"/>
        </w:rPr>
        <w:fldChar w:fldCharType="end"/>
      </w:r>
      <w:r>
        <w:rPr>
          <w:rFonts w:ascii="Times New Roman" w:hAnsi="Times New Roman"/>
          <w:sz w:val="24"/>
          <w:szCs w:val="24"/>
        </w:rPr>
        <w:t xml:space="preserve">  Земельного  кодекса  Российской  Федерации, направляет в суд требование  об  изъятии  земельного  участка  или в случае, предусмотренном </w:t>
      </w:r>
      <w:r>
        <w:fldChar w:fldCharType="begin"/>
      </w:r>
      <w:r>
        <w:rPr>
          <w:rStyle w:val="ListLabel11"/>
        </w:rPr>
        <w:instrText> HYPERLINK "http://legalacts.ru/kodeks/ZK-RF/glava-vii/statja-54/" \l "000282"</w:instrText>
      </w:r>
      <w:r>
        <w:rPr>
          <w:rStyle w:val="ListLabel11"/>
        </w:rPr>
        <w:fldChar w:fldCharType="separate"/>
      </w:r>
      <w:r>
        <w:rPr>
          <w:rStyle w:val="ListLabel11"/>
        </w:rPr>
        <w:t>пунктом  2  статьи  54</w:t>
      </w:r>
      <w:r>
        <w:rPr>
          <w:rStyle w:val="ListLabel11"/>
        </w:rPr>
        <w:fldChar w:fldCharType="end"/>
      </w:r>
      <w:r>
        <w:rPr>
          <w:rFonts w:ascii="Times New Roman" w:hAnsi="Times New Roman"/>
          <w:sz w:val="24"/>
          <w:szCs w:val="24"/>
        </w:rPr>
        <w:t xml:space="preserve">  Земельного  кодекса Российской Федерации, принимает решение об изъятии земельного участка самостоятельно.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pPr>
      <w:bookmarkStart w:id="215" w:name="100019"/>
      <w:bookmarkEnd w:id="215"/>
      <w:r>
        <w:rPr>
          <w:rFonts w:ascii="Times New Roman" w:hAnsi="Times New Roman"/>
          <w:sz w:val="24"/>
          <w:szCs w:val="24"/>
        </w:rPr>
        <w:t xml:space="preserve">В  соответствии  со  </w:t>
      </w:r>
      <w:r>
        <w:fldChar w:fldCharType="begin"/>
      </w:r>
      <w:r>
        <w:rPr>
          <w:rStyle w:val="ListLabel11"/>
        </w:rPr>
        <w:instrText> HYPERLINK "http://legalacts.ru/kodeks/ZK-RF/glava-xiii/statja-76/" \l "100615"</w:instrText>
      </w:r>
      <w:r>
        <w:rPr>
          <w:rStyle w:val="ListLabel11"/>
        </w:rPr>
        <w:fldChar w:fldCharType="separate"/>
      </w:r>
      <w:r>
        <w:rPr>
          <w:rStyle w:val="ListLabel11"/>
        </w:rPr>
        <w:t>статьей 76</w:t>
      </w:r>
      <w:r>
        <w:rPr>
          <w:rStyle w:val="ListLabel11"/>
        </w:rPr>
        <w:fldChar w:fldCharType="end"/>
      </w:r>
      <w:r>
        <w:rPr>
          <w:rFonts w:ascii="Times New Roman" w:hAnsi="Times New Roman"/>
          <w:sz w:val="24"/>
          <w:szCs w:val="24"/>
        </w:rPr>
        <w:t xml:space="preserve"> Земельного кодекса Российской Федерации прекращение  права  на  земельный  участок  не освобождает виновное лицо от возмещения вреда, причиненного земельным правонарушением.</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4"/>
          <w:szCs w:val="24"/>
        </w:rPr>
      </w:pPr>
      <w:bookmarkStart w:id="216" w:name="100020"/>
      <w:bookmarkEnd w:id="216"/>
      <w:r>
        <w:rPr>
          <w:rFonts w:ascii="Times New Roman" w:hAnsi="Times New Roman"/>
          <w:sz w:val="24"/>
          <w:szCs w:val="24"/>
        </w:rPr>
        <w:t>________________________________________________________________________________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0"/>
          <w:szCs w:val="20"/>
        </w:rPr>
      </w:pPr>
      <w:r>
        <w:rPr>
          <w:rFonts w:ascii="Times New Roman" w:hAnsi="Times New Roman"/>
          <w:sz w:val="20"/>
          <w:szCs w:val="20"/>
        </w:rPr>
        <w:t>(иные разъяснения прав, дополнительная информация (при необходимости), ____________________________________________________________________________________________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рекомендации о порядке и способах устранения нарушений)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center"/>
        <w:rPr>
          <w:rFonts w:ascii="Times New Roman" w:hAnsi="Times New Roman"/>
          <w:sz w:val="20"/>
          <w:szCs w:val="20"/>
        </w:rPr>
      </w:pPr>
      <w:r>
        <w:rPr>
          <w:rFonts w:ascii="Times New Roman" w:hAnsi="Times New Roman"/>
          <w:sz w:val="20"/>
          <w:szCs w:val="20"/>
        </w:rPr>
        <w:t>(подпись, фамилия, имя, отчество (последнее - при наличии)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center"/>
        <w:rPr>
          <w:rFonts w:ascii="Times New Roman" w:hAnsi="Times New Roman"/>
          <w:sz w:val="20"/>
          <w:szCs w:val="20"/>
        </w:rPr>
      </w:pPr>
      <w:r>
        <w:rPr>
          <w:rFonts w:ascii="Times New Roman" w:hAnsi="Times New Roman"/>
          <w:sz w:val="20"/>
          <w:szCs w:val="20"/>
        </w:rPr>
        <w:t>должностного лица, вынесшего предписание)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center"/>
        <w:rPr>
          <w:rFonts w:ascii="Times New Roman" w:hAnsi="Times New Roman"/>
          <w:sz w:val="20"/>
          <w:szCs w:val="20"/>
        </w:rPr>
      </w:pPr>
      <w:r>
        <w:rPr>
          <w:rFonts w:ascii="Times New Roman" w:hAnsi="Times New Roman"/>
          <w:sz w:val="20"/>
          <w:szCs w:val="20"/>
        </w:rPr>
        <w:t>(подпись, фамилия, имя, отчество (последнее - при наличии) лица,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center"/>
        <w:rPr>
          <w:rFonts w:ascii="Times New Roman" w:hAnsi="Times New Roman"/>
          <w:sz w:val="20"/>
          <w:szCs w:val="20"/>
        </w:rPr>
      </w:pPr>
      <w:r>
        <w:rPr>
          <w:rFonts w:ascii="Times New Roman" w:hAnsi="Times New Roman"/>
          <w:sz w:val="20"/>
          <w:szCs w:val="20"/>
        </w:rPr>
        <w:t>получившего предписание, либо отметка об отказе лица, получившего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center"/>
        <w:rPr>
          <w:rFonts w:ascii="Times New Roman" w:hAnsi="Times New Roman"/>
          <w:sz w:val="20"/>
          <w:szCs w:val="20"/>
        </w:rPr>
      </w:pPr>
      <w:r>
        <w:rPr>
          <w:rFonts w:ascii="Times New Roman" w:hAnsi="Times New Roman"/>
          <w:sz w:val="20"/>
          <w:szCs w:val="20"/>
        </w:rPr>
        <w:t>предписание, в его подписании, либо отметка о направлении</w:t>
      </w:r>
    </w:p>
    <w:p>
      <w:pPr>
        <w:pStyle w:val="Normal"/>
        <w:spacing w:lineRule="auto" w:line="240" w:before="0" w:after="0"/>
        <w:contextualSpacing/>
        <w:jc w:val="center"/>
        <w:rPr>
          <w:rFonts w:ascii="Times New Roman" w:hAnsi="Times New Roman"/>
          <w:sz w:val="20"/>
          <w:szCs w:val="20"/>
        </w:rPr>
      </w:pPr>
      <w:r>
        <w:rPr>
          <w:rFonts w:ascii="Times New Roman" w:hAnsi="Times New Roman"/>
          <w:sz w:val="20"/>
          <w:szCs w:val="20"/>
        </w:rPr>
        <w:t>посредством почтовой связи)</w:t>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spacing w:lineRule="auto" w:line="240" w:before="0" w:after="200"/>
        <w:contextualSpacing/>
        <w:rPr>
          <w:sz w:val="24"/>
          <w:szCs w:val="24"/>
        </w:rPr>
      </w:pPr>
      <w:r>
        <w:rPr>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right"/>
        <w:rPr>
          <w:rFonts w:ascii="Times New Roman" w:hAnsi="Times New Roman"/>
          <w:sz w:val="16"/>
          <w:szCs w:val="16"/>
        </w:rPr>
      </w:pPr>
      <w:r>
        <w:rPr>
          <w:rFonts w:ascii="Times New Roman" w:hAnsi="Times New Roman"/>
          <w:sz w:val="16"/>
          <w:szCs w:val="16"/>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right"/>
        <w:rPr>
          <w:rFonts w:ascii="Times New Roman" w:hAnsi="Times New Roman"/>
          <w:sz w:val="16"/>
          <w:szCs w:val="16"/>
        </w:rPr>
      </w:pPr>
      <w:r>
        <w:rPr>
          <w:rFonts w:ascii="Times New Roman" w:hAnsi="Times New Roman"/>
          <w:sz w:val="16"/>
          <w:szCs w:val="16"/>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right"/>
        <w:rPr>
          <w:rFonts w:ascii="Times New Roman" w:hAnsi="Times New Roman"/>
          <w:sz w:val="16"/>
          <w:szCs w:val="16"/>
        </w:rPr>
      </w:pPr>
      <w:r>
        <w:rPr>
          <w:rFonts w:ascii="Times New Roman" w:hAnsi="Times New Roman"/>
          <w:sz w:val="16"/>
          <w:szCs w:val="16"/>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right"/>
        <w:rPr>
          <w:rFonts w:ascii="Times New Roman" w:hAnsi="Times New Roman"/>
          <w:sz w:val="20"/>
          <w:szCs w:val="20"/>
        </w:rPr>
      </w:pPr>
      <w:r>
        <w:rPr>
          <w:rFonts w:ascii="Times New Roman" w:hAnsi="Times New Roman"/>
          <w:sz w:val="20"/>
          <w:szCs w:val="20"/>
        </w:rPr>
        <w:t>Приложение №4</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right"/>
        <w:rPr>
          <w:rFonts w:ascii="Times New Roman" w:hAnsi="Times New Roman"/>
          <w:bCs/>
          <w:sz w:val="20"/>
          <w:szCs w:val="20"/>
        </w:rPr>
      </w:pPr>
      <w:r>
        <w:rPr>
          <w:rFonts w:ascii="Times New Roman" w:hAnsi="Times New Roman"/>
          <w:sz w:val="20"/>
          <w:szCs w:val="20"/>
        </w:rPr>
        <w:t>к административному регламенту</w:t>
      </w:r>
      <w:r>
        <w:rPr>
          <w:rFonts w:ascii="Times New Roman" w:hAnsi="Times New Roman"/>
          <w:bCs/>
          <w:sz w:val="20"/>
          <w:szCs w:val="20"/>
        </w:rPr>
        <w:t xml:space="preserve"> по осуществлению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right"/>
        <w:rPr>
          <w:rFonts w:ascii="Times New Roman" w:hAnsi="Times New Roman"/>
          <w:bCs/>
          <w:sz w:val="20"/>
          <w:szCs w:val="20"/>
        </w:rPr>
      </w:pPr>
      <w:r>
        <w:rPr>
          <w:rFonts w:ascii="Times New Roman" w:hAnsi="Times New Roman"/>
          <w:bCs/>
          <w:sz w:val="20"/>
          <w:szCs w:val="20"/>
        </w:rPr>
        <w:t>муниципального земельного контроля на территории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right"/>
        <w:rPr>
          <w:sz w:val="20"/>
          <w:szCs w:val="20"/>
        </w:rPr>
      </w:pPr>
      <w:r>
        <w:rPr>
          <w:rFonts w:ascii="Times New Roman" w:hAnsi="Times New Roman"/>
          <w:bCs/>
          <w:sz w:val="20"/>
          <w:szCs w:val="20"/>
        </w:rPr>
        <w:t>Погарского городского поселения и Погарского района</w:t>
      </w:r>
    </w:p>
    <w:p>
      <w:pPr>
        <w:pStyle w:val="Normal"/>
        <w:spacing w:lineRule="auto" w:line="240" w:before="0" w:after="0"/>
        <w:contextualSpacing/>
        <w:jc w:val="center"/>
        <w:rPr>
          <w:rFonts w:ascii="Times New Roman" w:hAnsi="Times New Roman"/>
        </w:rPr>
      </w:pPr>
      <w:r>
        <w:rPr>
          <w:rFonts w:ascii="Times New Roman" w:hAnsi="Times New Roman"/>
        </w:rPr>
      </w:r>
    </w:p>
    <w:p>
      <w:pPr>
        <w:pStyle w:val="Normal"/>
        <w:spacing w:lineRule="auto" w:line="240" w:before="0" w:after="0"/>
        <w:contextualSpacing/>
        <w:jc w:val="center"/>
        <w:rPr>
          <w:rFonts w:ascii="Times New Roman" w:hAnsi="Times New Roman"/>
        </w:rPr>
      </w:pPr>
      <w:r>
        <w:rPr>
          <w:rFonts w:ascii="Times New Roman" w:hAnsi="Times New Roman"/>
        </w:rPr>
      </w:r>
    </w:p>
    <w:p>
      <w:pPr>
        <w:pStyle w:val="Normal"/>
        <w:spacing w:lineRule="auto" w:line="240" w:before="0" w:after="0"/>
        <w:contextualSpacing/>
        <w:jc w:val="center"/>
        <w:rPr/>
      </w:pPr>
      <w:r>
        <w:rPr>
          <w:rFonts w:ascii="Times New Roman" w:hAnsi="Times New Roman"/>
        </w:rPr>
        <w:t>Администрация Погарского района</w:t>
      </w:r>
    </w:p>
    <w:p>
      <w:pPr>
        <w:pStyle w:val="Normal"/>
        <w:spacing w:lineRule="auto" w:line="240" w:before="0" w:after="0"/>
        <w:contextualSpacing/>
        <w:jc w:val="center"/>
        <w:rPr/>
      </w:pPr>
      <w:r>
        <w:rPr>
          <w:rFonts w:ascii="Times New Roman" w:hAnsi="Times New Roman"/>
        </w:rPr>
        <w:t>контрольно - ревизионный  отдел</w:t>
      </w:r>
    </w:p>
    <w:p>
      <w:pPr>
        <w:pStyle w:val="Normal"/>
        <w:spacing w:lineRule="auto" w:line="240" w:before="0" w:after="0"/>
        <w:contextualSpacing/>
        <w:jc w:val="center"/>
        <w:rPr>
          <w:rFonts w:ascii="Times New Roman" w:hAnsi="Times New Roman"/>
        </w:rPr>
      </w:pPr>
      <w:r>
        <w:rPr>
          <w:rFonts w:ascii="Times New Roman" w:hAnsi="Times New Roman"/>
        </w:rPr>
      </w:r>
    </w:p>
    <w:p>
      <w:pPr>
        <w:pStyle w:val="Normal"/>
        <w:spacing w:lineRule="auto" w:line="240" w:before="0" w:after="0"/>
        <w:contextualSpacing/>
        <w:jc w:val="center"/>
        <w:rPr>
          <w:rFonts w:ascii="Times New Roman" w:hAnsi="Times New Roman"/>
        </w:rPr>
      </w:pPr>
      <w:r>
        <w:rPr>
          <w:rFonts w:ascii="Times New Roman" w:hAnsi="Times New Roman"/>
        </w:rPr>
        <w:t>Книга проверок соблюдения земельного законодательства за 20___ год</w:t>
      </w:r>
    </w:p>
    <w:p>
      <w:pPr>
        <w:pStyle w:val="Normal"/>
        <w:spacing w:lineRule="auto" w:line="240" w:before="0" w:after="0"/>
        <w:contextualSpacing/>
        <w:jc w:val="center"/>
        <w:rPr>
          <w:rFonts w:ascii="Times New Roman" w:hAnsi="Times New Roman"/>
        </w:rPr>
      </w:pPr>
      <w:r>
        <w:rPr>
          <w:rFonts w:ascii="Times New Roman" w:hAnsi="Times New Roman"/>
        </w:rPr>
      </w:r>
    </w:p>
    <w:tbl>
      <w:tblPr>
        <w:tblW w:w="985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539"/>
        <w:gridCol w:w="681"/>
        <w:gridCol w:w="586"/>
        <w:gridCol w:w="578"/>
        <w:gridCol w:w="588"/>
        <w:gridCol w:w="656"/>
        <w:gridCol w:w="760"/>
        <w:gridCol w:w="584"/>
        <w:gridCol w:w="562"/>
        <w:gridCol w:w="716"/>
        <w:gridCol w:w="733"/>
        <w:gridCol w:w="553"/>
        <w:gridCol w:w="553"/>
        <w:gridCol w:w="582"/>
        <w:gridCol w:w="674"/>
        <w:gridCol w:w="506"/>
      </w:tblGrid>
      <w:tr>
        <w:trPr/>
        <w:tc>
          <w:tcPr>
            <w:tcW w:w="5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16"/>
                <w:szCs w:val="16"/>
              </w:rPr>
            </w:pPr>
            <w:r>
              <w:rPr>
                <w:rFonts w:ascii="Times New Roman" w:hAnsi="Times New Roman"/>
                <w:sz w:val="16"/>
                <w:szCs w:val="16"/>
              </w:rPr>
              <w:t>Порядковый номер проводимой проверки</w:t>
            </w:r>
          </w:p>
        </w:tc>
        <w:tc>
          <w:tcPr>
            <w:tcW w:w="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16"/>
                <w:szCs w:val="16"/>
              </w:rPr>
            </w:pPr>
            <w:r>
              <w:rPr>
                <w:rFonts w:ascii="Times New Roman" w:hAnsi="Times New Roman"/>
                <w:sz w:val="16"/>
                <w:szCs w:val="16"/>
              </w:rPr>
              <w:t>Наименование юридического лица, фамилия и инициалы должностного лица, индивидуального предпринимателя или гражданина в отношении которого проводится проверка</w:t>
            </w:r>
          </w:p>
        </w:tc>
        <w:tc>
          <w:tcPr>
            <w:tcW w:w="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16"/>
                <w:szCs w:val="16"/>
              </w:rPr>
            </w:pPr>
            <w:r>
              <w:rPr>
                <w:rFonts w:ascii="Times New Roman" w:hAnsi="Times New Roman"/>
                <w:sz w:val="16"/>
                <w:szCs w:val="16"/>
              </w:rPr>
              <w:t>Адрес проверяемого земельного участка</w:t>
            </w:r>
          </w:p>
        </w:tc>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16"/>
                <w:szCs w:val="16"/>
              </w:rPr>
            </w:pPr>
            <w:r>
              <w:rPr>
                <w:rFonts w:ascii="Times New Roman" w:hAnsi="Times New Roman"/>
                <w:sz w:val="16"/>
                <w:szCs w:val="16"/>
              </w:rPr>
              <w:t>Общая площадь проверяемого земельного участка в квадратных метрах. Через дробь площадь на которой выявлено нарушение.</w:t>
            </w:r>
          </w:p>
        </w:tc>
        <w:tc>
          <w:tcPr>
            <w:tcW w:w="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16"/>
                <w:szCs w:val="16"/>
              </w:rPr>
            </w:pPr>
            <w:r>
              <w:rPr>
                <w:rFonts w:ascii="Times New Roman" w:hAnsi="Times New Roman"/>
                <w:sz w:val="16"/>
                <w:szCs w:val="16"/>
              </w:rPr>
              <w:t>Номер и дата вынесения распоряжения о проведении проверки</w:t>
            </w:r>
          </w:p>
        </w:tc>
        <w:tc>
          <w:tcPr>
            <w:tcW w:w="6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16"/>
                <w:szCs w:val="16"/>
              </w:rPr>
            </w:pPr>
            <w:r>
              <w:rPr>
                <w:rFonts w:ascii="Times New Roman" w:hAnsi="Times New Roman"/>
                <w:sz w:val="16"/>
                <w:szCs w:val="16"/>
              </w:rPr>
              <w:t>Дата и номер Акта. При отсутствии нарушений указанная колонка является заключительной и дальше строка не заполняется.</w:t>
            </w:r>
          </w:p>
        </w:tc>
        <w:tc>
          <w:tcPr>
            <w:tcW w:w="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16"/>
                <w:szCs w:val="16"/>
              </w:rPr>
            </w:pPr>
            <w:r>
              <w:rPr>
                <w:rFonts w:ascii="Times New Roman" w:hAnsi="Times New Roman"/>
                <w:sz w:val="16"/>
                <w:szCs w:val="16"/>
              </w:rPr>
              <w:t>Статья КоАП РФ предусматривающая административную ответственность за выявленное нарушение</w:t>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16"/>
                <w:szCs w:val="16"/>
              </w:rPr>
            </w:pPr>
            <w:r>
              <w:rPr>
                <w:rFonts w:ascii="Times New Roman" w:hAnsi="Times New Roman"/>
                <w:sz w:val="16"/>
                <w:szCs w:val="16"/>
              </w:rPr>
              <w:t>Дата передачи акта и приложенных к нему документов в Управление для рассмотрения</w:t>
            </w:r>
          </w:p>
        </w:tc>
        <w:tc>
          <w:tcPr>
            <w:tcW w:w="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16"/>
                <w:szCs w:val="16"/>
              </w:rPr>
            </w:pPr>
            <w:r>
              <w:rPr>
                <w:rFonts w:ascii="Times New Roman" w:hAnsi="Times New Roman"/>
                <w:sz w:val="16"/>
                <w:szCs w:val="16"/>
              </w:rPr>
              <w:t>Дата и номер Определения о возврате материалов проверки на доработку</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16"/>
                <w:szCs w:val="16"/>
              </w:rPr>
            </w:pPr>
            <w:r>
              <w:rPr>
                <w:rFonts w:ascii="Times New Roman" w:hAnsi="Times New Roman"/>
                <w:sz w:val="16"/>
                <w:szCs w:val="16"/>
              </w:rPr>
              <w:t>Дата и номер Определения об отказе в возбуждении дела об административном правонарушении. В случае отсутствия таких Определений строки прочеркиваются.</w:t>
            </w:r>
          </w:p>
        </w:tc>
        <w:tc>
          <w:tcPr>
            <w:tcW w:w="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16"/>
                <w:szCs w:val="16"/>
              </w:rPr>
            </w:pPr>
            <w:r>
              <w:rPr>
                <w:rFonts w:ascii="Times New Roman" w:hAnsi="Times New Roman"/>
                <w:sz w:val="16"/>
                <w:szCs w:val="16"/>
              </w:rPr>
              <w:t>Дата и номер постановления о наложении административного наказания</w:t>
            </w:r>
          </w:p>
        </w:tc>
        <w:tc>
          <w:tcPr>
            <w:tcW w:w="5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16"/>
                <w:szCs w:val="16"/>
              </w:rPr>
            </w:pPr>
            <w:r>
              <w:rPr>
                <w:rFonts w:ascii="Times New Roman" w:hAnsi="Times New Roman"/>
                <w:sz w:val="16"/>
                <w:szCs w:val="16"/>
              </w:rPr>
              <w:t>Дата и номер предписания</w:t>
            </w:r>
          </w:p>
        </w:tc>
        <w:tc>
          <w:tcPr>
            <w:tcW w:w="5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16"/>
                <w:szCs w:val="16"/>
              </w:rPr>
            </w:pPr>
            <w:r>
              <w:rPr>
                <w:rFonts w:ascii="Times New Roman" w:hAnsi="Times New Roman"/>
                <w:sz w:val="16"/>
                <w:szCs w:val="16"/>
              </w:rPr>
              <w:t>Дата составления акта проверки исполнения предписания</w:t>
            </w:r>
          </w:p>
        </w:tc>
        <w:tc>
          <w:tcPr>
            <w:tcW w:w="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16"/>
                <w:szCs w:val="16"/>
              </w:rPr>
            </w:pPr>
            <w:r>
              <w:rPr>
                <w:rFonts w:ascii="Times New Roman" w:hAnsi="Times New Roman"/>
                <w:sz w:val="16"/>
                <w:szCs w:val="16"/>
              </w:rPr>
              <w:t>Дата передачи акта проверки исполнения предписания и приложенных к нему документов в управление для рассмотрения</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16"/>
                <w:szCs w:val="16"/>
              </w:rPr>
            </w:pPr>
            <w:r>
              <w:rPr>
                <w:rFonts w:ascii="Times New Roman" w:hAnsi="Times New Roman"/>
                <w:sz w:val="16"/>
                <w:szCs w:val="16"/>
              </w:rPr>
              <w:t>Дата и номер решения суда(мирового судьи),если нарушение земельного законодательства не было устранено, материалы по которому были переданы Управлением в суд ( мровому судье)</w:t>
            </w:r>
          </w:p>
        </w:tc>
        <w:tc>
          <w:tcPr>
            <w:tcW w:w="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16"/>
                <w:szCs w:val="16"/>
              </w:rPr>
            </w:pPr>
            <w:r>
              <w:rPr>
                <w:rFonts w:ascii="Times New Roman" w:hAnsi="Times New Roman"/>
                <w:sz w:val="16"/>
                <w:szCs w:val="16"/>
              </w:rPr>
              <w:t>Архивный номер и дата передачи акта и материалов в архив</w:t>
            </w:r>
          </w:p>
        </w:tc>
      </w:tr>
      <w:tr>
        <w:trPr/>
        <w:tc>
          <w:tcPr>
            <w:tcW w:w="5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t>1</w:t>
            </w:r>
          </w:p>
        </w:tc>
        <w:tc>
          <w:tcPr>
            <w:tcW w:w="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t>2</w:t>
            </w:r>
          </w:p>
        </w:tc>
        <w:tc>
          <w:tcPr>
            <w:tcW w:w="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t>3</w:t>
            </w:r>
          </w:p>
        </w:tc>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t>4</w:t>
            </w:r>
          </w:p>
        </w:tc>
        <w:tc>
          <w:tcPr>
            <w:tcW w:w="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t>5</w:t>
            </w:r>
          </w:p>
        </w:tc>
        <w:tc>
          <w:tcPr>
            <w:tcW w:w="6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t>6</w:t>
            </w:r>
          </w:p>
        </w:tc>
        <w:tc>
          <w:tcPr>
            <w:tcW w:w="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t>7</w:t>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t>8</w:t>
            </w:r>
          </w:p>
        </w:tc>
        <w:tc>
          <w:tcPr>
            <w:tcW w:w="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t>9</w:t>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t>10</w:t>
            </w:r>
          </w:p>
        </w:tc>
        <w:tc>
          <w:tcPr>
            <w:tcW w:w="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t>11</w:t>
            </w:r>
          </w:p>
        </w:tc>
        <w:tc>
          <w:tcPr>
            <w:tcW w:w="5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t>12</w:t>
            </w:r>
          </w:p>
        </w:tc>
        <w:tc>
          <w:tcPr>
            <w:tcW w:w="5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t>13</w:t>
            </w:r>
          </w:p>
        </w:tc>
        <w:tc>
          <w:tcPr>
            <w:tcW w:w="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t>14</w:t>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t>15</w:t>
            </w:r>
          </w:p>
        </w:tc>
        <w:tc>
          <w:tcPr>
            <w:tcW w:w="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t>16</w:t>
            </w:r>
          </w:p>
        </w:tc>
      </w:tr>
      <w:tr>
        <w:trPr/>
        <w:tc>
          <w:tcPr>
            <w:tcW w:w="5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0"/>
                <w:szCs w:val="20"/>
              </w:rPr>
            </w:pPr>
            <w:r>
              <w:rPr>
                <w:rFonts w:ascii="Times New Roman" w:hAnsi="Times New Roman"/>
                <w:sz w:val="20"/>
                <w:szCs w:val="20"/>
              </w:rPr>
            </w:r>
          </w:p>
        </w:tc>
        <w:tc>
          <w:tcPr>
            <w:tcW w:w="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0"/>
                <w:szCs w:val="20"/>
              </w:rPr>
            </w:pPr>
            <w:r>
              <w:rPr>
                <w:rFonts w:ascii="Times New Roman" w:hAnsi="Times New Roman"/>
                <w:sz w:val="20"/>
                <w:szCs w:val="20"/>
              </w:rPr>
            </w:r>
          </w:p>
        </w:tc>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6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0"/>
                <w:szCs w:val="20"/>
              </w:rPr>
            </w:pPr>
            <w:r>
              <w:rPr>
                <w:rFonts w:ascii="Times New Roman" w:hAnsi="Times New Roman"/>
                <w:sz w:val="20"/>
                <w:szCs w:val="20"/>
              </w:rPr>
            </w:r>
          </w:p>
        </w:tc>
        <w:tc>
          <w:tcPr>
            <w:tcW w:w="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5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5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r>
      <w:tr>
        <w:trPr/>
        <w:tc>
          <w:tcPr>
            <w:tcW w:w="5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lang w:val="en-US"/>
              </w:rPr>
            </w:pPr>
            <w:r>
              <w:rPr>
                <w:rFonts w:ascii="Times New Roman" w:hAnsi="Times New Roman"/>
                <w:lang w:val="en-US"/>
              </w:rPr>
            </w:r>
          </w:p>
        </w:tc>
        <w:tc>
          <w:tcPr>
            <w:tcW w:w="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lang w:val="en-US"/>
              </w:rPr>
            </w:pPr>
            <w:r>
              <w:rPr>
                <w:rFonts w:ascii="Times New Roman" w:hAnsi="Times New Roman"/>
                <w:lang w:val="en-US"/>
              </w:rPr>
            </w:r>
          </w:p>
        </w:tc>
        <w:tc>
          <w:tcPr>
            <w:tcW w:w="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6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lang w:val="en-US"/>
              </w:rPr>
            </w:pPr>
            <w:r>
              <w:rPr>
                <w:rFonts w:ascii="Times New Roman" w:hAnsi="Times New Roman"/>
                <w:lang w:val="en-US"/>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lang w:val="en-US"/>
              </w:rPr>
            </w:pPr>
            <w:r>
              <w:rPr>
                <w:rFonts w:ascii="Times New Roman" w:hAnsi="Times New Roman"/>
                <w:lang w:val="en-US"/>
              </w:rPr>
            </w:r>
          </w:p>
        </w:tc>
        <w:tc>
          <w:tcPr>
            <w:tcW w:w="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lang w:val="en-US"/>
              </w:rPr>
            </w:pPr>
            <w:r>
              <w:rPr>
                <w:rFonts w:ascii="Times New Roman" w:hAnsi="Times New Roman"/>
                <w:lang w:val="en-US"/>
              </w:rPr>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lang w:val="en-US"/>
              </w:rPr>
            </w:pPr>
            <w:r>
              <w:rPr>
                <w:rFonts w:ascii="Times New Roman" w:hAnsi="Times New Roman"/>
                <w:lang w:val="en-US"/>
              </w:rPr>
            </w:r>
          </w:p>
        </w:tc>
        <w:tc>
          <w:tcPr>
            <w:tcW w:w="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lang w:val="en-US"/>
              </w:rPr>
            </w:pPr>
            <w:r>
              <w:rPr>
                <w:rFonts w:ascii="Times New Roman" w:hAnsi="Times New Roman"/>
                <w:lang w:val="en-US"/>
              </w:rPr>
            </w:r>
          </w:p>
        </w:tc>
        <w:tc>
          <w:tcPr>
            <w:tcW w:w="5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lang w:val="en-US"/>
              </w:rPr>
            </w:pPr>
            <w:r>
              <w:rPr>
                <w:rFonts w:ascii="Times New Roman" w:hAnsi="Times New Roman"/>
                <w:lang w:val="en-US"/>
              </w:rPr>
            </w:r>
          </w:p>
        </w:tc>
        <w:tc>
          <w:tcPr>
            <w:tcW w:w="5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lang w:val="en-US"/>
              </w:rPr>
            </w:pPr>
            <w:r>
              <w:rPr>
                <w:rFonts w:ascii="Times New Roman" w:hAnsi="Times New Roman"/>
                <w:lang w:val="en-US"/>
              </w:rPr>
            </w:r>
          </w:p>
        </w:tc>
        <w:tc>
          <w:tcPr>
            <w:tcW w:w="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lang w:val="en-US"/>
              </w:rPr>
            </w:pPr>
            <w:r>
              <w:rPr>
                <w:rFonts w:ascii="Times New Roman" w:hAnsi="Times New Roman"/>
                <w:lang w:val="en-US"/>
              </w:rPr>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lang w:val="en-US"/>
              </w:rPr>
            </w:pPr>
            <w:r>
              <w:rPr>
                <w:rFonts w:ascii="Times New Roman" w:hAnsi="Times New Roman"/>
                <w:lang w:val="en-US"/>
              </w:rPr>
            </w:r>
          </w:p>
        </w:tc>
        <w:tc>
          <w:tcPr>
            <w:tcW w:w="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lang w:val="en-US"/>
              </w:rPr>
            </w:pPr>
            <w:r>
              <w:rPr>
                <w:rFonts w:ascii="Times New Roman" w:hAnsi="Times New Roman"/>
                <w:lang w:val="en-US"/>
              </w:rPr>
            </w:r>
          </w:p>
        </w:tc>
      </w:tr>
      <w:tr>
        <w:trPr/>
        <w:tc>
          <w:tcPr>
            <w:tcW w:w="5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lang w:val="en-US"/>
              </w:rPr>
            </w:pPr>
            <w:r>
              <w:rPr>
                <w:rFonts w:ascii="Times New Roman" w:hAnsi="Times New Roman"/>
                <w:lang w:val="en-US"/>
              </w:rPr>
            </w:r>
          </w:p>
        </w:tc>
        <w:tc>
          <w:tcPr>
            <w:tcW w:w="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0"/>
                <w:szCs w:val="20"/>
              </w:rPr>
            </w:pPr>
            <w:r>
              <w:rPr>
                <w:rFonts w:ascii="Times New Roman" w:hAnsi="Times New Roman"/>
                <w:sz w:val="20"/>
                <w:szCs w:val="20"/>
              </w:rPr>
            </w:r>
          </w:p>
        </w:tc>
        <w:tc>
          <w:tcPr>
            <w:tcW w:w="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0"/>
                <w:szCs w:val="20"/>
              </w:rPr>
            </w:pPr>
            <w:r>
              <w:rPr>
                <w:rFonts w:ascii="Times New Roman" w:hAnsi="Times New Roman"/>
                <w:sz w:val="20"/>
                <w:szCs w:val="20"/>
              </w:rPr>
            </w:r>
          </w:p>
        </w:tc>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0"/>
                <w:szCs w:val="20"/>
              </w:rPr>
            </w:pPr>
            <w:r>
              <w:rPr>
                <w:rFonts w:ascii="Times New Roman" w:hAnsi="Times New Roman"/>
                <w:sz w:val="20"/>
                <w:szCs w:val="20"/>
              </w:rPr>
            </w:r>
          </w:p>
        </w:tc>
        <w:tc>
          <w:tcPr>
            <w:tcW w:w="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0"/>
                <w:szCs w:val="20"/>
              </w:rPr>
            </w:pPr>
            <w:r>
              <w:rPr>
                <w:rFonts w:ascii="Times New Roman" w:hAnsi="Times New Roman"/>
                <w:sz w:val="20"/>
                <w:szCs w:val="20"/>
              </w:rPr>
            </w:r>
          </w:p>
        </w:tc>
        <w:tc>
          <w:tcPr>
            <w:tcW w:w="6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0"/>
                <w:szCs w:val="20"/>
              </w:rPr>
            </w:pPr>
            <w:r>
              <w:rPr>
                <w:rFonts w:ascii="Times New Roman" w:hAnsi="Times New Roman"/>
                <w:sz w:val="20"/>
                <w:szCs w:val="20"/>
              </w:rPr>
            </w:r>
          </w:p>
        </w:tc>
        <w:tc>
          <w:tcPr>
            <w:tcW w:w="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0"/>
                <w:szCs w:val="20"/>
                <w:lang w:val="en-US"/>
              </w:rPr>
            </w:pPr>
            <w:r>
              <w:rPr>
                <w:rFonts w:ascii="Times New Roman" w:hAnsi="Times New Roman"/>
                <w:sz w:val="20"/>
                <w:szCs w:val="20"/>
                <w:lang w:val="en-US"/>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lang w:val="en-US"/>
              </w:rPr>
            </w:pPr>
            <w:r>
              <w:rPr>
                <w:rFonts w:ascii="Times New Roman" w:hAnsi="Times New Roman"/>
                <w:lang w:val="en-US"/>
              </w:rPr>
            </w:r>
          </w:p>
        </w:tc>
        <w:tc>
          <w:tcPr>
            <w:tcW w:w="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lang w:val="en-US"/>
              </w:rPr>
            </w:pPr>
            <w:r>
              <w:rPr>
                <w:rFonts w:ascii="Times New Roman" w:hAnsi="Times New Roman"/>
                <w:lang w:val="en-US"/>
              </w:rPr>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lang w:val="en-US"/>
              </w:rPr>
            </w:pPr>
            <w:r>
              <w:rPr>
                <w:rFonts w:ascii="Times New Roman" w:hAnsi="Times New Roman"/>
                <w:lang w:val="en-US"/>
              </w:rPr>
            </w:r>
          </w:p>
        </w:tc>
        <w:tc>
          <w:tcPr>
            <w:tcW w:w="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lang w:val="en-US"/>
              </w:rPr>
            </w:pPr>
            <w:r>
              <w:rPr>
                <w:rFonts w:ascii="Times New Roman" w:hAnsi="Times New Roman"/>
                <w:lang w:val="en-US"/>
              </w:rPr>
            </w:r>
          </w:p>
        </w:tc>
        <w:tc>
          <w:tcPr>
            <w:tcW w:w="5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lang w:val="en-US"/>
              </w:rPr>
            </w:pPr>
            <w:r>
              <w:rPr>
                <w:rFonts w:ascii="Times New Roman" w:hAnsi="Times New Roman"/>
                <w:lang w:val="en-US"/>
              </w:rPr>
            </w:r>
          </w:p>
        </w:tc>
        <w:tc>
          <w:tcPr>
            <w:tcW w:w="5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lang w:val="en-US"/>
              </w:rPr>
            </w:pPr>
            <w:r>
              <w:rPr>
                <w:rFonts w:ascii="Times New Roman" w:hAnsi="Times New Roman"/>
                <w:lang w:val="en-US"/>
              </w:rPr>
            </w:r>
          </w:p>
        </w:tc>
        <w:tc>
          <w:tcPr>
            <w:tcW w:w="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lang w:val="en-US"/>
              </w:rPr>
            </w:pPr>
            <w:r>
              <w:rPr>
                <w:rFonts w:ascii="Times New Roman" w:hAnsi="Times New Roman"/>
                <w:lang w:val="en-US"/>
              </w:rPr>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lang w:val="en-US"/>
              </w:rPr>
            </w:pPr>
            <w:r>
              <w:rPr>
                <w:rFonts w:ascii="Times New Roman" w:hAnsi="Times New Roman"/>
                <w:lang w:val="en-US"/>
              </w:rPr>
            </w:r>
          </w:p>
        </w:tc>
        <w:tc>
          <w:tcPr>
            <w:tcW w:w="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lang w:val="en-US"/>
              </w:rPr>
            </w:pPr>
            <w:r>
              <w:rPr>
                <w:rFonts w:ascii="Times New Roman" w:hAnsi="Times New Roman"/>
                <w:lang w:val="en-US"/>
              </w:rPr>
            </w:r>
          </w:p>
        </w:tc>
      </w:tr>
      <w:tr>
        <w:trPr/>
        <w:tc>
          <w:tcPr>
            <w:tcW w:w="5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6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0"/>
                <w:szCs w:val="20"/>
              </w:rPr>
            </w:pPr>
            <w:r>
              <w:rPr>
                <w:rFonts w:ascii="Times New Roman" w:hAnsi="Times New Roman"/>
                <w:sz w:val="20"/>
                <w:szCs w:val="20"/>
              </w:rPr>
            </w:r>
          </w:p>
        </w:tc>
        <w:tc>
          <w:tcPr>
            <w:tcW w:w="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5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5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r>
      <w:tr>
        <w:trPr/>
        <w:tc>
          <w:tcPr>
            <w:tcW w:w="5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6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18"/>
                <w:szCs w:val="18"/>
              </w:rPr>
            </w:pPr>
            <w:r>
              <w:rPr>
                <w:rFonts w:ascii="Times New Roman" w:hAnsi="Times New Roman"/>
                <w:sz w:val="18"/>
                <w:szCs w:val="18"/>
              </w:rPr>
            </w:r>
          </w:p>
        </w:tc>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5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6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sz w:val="20"/>
                <w:szCs w:val="20"/>
              </w:rPr>
            </w:pPr>
            <w:r>
              <w:rPr>
                <w:rFonts w:ascii="Times New Roman" w:hAnsi="Times New Roman"/>
                <w:sz w:val="20"/>
                <w:szCs w:val="20"/>
              </w:rPr>
            </w:r>
          </w:p>
        </w:tc>
        <w:tc>
          <w:tcPr>
            <w:tcW w:w="7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5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7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7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5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5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5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6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c>
          <w:tcPr>
            <w:tcW w:w="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200"/>
              <w:contextualSpacing/>
              <w:jc w:val="center"/>
              <w:rPr>
                <w:rFonts w:ascii="Times New Roman" w:hAnsi="Times New Roman"/>
              </w:rPr>
            </w:pPr>
            <w:r>
              <w:rPr>
                <w:rFonts w:ascii="Times New Roman" w:hAnsi="Times New Roman"/>
              </w:rPr>
            </w:r>
          </w:p>
        </w:tc>
      </w:tr>
    </w:tbl>
    <w:p>
      <w:pPr>
        <w:pStyle w:val="Normal"/>
        <w:spacing w:lineRule="auto" w:line="240" w:before="0" w:after="0"/>
        <w:contextualSpacing/>
        <w:jc w:val="both"/>
        <w:rPr>
          <w:rFonts w:ascii="Times New Roman" w:hAnsi="Times New Roman"/>
        </w:rPr>
      </w:pPr>
      <w:r>
        <w:rPr>
          <w:rFonts w:ascii="Times New Roman" w:hAnsi="Times New Roman"/>
        </w:rPr>
      </w:r>
    </w:p>
    <w:p>
      <w:pPr>
        <w:pStyle w:val="Normal"/>
        <w:spacing w:lineRule="auto" w:line="240" w:before="0" w:after="0"/>
        <w:contextualSpacing/>
        <w:jc w:val="both"/>
        <w:rPr>
          <w:rFonts w:ascii="Times New Roman" w:hAnsi="Times New Roman"/>
        </w:rPr>
      </w:pPr>
      <w:r>
        <w:rPr>
          <w:rFonts w:ascii="Times New Roman" w:hAnsi="Times New Roman"/>
        </w:rPr>
      </w:r>
    </w:p>
    <w:p>
      <w:pPr>
        <w:pStyle w:val="Normal"/>
        <w:spacing w:lineRule="auto" w:line="240" w:before="0" w:after="0"/>
        <w:contextualSpacing/>
        <w:jc w:val="both"/>
        <w:rPr/>
      </w:pPr>
      <w:r>
        <w:rPr>
          <w:rFonts w:ascii="Times New Roman" w:hAnsi="Times New Roman"/>
        </w:rPr>
        <w:t xml:space="preserve">Муниципальный  инспектор                                                       Фамилия, инициалы  должностного лица            </w:t>
      </w:r>
    </w:p>
    <w:sectPr>
      <w:type w:val="nextPage"/>
      <w:pgSz w:w="11906" w:h="16838"/>
      <w:pgMar w:left="1418" w:right="850" w:header="0" w:top="851"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287" w:hanging="360"/>
      </w:pPr>
      <w:rPr>
        <w:rFonts w:ascii="Symbol" w:hAnsi="Symbol" w:cs="Symbol" w:hint="default"/>
        <w:sz w:val="24"/>
        <w:rFonts w:cs="Symbol"/>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qFormat="1"/>
    <w:lsdException w:name="heading 4" w:locked="1" w:uiPriority="0"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f28e7"/>
    <w:pPr>
      <w:widowControl/>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paragraph" w:styleId="1">
    <w:name w:val="Heading 1"/>
    <w:basedOn w:val="Normal"/>
    <w:next w:val="Normal"/>
    <w:link w:val="10"/>
    <w:uiPriority w:val="99"/>
    <w:qFormat/>
    <w:rsid w:val="002e08d8"/>
    <w:pPr>
      <w:widowControl w:val="false"/>
      <w:spacing w:lineRule="auto" w:line="240" w:before="108" w:after="108"/>
      <w:jc w:val="center"/>
      <w:outlineLvl w:val="0"/>
    </w:pPr>
    <w:rPr>
      <w:rFonts w:ascii="Arial" w:hAnsi="Arial"/>
      <w:b/>
      <w:bCs/>
      <w:color w:val="000080"/>
      <w:sz w:val="24"/>
      <w:szCs w:val="24"/>
    </w:rPr>
  </w:style>
  <w:style w:type="paragraph" w:styleId="2">
    <w:name w:val="Heading 2"/>
    <w:basedOn w:val="Normal"/>
    <w:next w:val="Normal"/>
    <w:link w:val="20"/>
    <w:uiPriority w:val="99"/>
    <w:qFormat/>
    <w:rsid w:val="002e08d8"/>
    <w:pPr>
      <w:keepNext w:val="true"/>
      <w:widowControl w:val="false"/>
      <w:spacing w:lineRule="auto" w:line="240" w:before="240" w:after="60"/>
      <w:outlineLvl w:val="1"/>
    </w:pPr>
    <w:rPr>
      <w:rFonts w:ascii="Arial" w:hAnsi="Arial" w:cs="Arial"/>
      <w:b/>
      <w:bCs/>
      <w:i/>
      <w:iCs/>
      <w:sz w:val="28"/>
      <w:szCs w:val="28"/>
    </w:rPr>
  </w:style>
  <w:style w:type="paragraph" w:styleId="3">
    <w:name w:val="Heading 3"/>
    <w:basedOn w:val="Normal"/>
    <w:next w:val="Normal"/>
    <w:link w:val="30"/>
    <w:semiHidden/>
    <w:unhideWhenUsed/>
    <w:qFormat/>
    <w:locked/>
    <w:rsid w:val="00616eed"/>
    <w:pPr>
      <w:keepNext w:val="true"/>
      <w:spacing w:before="240" w:after="60"/>
      <w:outlineLvl w:val="2"/>
    </w:pPr>
    <w:rPr>
      <w:rFonts w:ascii="Cambria" w:hAnsi="Cambria"/>
      <w:b/>
      <w:bCs/>
      <w:sz w:val="26"/>
      <w:szCs w:val="26"/>
    </w:rPr>
  </w:style>
  <w:style w:type="paragraph" w:styleId="4">
    <w:name w:val="Heading 4"/>
    <w:basedOn w:val="Normal"/>
    <w:next w:val="Normal"/>
    <w:link w:val="40"/>
    <w:uiPriority w:val="99"/>
    <w:qFormat/>
    <w:rsid w:val="002e08d8"/>
    <w:pPr>
      <w:keepNext w:val="true"/>
      <w:widowControl w:val="false"/>
      <w:spacing w:lineRule="auto" w:line="240" w:before="240" w:after="60"/>
      <w:outlineLvl w:val="3"/>
    </w:pPr>
    <w:rPr>
      <w:rFonts w:ascii="Times New Roman" w:hAnsi="Times New Roman"/>
      <w:b/>
      <w:b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locked/>
    <w:rsid w:val="002e08d8"/>
    <w:rPr>
      <w:rFonts w:ascii="Arial" w:hAnsi="Arial" w:cs="Times New Roman"/>
      <w:b/>
      <w:bCs/>
      <w:color w:val="000080"/>
      <w:sz w:val="24"/>
      <w:szCs w:val="24"/>
    </w:rPr>
  </w:style>
  <w:style w:type="character" w:styleId="21" w:customStyle="1">
    <w:name w:val="Заголовок 2 Знак"/>
    <w:basedOn w:val="DefaultParagraphFont"/>
    <w:link w:val="2"/>
    <w:uiPriority w:val="99"/>
    <w:qFormat/>
    <w:locked/>
    <w:rsid w:val="002e08d8"/>
    <w:rPr>
      <w:rFonts w:ascii="Arial" w:hAnsi="Arial" w:cs="Arial"/>
      <w:b/>
      <w:bCs/>
      <w:i/>
      <w:iCs/>
      <w:sz w:val="28"/>
      <w:szCs w:val="28"/>
    </w:rPr>
  </w:style>
  <w:style w:type="character" w:styleId="41" w:customStyle="1">
    <w:name w:val="Заголовок 4 Знак"/>
    <w:basedOn w:val="DefaultParagraphFont"/>
    <w:link w:val="4"/>
    <w:uiPriority w:val="99"/>
    <w:qFormat/>
    <w:locked/>
    <w:rsid w:val="002e08d8"/>
    <w:rPr>
      <w:rFonts w:ascii="Times New Roman" w:hAnsi="Times New Roman" w:cs="Times New Roman"/>
      <w:b/>
      <w:bCs/>
      <w:sz w:val="28"/>
      <w:szCs w:val="28"/>
    </w:rPr>
  </w:style>
  <w:style w:type="character" w:styleId="Style10" w:customStyle="1">
    <w:name w:val="Гипертекстовая ссылка"/>
    <w:basedOn w:val="Style11"/>
    <w:uiPriority w:val="99"/>
    <w:qFormat/>
    <w:rsid w:val="002e08d8"/>
    <w:rPr>
      <w:rFonts w:ascii="Times New Roman" w:hAnsi="Times New Roman" w:cs="Times New Roman"/>
      <w:b/>
      <w:color w:val="008000"/>
    </w:rPr>
  </w:style>
  <w:style w:type="character" w:styleId="Style11" w:customStyle="1">
    <w:name w:val="Цветовое выделение"/>
    <w:uiPriority w:val="99"/>
    <w:qFormat/>
    <w:rsid w:val="002e08d8"/>
    <w:rPr>
      <w:b/>
      <w:color w:val="000080"/>
    </w:rPr>
  </w:style>
  <w:style w:type="character" w:styleId="Style12" w:customStyle="1">
    <w:name w:val="Интернет-ссылка"/>
    <w:basedOn w:val="DefaultParagraphFont"/>
    <w:uiPriority w:val="99"/>
    <w:rsid w:val="002e08d8"/>
    <w:rPr>
      <w:rFonts w:cs="Times New Roman"/>
      <w:color w:val="0000FF"/>
      <w:u w:val="single"/>
    </w:rPr>
  </w:style>
  <w:style w:type="character" w:styleId="Style13" w:customStyle="1">
    <w:name w:val="Верхний колонтитул Знак"/>
    <w:basedOn w:val="DefaultParagraphFont"/>
    <w:uiPriority w:val="99"/>
    <w:semiHidden/>
    <w:qFormat/>
    <w:locked/>
    <w:rsid w:val="003e4cb9"/>
    <w:rPr>
      <w:rFonts w:cs="Times New Roman"/>
    </w:rPr>
  </w:style>
  <w:style w:type="character" w:styleId="Style14" w:customStyle="1">
    <w:name w:val="Нижний колонтитул Знак"/>
    <w:basedOn w:val="DefaultParagraphFont"/>
    <w:uiPriority w:val="99"/>
    <w:qFormat/>
    <w:locked/>
    <w:rsid w:val="003e4cb9"/>
    <w:rPr>
      <w:rFonts w:cs="Times New Roman"/>
    </w:rPr>
  </w:style>
  <w:style w:type="character" w:styleId="Blk" w:customStyle="1">
    <w:name w:val="blk"/>
    <w:basedOn w:val="DefaultParagraphFont"/>
    <w:qFormat/>
    <w:rsid w:val="006826ab"/>
    <w:rPr/>
  </w:style>
  <w:style w:type="character" w:styleId="Appleconvertedspace" w:customStyle="1">
    <w:name w:val="apple-converted-space"/>
    <w:basedOn w:val="DefaultParagraphFont"/>
    <w:qFormat/>
    <w:rsid w:val="006826ab"/>
    <w:rPr/>
  </w:style>
  <w:style w:type="character" w:styleId="Hl" w:customStyle="1">
    <w:name w:val="hl"/>
    <w:basedOn w:val="DefaultParagraphFont"/>
    <w:qFormat/>
    <w:rsid w:val="004f1683"/>
    <w:rPr/>
  </w:style>
  <w:style w:type="character" w:styleId="HTML" w:customStyle="1">
    <w:name w:val="Стандартный HTML Знак"/>
    <w:basedOn w:val="DefaultParagraphFont"/>
    <w:link w:val="HTML"/>
    <w:uiPriority w:val="99"/>
    <w:semiHidden/>
    <w:qFormat/>
    <w:rsid w:val="004435db"/>
    <w:rPr>
      <w:rFonts w:ascii="Courier New" w:hAnsi="Courier New" w:cs="Courier New"/>
      <w:sz w:val="24"/>
      <w:szCs w:val="24"/>
    </w:rPr>
  </w:style>
  <w:style w:type="character" w:styleId="S111" w:customStyle="1">
    <w:name w:val="s_111"/>
    <w:basedOn w:val="DefaultParagraphFont"/>
    <w:qFormat/>
    <w:rsid w:val="004435db"/>
    <w:rPr/>
  </w:style>
  <w:style w:type="character" w:styleId="31" w:customStyle="1">
    <w:name w:val="Заголовок 3 Знак"/>
    <w:basedOn w:val="DefaultParagraphFont"/>
    <w:link w:val="3"/>
    <w:semiHidden/>
    <w:qFormat/>
    <w:rsid w:val="00616eed"/>
    <w:rPr>
      <w:rFonts w:ascii="Cambria" w:hAnsi="Cambria" w:eastAsia="Times New Roman" w:cs="Times New Roman"/>
      <w:b/>
      <w:bCs/>
      <w:sz w:val="26"/>
      <w:szCs w:val="26"/>
    </w:rPr>
  </w:style>
  <w:style w:type="character" w:styleId="Nobr" w:customStyle="1">
    <w:name w:val="nobr"/>
    <w:basedOn w:val="DefaultParagraphFont"/>
    <w:qFormat/>
    <w:rsid w:val="003177e2"/>
    <w:rPr/>
  </w:style>
  <w:style w:type="character" w:styleId="ListLabel1" w:customStyle="1">
    <w:name w:val="ListLabel 1"/>
    <w:qFormat/>
    <w:rsid w:val="00466891"/>
    <w:rPr>
      <w:rFonts w:ascii="Times New Roman" w:hAnsi="Times New Roman"/>
      <w:bCs/>
      <w:color w:val="auto"/>
      <w:sz w:val="24"/>
      <w:szCs w:val="24"/>
      <w:u w:val="none"/>
    </w:rPr>
  </w:style>
  <w:style w:type="character" w:styleId="ListLabel2" w:customStyle="1">
    <w:name w:val="ListLabel 2"/>
    <w:qFormat/>
    <w:rsid w:val="00466891"/>
    <w:rPr>
      <w:rFonts w:ascii="Times New Roman" w:hAnsi="Times New Roman"/>
      <w:color w:val="auto"/>
      <w:sz w:val="24"/>
      <w:szCs w:val="24"/>
      <w:u w:val="none"/>
    </w:rPr>
  </w:style>
  <w:style w:type="character" w:styleId="ListLabel3" w:customStyle="1">
    <w:name w:val="ListLabel 3"/>
    <w:qFormat/>
    <w:rsid w:val="00466891"/>
    <w:rPr>
      <w:rFonts w:ascii="Times New Roman" w:hAnsi="Times New Roman"/>
      <w:sz w:val="24"/>
      <w:szCs w:val="24"/>
      <w:lang w:val="en-US"/>
    </w:rPr>
  </w:style>
  <w:style w:type="character" w:styleId="ListLabel4" w:customStyle="1">
    <w:name w:val="ListLabel 4"/>
    <w:qFormat/>
    <w:rsid w:val="00466891"/>
    <w:rPr>
      <w:rFonts w:ascii="Times New Roman" w:hAnsi="Times New Roman"/>
      <w:sz w:val="24"/>
      <w:szCs w:val="24"/>
    </w:rPr>
  </w:style>
  <w:style w:type="character" w:styleId="ListLabel5" w:customStyle="1">
    <w:name w:val="ListLabel 5"/>
    <w:qFormat/>
    <w:rsid w:val="00466891"/>
    <w:rPr>
      <w:bCs/>
    </w:rPr>
  </w:style>
  <w:style w:type="character" w:styleId="ListLabel6" w:customStyle="1">
    <w:name w:val="ListLabel 6"/>
    <w:qFormat/>
    <w:rsid w:val="00466891"/>
    <w:rPr>
      <w:rFonts w:ascii="Times New Roman" w:hAnsi="Times New Roman"/>
      <w:bCs/>
      <w:sz w:val="24"/>
      <w:szCs w:val="24"/>
    </w:rPr>
  </w:style>
  <w:style w:type="character" w:styleId="ListLabel7" w:customStyle="1">
    <w:name w:val="ListLabel 7"/>
    <w:qFormat/>
    <w:rsid w:val="00466891"/>
    <w:rPr>
      <w:rFonts w:ascii="Times New Roman" w:hAnsi="Times New Roman"/>
      <w:color w:val="auto"/>
      <w:sz w:val="24"/>
      <w:szCs w:val="24"/>
    </w:rPr>
  </w:style>
  <w:style w:type="character" w:styleId="ListLabel8" w:customStyle="1">
    <w:name w:val="ListLabel 8"/>
    <w:qFormat/>
    <w:rsid w:val="00466891"/>
    <w:rPr>
      <w:rFonts w:ascii="Times New Roman" w:hAnsi="Times New Roman"/>
      <w:sz w:val="24"/>
      <w:szCs w:val="24"/>
    </w:rPr>
  </w:style>
  <w:style w:type="character" w:styleId="ListLabel9" w:customStyle="1">
    <w:name w:val="ListLabel 9"/>
    <w:qFormat/>
    <w:rsid w:val="00466891"/>
    <w:rPr>
      <w:b/>
      <w:bCs/>
      <w:color w:val="3272C0"/>
      <w:sz w:val="18"/>
      <w:szCs w:val="18"/>
    </w:rPr>
  </w:style>
  <w:style w:type="character" w:styleId="ListLabel10" w:customStyle="1">
    <w:name w:val="ListLabel 10"/>
    <w:qFormat/>
    <w:rsid w:val="00466891"/>
    <w:rPr>
      <w:b/>
      <w:bCs/>
      <w:sz w:val="18"/>
      <w:szCs w:val="18"/>
    </w:rPr>
  </w:style>
  <w:style w:type="character" w:styleId="ListLabel11" w:customStyle="1">
    <w:name w:val="ListLabel 11"/>
    <w:qFormat/>
    <w:rsid w:val="00466891"/>
    <w:rPr>
      <w:rFonts w:ascii="Times New Roman" w:hAnsi="Times New Roman"/>
      <w:sz w:val="24"/>
      <w:szCs w:val="24"/>
      <w:u w:val="single"/>
    </w:rPr>
  </w:style>
  <w:style w:type="character" w:styleId="ListLabel12" w:customStyle="1">
    <w:name w:val="ListLabel 12"/>
    <w:qFormat/>
    <w:rsid w:val="00466891"/>
    <w:rPr>
      <w:rFonts w:ascii="Times New Roman" w:hAnsi="Times New Roman"/>
      <w:bCs/>
      <w:color w:val="auto"/>
      <w:sz w:val="24"/>
      <w:szCs w:val="24"/>
      <w:u w:val="none"/>
    </w:rPr>
  </w:style>
  <w:style w:type="character" w:styleId="ListLabel13" w:customStyle="1">
    <w:name w:val="ListLabel 13"/>
    <w:qFormat/>
    <w:rsid w:val="00466891"/>
    <w:rPr>
      <w:rFonts w:ascii="Times New Roman" w:hAnsi="Times New Roman"/>
      <w:color w:val="auto"/>
      <w:sz w:val="24"/>
      <w:szCs w:val="24"/>
      <w:u w:val="none"/>
    </w:rPr>
  </w:style>
  <w:style w:type="character" w:styleId="ListLabel14" w:customStyle="1">
    <w:name w:val="ListLabel 14"/>
    <w:qFormat/>
    <w:rsid w:val="00466891"/>
    <w:rPr>
      <w:rFonts w:ascii="Times New Roman" w:hAnsi="Times New Roman"/>
      <w:sz w:val="24"/>
      <w:szCs w:val="24"/>
      <w:lang w:val="en-US"/>
    </w:rPr>
  </w:style>
  <w:style w:type="character" w:styleId="ListLabel15" w:customStyle="1">
    <w:name w:val="ListLabel 15"/>
    <w:qFormat/>
    <w:rsid w:val="00466891"/>
    <w:rPr>
      <w:rFonts w:ascii="Times New Roman" w:hAnsi="Times New Roman"/>
      <w:sz w:val="24"/>
      <w:szCs w:val="24"/>
    </w:rPr>
  </w:style>
  <w:style w:type="character" w:styleId="ListLabel16" w:customStyle="1">
    <w:name w:val="ListLabel 16"/>
    <w:qFormat/>
    <w:rsid w:val="00466891"/>
    <w:rPr>
      <w:bCs/>
    </w:rPr>
  </w:style>
  <w:style w:type="character" w:styleId="ListLabel17" w:customStyle="1">
    <w:name w:val="ListLabel 17"/>
    <w:qFormat/>
    <w:rsid w:val="00466891"/>
    <w:rPr>
      <w:rFonts w:ascii="Times New Roman" w:hAnsi="Times New Roman"/>
      <w:bCs/>
      <w:sz w:val="24"/>
      <w:szCs w:val="24"/>
    </w:rPr>
  </w:style>
  <w:style w:type="character" w:styleId="ListLabel18" w:customStyle="1">
    <w:name w:val="ListLabel 18"/>
    <w:qFormat/>
    <w:rsid w:val="00466891"/>
    <w:rPr>
      <w:rFonts w:ascii="Times New Roman" w:hAnsi="Times New Roman"/>
      <w:color w:val="auto"/>
      <w:sz w:val="24"/>
      <w:szCs w:val="24"/>
    </w:rPr>
  </w:style>
  <w:style w:type="character" w:styleId="ListLabel19" w:customStyle="1">
    <w:name w:val="ListLabel 19"/>
    <w:qFormat/>
    <w:rsid w:val="00466891"/>
    <w:rPr>
      <w:rFonts w:ascii="Times New Roman" w:hAnsi="Times New Roman"/>
      <w:sz w:val="24"/>
      <w:szCs w:val="24"/>
    </w:rPr>
  </w:style>
  <w:style w:type="character" w:styleId="ListLabel20" w:customStyle="1">
    <w:name w:val="ListLabel 20"/>
    <w:qFormat/>
    <w:rsid w:val="00466891"/>
    <w:rPr>
      <w:b/>
      <w:bCs/>
      <w:color w:val="3272C0"/>
      <w:sz w:val="18"/>
      <w:szCs w:val="18"/>
    </w:rPr>
  </w:style>
  <w:style w:type="character" w:styleId="ListLabel21" w:customStyle="1">
    <w:name w:val="ListLabel 21"/>
    <w:qFormat/>
    <w:rsid w:val="00466891"/>
    <w:rPr>
      <w:b/>
      <w:bCs/>
      <w:sz w:val="18"/>
      <w:szCs w:val="18"/>
    </w:rPr>
  </w:style>
  <w:style w:type="character" w:styleId="ListLabel22" w:customStyle="1">
    <w:name w:val="ListLabel 22"/>
    <w:qFormat/>
    <w:rsid w:val="00466891"/>
    <w:rPr>
      <w:rFonts w:ascii="Times New Roman" w:hAnsi="Times New Roman"/>
      <w:sz w:val="24"/>
      <w:szCs w:val="24"/>
      <w:u w:val="single"/>
    </w:rPr>
  </w:style>
  <w:style w:type="character" w:styleId="ListLabel23" w:customStyle="1">
    <w:name w:val="ListLabel 23"/>
    <w:qFormat/>
    <w:rsid w:val="00466891"/>
    <w:rPr>
      <w:rFonts w:ascii="Times New Roman" w:hAnsi="Times New Roman"/>
      <w:bCs/>
      <w:color w:val="auto"/>
      <w:sz w:val="24"/>
      <w:szCs w:val="24"/>
      <w:u w:val="none"/>
    </w:rPr>
  </w:style>
  <w:style w:type="character" w:styleId="ListLabel24" w:customStyle="1">
    <w:name w:val="ListLabel 24"/>
    <w:qFormat/>
    <w:rsid w:val="00466891"/>
    <w:rPr>
      <w:rFonts w:ascii="Times New Roman" w:hAnsi="Times New Roman"/>
      <w:color w:val="auto"/>
      <w:sz w:val="24"/>
      <w:szCs w:val="24"/>
      <w:u w:val="none"/>
    </w:rPr>
  </w:style>
  <w:style w:type="character" w:styleId="ListLabel25" w:customStyle="1">
    <w:name w:val="ListLabel 25"/>
    <w:qFormat/>
    <w:rsid w:val="00466891"/>
    <w:rPr>
      <w:rFonts w:ascii="Times New Roman" w:hAnsi="Times New Roman"/>
      <w:sz w:val="24"/>
      <w:szCs w:val="24"/>
      <w:lang w:val="en-US"/>
    </w:rPr>
  </w:style>
  <w:style w:type="character" w:styleId="ListLabel26" w:customStyle="1">
    <w:name w:val="ListLabel 26"/>
    <w:qFormat/>
    <w:rsid w:val="00466891"/>
    <w:rPr>
      <w:rFonts w:ascii="Times New Roman" w:hAnsi="Times New Roman"/>
      <w:sz w:val="24"/>
      <w:szCs w:val="24"/>
    </w:rPr>
  </w:style>
  <w:style w:type="character" w:styleId="ListLabel27" w:customStyle="1">
    <w:name w:val="ListLabel 27"/>
    <w:qFormat/>
    <w:rsid w:val="00466891"/>
    <w:rPr>
      <w:bCs/>
    </w:rPr>
  </w:style>
  <w:style w:type="character" w:styleId="ListLabel28" w:customStyle="1">
    <w:name w:val="ListLabel 28"/>
    <w:qFormat/>
    <w:rsid w:val="00466891"/>
    <w:rPr>
      <w:rFonts w:ascii="Times New Roman" w:hAnsi="Times New Roman"/>
      <w:bCs/>
      <w:sz w:val="24"/>
      <w:szCs w:val="24"/>
    </w:rPr>
  </w:style>
  <w:style w:type="character" w:styleId="ListLabel29" w:customStyle="1">
    <w:name w:val="ListLabel 29"/>
    <w:qFormat/>
    <w:rsid w:val="00466891"/>
    <w:rPr>
      <w:rFonts w:ascii="Times New Roman" w:hAnsi="Times New Roman"/>
      <w:color w:val="auto"/>
      <w:sz w:val="24"/>
      <w:szCs w:val="24"/>
    </w:rPr>
  </w:style>
  <w:style w:type="character" w:styleId="ListLabel30" w:customStyle="1">
    <w:name w:val="ListLabel 30"/>
    <w:qFormat/>
    <w:rsid w:val="00466891"/>
    <w:rPr>
      <w:rFonts w:ascii="Times New Roman" w:hAnsi="Times New Roman"/>
      <w:sz w:val="24"/>
      <w:szCs w:val="24"/>
    </w:rPr>
  </w:style>
  <w:style w:type="character" w:styleId="ListLabel31" w:customStyle="1">
    <w:name w:val="ListLabel 31"/>
    <w:qFormat/>
    <w:rsid w:val="00466891"/>
    <w:rPr>
      <w:b/>
      <w:bCs/>
      <w:color w:val="3272C0"/>
      <w:sz w:val="18"/>
      <w:szCs w:val="18"/>
    </w:rPr>
  </w:style>
  <w:style w:type="character" w:styleId="ListLabel32" w:customStyle="1">
    <w:name w:val="ListLabel 32"/>
    <w:qFormat/>
    <w:rsid w:val="00466891"/>
    <w:rPr>
      <w:b/>
      <w:bCs/>
      <w:sz w:val="18"/>
      <w:szCs w:val="18"/>
    </w:rPr>
  </w:style>
  <w:style w:type="character" w:styleId="ListLabel33" w:customStyle="1">
    <w:name w:val="ListLabel 33"/>
    <w:qFormat/>
    <w:rsid w:val="00466891"/>
    <w:rPr>
      <w:rFonts w:ascii="Times New Roman" w:hAnsi="Times New Roman"/>
      <w:sz w:val="24"/>
      <w:szCs w:val="24"/>
      <w:u w:val="single"/>
    </w:rPr>
  </w:style>
  <w:style w:type="character" w:styleId="ListLabel34" w:customStyle="1">
    <w:name w:val="ListLabel 34"/>
    <w:qFormat/>
    <w:rsid w:val="00466891"/>
    <w:rPr>
      <w:rFonts w:ascii="Times New Roman" w:hAnsi="Times New Roman"/>
      <w:bCs/>
      <w:color w:val="auto"/>
      <w:sz w:val="24"/>
      <w:szCs w:val="24"/>
      <w:u w:val="none"/>
    </w:rPr>
  </w:style>
  <w:style w:type="character" w:styleId="ListLabel35" w:customStyle="1">
    <w:name w:val="ListLabel 35"/>
    <w:qFormat/>
    <w:rsid w:val="00466891"/>
    <w:rPr>
      <w:rFonts w:ascii="Times New Roman" w:hAnsi="Times New Roman"/>
      <w:color w:val="auto"/>
      <w:sz w:val="24"/>
      <w:szCs w:val="24"/>
      <w:u w:val="none"/>
    </w:rPr>
  </w:style>
  <w:style w:type="character" w:styleId="ListLabel36" w:customStyle="1">
    <w:name w:val="ListLabel 36"/>
    <w:qFormat/>
    <w:rsid w:val="00466891"/>
    <w:rPr>
      <w:rFonts w:ascii="Times New Roman" w:hAnsi="Times New Roman"/>
      <w:sz w:val="24"/>
      <w:szCs w:val="24"/>
      <w:lang w:val="en-US"/>
    </w:rPr>
  </w:style>
  <w:style w:type="character" w:styleId="ListLabel37" w:customStyle="1">
    <w:name w:val="ListLabel 37"/>
    <w:qFormat/>
    <w:rsid w:val="00466891"/>
    <w:rPr>
      <w:rFonts w:ascii="Times New Roman" w:hAnsi="Times New Roman"/>
      <w:sz w:val="24"/>
      <w:szCs w:val="24"/>
    </w:rPr>
  </w:style>
  <w:style w:type="character" w:styleId="ListLabel38" w:customStyle="1">
    <w:name w:val="ListLabel 38"/>
    <w:qFormat/>
    <w:rsid w:val="00466891"/>
    <w:rPr>
      <w:bCs/>
    </w:rPr>
  </w:style>
  <w:style w:type="character" w:styleId="ListLabel39" w:customStyle="1">
    <w:name w:val="ListLabel 39"/>
    <w:qFormat/>
    <w:rsid w:val="00466891"/>
    <w:rPr>
      <w:rFonts w:ascii="Times New Roman" w:hAnsi="Times New Roman"/>
      <w:bCs/>
      <w:sz w:val="24"/>
      <w:szCs w:val="24"/>
    </w:rPr>
  </w:style>
  <w:style w:type="character" w:styleId="ListLabel40" w:customStyle="1">
    <w:name w:val="ListLabel 40"/>
    <w:qFormat/>
    <w:rsid w:val="00466891"/>
    <w:rPr>
      <w:rFonts w:ascii="Times New Roman" w:hAnsi="Times New Roman"/>
      <w:color w:val="auto"/>
      <w:sz w:val="24"/>
      <w:szCs w:val="24"/>
    </w:rPr>
  </w:style>
  <w:style w:type="character" w:styleId="ListLabel41" w:customStyle="1">
    <w:name w:val="ListLabel 41"/>
    <w:qFormat/>
    <w:rsid w:val="00466891"/>
    <w:rPr>
      <w:rFonts w:ascii="Times New Roman" w:hAnsi="Times New Roman"/>
      <w:sz w:val="24"/>
      <w:szCs w:val="24"/>
    </w:rPr>
  </w:style>
  <w:style w:type="character" w:styleId="ListLabel42" w:customStyle="1">
    <w:name w:val="ListLabel 42"/>
    <w:qFormat/>
    <w:rsid w:val="00466891"/>
    <w:rPr>
      <w:b/>
      <w:bCs/>
      <w:color w:val="3272C0"/>
      <w:sz w:val="18"/>
      <w:szCs w:val="18"/>
    </w:rPr>
  </w:style>
  <w:style w:type="character" w:styleId="ListLabel43" w:customStyle="1">
    <w:name w:val="ListLabel 43"/>
    <w:qFormat/>
    <w:rsid w:val="00466891"/>
    <w:rPr>
      <w:b/>
      <w:bCs/>
      <w:sz w:val="18"/>
      <w:szCs w:val="18"/>
    </w:rPr>
  </w:style>
  <w:style w:type="character" w:styleId="ListLabel44" w:customStyle="1">
    <w:name w:val="ListLabel 44"/>
    <w:qFormat/>
    <w:rsid w:val="00466891"/>
    <w:rPr>
      <w:rFonts w:ascii="Times New Roman" w:hAnsi="Times New Roman"/>
      <w:sz w:val="24"/>
      <w:szCs w:val="24"/>
      <w:u w:val="single"/>
    </w:rPr>
  </w:style>
  <w:style w:type="character" w:styleId="ListLabel45" w:customStyle="1">
    <w:name w:val="ListLabel 45"/>
    <w:qFormat/>
    <w:rsid w:val="00466891"/>
    <w:rPr>
      <w:rFonts w:ascii="Times New Roman" w:hAnsi="Times New Roman"/>
      <w:bCs/>
      <w:color w:val="auto"/>
      <w:sz w:val="24"/>
      <w:szCs w:val="24"/>
      <w:u w:val="none"/>
    </w:rPr>
  </w:style>
  <w:style w:type="character" w:styleId="ListLabel46" w:customStyle="1">
    <w:name w:val="ListLabel 46"/>
    <w:qFormat/>
    <w:rsid w:val="00466891"/>
    <w:rPr>
      <w:rFonts w:ascii="Times New Roman" w:hAnsi="Times New Roman"/>
      <w:color w:val="auto"/>
      <w:sz w:val="24"/>
      <w:szCs w:val="24"/>
      <w:u w:val="none"/>
    </w:rPr>
  </w:style>
  <w:style w:type="character" w:styleId="ListLabel47" w:customStyle="1">
    <w:name w:val="ListLabel 47"/>
    <w:qFormat/>
    <w:rsid w:val="00466891"/>
    <w:rPr>
      <w:rFonts w:ascii="Times New Roman" w:hAnsi="Times New Roman"/>
      <w:sz w:val="24"/>
      <w:szCs w:val="24"/>
      <w:highlight w:val="yellow"/>
      <w:lang w:val="en-US"/>
    </w:rPr>
  </w:style>
  <w:style w:type="character" w:styleId="ListLabel48" w:customStyle="1">
    <w:name w:val="ListLabel 48"/>
    <w:qFormat/>
    <w:rsid w:val="00466891"/>
    <w:rPr>
      <w:rFonts w:ascii="Times New Roman" w:hAnsi="Times New Roman"/>
      <w:sz w:val="24"/>
      <w:szCs w:val="24"/>
      <w:highlight w:val="yellow"/>
    </w:rPr>
  </w:style>
  <w:style w:type="character" w:styleId="ListLabel49" w:customStyle="1">
    <w:name w:val="ListLabel 49"/>
    <w:qFormat/>
    <w:rsid w:val="00466891"/>
    <w:rPr>
      <w:rFonts w:ascii="Times New Roman" w:hAnsi="Times New Roman"/>
      <w:sz w:val="24"/>
      <w:szCs w:val="24"/>
    </w:rPr>
  </w:style>
  <w:style w:type="character" w:styleId="ListLabel50" w:customStyle="1">
    <w:name w:val="ListLabel 50"/>
    <w:qFormat/>
    <w:rsid w:val="00466891"/>
    <w:rPr>
      <w:bCs/>
    </w:rPr>
  </w:style>
  <w:style w:type="character" w:styleId="ListLabel51" w:customStyle="1">
    <w:name w:val="ListLabel 51"/>
    <w:qFormat/>
    <w:rsid w:val="00466891"/>
    <w:rPr>
      <w:rFonts w:ascii="Times New Roman" w:hAnsi="Times New Roman"/>
      <w:bCs/>
      <w:sz w:val="24"/>
      <w:szCs w:val="24"/>
    </w:rPr>
  </w:style>
  <w:style w:type="character" w:styleId="ListLabel52" w:customStyle="1">
    <w:name w:val="ListLabel 52"/>
    <w:qFormat/>
    <w:rsid w:val="00466891"/>
    <w:rPr>
      <w:rFonts w:ascii="Times New Roman" w:hAnsi="Times New Roman"/>
      <w:color w:val="auto"/>
      <w:sz w:val="24"/>
      <w:szCs w:val="24"/>
    </w:rPr>
  </w:style>
  <w:style w:type="character" w:styleId="ListLabel53" w:customStyle="1">
    <w:name w:val="ListLabel 53"/>
    <w:qFormat/>
    <w:rsid w:val="00466891"/>
    <w:rPr>
      <w:rFonts w:ascii="Times New Roman" w:hAnsi="Times New Roman"/>
      <w:sz w:val="24"/>
      <w:szCs w:val="24"/>
    </w:rPr>
  </w:style>
  <w:style w:type="character" w:styleId="ListLabel54" w:customStyle="1">
    <w:name w:val="ListLabel 54"/>
    <w:qFormat/>
    <w:rsid w:val="00466891"/>
    <w:rPr>
      <w:b/>
      <w:bCs/>
      <w:color w:val="3272C0"/>
      <w:sz w:val="18"/>
      <w:szCs w:val="18"/>
    </w:rPr>
  </w:style>
  <w:style w:type="character" w:styleId="ListLabel55" w:customStyle="1">
    <w:name w:val="ListLabel 55"/>
    <w:qFormat/>
    <w:rsid w:val="00466891"/>
    <w:rPr>
      <w:b/>
      <w:bCs/>
      <w:sz w:val="18"/>
      <w:szCs w:val="18"/>
    </w:rPr>
  </w:style>
  <w:style w:type="character" w:styleId="ListLabel56" w:customStyle="1">
    <w:name w:val="ListLabel 56"/>
    <w:qFormat/>
    <w:rsid w:val="00466891"/>
    <w:rPr>
      <w:rFonts w:ascii="Times New Roman" w:hAnsi="Times New Roman"/>
      <w:sz w:val="24"/>
      <w:szCs w:val="24"/>
      <w:u w:val="single"/>
    </w:rPr>
  </w:style>
  <w:style w:type="character" w:styleId="ListLabel57" w:customStyle="1">
    <w:name w:val="ListLabel 57"/>
    <w:qFormat/>
    <w:rsid w:val="00466891"/>
    <w:rPr>
      <w:rFonts w:ascii="Times New Roman" w:hAnsi="Times New Roman"/>
      <w:bCs/>
      <w:color w:val="auto"/>
      <w:sz w:val="24"/>
      <w:szCs w:val="24"/>
      <w:u w:val="none"/>
    </w:rPr>
  </w:style>
  <w:style w:type="character" w:styleId="ListLabel58" w:customStyle="1">
    <w:name w:val="ListLabel 58"/>
    <w:qFormat/>
    <w:rsid w:val="00466891"/>
    <w:rPr>
      <w:rFonts w:ascii="Times New Roman" w:hAnsi="Times New Roman"/>
      <w:color w:val="auto"/>
      <w:sz w:val="24"/>
      <w:szCs w:val="24"/>
      <w:u w:val="none"/>
    </w:rPr>
  </w:style>
  <w:style w:type="character" w:styleId="ListLabel59" w:customStyle="1">
    <w:name w:val="ListLabel 59"/>
    <w:qFormat/>
    <w:rsid w:val="00466891"/>
    <w:rPr>
      <w:rFonts w:ascii="Times New Roman" w:hAnsi="Times New Roman"/>
      <w:sz w:val="24"/>
      <w:szCs w:val="24"/>
      <w:highlight w:val="yellow"/>
      <w:lang w:val="en-US"/>
    </w:rPr>
  </w:style>
  <w:style w:type="character" w:styleId="ListLabel60" w:customStyle="1">
    <w:name w:val="ListLabel 60"/>
    <w:qFormat/>
    <w:rsid w:val="00466891"/>
    <w:rPr>
      <w:rFonts w:ascii="Times New Roman" w:hAnsi="Times New Roman"/>
      <w:sz w:val="24"/>
      <w:szCs w:val="24"/>
      <w:highlight w:val="yellow"/>
    </w:rPr>
  </w:style>
  <w:style w:type="character" w:styleId="ListLabel61" w:customStyle="1">
    <w:name w:val="ListLabel 61"/>
    <w:qFormat/>
    <w:rsid w:val="00466891"/>
    <w:rPr>
      <w:rFonts w:ascii="Times New Roman" w:hAnsi="Times New Roman"/>
      <w:sz w:val="24"/>
      <w:szCs w:val="24"/>
    </w:rPr>
  </w:style>
  <w:style w:type="character" w:styleId="ListLabel62" w:customStyle="1">
    <w:name w:val="ListLabel 62"/>
    <w:qFormat/>
    <w:rsid w:val="00466891"/>
    <w:rPr>
      <w:bCs/>
    </w:rPr>
  </w:style>
  <w:style w:type="character" w:styleId="ListLabel63" w:customStyle="1">
    <w:name w:val="ListLabel 63"/>
    <w:qFormat/>
    <w:rsid w:val="00466891"/>
    <w:rPr>
      <w:rFonts w:ascii="Times New Roman" w:hAnsi="Times New Roman"/>
      <w:bCs/>
      <w:sz w:val="24"/>
      <w:szCs w:val="24"/>
    </w:rPr>
  </w:style>
  <w:style w:type="character" w:styleId="ListLabel64" w:customStyle="1">
    <w:name w:val="ListLabel 64"/>
    <w:qFormat/>
    <w:rsid w:val="00466891"/>
    <w:rPr>
      <w:rFonts w:ascii="Times New Roman" w:hAnsi="Times New Roman"/>
      <w:color w:val="auto"/>
      <w:sz w:val="24"/>
      <w:szCs w:val="24"/>
    </w:rPr>
  </w:style>
  <w:style w:type="character" w:styleId="ListLabel65" w:customStyle="1">
    <w:name w:val="ListLabel 65"/>
    <w:qFormat/>
    <w:rsid w:val="00466891"/>
    <w:rPr>
      <w:rFonts w:ascii="Times New Roman" w:hAnsi="Times New Roman"/>
      <w:sz w:val="24"/>
      <w:szCs w:val="24"/>
    </w:rPr>
  </w:style>
  <w:style w:type="character" w:styleId="ListLabel66" w:customStyle="1">
    <w:name w:val="ListLabel 66"/>
    <w:qFormat/>
    <w:rsid w:val="00466891"/>
    <w:rPr>
      <w:b/>
      <w:bCs/>
      <w:color w:val="3272C0"/>
      <w:sz w:val="18"/>
      <w:szCs w:val="18"/>
    </w:rPr>
  </w:style>
  <w:style w:type="character" w:styleId="ListLabel67" w:customStyle="1">
    <w:name w:val="ListLabel 67"/>
    <w:qFormat/>
    <w:rsid w:val="00466891"/>
    <w:rPr>
      <w:b/>
      <w:bCs/>
      <w:sz w:val="18"/>
      <w:szCs w:val="18"/>
    </w:rPr>
  </w:style>
  <w:style w:type="character" w:styleId="ListLabel68" w:customStyle="1">
    <w:name w:val="ListLabel 68"/>
    <w:qFormat/>
    <w:rsid w:val="00466891"/>
    <w:rPr>
      <w:rFonts w:ascii="Times New Roman" w:hAnsi="Times New Roman"/>
      <w:sz w:val="24"/>
      <w:szCs w:val="24"/>
      <w:u w:val="single"/>
    </w:rPr>
  </w:style>
  <w:style w:type="character" w:styleId="ListLabel69" w:customStyle="1">
    <w:name w:val="ListLabel 69"/>
    <w:qFormat/>
    <w:rsid w:val="00466891"/>
    <w:rPr>
      <w:rFonts w:ascii="Times New Roman" w:hAnsi="Times New Roman"/>
      <w:bCs/>
      <w:color w:val="auto"/>
      <w:sz w:val="24"/>
      <w:szCs w:val="24"/>
      <w:u w:val="none"/>
    </w:rPr>
  </w:style>
  <w:style w:type="character" w:styleId="ListLabel70" w:customStyle="1">
    <w:name w:val="ListLabel 70"/>
    <w:qFormat/>
    <w:rsid w:val="00466891"/>
    <w:rPr>
      <w:rFonts w:ascii="Times New Roman" w:hAnsi="Times New Roman"/>
      <w:color w:val="auto"/>
      <w:sz w:val="24"/>
      <w:szCs w:val="24"/>
      <w:u w:val="none"/>
    </w:rPr>
  </w:style>
  <w:style w:type="character" w:styleId="ListLabel71" w:customStyle="1">
    <w:name w:val="ListLabel 71"/>
    <w:qFormat/>
    <w:rsid w:val="00466891"/>
    <w:rPr>
      <w:rFonts w:ascii="Times New Roman" w:hAnsi="Times New Roman"/>
      <w:sz w:val="24"/>
      <w:szCs w:val="24"/>
      <w:highlight w:val="yellow"/>
      <w:lang w:val="en-US"/>
    </w:rPr>
  </w:style>
  <w:style w:type="character" w:styleId="ListLabel72" w:customStyle="1">
    <w:name w:val="ListLabel 72"/>
    <w:qFormat/>
    <w:rsid w:val="00466891"/>
    <w:rPr>
      <w:rFonts w:ascii="Times New Roman" w:hAnsi="Times New Roman"/>
      <w:sz w:val="24"/>
      <w:szCs w:val="24"/>
    </w:rPr>
  </w:style>
  <w:style w:type="character" w:styleId="ListLabel73" w:customStyle="1">
    <w:name w:val="ListLabel 73"/>
    <w:qFormat/>
    <w:rsid w:val="00466891"/>
    <w:rPr>
      <w:bCs/>
    </w:rPr>
  </w:style>
  <w:style w:type="character" w:styleId="ListLabel74" w:customStyle="1">
    <w:name w:val="ListLabel 74"/>
    <w:qFormat/>
    <w:rsid w:val="00466891"/>
    <w:rPr>
      <w:rFonts w:ascii="Times New Roman" w:hAnsi="Times New Roman"/>
      <w:bCs/>
      <w:sz w:val="24"/>
      <w:szCs w:val="24"/>
    </w:rPr>
  </w:style>
  <w:style w:type="character" w:styleId="ListLabel75" w:customStyle="1">
    <w:name w:val="ListLabel 75"/>
    <w:qFormat/>
    <w:rsid w:val="00466891"/>
    <w:rPr>
      <w:rFonts w:ascii="Times New Roman" w:hAnsi="Times New Roman"/>
      <w:color w:val="auto"/>
      <w:sz w:val="24"/>
      <w:szCs w:val="24"/>
    </w:rPr>
  </w:style>
  <w:style w:type="character" w:styleId="ListLabel76" w:customStyle="1">
    <w:name w:val="ListLabel 76"/>
    <w:qFormat/>
    <w:rsid w:val="00466891"/>
    <w:rPr>
      <w:rFonts w:ascii="Times New Roman" w:hAnsi="Times New Roman"/>
      <w:sz w:val="24"/>
      <w:szCs w:val="24"/>
    </w:rPr>
  </w:style>
  <w:style w:type="character" w:styleId="ListLabel77" w:customStyle="1">
    <w:name w:val="ListLabel 77"/>
    <w:qFormat/>
    <w:rsid w:val="00466891"/>
    <w:rPr>
      <w:b/>
      <w:bCs/>
      <w:color w:val="3272C0"/>
      <w:sz w:val="18"/>
      <w:szCs w:val="18"/>
    </w:rPr>
  </w:style>
  <w:style w:type="character" w:styleId="ListLabel78" w:customStyle="1">
    <w:name w:val="ListLabel 78"/>
    <w:qFormat/>
    <w:rsid w:val="00466891"/>
    <w:rPr>
      <w:b/>
      <w:bCs/>
      <w:sz w:val="18"/>
      <w:szCs w:val="18"/>
    </w:rPr>
  </w:style>
  <w:style w:type="character" w:styleId="ListLabel79" w:customStyle="1">
    <w:name w:val="ListLabel 79"/>
    <w:qFormat/>
    <w:rsid w:val="00466891"/>
    <w:rPr>
      <w:rFonts w:ascii="Times New Roman" w:hAnsi="Times New Roman"/>
      <w:sz w:val="24"/>
      <w:szCs w:val="24"/>
      <w:u w:val="single"/>
    </w:rPr>
  </w:style>
  <w:style w:type="character" w:styleId="ListLabel80" w:customStyle="1">
    <w:name w:val="ListLabel 80"/>
    <w:qFormat/>
    <w:rsid w:val="00466891"/>
    <w:rPr>
      <w:rFonts w:ascii="Times New Roman" w:hAnsi="Times New Roman"/>
      <w:bCs/>
      <w:color w:val="auto"/>
      <w:sz w:val="24"/>
      <w:szCs w:val="24"/>
      <w:u w:val="none"/>
    </w:rPr>
  </w:style>
  <w:style w:type="character" w:styleId="ListLabel81" w:customStyle="1">
    <w:name w:val="ListLabel 81"/>
    <w:qFormat/>
    <w:rsid w:val="00466891"/>
    <w:rPr>
      <w:rFonts w:ascii="Times New Roman" w:hAnsi="Times New Roman"/>
      <w:color w:val="auto"/>
      <w:sz w:val="24"/>
      <w:szCs w:val="24"/>
      <w:u w:val="none"/>
    </w:rPr>
  </w:style>
  <w:style w:type="character" w:styleId="ListLabel82" w:customStyle="1">
    <w:name w:val="ListLabel 82"/>
    <w:qFormat/>
    <w:rsid w:val="00466891"/>
    <w:rPr>
      <w:rFonts w:ascii="Times New Roman" w:hAnsi="Times New Roman"/>
      <w:sz w:val="24"/>
      <w:szCs w:val="24"/>
      <w:highlight w:val="yellow"/>
      <w:lang w:val="en-US"/>
    </w:rPr>
  </w:style>
  <w:style w:type="character" w:styleId="ListLabel83" w:customStyle="1">
    <w:name w:val="ListLabel 83"/>
    <w:qFormat/>
    <w:rsid w:val="00466891"/>
    <w:rPr>
      <w:rFonts w:ascii="Times New Roman" w:hAnsi="Times New Roman"/>
      <w:sz w:val="24"/>
      <w:szCs w:val="24"/>
    </w:rPr>
  </w:style>
  <w:style w:type="character" w:styleId="ListLabel84" w:customStyle="1">
    <w:name w:val="ListLabel 84"/>
    <w:qFormat/>
    <w:rsid w:val="00466891"/>
    <w:rPr>
      <w:bCs/>
    </w:rPr>
  </w:style>
  <w:style w:type="character" w:styleId="ListLabel85" w:customStyle="1">
    <w:name w:val="ListLabel 85"/>
    <w:qFormat/>
    <w:rsid w:val="00466891"/>
    <w:rPr>
      <w:rFonts w:ascii="Times New Roman" w:hAnsi="Times New Roman"/>
      <w:bCs/>
      <w:sz w:val="24"/>
      <w:szCs w:val="24"/>
    </w:rPr>
  </w:style>
  <w:style w:type="character" w:styleId="ListLabel86" w:customStyle="1">
    <w:name w:val="ListLabel 86"/>
    <w:qFormat/>
    <w:rsid w:val="00466891"/>
    <w:rPr>
      <w:rFonts w:ascii="Times New Roman" w:hAnsi="Times New Roman"/>
      <w:color w:val="auto"/>
      <w:sz w:val="24"/>
      <w:szCs w:val="24"/>
    </w:rPr>
  </w:style>
  <w:style w:type="character" w:styleId="ListLabel87" w:customStyle="1">
    <w:name w:val="ListLabel 87"/>
    <w:qFormat/>
    <w:rsid w:val="00466891"/>
    <w:rPr>
      <w:rFonts w:ascii="Times New Roman" w:hAnsi="Times New Roman"/>
      <w:sz w:val="24"/>
      <w:szCs w:val="24"/>
    </w:rPr>
  </w:style>
  <w:style w:type="character" w:styleId="ListLabel88" w:customStyle="1">
    <w:name w:val="ListLabel 88"/>
    <w:qFormat/>
    <w:rsid w:val="00466891"/>
    <w:rPr>
      <w:b/>
      <w:bCs/>
      <w:color w:val="3272C0"/>
      <w:sz w:val="18"/>
      <w:szCs w:val="18"/>
    </w:rPr>
  </w:style>
  <w:style w:type="character" w:styleId="ListLabel89" w:customStyle="1">
    <w:name w:val="ListLabel 89"/>
    <w:qFormat/>
    <w:rsid w:val="00466891"/>
    <w:rPr>
      <w:b/>
      <w:bCs/>
      <w:sz w:val="18"/>
      <w:szCs w:val="18"/>
    </w:rPr>
  </w:style>
  <w:style w:type="character" w:styleId="ListLabel90" w:customStyle="1">
    <w:name w:val="ListLabel 90"/>
    <w:qFormat/>
    <w:rsid w:val="00466891"/>
    <w:rPr>
      <w:rFonts w:ascii="Times New Roman" w:hAnsi="Times New Roman"/>
      <w:sz w:val="24"/>
      <w:szCs w:val="24"/>
      <w:u w:val="single"/>
    </w:rPr>
  </w:style>
  <w:style w:type="character" w:styleId="Style15" w:customStyle="1">
    <w:name w:val="Текст выноски Знак"/>
    <w:basedOn w:val="DefaultParagraphFont"/>
    <w:link w:val="af2"/>
    <w:uiPriority w:val="99"/>
    <w:semiHidden/>
    <w:qFormat/>
    <w:rsid w:val="00112ba2"/>
    <w:rPr>
      <w:rFonts w:ascii="Tahoma" w:hAnsi="Tahoma" w:cs="Tahoma"/>
      <w:sz w:val="16"/>
      <w:szCs w:val="16"/>
    </w:rPr>
  </w:style>
  <w:style w:type="character" w:styleId="ListLabel91">
    <w:name w:val="ListLabel 91"/>
    <w:qFormat/>
    <w:rPr>
      <w:rFonts w:ascii="Times New Roman" w:hAnsi="Times New Roman" w:cs="Symbol"/>
      <w:sz w:val="24"/>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ascii="Times New Roman" w:hAnsi="Times New Roman"/>
      <w:bCs/>
      <w:color w:val="auto"/>
      <w:sz w:val="24"/>
      <w:szCs w:val="24"/>
      <w:u w:val="none"/>
    </w:rPr>
  </w:style>
  <w:style w:type="character" w:styleId="ListLabel104">
    <w:name w:val="ListLabel 104"/>
    <w:qFormat/>
    <w:rPr>
      <w:rFonts w:ascii="Times New Roman" w:hAnsi="Times New Roman"/>
      <w:color w:val="auto"/>
      <w:sz w:val="24"/>
      <w:szCs w:val="24"/>
      <w:u w:val="none"/>
    </w:rPr>
  </w:style>
  <w:style w:type="character" w:styleId="ListLabel105">
    <w:name w:val="ListLabel 105"/>
    <w:qFormat/>
    <w:rPr>
      <w:rFonts w:ascii="Times New Roman" w:hAnsi="Times New Roman"/>
      <w:color w:val="auto"/>
      <w:sz w:val="24"/>
      <w:szCs w:val="24"/>
      <w:u w:val="none"/>
      <w:lang w:val="en-US"/>
    </w:rPr>
  </w:style>
  <w:style w:type="character" w:styleId="ListLabel106">
    <w:name w:val="ListLabel 106"/>
    <w:qFormat/>
    <w:rPr/>
  </w:style>
  <w:style w:type="character" w:styleId="ListLabel107">
    <w:name w:val="ListLabel 107"/>
    <w:qFormat/>
    <w:rPr>
      <w:rFonts w:ascii="Times New Roman" w:hAnsi="Times New Roman"/>
      <w:color w:val="auto"/>
      <w:sz w:val="24"/>
      <w:szCs w:val="24"/>
    </w:rPr>
  </w:style>
  <w:style w:type="character" w:styleId="ListLabel108">
    <w:name w:val="ListLabel 108"/>
    <w:qFormat/>
    <w:rPr/>
  </w:style>
  <w:style w:type="character" w:styleId="ListLabel109">
    <w:name w:val="ListLabel 109"/>
    <w:qFormat/>
    <w:rPr>
      <w:rFonts w:ascii="Times New Roman" w:hAnsi="Times New Roman" w:cs="Symbol"/>
      <w:sz w:val="24"/>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ascii="Times New Roman" w:hAnsi="Times New Roman"/>
      <w:bCs/>
      <w:color w:val="auto"/>
      <w:sz w:val="24"/>
      <w:szCs w:val="24"/>
      <w:u w:val="none"/>
    </w:rPr>
  </w:style>
  <w:style w:type="character" w:styleId="ListLabel119">
    <w:name w:val="ListLabel 119"/>
    <w:qFormat/>
    <w:rPr>
      <w:rFonts w:ascii="Times New Roman" w:hAnsi="Times New Roman"/>
      <w:color w:val="auto"/>
      <w:sz w:val="24"/>
      <w:szCs w:val="24"/>
      <w:u w:val="none"/>
    </w:rPr>
  </w:style>
  <w:style w:type="character" w:styleId="ListLabel120">
    <w:name w:val="ListLabel 120"/>
    <w:qFormat/>
    <w:rPr>
      <w:rFonts w:ascii="Times New Roman" w:hAnsi="Times New Roman"/>
      <w:color w:val="auto"/>
      <w:sz w:val="24"/>
      <w:szCs w:val="24"/>
      <w:u w:val="none"/>
      <w:lang w:val="en-US"/>
    </w:rPr>
  </w:style>
  <w:style w:type="character" w:styleId="ListLabel121">
    <w:name w:val="ListLabel 121"/>
    <w:qFormat/>
    <w:rPr/>
  </w:style>
  <w:style w:type="character" w:styleId="ListLabel122">
    <w:name w:val="ListLabel 122"/>
    <w:qFormat/>
    <w:rPr>
      <w:rFonts w:ascii="Times New Roman" w:hAnsi="Times New Roman"/>
      <w:color w:val="auto"/>
      <w:sz w:val="24"/>
      <w:szCs w:val="24"/>
    </w:rPr>
  </w:style>
  <w:style w:type="character" w:styleId="ListLabel123">
    <w:name w:val="ListLabel 123"/>
    <w:qFormat/>
    <w:rPr/>
  </w:style>
  <w:style w:type="character" w:styleId="ListLabel124">
    <w:name w:val="ListLabel 124"/>
    <w:qFormat/>
    <w:rPr>
      <w:rFonts w:ascii="Times New Roman" w:hAnsi="Times New Roman" w:cs="Symbol"/>
      <w:sz w:val="24"/>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ascii="Times New Roman" w:hAnsi="Times New Roman"/>
      <w:bCs/>
      <w:color w:val="auto"/>
      <w:sz w:val="24"/>
      <w:szCs w:val="24"/>
      <w:u w:val="none"/>
    </w:rPr>
  </w:style>
  <w:style w:type="character" w:styleId="ListLabel134">
    <w:name w:val="ListLabel 134"/>
    <w:qFormat/>
    <w:rPr>
      <w:rFonts w:ascii="Times New Roman" w:hAnsi="Times New Roman"/>
      <w:color w:val="auto"/>
      <w:sz w:val="24"/>
      <w:szCs w:val="24"/>
      <w:u w:val="none"/>
    </w:rPr>
  </w:style>
  <w:style w:type="character" w:styleId="ListLabel135">
    <w:name w:val="ListLabel 135"/>
    <w:qFormat/>
    <w:rPr>
      <w:rFonts w:ascii="Times New Roman" w:hAnsi="Times New Roman"/>
      <w:color w:val="auto"/>
      <w:sz w:val="24"/>
      <w:szCs w:val="24"/>
      <w:u w:val="none"/>
      <w:lang w:val="en-US"/>
    </w:rPr>
  </w:style>
  <w:style w:type="character" w:styleId="ListLabel136">
    <w:name w:val="ListLabel 136"/>
    <w:qFormat/>
    <w:rPr/>
  </w:style>
  <w:style w:type="character" w:styleId="ListLabel137">
    <w:name w:val="ListLabel 137"/>
    <w:qFormat/>
    <w:rPr>
      <w:rFonts w:ascii="Times New Roman" w:hAnsi="Times New Roman"/>
      <w:color w:val="auto"/>
      <w:sz w:val="24"/>
      <w:szCs w:val="24"/>
    </w:rPr>
  </w:style>
  <w:style w:type="character" w:styleId="ListLabel138">
    <w:name w:val="ListLabel 138"/>
    <w:qFormat/>
    <w:rPr/>
  </w:style>
  <w:style w:type="character" w:styleId="ListLabel139">
    <w:name w:val="ListLabel 139"/>
    <w:qFormat/>
    <w:rPr>
      <w:rFonts w:ascii="Times New Roman" w:hAnsi="Times New Roman" w:cs="Symbol"/>
      <w:sz w:val="24"/>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ascii="Times New Roman" w:hAnsi="Times New Roman"/>
      <w:bCs/>
      <w:color w:val="auto"/>
      <w:sz w:val="24"/>
      <w:szCs w:val="24"/>
      <w:u w:val="none"/>
    </w:rPr>
  </w:style>
  <w:style w:type="character" w:styleId="ListLabel149">
    <w:name w:val="ListLabel 149"/>
    <w:qFormat/>
    <w:rPr>
      <w:rFonts w:ascii="Times New Roman" w:hAnsi="Times New Roman"/>
      <w:color w:val="auto"/>
      <w:sz w:val="24"/>
      <w:szCs w:val="24"/>
      <w:u w:val="none"/>
    </w:rPr>
  </w:style>
  <w:style w:type="character" w:styleId="ListLabel150">
    <w:name w:val="ListLabel 150"/>
    <w:qFormat/>
    <w:rPr>
      <w:rFonts w:ascii="Times New Roman" w:hAnsi="Times New Roman"/>
      <w:color w:val="auto"/>
      <w:sz w:val="24"/>
      <w:szCs w:val="24"/>
      <w:u w:val="none"/>
      <w:lang w:val="en-US"/>
    </w:rPr>
  </w:style>
  <w:style w:type="character" w:styleId="ListLabel151">
    <w:name w:val="ListLabel 151"/>
    <w:qFormat/>
    <w:rPr/>
  </w:style>
  <w:style w:type="character" w:styleId="ListLabel152">
    <w:name w:val="ListLabel 152"/>
    <w:qFormat/>
    <w:rPr>
      <w:rFonts w:ascii="Times New Roman" w:hAnsi="Times New Roman"/>
      <w:color w:val="auto"/>
      <w:sz w:val="24"/>
      <w:szCs w:val="24"/>
    </w:rPr>
  </w:style>
  <w:style w:type="character" w:styleId="ListLabel153">
    <w:name w:val="ListLabel 153"/>
    <w:qFormat/>
    <w:rPr/>
  </w:style>
  <w:style w:type="character" w:styleId="ListLabel154">
    <w:name w:val="ListLabel 154"/>
    <w:qFormat/>
    <w:rPr>
      <w:rFonts w:ascii="Times New Roman" w:hAnsi="Times New Roman" w:cs="Symbol"/>
      <w:sz w:val="24"/>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cs="Symbol"/>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ascii="Times New Roman" w:hAnsi="Times New Roman"/>
      <w:bCs/>
      <w:color w:val="auto"/>
      <w:sz w:val="24"/>
      <w:szCs w:val="24"/>
      <w:u w:val="none"/>
    </w:rPr>
  </w:style>
  <w:style w:type="character" w:styleId="ListLabel164">
    <w:name w:val="ListLabel 164"/>
    <w:qFormat/>
    <w:rPr>
      <w:rFonts w:ascii="Times New Roman" w:hAnsi="Times New Roman"/>
      <w:color w:val="auto"/>
      <w:sz w:val="24"/>
      <w:szCs w:val="24"/>
      <w:u w:val="none"/>
    </w:rPr>
  </w:style>
  <w:style w:type="character" w:styleId="ListLabel165">
    <w:name w:val="ListLabel 165"/>
    <w:qFormat/>
    <w:rPr>
      <w:rFonts w:ascii="Times New Roman" w:hAnsi="Times New Roman"/>
      <w:color w:val="auto"/>
      <w:sz w:val="24"/>
      <w:szCs w:val="24"/>
      <w:u w:val="none"/>
      <w:lang w:val="en-US"/>
    </w:rPr>
  </w:style>
  <w:style w:type="character" w:styleId="ListLabel166">
    <w:name w:val="ListLabel 166"/>
    <w:qFormat/>
    <w:rPr/>
  </w:style>
  <w:style w:type="character" w:styleId="ListLabel167">
    <w:name w:val="ListLabel 167"/>
    <w:qFormat/>
    <w:rPr>
      <w:rFonts w:ascii="Times New Roman" w:hAnsi="Times New Roman"/>
      <w:color w:val="auto"/>
      <w:sz w:val="24"/>
      <w:szCs w:val="24"/>
    </w:rPr>
  </w:style>
  <w:style w:type="character" w:styleId="ListLabel168">
    <w:name w:val="ListLabel 168"/>
    <w:qFormat/>
    <w:rPr/>
  </w:style>
  <w:style w:type="character" w:styleId="ListLabel169">
    <w:name w:val="ListLabel 169"/>
    <w:qFormat/>
    <w:rPr>
      <w:rFonts w:ascii="Times New Roman" w:hAnsi="Times New Roman" w:cs="Symbol"/>
      <w:sz w:val="24"/>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ascii="Times New Roman" w:hAnsi="Times New Roman"/>
      <w:bCs/>
      <w:color w:val="auto"/>
      <w:sz w:val="24"/>
      <w:szCs w:val="24"/>
      <w:u w:val="none"/>
    </w:rPr>
  </w:style>
  <w:style w:type="character" w:styleId="ListLabel179">
    <w:name w:val="ListLabel 179"/>
    <w:qFormat/>
    <w:rPr>
      <w:rFonts w:ascii="Times New Roman" w:hAnsi="Times New Roman"/>
      <w:color w:val="auto"/>
      <w:sz w:val="24"/>
      <w:szCs w:val="24"/>
      <w:u w:val="none"/>
    </w:rPr>
  </w:style>
  <w:style w:type="character" w:styleId="ListLabel180">
    <w:name w:val="ListLabel 180"/>
    <w:qFormat/>
    <w:rPr>
      <w:rFonts w:ascii="Times New Roman" w:hAnsi="Times New Roman"/>
      <w:color w:val="auto"/>
      <w:sz w:val="24"/>
      <w:szCs w:val="24"/>
      <w:u w:val="none"/>
      <w:lang w:val="en-US"/>
    </w:rPr>
  </w:style>
  <w:style w:type="character" w:styleId="ListLabel181">
    <w:name w:val="ListLabel 181"/>
    <w:qFormat/>
    <w:rPr/>
  </w:style>
  <w:style w:type="character" w:styleId="ListLabel182">
    <w:name w:val="ListLabel 182"/>
    <w:qFormat/>
    <w:rPr>
      <w:rFonts w:ascii="Times New Roman" w:hAnsi="Times New Roman"/>
      <w:color w:val="auto"/>
      <w:sz w:val="24"/>
      <w:szCs w:val="24"/>
    </w:rPr>
  </w:style>
  <w:style w:type="character" w:styleId="ListLabel183">
    <w:name w:val="ListLabel 183"/>
    <w:qFormat/>
    <w:rPr/>
  </w:style>
  <w:style w:type="character" w:styleId="ListLabel184">
    <w:name w:val="ListLabel 184"/>
    <w:qFormat/>
    <w:rPr>
      <w:rFonts w:ascii="Times New Roman" w:hAnsi="Times New Roman" w:cs="Symbol"/>
      <w:sz w:val="24"/>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cs="Symbol"/>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ascii="Times New Roman" w:hAnsi="Times New Roman"/>
      <w:bCs/>
      <w:color w:val="auto"/>
      <w:sz w:val="24"/>
      <w:szCs w:val="24"/>
      <w:u w:val="none"/>
    </w:rPr>
  </w:style>
  <w:style w:type="character" w:styleId="ListLabel194">
    <w:name w:val="ListLabel 194"/>
    <w:qFormat/>
    <w:rPr>
      <w:rFonts w:ascii="Times New Roman" w:hAnsi="Times New Roman"/>
      <w:color w:val="auto"/>
      <w:sz w:val="24"/>
      <w:szCs w:val="24"/>
      <w:u w:val="none"/>
    </w:rPr>
  </w:style>
  <w:style w:type="character" w:styleId="ListLabel195">
    <w:name w:val="ListLabel 195"/>
    <w:qFormat/>
    <w:rPr>
      <w:rFonts w:ascii="Times New Roman" w:hAnsi="Times New Roman"/>
      <w:color w:val="auto"/>
      <w:sz w:val="24"/>
      <w:szCs w:val="24"/>
      <w:u w:val="none"/>
      <w:lang w:val="en-US"/>
    </w:rPr>
  </w:style>
  <w:style w:type="character" w:styleId="ListLabel196">
    <w:name w:val="ListLabel 196"/>
    <w:qFormat/>
    <w:rPr/>
  </w:style>
  <w:style w:type="character" w:styleId="ListLabel197">
    <w:name w:val="ListLabel 197"/>
    <w:qFormat/>
    <w:rPr>
      <w:rFonts w:ascii="Times New Roman" w:hAnsi="Times New Roman"/>
      <w:color w:val="auto"/>
      <w:sz w:val="24"/>
      <w:szCs w:val="24"/>
    </w:rPr>
  </w:style>
  <w:style w:type="character" w:styleId="ListLabel198">
    <w:name w:val="ListLabel 198"/>
    <w:qFormat/>
    <w:rPr/>
  </w:style>
  <w:style w:type="character" w:styleId="ListLabel199">
    <w:name w:val="ListLabel 199"/>
    <w:qFormat/>
    <w:rPr>
      <w:rFonts w:ascii="Times New Roman" w:hAnsi="Times New Roman" w:cs="Symbol"/>
      <w:sz w:val="24"/>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cs="Symbol"/>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ascii="Times New Roman" w:hAnsi="Times New Roman"/>
      <w:bCs/>
      <w:color w:val="auto"/>
      <w:sz w:val="24"/>
      <w:szCs w:val="24"/>
      <w:u w:val="none"/>
    </w:rPr>
  </w:style>
  <w:style w:type="character" w:styleId="ListLabel209">
    <w:name w:val="ListLabel 209"/>
    <w:qFormat/>
    <w:rPr>
      <w:rFonts w:ascii="Times New Roman" w:hAnsi="Times New Roman"/>
      <w:color w:val="auto"/>
      <w:sz w:val="24"/>
      <w:szCs w:val="24"/>
      <w:u w:val="none"/>
    </w:rPr>
  </w:style>
  <w:style w:type="character" w:styleId="ListLabel210">
    <w:name w:val="ListLabel 210"/>
    <w:qFormat/>
    <w:rPr>
      <w:rFonts w:ascii="Times New Roman" w:hAnsi="Times New Roman"/>
      <w:color w:val="auto"/>
      <w:sz w:val="24"/>
      <w:szCs w:val="24"/>
      <w:u w:val="none"/>
      <w:lang w:val="en-US"/>
    </w:rPr>
  </w:style>
  <w:style w:type="character" w:styleId="ListLabel211">
    <w:name w:val="ListLabel 211"/>
    <w:qFormat/>
    <w:rPr/>
  </w:style>
  <w:style w:type="character" w:styleId="ListLabel212">
    <w:name w:val="ListLabel 212"/>
    <w:qFormat/>
    <w:rPr>
      <w:rFonts w:ascii="Times New Roman" w:hAnsi="Times New Roman"/>
      <w:color w:val="auto"/>
      <w:sz w:val="24"/>
      <w:szCs w:val="24"/>
    </w:rPr>
  </w:style>
  <w:style w:type="character" w:styleId="ListLabel213">
    <w:name w:val="ListLabel 213"/>
    <w:qFormat/>
    <w:rPr/>
  </w:style>
  <w:style w:type="paragraph" w:styleId="Style16" w:customStyle="1">
    <w:name w:val="Заголовок"/>
    <w:basedOn w:val="Normal"/>
    <w:next w:val="Style17"/>
    <w:qFormat/>
    <w:rsid w:val="00466891"/>
    <w:pPr>
      <w:keepNext w:val="true"/>
      <w:spacing w:before="240" w:after="120"/>
    </w:pPr>
    <w:rPr>
      <w:rFonts w:ascii="Liberation Sans" w:hAnsi="Liberation Sans" w:eastAsia="Microsoft YaHei" w:cs="Mangal"/>
      <w:sz w:val="28"/>
      <w:szCs w:val="28"/>
    </w:rPr>
  </w:style>
  <w:style w:type="paragraph" w:styleId="Style17">
    <w:name w:val="Body Text"/>
    <w:basedOn w:val="Normal"/>
    <w:rsid w:val="00466891"/>
    <w:pPr>
      <w:spacing w:before="0" w:after="140"/>
    </w:pPr>
    <w:rPr/>
  </w:style>
  <w:style w:type="paragraph" w:styleId="Style18">
    <w:name w:val="List"/>
    <w:basedOn w:val="Style17"/>
    <w:rsid w:val="00466891"/>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aption">
    <w:name w:val="caption"/>
    <w:basedOn w:val="Normal"/>
    <w:qFormat/>
    <w:rsid w:val="00466891"/>
    <w:pPr>
      <w:suppressLineNumbers/>
      <w:spacing w:before="120" w:after="120"/>
    </w:pPr>
    <w:rPr>
      <w:rFonts w:cs="Mangal"/>
      <w:i/>
      <w:iCs/>
      <w:sz w:val="24"/>
      <w:szCs w:val="24"/>
    </w:rPr>
  </w:style>
  <w:style w:type="paragraph" w:styleId="Indexheading">
    <w:name w:val="index heading"/>
    <w:basedOn w:val="Normal"/>
    <w:qFormat/>
    <w:rsid w:val="00466891"/>
    <w:pPr>
      <w:suppressLineNumbers/>
    </w:pPr>
    <w:rPr>
      <w:rFonts w:cs="Mangal"/>
    </w:rPr>
  </w:style>
  <w:style w:type="paragraph" w:styleId="Style21" w:customStyle="1">
    <w:name w:val="Таблицы (моноширинный)"/>
    <w:basedOn w:val="Normal"/>
    <w:next w:val="Normal"/>
    <w:uiPriority w:val="99"/>
    <w:qFormat/>
    <w:rsid w:val="002e08d8"/>
    <w:pPr>
      <w:widowControl w:val="false"/>
      <w:spacing w:lineRule="auto" w:line="240" w:before="0" w:after="0"/>
      <w:jc w:val="both"/>
    </w:pPr>
    <w:rPr>
      <w:rFonts w:ascii="Courier New" w:hAnsi="Courier New" w:cs="Courier New"/>
      <w:sz w:val="24"/>
      <w:szCs w:val="24"/>
    </w:rPr>
  </w:style>
  <w:style w:type="paragraph" w:styleId="ConsPlusNonformat" w:customStyle="1">
    <w:name w:val="ConsPlusNonformat"/>
    <w:uiPriority w:val="99"/>
    <w:qFormat/>
    <w:rsid w:val="002e08d8"/>
    <w:pPr>
      <w:widowControl/>
      <w:bidi w:val="0"/>
      <w:jc w:val="left"/>
    </w:pPr>
    <w:rPr>
      <w:rFonts w:ascii="Courier New" w:hAnsi="Courier New" w:eastAsia="Times New Roman" w:cs="Courier New"/>
      <w:color w:val="auto"/>
      <w:kern w:val="0"/>
      <w:sz w:val="22"/>
      <w:szCs w:val="20"/>
      <w:lang w:val="ru-RU" w:eastAsia="ru-RU" w:bidi="ar-SA"/>
    </w:rPr>
  </w:style>
  <w:style w:type="paragraph" w:styleId="ConsPlusTitle" w:customStyle="1">
    <w:name w:val="ConsPlusTitle"/>
    <w:uiPriority w:val="99"/>
    <w:qFormat/>
    <w:rsid w:val="002e08d8"/>
    <w:pPr>
      <w:widowControl/>
      <w:bidi w:val="0"/>
      <w:jc w:val="left"/>
    </w:pPr>
    <w:rPr>
      <w:rFonts w:ascii="Times New Roman" w:hAnsi="Times New Roman" w:eastAsia="Times New Roman" w:cs="Times New Roman"/>
      <w:b/>
      <w:bCs/>
      <w:color w:val="auto"/>
      <w:kern w:val="0"/>
      <w:sz w:val="28"/>
      <w:szCs w:val="28"/>
      <w:lang w:val="ru-RU" w:eastAsia="ru-RU" w:bidi="ar-SA"/>
    </w:rPr>
  </w:style>
  <w:style w:type="paragraph" w:styleId="NoSpacing">
    <w:name w:val="No Spacing"/>
    <w:uiPriority w:val="99"/>
    <w:qFormat/>
    <w:rsid w:val="002e08d8"/>
    <w:pPr>
      <w:widowControl/>
      <w:bidi w:val="0"/>
      <w:jc w:val="left"/>
    </w:pPr>
    <w:rPr>
      <w:rFonts w:ascii="Calibri" w:hAnsi="Calibri" w:eastAsia="Times New Roman" w:cs="Times New Roman"/>
      <w:color w:val="auto"/>
      <w:kern w:val="0"/>
      <w:sz w:val="22"/>
      <w:szCs w:val="22"/>
      <w:lang w:val="ru-RU" w:eastAsia="en-US" w:bidi="ar-SA"/>
    </w:rPr>
  </w:style>
  <w:style w:type="paragraph" w:styleId="Style22">
    <w:name w:val="Header"/>
    <w:basedOn w:val="Normal"/>
    <w:uiPriority w:val="99"/>
    <w:semiHidden/>
    <w:rsid w:val="003e4cb9"/>
    <w:pPr>
      <w:tabs>
        <w:tab w:val="clear" w:pos="708"/>
        <w:tab w:val="center" w:pos="4677" w:leader="none"/>
        <w:tab w:val="right" w:pos="9355" w:leader="none"/>
      </w:tabs>
    </w:pPr>
    <w:rPr/>
  </w:style>
  <w:style w:type="paragraph" w:styleId="Style23">
    <w:name w:val="Footer"/>
    <w:basedOn w:val="Normal"/>
    <w:uiPriority w:val="99"/>
    <w:rsid w:val="003e4cb9"/>
    <w:pPr>
      <w:tabs>
        <w:tab w:val="clear" w:pos="708"/>
        <w:tab w:val="center" w:pos="4677" w:leader="none"/>
        <w:tab w:val="right" w:pos="9355" w:leader="none"/>
      </w:tabs>
    </w:pPr>
    <w:rPr/>
  </w:style>
  <w:style w:type="paragraph" w:styleId="NormalWeb">
    <w:name w:val="Normal (Web)"/>
    <w:basedOn w:val="Normal"/>
    <w:uiPriority w:val="99"/>
    <w:unhideWhenUsed/>
    <w:qFormat/>
    <w:rsid w:val="00f37ec5"/>
    <w:pPr>
      <w:spacing w:lineRule="auto" w:line="240" w:beforeAutospacing="1" w:afterAutospacing="1"/>
    </w:pPr>
    <w:rPr>
      <w:rFonts w:ascii="Times New Roman" w:hAnsi="Times New Roman"/>
      <w:sz w:val="24"/>
      <w:szCs w:val="24"/>
    </w:rPr>
  </w:style>
  <w:style w:type="paragraph" w:styleId="S1" w:customStyle="1">
    <w:name w:val="s_1"/>
    <w:basedOn w:val="Normal"/>
    <w:qFormat/>
    <w:rsid w:val="00674cf2"/>
    <w:pPr>
      <w:spacing w:lineRule="auto" w:line="240" w:beforeAutospacing="1" w:afterAutospacing="1"/>
    </w:pPr>
    <w:rPr>
      <w:rFonts w:ascii="Times New Roman" w:hAnsi="Times New Roman"/>
      <w:sz w:val="24"/>
      <w:szCs w:val="24"/>
    </w:rPr>
  </w:style>
  <w:style w:type="paragraph" w:styleId="S3" w:customStyle="1">
    <w:name w:val="s_3"/>
    <w:basedOn w:val="Normal"/>
    <w:qFormat/>
    <w:rsid w:val="0044046f"/>
    <w:pPr>
      <w:spacing w:lineRule="auto" w:line="240" w:beforeAutospacing="1" w:afterAutospacing="1"/>
    </w:pPr>
    <w:rPr>
      <w:rFonts w:ascii="Times New Roman" w:hAnsi="Times New Roman"/>
      <w:sz w:val="24"/>
      <w:szCs w:val="24"/>
    </w:rPr>
  </w:style>
  <w:style w:type="paragraph" w:styleId="S22" w:customStyle="1">
    <w:name w:val="s_22"/>
    <w:basedOn w:val="Normal"/>
    <w:qFormat/>
    <w:rsid w:val="00fd0e64"/>
    <w:pPr>
      <w:spacing w:lineRule="auto" w:line="240" w:beforeAutospacing="1" w:afterAutospacing="1"/>
    </w:pPr>
    <w:rPr>
      <w:rFonts w:ascii="Times New Roman" w:hAnsi="Times New Roman"/>
      <w:sz w:val="24"/>
      <w:szCs w:val="24"/>
    </w:rPr>
  </w:style>
  <w:style w:type="paragraph" w:styleId="Formattext" w:customStyle="1">
    <w:name w:val="formattext"/>
    <w:basedOn w:val="Normal"/>
    <w:qFormat/>
    <w:rsid w:val="00c8318f"/>
    <w:pPr>
      <w:spacing w:lineRule="auto" w:line="240" w:beforeAutospacing="1" w:afterAutospacing="1"/>
    </w:pPr>
    <w:rPr>
      <w:rFonts w:ascii="Times New Roman" w:hAnsi="Times New Roman"/>
      <w:sz w:val="24"/>
      <w:szCs w:val="24"/>
    </w:rPr>
  </w:style>
  <w:style w:type="paragraph" w:styleId="HTMLPreformatted">
    <w:name w:val="HTML Preformatted"/>
    <w:basedOn w:val="Normal"/>
    <w:uiPriority w:val="99"/>
    <w:semiHidden/>
    <w:unhideWhenUsed/>
    <w:qFormat/>
    <w:rsid w:val="004435db"/>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4"/>
      <w:szCs w:val="24"/>
    </w:rPr>
  </w:style>
  <w:style w:type="paragraph" w:styleId="BalloonText">
    <w:name w:val="Balloon Text"/>
    <w:basedOn w:val="Normal"/>
    <w:link w:val="af3"/>
    <w:uiPriority w:val="99"/>
    <w:semiHidden/>
    <w:unhideWhenUsed/>
    <w:qFormat/>
    <w:rsid w:val="00112ba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59"/>
    <w:rsid w:val="000a43d5"/>
    <w:rPr>
      <w:rFonts w:asciiTheme="minorHAnsi" w:hAnsiTheme="minorHAnsi" w:eastAsiaTheme="minorEastAsia" w:cstheme="minorBidi"/>
      <w:sz w:val="22"/>
      <w:szCs w:val="22"/>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document/cons_doc_LAW_93980/" TargetMode="External"/><Relationship Id="rId3" Type="http://schemas.openxmlformats.org/officeDocument/2006/relationships/hyperlink" Target="mailto:Karachev-mun.control@mail.ru" TargetMode="External"/><Relationship Id="rId4" Type="http://schemas.openxmlformats.org/officeDocument/2006/relationships/hyperlink" Target="http://base.garant.ru/12177032/"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391F66C-95B9-4453-9A2E-95E781C0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3703</TotalTime>
  <Application>LibreOffice/6.1.4.2$Windows_x86 LibreOffice_project/9d0f32d1f0b509096fd65e0d4bec26ddd1938fd3</Application>
  <Pages>36</Pages>
  <Words>12783</Words>
  <Characters>103851</Characters>
  <CharactersWithSpaces>116786</CharactersWithSpaces>
  <Paragraphs>581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2015-06-26T10:38:00Z</dcterms:created>
  <dc:creator>Гурова</dc:creator>
  <dc:description/>
  <dc:language>ru-RU</dc:language>
  <cp:lastModifiedBy/>
  <cp:lastPrinted>2020-04-15T15:52:55Z</cp:lastPrinted>
  <dcterms:modified xsi:type="dcterms:W3CDTF">2020-05-13T13:07:50Z</dcterms:modified>
  <cp:revision>359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