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ПОГАРСКОГО РАЙОНА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БРЯНСКОЙ ОБЛАСТИ</w:t>
      </w:r>
    </w:p>
    <w:p>
      <w:pPr>
        <w:pStyle w:val="Normal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14.02.2023 № 89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земельных 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  <w:t>участков для бесплатного предоставления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гражданам, имеющим трех 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  <w:t>и более детей на территории Погарского района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 xml:space="preserve">В соответствии с Законом Брянской области от </w:t>
      </w:r>
      <w:r>
        <w:rPr>
          <w:sz w:val="28"/>
          <w:szCs w:val="28"/>
        </w:rPr>
        <w:t>3</w:t>
      </w:r>
      <w:r>
        <w:rPr>
          <w:sz w:val="28"/>
          <w:szCs w:val="28"/>
        </w:rPr>
        <w:t>0.07.</w:t>
      </w:r>
      <w:r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>года №</w:t>
      </w:r>
      <w:r>
        <w:rPr>
          <w:sz w:val="28"/>
          <w:szCs w:val="28"/>
        </w:rPr>
        <w:t>77</w:t>
      </w:r>
      <w:r>
        <w:rPr>
          <w:sz w:val="28"/>
          <w:szCs w:val="28"/>
        </w:rPr>
        <w:t xml:space="preserve">-З </w:t>
        <w:br/>
        <w:t xml:space="preserve">«О бесплатном предоставлении гражданам, имеющим трех и более детей, в собственность земельных участков в Брянской области», в целях реализации прав граждан, имеющим трех и более детей на бесплатное предоставление земельных участков в частную собственность </w:t>
      </w:r>
      <w:r>
        <w:rPr>
          <w:color w:val="000000"/>
          <w:sz w:val="28"/>
          <w:szCs w:val="28"/>
          <w:lang w:val="ru-RU"/>
        </w:rPr>
        <w:t>и в целях приведения нормативно-правовых актов в соответствие с действующим законодательством</w:t>
      </w:r>
    </w:p>
    <w:p>
      <w:pPr>
        <w:pStyle w:val="Normal"/>
        <w:bidi w:val="0"/>
        <w:ind w:left="0" w:right="-209" w:hanging="7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bidi w:val="0"/>
        <w:ind w:left="0" w:right="-209" w:hanging="7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tabs>
          <w:tab w:val="clear" w:pos="709"/>
          <w:tab w:val="left" w:pos="630" w:leader="none"/>
          <w:tab w:val="left" w:pos="675" w:leader="none"/>
        </w:tabs>
        <w:bidi w:val="0"/>
        <w:ind w:left="0" w:right="-2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630" w:leader="none"/>
          <w:tab w:val="left" w:pos="675" w:leader="none"/>
        </w:tabs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земельных участков для бесплатного предоставления в собственность гражданам, имеющим трех и более детей на территории Погарского района в новой редакции.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5" w:leader="none"/>
          <w:tab w:val="left" w:pos="345" w:leader="none"/>
          <w:tab w:val="left" w:pos="570" w:leader="none"/>
        </w:tabs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администрации Погарского района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.2022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739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Перечня земельных участков для бесплатного предоставления в собственность гражданам, имеющим трех и более детей на территории Погарского района».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управлению муниципальным имуществом администрации Погарского района разместить настоящее постановление на официальном сайте администрации Погарского района в сети Интернет.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администрации</w:t>
      </w:r>
    </w:p>
    <w:p>
      <w:pPr>
        <w:sectPr>
          <w:type w:val="nextPage"/>
          <w:pgSz w:w="12240" w:h="15840"/>
          <w:pgMar w:left="1417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Погарского района</w:t>
        <w:tab/>
        <w:tab/>
        <w:tab/>
        <w:tab/>
        <w:tab/>
        <w:tab/>
        <w:tab/>
        <w:tab/>
      </w:r>
      <w:r>
        <w:rPr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>И. Цыганок</w:t>
      </w:r>
    </w:p>
    <w:p>
      <w:pPr>
        <w:pStyle w:val="Normal"/>
        <w:bidi w:val="0"/>
        <w:ind w:left="10261" w:right="0" w:hanging="0"/>
        <w:jc w:val="left"/>
        <w:rPr>
          <w:rFonts w:eastAsia="Times New Roman" w:cs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eastAsia="Times New Roman" w:cs="Times New Roman"/>
          <w:b w:val="false"/>
          <w:bCs w:val="false"/>
          <w:sz w:val="22"/>
          <w:szCs w:val="22"/>
          <w:lang w:val="ru-RU"/>
        </w:rPr>
        <w:t xml:space="preserve">Приложение </w:t>
      </w:r>
    </w:p>
    <w:p>
      <w:pPr>
        <w:pStyle w:val="Normal"/>
        <w:bidi w:val="0"/>
        <w:ind w:left="10261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>
      <w:pPr>
        <w:pStyle w:val="Normal"/>
        <w:bidi w:val="0"/>
        <w:ind w:left="10261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>Погарского района</w:t>
      </w:r>
    </w:p>
    <w:p>
      <w:pPr>
        <w:pStyle w:val="Normal"/>
        <w:bidi w:val="0"/>
        <w:ind w:left="10261" w:right="0" w:hanging="0"/>
        <w:jc w:val="left"/>
        <w:rPr>
          <w:sz w:val="22"/>
          <w:szCs w:val="22"/>
        </w:rPr>
      </w:pPr>
      <w:r>
        <w:rPr>
          <w:sz w:val="22"/>
          <w:szCs w:val="22"/>
          <w:lang w:val="ru-RU"/>
        </w:rPr>
        <w:t>от</w:t>
      </w:r>
      <w:r>
        <w:rPr>
          <w:sz w:val="22"/>
          <w:szCs w:val="22"/>
          <w:shd w:fill="auto" w:val="clear"/>
          <w:lang w:val="ru-RU"/>
        </w:rPr>
        <w:t xml:space="preserve"> </w:t>
      </w:r>
      <w:r>
        <w:rPr>
          <w:sz w:val="22"/>
          <w:szCs w:val="22"/>
          <w:shd w:fill="auto" w:val="clear"/>
          <w:lang w:val="ru-RU"/>
        </w:rPr>
        <w:t xml:space="preserve">14.02.2023 </w:t>
      </w:r>
      <w:r>
        <w:rPr>
          <w:sz w:val="22"/>
          <w:szCs w:val="22"/>
          <w:shd w:fill="auto" w:val="clear"/>
          <w:lang w:val="ru-RU"/>
        </w:rPr>
        <w:t>№</w:t>
      </w:r>
      <w:r>
        <w:rPr>
          <w:sz w:val="22"/>
          <w:szCs w:val="22"/>
          <w:shd w:fill="auto" w:val="clear"/>
          <w:lang w:val="ru-RU"/>
        </w:rPr>
        <w:t>89</w:t>
      </w:r>
    </w:p>
    <w:p>
      <w:pPr>
        <w:pStyle w:val="Normal"/>
        <w:bidi w:val="0"/>
        <w:ind w:left="11328" w:right="0" w:firstLine="708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 для бесплатного предоставления в собственность гражданам,</w:t>
      </w:r>
    </w:p>
    <w:p>
      <w:pPr>
        <w:pStyle w:val="Normal"/>
        <w:bidi w:val="0"/>
        <w:ind w:left="1418" w:right="89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имеющим трех и более детей на территории Погарского района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4565" w:type="dxa"/>
        <w:jc w:val="left"/>
        <w:tblInd w:w="-3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410"/>
        <w:gridCol w:w="1755"/>
        <w:gridCol w:w="2955"/>
        <w:gridCol w:w="4365"/>
      </w:tblGrid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Местоположение(адрес) земельного участка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 (кв.м.)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62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 разрешенного использования земельного участка</w:t>
            </w:r>
          </w:p>
          <w:p>
            <w:pPr>
              <w:pStyle w:val="Normal"/>
              <w:bidi w:val="0"/>
              <w:ind w:left="0" w:right="62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Брянская обл., пгт Погар, ул.Ленина </w:t>
            </w:r>
            <w:r>
              <w:rPr>
                <w:sz w:val="20"/>
                <w:szCs w:val="20"/>
                <w:lang w:val="ru-RU"/>
              </w:rPr>
              <w:t>230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32:19:0210101:</w:t>
            </w:r>
            <w:r>
              <w:rPr>
                <w:sz w:val="20"/>
                <w:szCs w:val="20"/>
              </w:rPr>
              <w:t>1006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 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Брянская обл., пгт Погар, ул.Ленина </w:t>
            </w:r>
            <w:r>
              <w:rPr>
                <w:sz w:val="20"/>
                <w:szCs w:val="20"/>
                <w:lang w:val="ru-RU"/>
              </w:rPr>
              <w:t>232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32:19:0210101:</w:t>
            </w:r>
            <w:r>
              <w:rPr>
                <w:sz w:val="20"/>
                <w:szCs w:val="20"/>
              </w:rPr>
              <w:t>1008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 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Брянская обл., пгт Погар, ул.Ленина </w:t>
            </w:r>
            <w:r>
              <w:rPr>
                <w:sz w:val="20"/>
                <w:szCs w:val="20"/>
                <w:lang w:val="ru-RU"/>
              </w:rPr>
              <w:t>234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32:19:0210101:</w:t>
            </w:r>
            <w:r>
              <w:rPr>
                <w:sz w:val="20"/>
                <w:szCs w:val="20"/>
              </w:rPr>
              <w:t>1010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 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Брянская обл., пгт Погар, ул.Ленина </w:t>
            </w:r>
            <w:r>
              <w:rPr>
                <w:sz w:val="20"/>
                <w:szCs w:val="20"/>
                <w:lang w:val="ru-RU"/>
              </w:rPr>
              <w:t>238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32:19:0210101:</w:t>
            </w:r>
            <w:r>
              <w:rPr>
                <w:sz w:val="20"/>
                <w:szCs w:val="20"/>
              </w:rPr>
              <w:t>1013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Брянская обл., пгт Погар, ул. </w:t>
            </w:r>
            <w:r>
              <w:rPr>
                <w:sz w:val="20"/>
                <w:szCs w:val="20"/>
                <w:lang w:val="ru-RU"/>
              </w:rPr>
              <w:t xml:space="preserve">Озерная </w:t>
            </w:r>
            <w:r>
              <w:rPr>
                <w:sz w:val="20"/>
                <w:szCs w:val="20"/>
                <w:lang w:val="ru-RU"/>
              </w:rPr>
              <w:t xml:space="preserve">дом </w:t>
            </w: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</w:t>
            </w:r>
            <w:r>
              <w:rPr>
                <w:sz w:val="20"/>
                <w:szCs w:val="20"/>
              </w:rPr>
              <w:t>0210402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Брянская обл., пгт Погар, ул.</w:t>
            </w:r>
            <w:r>
              <w:rPr>
                <w:sz w:val="20"/>
                <w:szCs w:val="20"/>
                <w:lang w:val="ru-RU"/>
              </w:rPr>
              <w:t>Черниговская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земельный участок 16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</w:t>
            </w:r>
            <w:r>
              <w:rPr>
                <w:sz w:val="20"/>
                <w:szCs w:val="20"/>
                <w:lang w:val="ru-RU"/>
              </w:rPr>
              <w:t>0211403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289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Брянская обл., пгт Погар, ул.</w:t>
            </w:r>
            <w:r>
              <w:rPr>
                <w:sz w:val="20"/>
                <w:szCs w:val="20"/>
                <w:lang w:val="ru-RU"/>
              </w:rPr>
              <w:t>Сосновая, 11А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</w:t>
            </w:r>
            <w:r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  <w:lang w:val="ru-RU"/>
              </w:rPr>
              <w:t>1613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Брянская обл., пгт Погар, ул. </w:t>
            </w:r>
            <w:r>
              <w:rPr>
                <w:sz w:val="20"/>
                <w:szCs w:val="20"/>
                <w:lang w:val="ru-RU"/>
              </w:rPr>
              <w:t>Вокзальная д.55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</w:t>
            </w:r>
            <w:r>
              <w:rPr>
                <w:sz w:val="20"/>
                <w:szCs w:val="20"/>
                <w:lang w:val="ru-RU"/>
              </w:rPr>
              <w:t>0210526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</w:t>
            </w:r>
          </w:p>
        </w:tc>
      </w:tr>
    </w:tbl>
    <w:p>
      <w:pPr>
        <w:pStyle w:val="Normal"/>
        <w:bidi w:val="0"/>
        <w:jc w:val="left"/>
        <w:rPr>
          <w:rFonts w:eastAsia="Times New Roman" w:cs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eastAsia="Times New Roman" w:cs="Times New Roman"/>
          <w:b w:val="false"/>
          <w:bCs w:val="false"/>
          <w:sz w:val="20"/>
          <w:szCs w:val="20"/>
          <w:lang w:val="ru-RU"/>
        </w:rPr>
      </w:r>
    </w:p>
    <w:sectPr>
      <w:type w:val="nextPage"/>
      <w:pgSz w:orient="landscape" w:w="15840" w:h="122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Closing"/>
    <w:basedOn w:val="Style15"/>
    <w:next w:val="Style16"/>
    <w:pPr>
      <w:jc w:val="center"/>
    </w:pPr>
    <w:rPr>
      <w:b/>
      <w:bCs/>
      <w:sz w:val="32"/>
      <w:szCs w:val="32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325</TotalTime>
  <Application>LibreOffice/7.3.6.2$Windows_X86_64 LibreOffice_project/c28ca90fd6e1a19e189fc16c05f8f8924961e12e</Application>
  <AppVersion>15.0000</AppVersion>
  <Pages>2</Pages>
  <Words>344</Words>
  <Characters>2459</Characters>
  <CharactersWithSpaces>2744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2023-02-14T14:45:40Z</cp:lastPrinted>
  <dcterms:modified xsi:type="dcterms:W3CDTF">2023-02-20T17:08:45Z</dcterms:modified>
  <cp:revision>18</cp:revision>
  <dc:subject/>
  <dc:title/>
</cp:coreProperties>
</file>