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A519" w14:textId="3AB18272" w:rsidR="00AF4BE4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11230">
        <w:rPr>
          <w:rFonts w:ascii="Times New Roman" w:hAnsi="Times New Roman" w:cs="Times New Roman"/>
          <w:sz w:val="24"/>
          <w:szCs w:val="24"/>
        </w:rPr>
        <w:t>распоряжением</w:t>
      </w:r>
      <w:r w:rsidRPr="005F4E6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3894B6" w14:textId="5FADAC01" w:rsidR="00AF4BE4" w:rsidRPr="005F4E65" w:rsidRDefault="00AF4BE4" w:rsidP="00AF4BE4">
      <w:pPr>
        <w:spacing w:after="0"/>
        <w:ind w:left="1132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230">
        <w:rPr>
          <w:rFonts w:ascii="Times New Roman" w:hAnsi="Times New Roman" w:cs="Times New Roman"/>
          <w:sz w:val="24"/>
          <w:szCs w:val="24"/>
        </w:rPr>
        <w:t>Погарс</w:t>
      </w:r>
      <w:r w:rsidRPr="005F4E65">
        <w:rPr>
          <w:rFonts w:ascii="Times New Roman" w:hAnsi="Times New Roman" w:cs="Times New Roman"/>
          <w:sz w:val="24"/>
          <w:szCs w:val="24"/>
        </w:rPr>
        <w:t>кого района</w:t>
      </w:r>
    </w:p>
    <w:p w14:paraId="57ADE1C8" w14:textId="4E4CBE06" w:rsidR="000F5F21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>от</w:t>
      </w:r>
      <w:r w:rsidR="00511806">
        <w:rPr>
          <w:rFonts w:ascii="Times New Roman" w:hAnsi="Times New Roman" w:cs="Times New Roman"/>
          <w:sz w:val="24"/>
          <w:szCs w:val="24"/>
        </w:rPr>
        <w:t xml:space="preserve"> 20 июня</w:t>
      </w:r>
      <w:r w:rsidR="005F4E65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5F4E65">
        <w:rPr>
          <w:rFonts w:ascii="Times New Roman" w:hAnsi="Times New Roman" w:cs="Times New Roman"/>
          <w:sz w:val="24"/>
          <w:szCs w:val="24"/>
        </w:rPr>
        <w:t xml:space="preserve"> №</w:t>
      </w:r>
      <w:r w:rsidR="00511806">
        <w:rPr>
          <w:rFonts w:ascii="Times New Roman" w:hAnsi="Times New Roman" w:cs="Times New Roman"/>
          <w:sz w:val="24"/>
          <w:szCs w:val="24"/>
        </w:rPr>
        <w:t>368-р</w:t>
      </w:r>
    </w:p>
    <w:p w14:paraId="44BBA36D" w14:textId="77777777" w:rsidR="00AF4BE4" w:rsidRPr="005F4E65" w:rsidRDefault="00E65E56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>ГРАФИ</w:t>
      </w:r>
      <w:r w:rsidR="00AF4BE4" w:rsidRPr="005F4E65">
        <w:rPr>
          <w:rFonts w:ascii="Times New Roman" w:hAnsi="Times New Roman" w:cs="Times New Roman"/>
          <w:sz w:val="24"/>
          <w:szCs w:val="24"/>
        </w:rPr>
        <w:t>К</w:t>
      </w:r>
    </w:p>
    <w:p w14:paraId="6D796A68" w14:textId="2CA62AFA" w:rsidR="00AF4BE4" w:rsidRPr="005F4E65" w:rsidRDefault="00AF4BE4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111230">
        <w:rPr>
          <w:rFonts w:ascii="Times New Roman" w:hAnsi="Times New Roman" w:cs="Times New Roman"/>
          <w:sz w:val="24"/>
          <w:szCs w:val="24"/>
        </w:rPr>
        <w:t>Погар</w:t>
      </w:r>
      <w:r w:rsidRPr="005F4E65">
        <w:rPr>
          <w:rFonts w:ascii="Times New Roman" w:hAnsi="Times New Roman" w:cs="Times New Roman"/>
          <w:sz w:val="24"/>
          <w:szCs w:val="24"/>
        </w:rPr>
        <w:t>ского муниципального района Брянской области на 202</w:t>
      </w:r>
      <w:r w:rsidR="005F4E65">
        <w:rPr>
          <w:rFonts w:ascii="Times New Roman" w:hAnsi="Times New Roman" w:cs="Times New Roman"/>
          <w:sz w:val="24"/>
          <w:szCs w:val="24"/>
        </w:rPr>
        <w:t>4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4E65">
        <w:rPr>
          <w:rFonts w:ascii="Times New Roman" w:hAnsi="Times New Roman" w:cs="Times New Roman"/>
          <w:sz w:val="24"/>
          <w:szCs w:val="24"/>
        </w:rPr>
        <w:t>5</w:t>
      </w:r>
      <w:r w:rsidRPr="005F4E65">
        <w:rPr>
          <w:rFonts w:ascii="Times New Roman" w:hAnsi="Times New Roman" w:cs="Times New Roman"/>
          <w:sz w:val="24"/>
          <w:szCs w:val="24"/>
        </w:rPr>
        <w:t xml:space="preserve"> и 202</w:t>
      </w:r>
      <w:r w:rsidR="005F4E65">
        <w:rPr>
          <w:rFonts w:ascii="Times New Roman" w:hAnsi="Times New Roman" w:cs="Times New Roman"/>
          <w:sz w:val="24"/>
          <w:szCs w:val="24"/>
        </w:rPr>
        <w:t>6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40"/>
        <w:gridCol w:w="2105"/>
        <w:gridCol w:w="3491"/>
        <w:gridCol w:w="7204"/>
        <w:gridCol w:w="2551"/>
      </w:tblGrid>
      <w:tr w:rsidR="005F4E65" w:rsidRPr="005F4E65" w14:paraId="7A05A8BC" w14:textId="77777777" w:rsidTr="00611981">
        <w:trPr>
          <w:trHeight w:val="6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181" w14:textId="77777777"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717" w14:textId="3F4FE018"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487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позднее)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3668" w14:textId="77777777"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096" w14:textId="77777777"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4EF" w14:textId="77777777"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5F4E65" w:rsidRPr="005F4E65" w14:paraId="4FD666DF" w14:textId="77777777" w:rsidTr="0036131C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73480" w14:textId="77777777" w:rsidR="005F4E65" w:rsidRPr="005F4E65" w:rsidRDefault="005F4E65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5E43F" w14:textId="6D6650B1" w:rsidR="005F4E65" w:rsidRPr="005F4E65" w:rsidRDefault="005F4E65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22540" w14:textId="2D49F7D3" w:rsidR="005F4E65" w:rsidRPr="005F4E65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бухгалтерского учета и отчетности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ABFF" w14:textId="66D3F967" w:rsidR="005F4E65" w:rsidRPr="005F4E65" w:rsidRDefault="005F4E65" w:rsidP="0019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управлением администрации </w:t>
            </w:r>
            <w:r w:rsid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1FB66" w14:textId="0C972789" w:rsidR="005F4E65" w:rsidRPr="005F4E65" w:rsidRDefault="005F4E65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района </w:t>
            </w:r>
          </w:p>
        </w:tc>
      </w:tr>
      <w:tr w:rsidR="00111230" w:rsidRPr="00111230" w14:paraId="7E3B9035" w14:textId="77777777" w:rsidTr="00197C74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6BB9" w14:textId="60104896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BEE" w14:textId="2A071967" w:rsidR="00111230" w:rsidRPr="00111230" w:rsidRDefault="00111230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FE4" w14:textId="0932930F" w:rsidR="00111230" w:rsidRPr="00111230" w:rsidRDefault="00111230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CFD" w14:textId="60E25666" w:rsidR="00111230" w:rsidRPr="00111230" w:rsidRDefault="00111230" w:rsidP="0019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количестве учащихся в общеобразовательных организациях на 1 января 2023 года, в 2023 году и на 2024-2026 годы по формам, доведенным финансовым управлением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AD6" w14:textId="78A1F4AE" w:rsidR="00111230" w:rsidRPr="00111230" w:rsidRDefault="00111230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111230" w:rsidRPr="00111230" w14:paraId="7C975DDB" w14:textId="77777777" w:rsidTr="00197C74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17F" w14:textId="79B78935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B2E0" w14:textId="4343148A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F7C4" w14:textId="13AE831E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037A" w14:textId="59AD4144" w:rsidR="00111230" w:rsidRPr="00111230" w:rsidRDefault="00111230" w:rsidP="0019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2023 года, в 2023 году и на 2024-2026 годы по формам, доведенным финансовым управлением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11B" w14:textId="77D4C6B4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230" w:rsidRPr="00111230" w14:paraId="0ED7F5FE" w14:textId="77777777" w:rsidTr="00197C74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88B79" w14:textId="27C76A98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B96F8" w14:textId="25E3388E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B8528" w14:textId="0A10158F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9EF" w14:textId="277F2E19" w:rsidR="00111230" w:rsidRPr="00111230" w:rsidRDefault="00111230" w:rsidP="0019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по формам, доведенным финансовым управлением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</w:t>
            </w:r>
            <w:r w:rsidRPr="0011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FCDD4" w14:textId="6D0653D9" w:rsidR="00111230" w:rsidRPr="00111230" w:rsidRDefault="00111230" w:rsidP="0019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4A7306F8" w14:textId="77777777" w:rsidTr="0061198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8B0" w14:textId="3C81E898" w:rsidR="00AF4BE4" w:rsidRPr="008C2690" w:rsidRDefault="008C269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03E" w14:textId="77777777" w:rsidR="00AF4BE4" w:rsidRPr="008C2690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FC5547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F3B" w14:textId="64B62E38" w:rsidR="00AF4BE4" w:rsidRPr="008C2690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B46" w14:textId="77777777" w:rsidR="00AF4BE4" w:rsidRDefault="00AF4BE4" w:rsidP="0023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FC5547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оценка фонда оплаты труда работающих в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его прогноз на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  <w:p w14:paraId="6D3CA2B4" w14:textId="3C18009F" w:rsidR="00511806" w:rsidRPr="008C2690" w:rsidRDefault="00511806" w:rsidP="0023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D0A" w14:textId="744B3FD2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70CA9F54" w14:textId="77777777" w:rsidTr="0000169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25DF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A451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9C22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CA0" w14:textId="77777777" w:rsidR="00AF4BE4" w:rsidRPr="008C2690" w:rsidRDefault="00AF4BE4" w:rsidP="00E6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фактической прибыли прибыльных предприятий за 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год, оценка фонда оплаты труда работающих в 2023 году и его прогноз на 2024 – 2026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C96A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089AEC1D" w14:textId="77777777" w:rsidTr="00001691">
        <w:trPr>
          <w:trHeight w:val="11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3FB8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4665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E49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5D6" w14:textId="34E9CE53" w:rsidR="00AF4BE4" w:rsidRPr="008C2690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стоимости основных фондов на 1 января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апреля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(муниципальный район, поселения)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BFE1" w14:textId="77777777" w:rsidR="00AF4BE4" w:rsidRPr="008C269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1668593F" w14:textId="77777777" w:rsidTr="00611981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D20D" w14:textId="0DFB2F4B" w:rsidR="00AF4BE4" w:rsidRPr="008C2690" w:rsidRDefault="008C269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B6F" w14:textId="6FB4D947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финансовым управлением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B95" w14:textId="77777777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6D4" w14:textId="77777777" w:rsidR="00AF4BE4" w:rsidRPr="008C2690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в том числе по запросу департаментов Брянской области, запрашиваемую в рамках составления проекта бюджета на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8997" w14:textId="159EBB6B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71DFD54C" w14:textId="77777777" w:rsidTr="0061198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53D" w14:textId="00BE3B58" w:rsidR="00AF4BE4" w:rsidRPr="008C2690" w:rsidRDefault="008C269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659" w14:textId="77777777" w:rsidR="00AF4BE4" w:rsidRPr="008C2690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F38" w14:textId="220A81CD" w:rsidR="00AF4BE4" w:rsidRPr="008C2690" w:rsidRDefault="008C2690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бухгалтерского учета и отчетности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CDD9" w14:textId="77777777" w:rsidR="00AF4BE4" w:rsidRPr="008C2690" w:rsidRDefault="008672CB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сети, штатам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контингентам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действующих по состоянию на 1 января 202</w:t>
            </w:r>
            <w:r w:rsidR="00FD1D0B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на 202</w:t>
            </w:r>
            <w:r w:rsidR="00FD1D0B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типов учреждений, а также данные по новой сети на 202</w:t>
            </w:r>
            <w:r w:rsidR="00FD1D0B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C3E5" w14:textId="635DA3A2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39C1560E" w14:textId="77777777" w:rsidTr="007E6047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BC9" w14:textId="0B3D9ADE" w:rsidR="00AF4BE4" w:rsidRPr="008C2690" w:rsidRDefault="008C269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C82" w14:textId="77777777" w:rsidR="00AF4BE4" w:rsidRPr="008C2690" w:rsidRDefault="007E6047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5F4E65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4BE4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C93" w14:textId="7D8CAEDD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9D5" w14:textId="7B79A4E7" w:rsidR="00AF4BE4" w:rsidRPr="008C2690" w:rsidRDefault="00AF4BE4" w:rsidP="0062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</w:t>
            </w:r>
            <w:r w:rsid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Погарского района», МБУК «Погарский районный Дом культуры», МБУК «Музей «Радогощ») 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доведенной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F8B" w14:textId="586D2297" w:rsidR="00AF4BE4" w:rsidRPr="008C269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6227A0" w:rsidRPr="00111230" w14:paraId="7593235F" w14:textId="77777777" w:rsidTr="00197C74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9C4" w14:textId="2A05B9F9" w:rsidR="006227A0" w:rsidRPr="006227A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682" w14:textId="77777777" w:rsidR="006227A0" w:rsidRPr="006227A0" w:rsidRDefault="006227A0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17.07.2023.</w:t>
            </w:r>
          </w:p>
        </w:tc>
        <w:tc>
          <w:tcPr>
            <w:tcW w:w="3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F0D" w14:textId="1BF89F6C" w:rsidR="006227A0" w:rsidRPr="006227A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5029" w14:textId="77777777" w:rsidR="006227A0" w:rsidRPr="006227A0" w:rsidRDefault="006227A0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E0BA" w14:textId="62B309D2" w:rsidR="006227A0" w:rsidRPr="006227A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</w:tr>
      <w:tr w:rsidR="006227A0" w:rsidRPr="00111230" w14:paraId="03CB7F6A" w14:textId="77777777" w:rsidTr="00197C74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F19E" w14:textId="38BC49F1" w:rsidR="006227A0" w:rsidRPr="0011123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8DA" w14:textId="2A6D7D24" w:rsidR="006227A0" w:rsidRPr="00111230" w:rsidRDefault="006227A0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D7E" w14:textId="50082AA6" w:rsidR="006227A0" w:rsidRPr="0011123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A63" w14:textId="77777777" w:rsidR="006227A0" w:rsidRPr="00111230" w:rsidRDefault="006227A0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A9F8" w14:textId="0FFFB5EB" w:rsidR="006227A0" w:rsidRPr="00111230" w:rsidRDefault="006227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046EA5ED" w14:textId="77777777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3B3" w14:textId="44192871" w:rsidR="00AF4BE4" w:rsidRPr="009E3A64" w:rsidRDefault="009E3A6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ABA" w14:textId="77777777" w:rsidR="00AF4BE4" w:rsidRPr="009E3A64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D19" w14:textId="424FE14B" w:rsidR="00AF4BE4" w:rsidRPr="009E3A64" w:rsidRDefault="009E3A6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584" w14:textId="291C1250" w:rsidR="00AF4BE4" w:rsidRPr="009E3A64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r w:rsidR="0011123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633" w14:textId="0FC6612E" w:rsidR="00AF4BE4" w:rsidRPr="009E3A6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28BB025" w14:textId="77777777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02EF2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B61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1800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7FB6" w14:textId="1490FC8A" w:rsidR="00AF4BE4" w:rsidRPr="009E3A64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ожидаемого исполнения за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расчет прогноза на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арендной плате, в том числе арендной плате за земли, находящиеся в собственности </w:t>
            </w:r>
            <w:r w:rsidR="0011123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1612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3587EC79" w14:textId="77777777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3BCE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28CD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079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111" w14:textId="77777777" w:rsidR="00AF4BE4" w:rsidRPr="009E3A64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6345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сумме задолженности по арендной плате за землю в разрезе видов арендной платы по состоянию на 1 января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июля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DD06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6CE1AAF8" w14:textId="77777777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A7C3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BA76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F371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731" w14:textId="77777777" w:rsidR="00AF4BE4" w:rsidRPr="009E3A64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и ее прогноз на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унитарных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72D1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3DBBB148" w14:textId="77777777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CD6D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A6A3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A576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F70" w14:textId="77777777" w:rsidR="00AF4BE4" w:rsidRPr="009E3A64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муниципальной собственности, подлежащих приватизации во II – IV кварталах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в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80E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21459B89" w14:textId="77777777" w:rsidTr="00611981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DF03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75A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C25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7EA" w14:textId="77777777" w:rsidR="00AF4BE4" w:rsidRPr="009E3A64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BF53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4A426910" w14:textId="77777777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9C1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85C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0D50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717" w14:textId="1F38C396" w:rsidR="00AF4BE4" w:rsidRPr="009E3A64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r w:rsidR="0011123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BEF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492D455F" w14:textId="77777777" w:rsidTr="00A434E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5D2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B94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821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654" w14:textId="77777777" w:rsidR="00AF4BE4" w:rsidRPr="009E3A64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сдачи в аренду имущества, находящегося в муниципальной собственности 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на 2024 – 2026 годы и оценка ожидаемого исполнения за 2023 год 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договоров 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5EE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237929B7" w14:textId="77777777" w:rsidTr="00A434E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2BD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F19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B5F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C87" w14:textId="1B4E8BD1" w:rsidR="00AF4BE4" w:rsidRPr="009E3A64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r w:rsidR="0011123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2025 годы и оценка ожидаемого исполнения за 2023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1F51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3DE6EBA3" w14:textId="77777777" w:rsidTr="00A434E0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094D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C0AD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8C16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64C" w14:textId="77777777" w:rsidR="00AF4BE4" w:rsidRPr="009E3A64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0531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51BE4112" w14:textId="77777777" w:rsidTr="00A434E0">
        <w:trPr>
          <w:trHeight w:val="9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A6F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CE3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B2D9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8BD" w14:textId="77777777" w:rsidR="00AF4BE4" w:rsidRPr="009E3A64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FD1D0B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договоров 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C8E1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242DF725" w14:textId="77777777" w:rsidTr="00A434E0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2782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632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4FC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D6D" w14:textId="77777777" w:rsidR="00AF4BE4" w:rsidRPr="009E3A64" w:rsidRDefault="00AF4BE4" w:rsidP="00A4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A434E0"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15AA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348C6C9A" w14:textId="77777777" w:rsidTr="00A434E0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C58" w14:textId="1503ED35" w:rsidR="00AF4BE4" w:rsidRPr="00C77DAC" w:rsidRDefault="0000169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5C6" w14:textId="77777777" w:rsidR="00AF4BE4" w:rsidRPr="00C77DAC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C38B" w14:textId="46412942" w:rsidR="00AF4BE4" w:rsidRPr="00C77DAC" w:rsidRDefault="00AF4BE4" w:rsidP="00FC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FC5547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ACD" w14:textId="77777777" w:rsidR="00AF4BE4" w:rsidRPr="00C77DAC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оценке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 также прогноз на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554" w14:textId="65500E02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017E6F18" w14:textId="77777777" w:rsidTr="00A434E0">
        <w:trPr>
          <w:trHeight w:val="1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158F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B89C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1235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DC7" w14:textId="77777777" w:rsidR="00AF4BE4" w:rsidRPr="00C77DAC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перечислению в бюджеты муниципальных образований (поселений), в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их прогноз на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2551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46973D9C" w14:textId="77777777" w:rsidTr="00611981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96F3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E110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009F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D7C" w14:textId="77777777" w:rsidR="00AF4BE4" w:rsidRPr="00C77DAC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293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недоимке по состоянию на 1 января и 1 июля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поступления на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42333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4D410332" w14:textId="77777777" w:rsidTr="00611981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5A98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59A6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2CBE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D2F" w14:textId="77777777" w:rsidR="00AF4BE4" w:rsidRPr="00C77DAC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поступления доходов за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видам платежей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E47B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29764369" w14:textId="77777777" w:rsidTr="00611981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7E11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5280B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0DFB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3CF" w14:textId="77777777" w:rsidR="00AF4BE4" w:rsidRPr="00C77DAC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9CEE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5E153CF7" w14:textId="77777777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CAD1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8C32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0C98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010" w14:textId="77777777" w:rsidR="00AF4BE4" w:rsidRPr="00C77DAC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633D75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8C2C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108AEED8" w14:textId="77777777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A66B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5D25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B1B19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2F0" w14:textId="77777777" w:rsidR="00AF4BE4" w:rsidRPr="00C77DAC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278B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18B613CA" w14:textId="77777777" w:rsidTr="00611981">
        <w:trPr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84F3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25C2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6841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B37" w14:textId="77777777" w:rsidR="00AF4BE4" w:rsidRPr="00C77DAC" w:rsidRDefault="00AF4BE4" w:rsidP="00FC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</w:t>
            </w:r>
            <w:r w:rsidR="00FC5547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0282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3C952073" w14:textId="77777777" w:rsidTr="00611981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8DA" w14:textId="3D6D0551" w:rsidR="00AF4BE4" w:rsidRPr="00C77DAC" w:rsidRDefault="00C77DAC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BD13" w14:textId="77777777" w:rsidR="00AF4BE4" w:rsidRPr="00C77DAC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F7C" w14:textId="4CD8904F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33B" w14:textId="7BE0AB48" w:rsidR="00AF4BE4" w:rsidRPr="00C77DAC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996" w14:textId="322C5710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3B1A4A1C" w14:textId="77777777" w:rsidTr="00C77DAC">
        <w:trPr>
          <w:trHeight w:val="4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B744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D39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E587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C39" w14:textId="3B829C72" w:rsidR="00AF4BE4" w:rsidRPr="00C77DAC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прогноз поступлений в бюджет муниципального района, 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консолидированный бюджет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соответствующим видам, подвидам классификации доходов на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до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методиками прогнозирования поступлений доходов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88AE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21FE0A0F" w14:textId="77777777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846" w14:textId="1CDD230A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90A" w14:textId="77777777" w:rsidR="00AF4BE4" w:rsidRPr="00C77DAC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F53" w14:textId="77777777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563" w14:textId="77777777" w:rsidR="00AF4BE4" w:rsidRPr="00C77DAC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</w:t>
            </w:r>
            <w:r w:rsidR="00326B13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326B13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5F76" w14:textId="71511C79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465B986" w14:textId="77777777" w:rsidTr="00611981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346" w14:textId="15C71463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564" w14:textId="77777777" w:rsidR="00AF4BE4" w:rsidRPr="00C77DAC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F9AC" w14:textId="77777777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E59" w14:textId="1F175256" w:rsidR="00AF4BE4" w:rsidRPr="00C77DAC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(подпрограмм)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непрограммных мероприятий 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7A2" w14:textId="71537EC2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71905660" w14:textId="77777777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B21F1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19B5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F1AC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0CF" w14:textId="57FA4507" w:rsidR="00AF4BE4" w:rsidRPr="00C77DAC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906D" w14:textId="77777777" w:rsidR="00AF4BE4" w:rsidRPr="00C77DAC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3480D448" w14:textId="77777777" w:rsidTr="0061198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43B" w14:textId="0C52F986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FE0" w14:textId="77777777" w:rsidR="00AF4BE4" w:rsidRPr="00C77DAC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96A" w14:textId="0FA4561C" w:rsidR="005C3D6F" w:rsidRPr="00C77DAC" w:rsidRDefault="00C77DAC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бухгалтерского учета и отчетности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 w:rsidR="00AF4BE4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образования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="00AF4BE4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120" w:rsidRPr="004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3D6F" w:rsidRPr="008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культуры, молодежной политики и спорта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6B5" w14:textId="77777777" w:rsidR="00AF4BE4" w:rsidRPr="00C77DAC" w:rsidRDefault="00AF4BE4" w:rsidP="00CA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поступлений от приносящей доход деятельности по подведомственным муниципальным учреждениям на </w:t>
            </w:r>
            <w:r w:rsidR="00232FB9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975E" w14:textId="55A7DEFC" w:rsidR="00AF4BE4" w:rsidRPr="00C77DAC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C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0D27E1C" w14:textId="77777777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8D8C" w14:textId="0B07894D" w:rsidR="00AF4BE4" w:rsidRPr="005C3D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0F5" w14:textId="77777777" w:rsidR="00AF4BE4" w:rsidRPr="005C3D6F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3AF" w14:textId="77777777" w:rsidR="00AF4BE4" w:rsidRPr="005C3D6F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402" w14:textId="5220F765" w:rsidR="00AF4BE4" w:rsidRPr="005C3D6F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r w:rsidR="0011123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</w:t>
            </w:r>
            <w:r w:rsidR="00326B13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проекты штатных расписаний с 1 января 202</w:t>
            </w:r>
            <w:r w:rsidR="00326B13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15A0" w14:textId="36C86FE4" w:rsidR="00AF4BE4" w:rsidRPr="005C3D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1FA29715" w14:textId="77777777" w:rsidTr="0061198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9A0" w14:textId="7ABF3652" w:rsidR="00AF4BE4" w:rsidRPr="005C3D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478" w14:textId="77777777" w:rsidR="00AF4BE4" w:rsidRPr="005C3D6F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529" w14:textId="2E883914" w:rsidR="00AF4BE4" w:rsidRPr="005C3D6F" w:rsidRDefault="005C3D6F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бухгалтерского учета и отчетности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 w:rsidR="00AF4BE4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культуры, молодежной политики и спорта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05F" w14:textId="77777777" w:rsidR="00AF4BE4" w:rsidRPr="005C3D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8456" w14:textId="4139AE6B" w:rsidR="00AF4BE4" w:rsidRPr="005C3D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595FEDB3" w14:textId="77777777" w:rsidTr="0061198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12D" w14:textId="056F18AF" w:rsidR="00AF4BE4" w:rsidRPr="005C3D6F" w:rsidRDefault="005C3D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F4D" w14:textId="77777777" w:rsidR="00AF4BE4" w:rsidRPr="005C3D6F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2A7" w14:textId="4E8A7C5B" w:rsidR="00AF4BE4" w:rsidRPr="005C3D6F" w:rsidRDefault="005C3D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  <w:r w:rsidR="0051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6CE" w14:textId="77777777" w:rsidR="00AF4BE4" w:rsidRPr="005C3D6F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202</w:t>
            </w:r>
            <w:r w:rsidR="00326B13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26B13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26B13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A0EA" w14:textId="5B791538" w:rsidR="00AF4BE4" w:rsidRPr="005C3D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77396B5A" w14:textId="77777777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AD0" w14:textId="6DC07302" w:rsidR="00AF4BE4" w:rsidRPr="00197C74" w:rsidRDefault="00197C7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EC9" w14:textId="77777777" w:rsidR="00AF4BE4" w:rsidRPr="00197C74" w:rsidRDefault="00A434E0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4BE4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AF7" w14:textId="77777777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652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Ожидаемую оценку исполнения бюджетов района по администрируемым доходам за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 поступлений на 2024-2026 годы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14C" w14:textId="7D71BEA3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5F7A4F3" w14:textId="77777777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8451E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7F9E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A3A5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C337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недоимки (с учетом пеней и штрафов) по состоянию на 1 января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1 января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января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D963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65B2629F" w14:textId="77777777" w:rsidTr="0061198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FCD07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95BB6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2A9D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62E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(муниципальный район, поселения)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B4E94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62472678" w14:textId="77777777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E6C52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3140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42536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74F7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(налог на доходы физических лиц)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F461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1BA9FFBB" w14:textId="77777777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BC5E6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EF82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17BB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20B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налогу на имущество физических лиц за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поступлений налога на имущество физических лиц в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прогноз на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630E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4E71DB72" w14:textId="77777777" w:rsidTr="0061198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47549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4EE2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F404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4FA" w14:textId="480B864E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налогоплательщиков, </w:t>
            </w:r>
            <w:r w:rsidR="0070651B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применяющих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патентную систему налогообложения, на 1 июля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июля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Погарскому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64EE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1873F191" w14:textId="77777777" w:rsidTr="00FD1D0B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C8E38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99BC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C59F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4198" w14:textId="77777777" w:rsidR="00AF4BE4" w:rsidRPr="00197C74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</w:t>
            </w:r>
            <w:r w:rsidR="00633D75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налогу, взимаемому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предпринимателями патентной системы налогообложения на территории Брянской области»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6673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2B0B7B80" w14:textId="77777777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70C76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DAF8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163D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FA34" w14:textId="77777777" w:rsidR="00AF4BE4" w:rsidRPr="00197C74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земельному налогу за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поступления земельного налога в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прогноз на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60C7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6ECCC54B" w14:textId="77777777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DA2BB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8D9D8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FB53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068" w14:textId="77777777" w:rsidR="00AF4BE4" w:rsidRPr="00197C74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0D4B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5BE8D2E4" w14:textId="77777777" w:rsidTr="0061198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04A" w14:textId="73EFDE6B" w:rsidR="00AF4BE4" w:rsidRPr="00197C74" w:rsidRDefault="00197C7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C0B" w14:textId="77777777" w:rsidR="00AF4BE4" w:rsidRPr="00197C74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E93" w14:textId="1CA717A2" w:rsidR="00AF4BE4" w:rsidRPr="00197C74" w:rsidRDefault="00197C7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статистики в Погарском районе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94E" w14:textId="77777777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F40" w14:textId="3C868380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4896C06" w14:textId="77777777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4A1A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6FAF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54CE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4093" w14:textId="77777777" w:rsidR="00AF4BE4" w:rsidRPr="00197C74" w:rsidRDefault="00181550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="00AF4BE4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703C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051792B7" w14:textId="77777777" w:rsidTr="0061198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DD86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3220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C44C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8D2B" w14:textId="77777777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AA99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613C9739" w14:textId="77777777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35DE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791D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23EE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57E" w14:textId="77777777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полученную прибыль по прибыльным предприятиям по итогам работы за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504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18A6E10B" w14:textId="77777777" w:rsidTr="00611981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40F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4D13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A9CC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D0E" w14:textId="77777777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работающего населения на 1 января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E9E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22F8A5FB" w14:textId="77777777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173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B055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A9C8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5612" w14:textId="77777777" w:rsidR="00AF4BE4" w:rsidRPr="00197C74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</w:t>
            </w:r>
            <w:r w:rsidR="00326B13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(км), всего, в том числе с твердым покрытием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A00B" w14:textId="77777777" w:rsidR="00AF4BE4" w:rsidRPr="00111230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4E65" w:rsidRPr="00111230" w14:paraId="16CC10D0" w14:textId="77777777" w:rsidTr="00A434E0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BCF" w14:textId="696DDEDD" w:rsidR="00AF4BE4" w:rsidRPr="00197C74" w:rsidRDefault="0000169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4EF" w14:textId="77777777" w:rsidR="00AF4BE4" w:rsidRPr="00197C74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B69" w14:textId="0493F4F6" w:rsidR="00AF4BE4" w:rsidRPr="00197C74" w:rsidRDefault="00AF4BE4" w:rsidP="007E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E2AB" w14:textId="77777777" w:rsidR="00AF4BE4" w:rsidRPr="00197C74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и муниципальным учреждениям, относящимся к ним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8472" w14:textId="538AC0F2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731B144C" w14:textId="77777777" w:rsidTr="00611981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7BB" w14:textId="569DE230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54D" w14:textId="77777777" w:rsidR="00AF4BE4" w:rsidRPr="00197C74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A434E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90B" w14:textId="0D28707D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E65" w14:textId="5F9FD929" w:rsidR="00AF4BE4" w:rsidRPr="00197C74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B28A" w14:textId="77777777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10E6FB57" w14:textId="77777777" w:rsidTr="00611981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A257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D1D3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6CFD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783" w14:textId="447362B3" w:rsidR="00AF4BE4" w:rsidRPr="00197C74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выпадающих в результате предоставления налоговых льгот доходов районного бюджета на 202</w:t>
            </w:r>
            <w:r w:rsidR="00080F7C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последующие годы с целью включения выпадающих доходов в качестве «налоговых расходов» на реализацию муниципальных программ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9FE0" w14:textId="77777777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0A7C92BE" w14:textId="77777777" w:rsidTr="0061198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FD78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954C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60FF" w14:textId="77777777" w:rsidR="00AF4BE4" w:rsidRPr="00197C74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F0D" w14:textId="77777777" w:rsidR="00AF4BE4" w:rsidRPr="00197C74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AC74" w14:textId="77777777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97C74" w14:paraId="2DA0A2BC" w14:textId="77777777" w:rsidTr="0061198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4A21" w14:textId="1DA08623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C4A" w14:textId="77777777" w:rsidR="00AF4BE4" w:rsidRPr="00197C74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6B9" w14:textId="65514401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13B" w14:textId="319C09EA" w:rsidR="00AF4BE4" w:rsidRPr="00197C74" w:rsidRDefault="00CA3618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BE4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роекты решений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="00AF4BE4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о передаче полномочий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B806" w14:textId="0FF77053" w:rsidR="00AF4BE4" w:rsidRPr="00197C74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19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533646D2" w14:textId="77777777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700" w14:textId="5B3FD7AE" w:rsidR="00AF4BE4" w:rsidRPr="00EE104D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02A" w14:textId="77777777" w:rsidR="00AF4BE4" w:rsidRPr="00EE104D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8B2" w14:textId="3D578DD9" w:rsidR="00AF4BE4" w:rsidRPr="00EE104D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="0011123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BB8C" w14:textId="4828F1FC" w:rsidR="00AF4BE4" w:rsidRPr="00EE104D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r w:rsidR="0011123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D42" w14:textId="32A23555" w:rsidR="00AF4BE4" w:rsidRPr="00EE104D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r w:rsidR="0011123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2AA56C2B" w14:textId="77777777" w:rsidTr="008053F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8D1" w14:textId="71CDEEC7" w:rsidR="00AF4BE4" w:rsidRPr="00EE104D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4A9" w14:textId="77777777" w:rsidR="00AF4BE4" w:rsidRPr="00EE104D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F1B" w14:textId="3B0283FD" w:rsidR="00EE104D" w:rsidRPr="00EE104D" w:rsidRDefault="00EE104D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финансов, бухгалтерского учета и отчетности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  <w:r w:rsidR="00AF4BE4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жилищно-коммунального хозяйства, градостроительства и инфраструктуры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BC4" w14:textId="4DE9975E" w:rsidR="00AF4BE4" w:rsidRPr="00EE104D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r w:rsidR="0011123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объектам капитальных вложений муниципальной собственности на 202</w:t>
            </w:r>
            <w:r w:rsidR="00080F7C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0773" w14:textId="3E9CEEF8" w:rsidR="00AF4BE4" w:rsidRPr="00EE104D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EE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35D8AB8E" w14:textId="77777777" w:rsidTr="0061198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99A" w14:textId="46BC4A70" w:rsidR="00AF4BE4" w:rsidRPr="00742069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376" w14:textId="77777777" w:rsidR="00AF4BE4" w:rsidRPr="00742069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0C0" w14:textId="14BD5223" w:rsidR="00AF4BE4" w:rsidRPr="00742069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1B65" w14:textId="7EDD4173" w:rsidR="00AF4BE4" w:rsidRPr="00742069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прогноз социально-экономического развития </w:t>
            </w:r>
            <w:r w:rsidR="0011123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BCC5" w14:textId="672335A7" w:rsidR="00AF4BE4" w:rsidRPr="00742069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5C71C5B6" w14:textId="77777777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632" w14:textId="1D43A266" w:rsidR="00AF4BE4" w:rsidRPr="00742069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BD4F" w14:textId="77777777" w:rsidR="00AF4BE4" w:rsidRPr="00742069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4E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434E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509" w14:textId="1EF03B79" w:rsidR="00AF4BE4" w:rsidRPr="00742069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C558" w14:textId="368BEBEF" w:rsidR="00AF4BE4" w:rsidRPr="00742069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r w:rsidR="00111230"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8A19" w14:textId="77777777" w:rsidR="00AF4BE4" w:rsidRPr="00742069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0318FF69" w14:textId="77777777" w:rsidTr="00A709A0">
        <w:trPr>
          <w:trHeight w:val="1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EC9" w14:textId="649E3799" w:rsidR="00AF4BE4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C6C" w14:textId="77777777" w:rsidR="00AF4BE4" w:rsidRPr="00A709A0" w:rsidRDefault="00326B13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BE4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F68" w14:textId="2341CEC2" w:rsidR="00A709A0" w:rsidRPr="00A709A0" w:rsidRDefault="00AF4BE4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  <w:r w:rsid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120" w:rsidRPr="004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9A0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282" w14:textId="2890513C" w:rsidR="00AF4BE4" w:rsidRPr="00A709A0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r w:rsidR="00111230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F418" w14:textId="0140D3BD" w:rsidR="00AF4BE4" w:rsidRPr="00A709A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111230" w14:paraId="6FA9FAEF" w14:textId="77777777" w:rsidTr="0061198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595" w14:textId="233A6434" w:rsidR="00AF4BE4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5F0" w14:textId="77777777" w:rsidR="00AF4BE4" w:rsidRPr="00A709A0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CD1" w14:textId="2284EF81" w:rsidR="00AF4BE4" w:rsidRPr="00A709A0" w:rsidRDefault="00AF4BE4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11230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  <w:r w:rsidR="00487120" w:rsidRPr="004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111230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A598" w14:textId="24B8D561" w:rsidR="00AF4BE4" w:rsidRPr="00A709A0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r w:rsidR="00111230"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7FA1" w14:textId="77777777" w:rsidR="00AF4BE4" w:rsidRPr="00A709A0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9A0" w:rsidRPr="00111230" w14:paraId="505475EC" w14:textId="77777777" w:rsidTr="00001691">
        <w:trPr>
          <w:trHeight w:val="94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C8C" w14:textId="6014ED7A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C16" w14:textId="77777777" w:rsidR="00A709A0" w:rsidRPr="00A709A0" w:rsidRDefault="00A709A0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810B" w14:textId="39B34956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FCB" w14:textId="65100918" w:rsidR="00A709A0" w:rsidRPr="00A709A0" w:rsidRDefault="00A709A0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параметры бюджета Погарского муниципального района Брянской области на 2024 год и плановый период 2025 и 2026 годов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25EB" w14:textId="14A42E97" w:rsidR="00A709A0" w:rsidRPr="00A709A0" w:rsidRDefault="00A709A0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</w:tr>
      <w:tr w:rsidR="00A709A0" w:rsidRPr="00111230" w14:paraId="02A28631" w14:textId="77777777" w:rsidTr="0002434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CB87F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ED134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C9567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E44" w14:textId="4C9948B3" w:rsidR="00A709A0" w:rsidRPr="00A709A0" w:rsidRDefault="00A709A0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бюджетной и налоговой политики Погарского района на 2024 год и плановый период 2025 и 2026 годов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4C58" w14:textId="541238AF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0" w:rsidRPr="00111230" w14:paraId="2B8E406C" w14:textId="77777777" w:rsidTr="0002434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2BE73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1018A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51214" w14:textId="77777777" w:rsidR="00A709A0" w:rsidRPr="00A709A0" w:rsidRDefault="00A709A0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6859" w14:textId="77777777" w:rsidR="00A709A0" w:rsidRPr="00A709A0" w:rsidRDefault="00A709A0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бюджеты главных распорядителей бюджетных средств на 2024 год и плановый период 2025 и 2026 годов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7470B6D" w14:textId="62451DB9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A0" w:rsidRPr="00111230" w14:paraId="3614B641" w14:textId="77777777" w:rsidTr="00024348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3153" w14:textId="77777777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2F892" w14:textId="77777777" w:rsidR="00A709A0" w:rsidRPr="00A709A0" w:rsidRDefault="00A709A0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D473" w14:textId="77777777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30B2" w14:textId="65A377A9" w:rsidR="00A709A0" w:rsidRPr="00A709A0" w:rsidRDefault="00A709A0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согласительные совещания по проектировкам главных распорядителей средств на 2024 – 2026 годы, организовать заседание комиссии по бюджетным проектировкам Погарского района при наличии спорных позиций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EC3C" w14:textId="2D7DDED7" w:rsidR="00A709A0" w:rsidRPr="00A709A0" w:rsidRDefault="00A709A0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5EB" w:rsidRPr="00111230" w14:paraId="2B51ED6E" w14:textId="77777777" w:rsidTr="00001691">
        <w:trPr>
          <w:trHeight w:val="1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AA36" w14:textId="799C053C" w:rsidR="004A25EB" w:rsidRPr="00A709A0" w:rsidRDefault="00001691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836" w14:textId="7181B958" w:rsidR="004A25EB" w:rsidRPr="00A709A0" w:rsidRDefault="004A25EB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D5B" w14:textId="18B04A33" w:rsidR="004A25EB" w:rsidRPr="00A709A0" w:rsidRDefault="004A25EB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874" w14:textId="77777777" w:rsidR="004A25EB" w:rsidRPr="00A709A0" w:rsidRDefault="004A25EB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распределении доведенных предельных объемов бюджетного финансирования на 2024 год и плановый период 2025 и 2026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ED0C" w14:textId="4DA90EFC" w:rsidR="004A25EB" w:rsidRPr="00111230" w:rsidRDefault="004A25EB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Погарского района</w:t>
            </w:r>
          </w:p>
        </w:tc>
      </w:tr>
      <w:tr w:rsidR="004A25EB" w:rsidRPr="00111230" w14:paraId="0FE431AE" w14:textId="77777777" w:rsidTr="00001691">
        <w:trPr>
          <w:trHeight w:val="2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969" w14:textId="1CB08526" w:rsidR="004A25EB" w:rsidRPr="00A709A0" w:rsidRDefault="004A25EB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975" w14:textId="58208F09" w:rsidR="004A25EB" w:rsidRPr="00A709A0" w:rsidRDefault="004A25EB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CB3" w14:textId="247028EF" w:rsidR="004A25EB" w:rsidRPr="00A709A0" w:rsidRDefault="004A25EB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0A82" w14:textId="6D1EECBF" w:rsidR="004A25EB" w:rsidRPr="00A709A0" w:rsidRDefault="004A25EB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бюджетных смет расходов с расчетами (обоснованиями) органов местного самоуправления Погарского района, исполнительно-распорядительных органов Погарского района, муниципальных казенных учреждений Погарского района на 2024 – 2026 годы в соответствии с доведенными предельными объемами бюджет</w:t>
            </w: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финансирования на 2024 год и плановый период 2025 и 2026 годов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E8AD" w14:textId="5D6309D2" w:rsidR="004A25EB" w:rsidRPr="00A709A0" w:rsidRDefault="004A25EB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5EB" w:rsidRPr="00111230" w14:paraId="6D51FF90" w14:textId="77777777" w:rsidTr="00001691">
        <w:trPr>
          <w:trHeight w:val="17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B37" w14:textId="40B6EBAB" w:rsidR="004A25EB" w:rsidRPr="00A709A0" w:rsidRDefault="004A25EB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3000" w14:textId="36C23FE6" w:rsidR="004A25EB" w:rsidRPr="00A709A0" w:rsidRDefault="004A25EB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3BB" w14:textId="5899D2B0" w:rsidR="004A25EB" w:rsidRPr="00A709A0" w:rsidRDefault="004A25EB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DB5" w14:textId="3C14C4F7" w:rsidR="004A25EB" w:rsidRPr="00A709A0" w:rsidRDefault="004A25EB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Погарского района на 2024 – 2026 годы в соответствии с доведенными предельными объемами бюджетного финансирования на 2024 год и плановый период 2025 и 2026 годов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DB40" w14:textId="1C91DF13" w:rsidR="004A25EB" w:rsidRPr="00A709A0" w:rsidRDefault="004A25EB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0536A0FC" w14:textId="77777777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24EE" w14:textId="36EB5781" w:rsidR="00AF4BE4" w:rsidRPr="004A25EB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B4C6" w14:textId="77777777" w:rsidR="00AF4BE4" w:rsidRPr="004A25EB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294" w14:textId="3A54B4D8" w:rsidR="004A25EB" w:rsidRPr="004A25EB" w:rsidRDefault="00AF4BE4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  <w:r w:rsid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120" w:rsidRPr="0048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5EB" w:rsidRPr="005C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8A7" w14:textId="73BCAF99" w:rsidR="00AF4BE4" w:rsidRPr="004A25EB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 w:rsidR="00080F7C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о внесении изменений в 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080F7C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80F7C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230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утверждении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EF46D6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111230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40C" w14:textId="062C59E5" w:rsidR="00AF4BE4" w:rsidRPr="004A25EB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4A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ED0B1F" w:rsidRPr="00111230" w14:paraId="05F9C43B" w14:textId="77777777" w:rsidTr="007009CF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81C" w14:textId="5EAAA1DA" w:rsidR="00ED0B1F" w:rsidRPr="00ED0B1F" w:rsidRDefault="00ED0B1F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F55D" w14:textId="53100ACD" w:rsidR="00ED0B1F" w:rsidRPr="00ED0B1F" w:rsidRDefault="00ED0B1F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DDA8" w14:textId="297B35D0" w:rsidR="00ED0B1F" w:rsidRPr="00ED0B1F" w:rsidRDefault="00ED0B1F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4CF2" w14:textId="77777777" w:rsidR="00ED0B1F" w:rsidRPr="00ED0B1F" w:rsidRDefault="00ED0B1F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проекты бюджетов поселений на 2024 год и на плановый период 2025 и 2026 годов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D4BB" w14:textId="125FF581" w:rsidR="00ED0B1F" w:rsidRPr="00ED0B1F" w:rsidRDefault="00ED0B1F" w:rsidP="0048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управление администрации Погарского района</w:t>
            </w:r>
          </w:p>
        </w:tc>
      </w:tr>
      <w:tr w:rsidR="00ED0B1F" w:rsidRPr="00111230" w14:paraId="6D4F8F71" w14:textId="77777777" w:rsidTr="00001691">
        <w:trPr>
          <w:trHeight w:val="1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B0C" w14:textId="00ED7162" w:rsidR="00ED0B1F" w:rsidRPr="00ED0B1F" w:rsidRDefault="00ED0B1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6D5D" w14:textId="6D5D831B" w:rsidR="00ED0B1F" w:rsidRPr="00ED0B1F" w:rsidRDefault="00ED0B1F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91A" w14:textId="7C6469AE" w:rsidR="00ED0B1F" w:rsidRPr="00ED0B1F" w:rsidRDefault="00ED0B1F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BF14" w14:textId="6A188FB6" w:rsidR="00ED0B1F" w:rsidRPr="00ED0B1F" w:rsidRDefault="00ED0B1F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проектов бюджетов поселений Погарского муниципального района на 2024 год и на плановый период 2025 и 2026 годов, для представления в департамент финансов Брянской области на согласование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1391" w14:textId="61D7D1EA" w:rsidR="00ED0B1F" w:rsidRPr="00ED0B1F" w:rsidRDefault="00ED0B1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111230" w14:paraId="7B1C1B7E" w14:textId="77777777" w:rsidTr="0061198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64D" w14:textId="4F64AF8F" w:rsidR="00AF4BE4" w:rsidRPr="00ED0B1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261" w14:textId="77777777" w:rsidR="00AF4BE4" w:rsidRPr="00ED0B1F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3618"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4E0" w14:textId="019D6AF6" w:rsidR="00AF4BE4" w:rsidRPr="00ED0B1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3B6" w14:textId="77777777" w:rsidR="00AF4BE4" w:rsidRPr="00ED0B1F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источников доходов бюджета муниципального района на 202</w:t>
            </w:r>
            <w:r w:rsidR="00EF46D6"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6D6"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AE5" w14:textId="77777777" w:rsidR="00AF4BE4" w:rsidRPr="00ED0B1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0F29B4E5" w14:textId="77777777" w:rsidTr="006119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BD8" w14:textId="482BA762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5BD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D50" w14:textId="698858B8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C45" w14:textId="7B70C91F" w:rsidR="00AF4BE4" w:rsidRPr="008346A8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проекта бюджета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бюджетов поселений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478" w14:textId="77777777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5F4E65" w:rsidRPr="00111230" w14:paraId="52E98A56" w14:textId="77777777" w:rsidTr="00001691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E10" w14:textId="07BAE817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07B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243" w14:textId="33D081CF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D9E" w14:textId="6859D281" w:rsidR="00AF4BE4" w:rsidRPr="008346A8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55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 решения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бюджете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годов", документы и материалы к нему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1D2" w14:textId="426E58EE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</w:t>
            </w:r>
            <w:r w:rsidR="00AF4BE4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</w:tr>
      <w:tr w:rsidR="005F4E65" w:rsidRPr="00111230" w14:paraId="5A4866A1" w14:textId="77777777" w:rsidTr="00001691">
        <w:trPr>
          <w:trHeight w:val="2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628" w14:textId="7B4E6488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5278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BB0" w14:textId="4FE8C34D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  <w:r w:rsidR="00EF46D6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муниципальные учреждения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="00EF46D6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D77" w14:textId="77777777" w:rsidR="00AF4BE4" w:rsidRPr="008346A8" w:rsidRDefault="00EF46D6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</w:t>
            </w:r>
            <w:r w:rsidR="00AF4BE4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BE4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FF7E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7F01261A" w14:textId="77777777" w:rsidTr="00001691">
        <w:trPr>
          <w:trHeight w:val="2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0DF" w14:textId="3727B220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171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25C" w14:textId="6079D4AF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C5C" w14:textId="25376D8F" w:rsidR="00AF4BE4" w:rsidRPr="008346A8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задания на оказание муниципальными учреждениями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муниципальных услуг (выполнение работ) на </w:t>
            </w:r>
            <w:r w:rsidR="0018155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55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55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F58" w14:textId="7EBCF563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F4E65" w:rsidRPr="00111230" w14:paraId="78F69107" w14:textId="77777777" w:rsidTr="00001691">
        <w:trPr>
          <w:trHeight w:val="2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AA0E" w14:textId="7A273390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99B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614" w14:textId="27D2D900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r w:rsidR="00111230"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BDC7" w14:textId="2AD83669" w:rsidR="00AF4BE4" w:rsidRPr="008346A8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планов финансово-хозяйственной деятельности на 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6432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111230" w14:paraId="08431B7B" w14:textId="77777777" w:rsidTr="00001691">
        <w:trPr>
          <w:trHeight w:val="1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298" w14:textId="7D811B02" w:rsidR="00AF4BE4" w:rsidRPr="008346A8" w:rsidRDefault="008346A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E2C" w14:textId="77777777" w:rsidR="00AF4BE4" w:rsidRPr="008346A8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5F4E65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565E" w14:textId="725CF96B" w:rsidR="00AF4BE4" w:rsidRPr="008346A8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r w:rsidR="00111230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975" w14:textId="77777777" w:rsidR="00AF4BE4" w:rsidRPr="008346A8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</w:t>
            </w:r>
            <w:r w:rsidR="00EF46D6"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2026 годы </w:t>
            </w: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7804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14:paraId="6F0813CD" w14:textId="77777777" w:rsidTr="00611981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F1FD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2225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B7DC" w14:textId="77777777" w:rsidR="00AF4BE4" w:rsidRPr="008346A8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6BA3" w14:textId="77777777"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F14F" w14:textId="77777777"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EC90D7" w14:textId="77777777" w:rsidR="00AF4BE4" w:rsidRPr="001D0FCF" w:rsidRDefault="00AF4BE4">
      <w:pPr>
        <w:rPr>
          <w:rFonts w:ascii="Times New Roman" w:hAnsi="Times New Roman" w:cs="Times New Roman"/>
          <w:sz w:val="24"/>
          <w:szCs w:val="24"/>
        </w:rPr>
      </w:pPr>
    </w:p>
    <w:sectPr w:rsidR="00AF4BE4" w:rsidRPr="001D0FCF" w:rsidSect="00326B13">
      <w:pgSz w:w="16838" w:h="11906" w:orient="landscape"/>
      <w:pgMar w:top="851" w:right="851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BE4"/>
    <w:rsid w:val="00001691"/>
    <w:rsid w:val="00080F7C"/>
    <w:rsid w:val="000B39BE"/>
    <w:rsid w:val="000F5F21"/>
    <w:rsid w:val="001068F1"/>
    <w:rsid w:val="00111230"/>
    <w:rsid w:val="00132DFC"/>
    <w:rsid w:val="00181550"/>
    <w:rsid w:val="00197C74"/>
    <w:rsid w:val="001D0FCF"/>
    <w:rsid w:val="00232FB9"/>
    <w:rsid w:val="00326B13"/>
    <w:rsid w:val="0036131C"/>
    <w:rsid w:val="003B0D93"/>
    <w:rsid w:val="003E054C"/>
    <w:rsid w:val="00487120"/>
    <w:rsid w:val="004A07BE"/>
    <w:rsid w:val="004A25EB"/>
    <w:rsid w:val="00511806"/>
    <w:rsid w:val="005A74AA"/>
    <w:rsid w:val="005C3D6F"/>
    <w:rsid w:val="005F4E65"/>
    <w:rsid w:val="00611981"/>
    <w:rsid w:val="0062011D"/>
    <w:rsid w:val="006227A0"/>
    <w:rsid w:val="00633D75"/>
    <w:rsid w:val="006F6345"/>
    <w:rsid w:val="0070651B"/>
    <w:rsid w:val="00742069"/>
    <w:rsid w:val="007E6047"/>
    <w:rsid w:val="008053FB"/>
    <w:rsid w:val="008346A8"/>
    <w:rsid w:val="008672CB"/>
    <w:rsid w:val="008C2690"/>
    <w:rsid w:val="00950CBE"/>
    <w:rsid w:val="00991C8F"/>
    <w:rsid w:val="009E3A64"/>
    <w:rsid w:val="00A1322C"/>
    <w:rsid w:val="00A34324"/>
    <w:rsid w:val="00A36435"/>
    <w:rsid w:val="00A434E0"/>
    <w:rsid w:val="00A709A0"/>
    <w:rsid w:val="00A7293B"/>
    <w:rsid w:val="00AF4BE4"/>
    <w:rsid w:val="00C77DAC"/>
    <w:rsid w:val="00CA3618"/>
    <w:rsid w:val="00CB0647"/>
    <w:rsid w:val="00CE5FBE"/>
    <w:rsid w:val="00CF1700"/>
    <w:rsid w:val="00DF50CA"/>
    <w:rsid w:val="00E65E56"/>
    <w:rsid w:val="00ED0B1F"/>
    <w:rsid w:val="00EE104D"/>
    <w:rsid w:val="00EF46D6"/>
    <w:rsid w:val="00F32EF1"/>
    <w:rsid w:val="00F7573B"/>
    <w:rsid w:val="00FC4BFD"/>
    <w:rsid w:val="00FC554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9E39"/>
  <w15:docId w15:val="{7D1E11CF-EEE1-4473-A9EF-56D8B5D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430D-A8A6-41AD-BA85-46BCAE82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FinUprD1</cp:lastModifiedBy>
  <cp:revision>15</cp:revision>
  <cp:lastPrinted>2023-06-21T12:40:00Z</cp:lastPrinted>
  <dcterms:created xsi:type="dcterms:W3CDTF">2023-06-14T05:38:00Z</dcterms:created>
  <dcterms:modified xsi:type="dcterms:W3CDTF">2023-07-20T10:33:00Z</dcterms:modified>
</cp:coreProperties>
</file>