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D" w:rsidRDefault="00821E7D" w:rsidP="0082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21E7D" w:rsidRDefault="00821E7D" w:rsidP="0082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ликвидации</w:t>
      </w:r>
    </w:p>
    <w:p w:rsidR="00821E7D" w:rsidRDefault="00821E7D" w:rsidP="0082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Савостьяновская ООШ</w:t>
      </w:r>
    </w:p>
    <w:p w:rsidR="00821E7D" w:rsidRDefault="00821E7D" w:rsidP="0082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 Погар                                                                                       03.08.2016г.</w:t>
      </w:r>
    </w:p>
    <w:p w:rsidR="00821E7D" w:rsidRDefault="00821E7D" w:rsidP="00821E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1E7D" w:rsidRDefault="00821E7D" w:rsidP="00821E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1E7D" w:rsidRDefault="00821E7D" w:rsidP="00821E7D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утвержденной Постановлением администрации Погарского района от 31.05.2016г.№282 в составе: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Коваленко И.М.   –заместитель главы администрации Погарского района   председатель комиссии; Печенко Р.Н.   –заместитель главы администрации Погарского района,  начальник финансового управления администрации Погарского района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комиссии; Боровкова А.В. - юрисконсульт управления образования администрации Погарского района секретарь комиссии; Лазаренко</w:t>
      </w:r>
      <w:r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Е.П.  - начальник управления образования администрации Погарского района; Соболь О.И. –начальник отдела правовой, кадровой и мобилизационной работы; Охота О.В.–управляющий делами администрации Погарского  района; Овчинникова Н.В. –главный экономист управления образования  администрации Погарского района ; Храменок Т.Н.  –главный инспектор управления образования  администрации Погарского района Поплевко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Астащенко Н.И. –директор ГКУ « Центр занятости населения Погарского района»,     </w:t>
      </w:r>
      <w:r>
        <w:rPr>
          <w:rFonts w:ascii="Times New Roman" w:eastAsia="Calibri" w:hAnsi="Times New Roman" w:cs="Times New Roman"/>
          <w:sz w:val="28"/>
          <w:szCs w:val="28"/>
        </w:rPr>
        <w:t>проведена экспертиза по оценке возможных последствий принятия решения о ликвидации МБОУ Белевицкая НОШ.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1.Полное наименование образовательного учреждения :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 учреждение Савостьяновская основная общеобразовательная школа. 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нахождения Учреждения: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243568, Брянская обл., Погарский р-н, с. Савостьяны, ул., Воробьевка, д.1 « А»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постановления администрации Погарского района от 22.09.2012г.№553 «О приостановлении деятельности муниципального бюджетного общеобразовательного учреждения Савостьяновская основная общеобразовательная школа» деятельность МБОУ Савостьяновская ООШ была приостановлена, учащееся продолжили обучение в МБОУ Долботовская СОШ.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МБОУ Долботовская СОШ: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-является юридическим лицом;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-имеет самостоятельный баланс, лицевые счета;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-имеет штамп, печать, бланк с наименованием;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-осуществляет определенные виды деятельности, закрепленные в Уставе ОУ, в том числе и неосновные;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-разрабатывает и принимает нормативные акты учреждения;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-организует образовательный процесс;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-организует  двухразовое горячее питание;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-создает необходимые условия для охраны и укрепления здоровья;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-организует научно-методическую, инновационную работу учреждения.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-имеет школьный  автобус, организован подвоз учащихся  из деревень расположенных на территории сельского поселения.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-имеет спортивный зал, спортивную площадку;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имеются компьютерные классы,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-осуществляет присмотр и уход за детьми.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-организован безопасный подвоз детей на школьном автобусе.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оказывает спортивно-оздоровительные услуги;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-ведет образование детей и взрослых по дополнительным общеразвивающим программам;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-организовывает оздоровительный отдых в лагерях дневного пребыванием;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-ведутся кружки и секции разной направленности.</w:t>
      </w:r>
    </w:p>
    <w:p w:rsidR="00821E7D" w:rsidRDefault="00821E7D" w:rsidP="00821E7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приостановке общеобразовательной деятельности МБОУ Савостьяновская ООШ улучшились социально-экономические показатели развития образовательных учреждений.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МБОУ Долботовская СОШ участвуют в  областных, районных олимпиадах занимают призовые места, в спортивных мероприятиях, в различных конкурсах.</w:t>
      </w:r>
      <w:r>
        <w:rPr>
          <w:rFonts w:ascii="Calibri" w:eastAsia="Calibri" w:hAnsi="Calibri" w:cs="Times New Roman"/>
        </w:rPr>
        <w:t xml:space="preserve"> 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 условий при получении образовательных услуг: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Представление более лучших санитарно-гигиенических условий, в школе имеется пищеблок, спортивный зал, столовая, мастерские, компьютерный класс, организовано двухразовое горячее питание, организован летний оздоровительный лагерь.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Территориальная доступность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получение образовательных услуг, путем подвоза на школьном автобусе по утвержденному маршруту. 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гарантий по обеспечению жизнедеятельности, развития,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 ликвидируемой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: все работники трудоустроены.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ходе обсуждения вопроса комиссия пришла к выводу, что ликвидация МБОУ Савостьяновская ООШ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образовательной 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</w:p>
    <w:p w:rsidR="00821E7D" w:rsidRDefault="00821E7D" w:rsidP="00821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члены комиссии единогласно проголосовали «ЗА» ликвидацию МБОУ Савостьяновская ООШ.</w:t>
      </w:r>
    </w:p>
    <w:p w:rsidR="00821E7D" w:rsidRDefault="00821E7D" w:rsidP="00821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                               _______________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заместитель  председателя комиссии          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Печенко 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комиссии                                   __________________А.В.Боровкова 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_______________  Е.П. Лазаренко</w:t>
      </w:r>
      <w:r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821E7D" w:rsidRDefault="00821E7D" w:rsidP="00821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 О.И. Соболь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___________________ О.В. Охота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 Н.В.  Овчинникова                                                                               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________________Т.Н.  Храменок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 Т.А    Поплевко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 Е.Н.    Семенцова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 Н.И.    Астащенко </w:t>
      </w:r>
    </w:p>
    <w:p w:rsidR="00821E7D" w:rsidRDefault="00821E7D" w:rsidP="0082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F059BE" w:rsidRDefault="00F059BE">
      <w:bookmarkStart w:id="0" w:name="_GoBack"/>
      <w:bookmarkEnd w:id="0"/>
    </w:p>
    <w:sectPr w:rsidR="00F0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6"/>
    <w:rsid w:val="00075BA6"/>
    <w:rsid w:val="00821E7D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2016-08-23T11:42:00Z</dcterms:created>
  <dcterms:modified xsi:type="dcterms:W3CDTF">2016-08-23T11:43:00Z</dcterms:modified>
</cp:coreProperties>
</file>