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Строительная, д.27, кв.2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 Принять решение о выявлении правообладателя помещения, расположенного по адресу: Брянская область, р-н Погарский, пгт Погар,  ул. Строительная, д.27, кв.2, с кадастровым номером 32:19:0210101:916, владеющим данным объектом недвижимости на праве собственности, Федосеенко Владимира Владимировича,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 собственности Федосеенко Владимира Владимировича на указанный в пункте 1 постановления объект недвижимости подтверждается договором на передачу ½ части ж/д </w:t>
      </w:r>
      <w:bookmarkStart w:id="0" w:name="_GoBack"/>
      <w:bookmarkEnd w:id="0"/>
      <w:r>
        <w:rPr>
          <w:sz w:val="24"/>
          <w:szCs w:val="24"/>
        </w:rPr>
        <w:t xml:space="preserve"> в собственность граждан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 Указанный в пункте 1 настоящего постановления объект недвижимости не прекратил свое существование, что подтверждается актом осмотра от 05.07.2022 № 7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4. 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LibreOffice/7.1.5.2$Windows_X86_64 LibreOffice_project/85f04e9f809797b8199d13c421bd8a2b025d52b5</Application>
  <AppVersion>15.0000</AppVersion>
  <Pages>1</Pages>
  <Words>211</Words>
  <Characters>1595</Characters>
  <CharactersWithSpaces>1802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2022-07-06T09:00:00Z</dcterms:created>
  <dc:creator>GV</dc:creator>
  <dc:description/>
  <dc:language>ru-RU</dc:language>
  <cp:lastModifiedBy/>
  <cp:lastPrinted>2022-07-06T08:58:00Z</cp:lastPrinted>
  <dcterms:modified xsi:type="dcterms:W3CDTF">2022-07-27T12:50:16Z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