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23" w:rsidRDefault="003D4A9C">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0" w:name="Par1"/>
      <w:bookmarkEnd w:id="0"/>
      <w:r>
        <w:rPr>
          <w:rFonts w:ascii="Times New Roman" w:hAnsi="Times New Roman" w:cs="Times New Roman"/>
          <w:bCs/>
          <w:sz w:val="28"/>
          <w:szCs w:val="28"/>
        </w:rPr>
        <w:t>Р</w:t>
      </w:r>
      <w:r w:rsidR="00D61199">
        <w:rPr>
          <w:rFonts w:ascii="Times New Roman" w:hAnsi="Times New Roman" w:cs="Times New Roman"/>
          <w:bCs/>
          <w:sz w:val="28"/>
          <w:szCs w:val="28"/>
        </w:rPr>
        <w:t>ОССИЙСКАЯ   ФЕДЕРАЦИЯ</w:t>
      </w:r>
    </w:p>
    <w:p w:rsidR="00D61199" w:rsidRDefault="00D61199">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АДМИНИСТРАЦИЯ  ПОГАРСКОГО РАЙОНА</w:t>
      </w:r>
    </w:p>
    <w:p w:rsidR="00D61199" w:rsidRDefault="00D61199">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БРЯНСКОЙ  ОБЛАСТИ</w:t>
      </w:r>
    </w:p>
    <w:p w:rsidR="00D61199" w:rsidRDefault="00D61199">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61199" w:rsidRPr="00D61199" w:rsidRDefault="00D61199">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ФИНАНСОВОЕ  УПРАВЛЕНИЕ</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b/>
          <w:bCs/>
          <w:sz w:val="28"/>
          <w:szCs w:val="28"/>
        </w:rPr>
      </w:pPr>
    </w:p>
    <w:p w:rsidR="00516323" w:rsidRPr="00805FC5" w:rsidRDefault="00516323">
      <w:pPr>
        <w:widowControl w:val="0"/>
        <w:autoSpaceDE w:val="0"/>
        <w:autoSpaceDN w:val="0"/>
        <w:adjustRightInd w:val="0"/>
        <w:spacing w:after="0" w:line="240" w:lineRule="auto"/>
        <w:jc w:val="center"/>
        <w:rPr>
          <w:rFonts w:ascii="Times New Roman" w:hAnsi="Times New Roman" w:cs="Times New Roman"/>
          <w:b/>
          <w:bCs/>
          <w:sz w:val="28"/>
          <w:szCs w:val="28"/>
        </w:rPr>
      </w:pPr>
      <w:r w:rsidRPr="00805FC5">
        <w:rPr>
          <w:rFonts w:ascii="Times New Roman" w:hAnsi="Times New Roman" w:cs="Times New Roman"/>
          <w:b/>
          <w:bCs/>
          <w:sz w:val="28"/>
          <w:szCs w:val="28"/>
        </w:rPr>
        <w:t>ПРИКАЗ</w:t>
      </w:r>
      <w:r w:rsidR="00D61199">
        <w:rPr>
          <w:rFonts w:ascii="Times New Roman" w:hAnsi="Times New Roman" w:cs="Times New Roman"/>
          <w:b/>
          <w:bCs/>
          <w:sz w:val="28"/>
          <w:szCs w:val="28"/>
        </w:rPr>
        <w:t xml:space="preserve">  №</w:t>
      </w:r>
      <w:r w:rsidR="008574A5">
        <w:rPr>
          <w:rFonts w:ascii="Times New Roman" w:hAnsi="Times New Roman" w:cs="Times New Roman"/>
          <w:b/>
          <w:bCs/>
          <w:sz w:val="28"/>
          <w:szCs w:val="28"/>
        </w:rPr>
        <w:t>24</w:t>
      </w:r>
    </w:p>
    <w:p w:rsidR="00516323" w:rsidRDefault="00516323">
      <w:pPr>
        <w:widowControl w:val="0"/>
        <w:autoSpaceDE w:val="0"/>
        <w:autoSpaceDN w:val="0"/>
        <w:adjustRightInd w:val="0"/>
        <w:spacing w:after="0" w:line="240" w:lineRule="auto"/>
        <w:jc w:val="center"/>
        <w:rPr>
          <w:rFonts w:ascii="Times New Roman" w:hAnsi="Times New Roman" w:cs="Times New Roman"/>
          <w:b/>
          <w:bCs/>
          <w:sz w:val="28"/>
          <w:szCs w:val="28"/>
        </w:rPr>
      </w:pPr>
    </w:p>
    <w:p w:rsidR="00D61199" w:rsidRDefault="00D61199">
      <w:pPr>
        <w:widowControl w:val="0"/>
        <w:autoSpaceDE w:val="0"/>
        <w:autoSpaceDN w:val="0"/>
        <w:adjustRightInd w:val="0"/>
        <w:spacing w:after="0" w:line="240" w:lineRule="auto"/>
        <w:jc w:val="center"/>
        <w:rPr>
          <w:rFonts w:ascii="Times New Roman" w:hAnsi="Times New Roman" w:cs="Times New Roman"/>
          <w:b/>
          <w:bCs/>
          <w:sz w:val="28"/>
          <w:szCs w:val="28"/>
        </w:rPr>
      </w:pPr>
    </w:p>
    <w:p w:rsidR="00D61199" w:rsidRDefault="00D61199" w:rsidP="00D61199">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  </w:t>
      </w:r>
      <w:r w:rsidR="008574A5">
        <w:rPr>
          <w:rFonts w:ascii="Times New Roman" w:hAnsi="Times New Roman" w:cs="Times New Roman"/>
          <w:bCs/>
          <w:sz w:val="28"/>
          <w:szCs w:val="28"/>
        </w:rPr>
        <w:t>08.06</w:t>
      </w:r>
      <w:r>
        <w:rPr>
          <w:rFonts w:ascii="Times New Roman" w:hAnsi="Times New Roman" w:cs="Times New Roman"/>
          <w:bCs/>
          <w:sz w:val="28"/>
          <w:szCs w:val="28"/>
        </w:rPr>
        <w:t>.2015 года</w:t>
      </w:r>
    </w:p>
    <w:p w:rsidR="00D61199" w:rsidRDefault="00D61199" w:rsidP="00D61199">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п.г.т.Погар</w:t>
      </w:r>
    </w:p>
    <w:p w:rsidR="00D61199" w:rsidRPr="00D61199" w:rsidRDefault="00D61199" w:rsidP="00D61199">
      <w:pPr>
        <w:widowControl w:val="0"/>
        <w:autoSpaceDE w:val="0"/>
        <w:autoSpaceDN w:val="0"/>
        <w:adjustRightInd w:val="0"/>
        <w:spacing w:after="0" w:line="240" w:lineRule="auto"/>
        <w:rPr>
          <w:rFonts w:ascii="Times New Roman" w:hAnsi="Times New Roman" w:cs="Times New Roman"/>
          <w:bCs/>
          <w:sz w:val="28"/>
          <w:szCs w:val="28"/>
        </w:rPr>
      </w:pPr>
    </w:p>
    <w:p w:rsidR="00B22474" w:rsidRDefault="00B22474"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порядка составления </w:t>
      </w:r>
    </w:p>
    <w:p w:rsidR="00E53FEE" w:rsidRDefault="00B22474"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 ведения сводной бюджетной росписи,</w:t>
      </w:r>
    </w:p>
    <w:p w:rsidR="0002195B" w:rsidRDefault="00B22474"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бюджетных росписей главных</w:t>
      </w:r>
    </w:p>
    <w:p w:rsidR="0002195B" w:rsidRDefault="00B22474"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распорядителей средств (главных</w:t>
      </w:r>
    </w:p>
    <w:p w:rsidR="00B22474" w:rsidRDefault="00B22474"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администраторов источников финансирования </w:t>
      </w:r>
    </w:p>
    <w:p w:rsidR="00B22474" w:rsidRDefault="00B22474"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дефицита</w:t>
      </w:r>
      <w:r w:rsidR="0002195B">
        <w:rPr>
          <w:rFonts w:ascii="Times New Roman" w:hAnsi="Times New Roman" w:cs="Times New Roman"/>
          <w:bCs/>
          <w:sz w:val="28"/>
          <w:szCs w:val="28"/>
        </w:rPr>
        <w:t>) районного бюджета</w:t>
      </w:r>
      <w:r w:rsidR="004B568A">
        <w:rPr>
          <w:rFonts w:ascii="Times New Roman" w:hAnsi="Times New Roman" w:cs="Times New Roman"/>
          <w:bCs/>
          <w:sz w:val="28"/>
          <w:szCs w:val="28"/>
        </w:rPr>
        <w:t xml:space="preserve"> и бюджета </w:t>
      </w:r>
    </w:p>
    <w:p w:rsidR="004B568A" w:rsidRPr="00B22474" w:rsidRDefault="00904D58" w:rsidP="00B2247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Погарского городского поселения</w:t>
      </w:r>
    </w:p>
    <w:p w:rsidR="00516323" w:rsidRPr="00B22474" w:rsidRDefault="00516323" w:rsidP="00B22474">
      <w:pPr>
        <w:widowControl w:val="0"/>
        <w:autoSpaceDE w:val="0"/>
        <w:autoSpaceDN w:val="0"/>
        <w:adjustRightInd w:val="0"/>
        <w:spacing w:after="0" w:line="240" w:lineRule="auto"/>
        <w:rPr>
          <w:rFonts w:ascii="Times New Roman" w:hAnsi="Times New Roman" w:cs="Times New Roman"/>
          <w:sz w:val="24"/>
          <w:szCs w:val="24"/>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 соответствии с Бюджетным </w:t>
      </w:r>
      <w:hyperlink r:id="rId7" w:history="1">
        <w:r w:rsidRPr="00805FC5">
          <w:rPr>
            <w:rFonts w:ascii="Times New Roman" w:hAnsi="Times New Roman" w:cs="Times New Roman"/>
            <w:color w:val="0000FF"/>
            <w:sz w:val="28"/>
            <w:szCs w:val="28"/>
          </w:rPr>
          <w:t>кодексом</w:t>
        </w:r>
      </w:hyperlink>
      <w:r w:rsidRPr="00805FC5">
        <w:rPr>
          <w:rFonts w:ascii="Times New Roman" w:hAnsi="Times New Roman" w:cs="Times New Roman"/>
          <w:sz w:val="28"/>
          <w:szCs w:val="28"/>
        </w:rPr>
        <w:t xml:space="preserve"> Российской Федерации приказываю:</w:t>
      </w:r>
    </w:p>
    <w:p w:rsidR="00E20160" w:rsidRPr="00B22474" w:rsidRDefault="00516323" w:rsidP="00E20160">
      <w:pPr>
        <w:widowControl w:val="0"/>
        <w:autoSpaceDE w:val="0"/>
        <w:autoSpaceDN w:val="0"/>
        <w:adjustRightInd w:val="0"/>
        <w:spacing w:after="0" w:line="240" w:lineRule="auto"/>
        <w:ind w:firstLine="540"/>
        <w:rPr>
          <w:rFonts w:ascii="Times New Roman" w:hAnsi="Times New Roman" w:cs="Times New Roman"/>
          <w:bCs/>
          <w:sz w:val="28"/>
          <w:szCs w:val="28"/>
        </w:rPr>
      </w:pPr>
      <w:r w:rsidRPr="00805FC5">
        <w:rPr>
          <w:rFonts w:ascii="Times New Roman" w:hAnsi="Times New Roman" w:cs="Times New Roman"/>
          <w:sz w:val="28"/>
          <w:szCs w:val="28"/>
        </w:rPr>
        <w:t xml:space="preserve">1. Утвердить прилагаемый </w:t>
      </w:r>
      <w:hyperlink w:anchor="Par49" w:history="1">
        <w:r w:rsidRPr="00805FC5">
          <w:rPr>
            <w:rFonts w:ascii="Times New Roman" w:hAnsi="Times New Roman" w:cs="Times New Roman"/>
            <w:color w:val="0000FF"/>
            <w:sz w:val="28"/>
            <w:szCs w:val="28"/>
          </w:rPr>
          <w:t>Порядок</w:t>
        </w:r>
      </w:hyperlink>
      <w:r w:rsidRPr="00805FC5">
        <w:rPr>
          <w:rFonts w:ascii="Times New Roman" w:hAnsi="Times New Roman" w:cs="Times New Roman"/>
          <w:sz w:val="28"/>
          <w:szCs w:val="28"/>
        </w:rPr>
        <w:t xml:space="preserve"> </w:t>
      </w:r>
      <w:r w:rsidR="00E20160">
        <w:rPr>
          <w:rFonts w:ascii="Times New Roman" w:hAnsi="Times New Roman" w:cs="Times New Roman"/>
          <w:bCs/>
          <w:sz w:val="28"/>
          <w:szCs w:val="28"/>
        </w:rPr>
        <w:t>составления и ведения сводной бюджетной росписи, бюджетных росписей главных распорядителей средств (главных администраторов источников финансирования дефицита) районного бюджета и бюджета Погарского городского поселения.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2. Установить, что свод</w:t>
      </w:r>
      <w:r w:rsidR="00013C70">
        <w:rPr>
          <w:rFonts w:ascii="Times New Roman" w:hAnsi="Times New Roman" w:cs="Times New Roman"/>
          <w:sz w:val="28"/>
          <w:szCs w:val="28"/>
        </w:rPr>
        <w:t>ная бюджетная роспись районного</w:t>
      </w:r>
      <w:r w:rsidRPr="00805FC5">
        <w:rPr>
          <w:rFonts w:ascii="Times New Roman" w:hAnsi="Times New Roman" w:cs="Times New Roman"/>
          <w:sz w:val="28"/>
          <w:szCs w:val="28"/>
        </w:rPr>
        <w:t xml:space="preserve"> бюджета</w:t>
      </w:r>
      <w:r w:rsidR="00890FA6">
        <w:rPr>
          <w:rFonts w:ascii="Times New Roman" w:hAnsi="Times New Roman" w:cs="Times New Roman"/>
          <w:sz w:val="28"/>
          <w:szCs w:val="28"/>
        </w:rPr>
        <w:t xml:space="preserve"> </w:t>
      </w:r>
      <w:r w:rsidRPr="00805FC5">
        <w:rPr>
          <w:rFonts w:ascii="Times New Roman" w:hAnsi="Times New Roman" w:cs="Times New Roman"/>
          <w:sz w:val="28"/>
          <w:szCs w:val="28"/>
        </w:rPr>
        <w:t>утверждается сроком на три года путем изменения параметров планового периода утвержденной сводной бюджетной росписи.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Изменение параметров планового периода сводной бюджетной росписи осуществляется путем утверждения параметров планового периода в новой редакции.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3. </w:t>
      </w:r>
      <w:r w:rsidR="00013C70">
        <w:rPr>
          <w:rFonts w:ascii="Times New Roman" w:hAnsi="Times New Roman" w:cs="Times New Roman"/>
          <w:sz w:val="28"/>
          <w:szCs w:val="28"/>
        </w:rPr>
        <w:t>Главному специалисту (Скабо В.А.)</w:t>
      </w:r>
      <w:r w:rsidRPr="00805FC5">
        <w:rPr>
          <w:rFonts w:ascii="Times New Roman" w:hAnsi="Times New Roman" w:cs="Times New Roman"/>
          <w:sz w:val="28"/>
          <w:szCs w:val="28"/>
        </w:rPr>
        <w:t xml:space="preserve"> обеспечить техническое обеспечение реализации задач, вытекающих из утвержденного Порядка.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 Отделу </w:t>
      </w:r>
      <w:r w:rsidR="00284461">
        <w:rPr>
          <w:rFonts w:ascii="Times New Roman" w:hAnsi="Times New Roman" w:cs="Times New Roman"/>
          <w:sz w:val="28"/>
          <w:szCs w:val="28"/>
        </w:rPr>
        <w:t>бюджетного учета и отчетности финансового</w:t>
      </w:r>
      <w:r w:rsidR="00513FC4">
        <w:rPr>
          <w:rFonts w:ascii="Times New Roman" w:hAnsi="Times New Roman" w:cs="Times New Roman"/>
          <w:sz w:val="28"/>
          <w:szCs w:val="28"/>
        </w:rPr>
        <w:t xml:space="preserve"> </w:t>
      </w:r>
      <w:r w:rsidR="00284461">
        <w:rPr>
          <w:rFonts w:ascii="Times New Roman" w:hAnsi="Times New Roman" w:cs="Times New Roman"/>
          <w:sz w:val="28"/>
          <w:szCs w:val="28"/>
        </w:rPr>
        <w:t>управления  администрации</w:t>
      </w:r>
      <w:r w:rsidR="00953C55">
        <w:rPr>
          <w:rFonts w:ascii="Times New Roman" w:hAnsi="Times New Roman" w:cs="Times New Roman"/>
          <w:sz w:val="28"/>
          <w:szCs w:val="28"/>
        </w:rPr>
        <w:t xml:space="preserve"> </w:t>
      </w:r>
      <w:r w:rsidR="00284461">
        <w:rPr>
          <w:rFonts w:ascii="Times New Roman" w:hAnsi="Times New Roman" w:cs="Times New Roman"/>
          <w:sz w:val="28"/>
          <w:szCs w:val="28"/>
        </w:rPr>
        <w:t xml:space="preserve">Погарского района </w:t>
      </w:r>
      <w:r w:rsidRPr="00805FC5">
        <w:rPr>
          <w:rFonts w:ascii="Times New Roman" w:hAnsi="Times New Roman" w:cs="Times New Roman"/>
          <w:sz w:val="28"/>
          <w:szCs w:val="28"/>
        </w:rPr>
        <w:t xml:space="preserve"> направить настоящий Приказ главным р</w:t>
      </w:r>
      <w:r w:rsidR="00284461">
        <w:rPr>
          <w:rFonts w:ascii="Times New Roman" w:hAnsi="Times New Roman" w:cs="Times New Roman"/>
          <w:sz w:val="28"/>
          <w:szCs w:val="28"/>
        </w:rPr>
        <w:t>аспорядителям средств районного</w:t>
      </w:r>
      <w:r w:rsidRPr="00805FC5">
        <w:rPr>
          <w:rFonts w:ascii="Times New Roman" w:hAnsi="Times New Roman" w:cs="Times New Roman"/>
          <w:sz w:val="28"/>
          <w:szCs w:val="28"/>
        </w:rPr>
        <w:t xml:space="preserve"> бюджета для исполнения, органам местного само</w:t>
      </w:r>
      <w:r w:rsidR="00284461">
        <w:rPr>
          <w:rFonts w:ascii="Times New Roman" w:hAnsi="Times New Roman" w:cs="Times New Roman"/>
          <w:sz w:val="28"/>
          <w:szCs w:val="28"/>
        </w:rPr>
        <w:t xml:space="preserve">управления поселений </w:t>
      </w:r>
      <w:r w:rsidRPr="00805FC5">
        <w:rPr>
          <w:rFonts w:ascii="Times New Roman" w:hAnsi="Times New Roman" w:cs="Times New Roman"/>
          <w:sz w:val="28"/>
          <w:szCs w:val="28"/>
        </w:rPr>
        <w:t xml:space="preserve"> для </w:t>
      </w:r>
      <w:r w:rsidR="00284461">
        <w:rPr>
          <w:rFonts w:ascii="Times New Roman" w:hAnsi="Times New Roman" w:cs="Times New Roman"/>
          <w:sz w:val="28"/>
          <w:szCs w:val="28"/>
        </w:rPr>
        <w:t>руководства и организации работы</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5. Признать утрати</w:t>
      </w:r>
      <w:r w:rsidR="000E2ACC">
        <w:rPr>
          <w:rFonts w:ascii="Times New Roman" w:hAnsi="Times New Roman" w:cs="Times New Roman"/>
          <w:sz w:val="28"/>
          <w:szCs w:val="28"/>
        </w:rPr>
        <w:t>вшими силу:</w:t>
      </w:r>
    </w:p>
    <w:p w:rsidR="00516323" w:rsidRPr="00805FC5" w:rsidRDefault="008032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516323" w:rsidRPr="00805FC5">
          <w:rPr>
            <w:rFonts w:ascii="Times New Roman" w:hAnsi="Times New Roman" w:cs="Times New Roman"/>
            <w:color w:val="0000FF"/>
            <w:sz w:val="28"/>
            <w:szCs w:val="28"/>
          </w:rPr>
          <w:t>Приказ</w:t>
        </w:r>
      </w:hyperlink>
      <w:r w:rsidR="00516323" w:rsidRPr="00805FC5">
        <w:rPr>
          <w:rFonts w:ascii="Times New Roman" w:hAnsi="Times New Roman" w:cs="Times New Roman"/>
          <w:sz w:val="28"/>
          <w:szCs w:val="28"/>
        </w:rPr>
        <w:t xml:space="preserve"> финансо</w:t>
      </w:r>
      <w:r w:rsidR="000E2ACC">
        <w:rPr>
          <w:rFonts w:ascii="Times New Roman" w:hAnsi="Times New Roman" w:cs="Times New Roman"/>
          <w:sz w:val="28"/>
          <w:szCs w:val="28"/>
        </w:rPr>
        <w:t>вого управления  администрации Погарского района  от 26.12.2007 N 34</w:t>
      </w:r>
      <w:r w:rsidR="00516323" w:rsidRPr="00805FC5">
        <w:rPr>
          <w:rFonts w:ascii="Times New Roman" w:hAnsi="Times New Roman" w:cs="Times New Roman"/>
          <w:sz w:val="28"/>
          <w:szCs w:val="28"/>
        </w:rPr>
        <w:t xml:space="preserve"> "Об утверждении Порядка составления и ведения свод</w:t>
      </w:r>
      <w:r w:rsidR="000E2ACC">
        <w:rPr>
          <w:rFonts w:ascii="Times New Roman" w:hAnsi="Times New Roman" w:cs="Times New Roman"/>
          <w:sz w:val="28"/>
          <w:szCs w:val="28"/>
        </w:rPr>
        <w:t>ной бюджетной росписи районного</w:t>
      </w:r>
      <w:r w:rsidR="00516323" w:rsidRPr="00805FC5">
        <w:rPr>
          <w:rFonts w:ascii="Times New Roman" w:hAnsi="Times New Roman" w:cs="Times New Roman"/>
          <w:sz w:val="28"/>
          <w:szCs w:val="28"/>
        </w:rPr>
        <w:t xml:space="preserve"> бюджета, бюджетных росписей главных р</w:t>
      </w:r>
      <w:r w:rsidR="000E2ACC">
        <w:rPr>
          <w:rFonts w:ascii="Times New Roman" w:hAnsi="Times New Roman" w:cs="Times New Roman"/>
          <w:sz w:val="28"/>
          <w:szCs w:val="28"/>
        </w:rPr>
        <w:t>аспорядителей средств районного</w:t>
      </w:r>
      <w:r w:rsidR="00516323" w:rsidRPr="00805FC5">
        <w:rPr>
          <w:rFonts w:ascii="Times New Roman" w:hAnsi="Times New Roman" w:cs="Times New Roman"/>
          <w:sz w:val="28"/>
          <w:szCs w:val="28"/>
        </w:rPr>
        <w:t xml:space="preserve"> бюджета (главных администраторов источников фи</w:t>
      </w:r>
      <w:r w:rsidR="000E2ACC">
        <w:rPr>
          <w:rFonts w:ascii="Times New Roman" w:hAnsi="Times New Roman" w:cs="Times New Roman"/>
          <w:sz w:val="28"/>
          <w:szCs w:val="28"/>
        </w:rPr>
        <w:t>нансирования дефицита районного</w:t>
      </w:r>
      <w:r w:rsidR="00516323" w:rsidRPr="00805FC5">
        <w:rPr>
          <w:rFonts w:ascii="Times New Roman" w:hAnsi="Times New Roman" w:cs="Times New Roman"/>
          <w:sz w:val="28"/>
          <w:szCs w:val="28"/>
        </w:rPr>
        <w:t xml:space="preserve"> бюджета)";</w:t>
      </w:r>
    </w:p>
    <w:p w:rsidR="00516323" w:rsidRPr="00805FC5" w:rsidRDefault="008032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516323" w:rsidRPr="00805FC5">
          <w:rPr>
            <w:rFonts w:ascii="Times New Roman" w:hAnsi="Times New Roman" w:cs="Times New Roman"/>
            <w:color w:val="0000FF"/>
            <w:sz w:val="28"/>
            <w:szCs w:val="28"/>
          </w:rPr>
          <w:t>Приказ</w:t>
        </w:r>
      </w:hyperlink>
      <w:r w:rsidR="00516323" w:rsidRPr="00805FC5">
        <w:rPr>
          <w:rFonts w:ascii="Times New Roman" w:hAnsi="Times New Roman" w:cs="Times New Roman"/>
          <w:sz w:val="28"/>
          <w:szCs w:val="28"/>
        </w:rPr>
        <w:t xml:space="preserve"> финансо</w:t>
      </w:r>
      <w:r w:rsidR="005F217E">
        <w:rPr>
          <w:rFonts w:ascii="Times New Roman" w:hAnsi="Times New Roman" w:cs="Times New Roman"/>
          <w:sz w:val="28"/>
          <w:szCs w:val="28"/>
        </w:rPr>
        <w:t xml:space="preserve">вого управления администрации Погарского района  от </w:t>
      </w:r>
      <w:r w:rsidR="005F217E">
        <w:rPr>
          <w:rFonts w:ascii="Times New Roman" w:hAnsi="Times New Roman" w:cs="Times New Roman"/>
          <w:sz w:val="28"/>
          <w:szCs w:val="28"/>
        </w:rPr>
        <w:lastRenderedPageBreak/>
        <w:t>29.12.2008 N 36</w:t>
      </w:r>
      <w:r w:rsidR="00516323" w:rsidRPr="00805FC5">
        <w:rPr>
          <w:rFonts w:ascii="Times New Roman" w:hAnsi="Times New Roman" w:cs="Times New Roman"/>
          <w:sz w:val="28"/>
          <w:szCs w:val="28"/>
        </w:rPr>
        <w:t xml:space="preserve"> "О в</w:t>
      </w:r>
      <w:r w:rsidR="005F217E">
        <w:rPr>
          <w:rFonts w:ascii="Times New Roman" w:hAnsi="Times New Roman" w:cs="Times New Roman"/>
          <w:sz w:val="28"/>
          <w:szCs w:val="28"/>
        </w:rPr>
        <w:t>несении изменений в Приказ от 26.12.2007 N 34</w:t>
      </w:r>
      <w:r w:rsidR="00516323" w:rsidRPr="00805FC5">
        <w:rPr>
          <w:rFonts w:ascii="Times New Roman" w:hAnsi="Times New Roman" w:cs="Times New Roman"/>
          <w:sz w:val="28"/>
          <w:szCs w:val="28"/>
        </w:rPr>
        <w:t xml:space="preserve"> "Об утверждении Порядка составления и ведения свод</w:t>
      </w:r>
      <w:r w:rsidR="005F217E">
        <w:rPr>
          <w:rFonts w:ascii="Times New Roman" w:hAnsi="Times New Roman" w:cs="Times New Roman"/>
          <w:sz w:val="28"/>
          <w:szCs w:val="28"/>
        </w:rPr>
        <w:t xml:space="preserve">ной бюджетной росписи районного </w:t>
      </w:r>
      <w:r w:rsidR="00516323" w:rsidRPr="00805FC5">
        <w:rPr>
          <w:rFonts w:ascii="Times New Roman" w:hAnsi="Times New Roman" w:cs="Times New Roman"/>
          <w:sz w:val="28"/>
          <w:szCs w:val="28"/>
        </w:rPr>
        <w:t xml:space="preserve"> бюджета, бюджетных росписей главных р</w:t>
      </w:r>
      <w:r w:rsidR="005F217E">
        <w:rPr>
          <w:rFonts w:ascii="Times New Roman" w:hAnsi="Times New Roman" w:cs="Times New Roman"/>
          <w:sz w:val="28"/>
          <w:szCs w:val="28"/>
        </w:rPr>
        <w:t xml:space="preserve">аспорядителей средств районного </w:t>
      </w:r>
      <w:r w:rsidR="00516323" w:rsidRPr="00805FC5">
        <w:rPr>
          <w:rFonts w:ascii="Times New Roman" w:hAnsi="Times New Roman" w:cs="Times New Roman"/>
          <w:sz w:val="28"/>
          <w:szCs w:val="28"/>
        </w:rPr>
        <w:t xml:space="preserve"> бюджета (главных администраторов источников фи</w:t>
      </w:r>
      <w:r w:rsidR="005F217E">
        <w:rPr>
          <w:rFonts w:ascii="Times New Roman" w:hAnsi="Times New Roman" w:cs="Times New Roman"/>
          <w:sz w:val="28"/>
          <w:szCs w:val="28"/>
        </w:rPr>
        <w:t>нансирования дефицита районного</w:t>
      </w:r>
      <w:r w:rsidR="00516323" w:rsidRPr="00805FC5">
        <w:rPr>
          <w:rFonts w:ascii="Times New Roman" w:hAnsi="Times New Roman" w:cs="Times New Roman"/>
          <w:sz w:val="28"/>
          <w:szCs w:val="28"/>
        </w:rPr>
        <w:t xml:space="preserve"> бюджета)";</w:t>
      </w:r>
    </w:p>
    <w:p w:rsidR="00574D9B"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5CE">
        <w:rPr>
          <w:rFonts w:ascii="Times New Roman" w:hAnsi="Times New Roman" w:cs="Times New Roman"/>
          <w:sz w:val="28"/>
          <w:szCs w:val="28"/>
        </w:rPr>
        <w:t xml:space="preserve">6. Настоящий Приказ вступает в силу с момента подписания и распространяет </w:t>
      </w:r>
      <w:r w:rsidR="005E4D15" w:rsidRPr="001455CE">
        <w:rPr>
          <w:rFonts w:ascii="Times New Roman" w:hAnsi="Times New Roman" w:cs="Times New Roman"/>
          <w:sz w:val="28"/>
          <w:szCs w:val="28"/>
        </w:rPr>
        <w:t>на  правоотношения  возникшие с 1 января 2015 года</w:t>
      </w:r>
      <w:r w:rsidR="00574D9B">
        <w:rPr>
          <w:rFonts w:ascii="Times New Roman" w:hAnsi="Times New Roman" w:cs="Times New Roman"/>
          <w:sz w:val="28"/>
          <w:szCs w:val="28"/>
        </w:rPr>
        <w:t>.</w:t>
      </w:r>
      <w:r w:rsidR="00476787">
        <w:rPr>
          <w:rFonts w:ascii="Times New Roman" w:hAnsi="Times New Roman" w:cs="Times New Roman"/>
          <w:sz w:val="28"/>
          <w:szCs w:val="28"/>
        </w:rPr>
        <w:t xml:space="preserve"> </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7. Контроль за исполнением настоящего Приказа во</w:t>
      </w:r>
      <w:r w:rsidR="005E4D15">
        <w:rPr>
          <w:rFonts w:ascii="Times New Roman" w:hAnsi="Times New Roman" w:cs="Times New Roman"/>
          <w:sz w:val="28"/>
          <w:szCs w:val="28"/>
        </w:rPr>
        <w:t>зложить на заместителя начальника – начальника  отдела бюджетного  учета и отчетности  Р.Г.Сидоренко</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4D15" w:rsidRDefault="005E4D15" w:rsidP="005E4D1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w:t>
      </w:r>
      <w:r w:rsidR="001455CE">
        <w:rPr>
          <w:rFonts w:ascii="Times New Roman" w:hAnsi="Times New Roman" w:cs="Times New Roman"/>
          <w:sz w:val="28"/>
          <w:szCs w:val="28"/>
        </w:rPr>
        <w:t xml:space="preserve"> г</w:t>
      </w:r>
      <w:r>
        <w:rPr>
          <w:rFonts w:ascii="Times New Roman" w:hAnsi="Times New Roman" w:cs="Times New Roman"/>
          <w:sz w:val="28"/>
          <w:szCs w:val="28"/>
        </w:rPr>
        <w:t>лавы-начальник  финансового</w:t>
      </w:r>
    </w:p>
    <w:p w:rsidR="00516323" w:rsidRDefault="005E4D15" w:rsidP="005E4D1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управления  администрации </w:t>
      </w:r>
    </w:p>
    <w:p w:rsidR="005E4D15" w:rsidRPr="00805FC5" w:rsidRDefault="005E4D15" w:rsidP="005E4D1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Погарского района                                                           С.И.Евдокименко            </w:t>
      </w:r>
    </w:p>
    <w:p w:rsidR="00516323" w:rsidRPr="00805FC5" w:rsidRDefault="00516323">
      <w:pPr>
        <w:widowControl w:val="0"/>
        <w:autoSpaceDE w:val="0"/>
        <w:autoSpaceDN w:val="0"/>
        <w:adjustRightInd w:val="0"/>
        <w:spacing w:after="0" w:line="240" w:lineRule="auto"/>
        <w:jc w:val="right"/>
        <w:rPr>
          <w:rFonts w:ascii="Times New Roman" w:hAnsi="Times New Roman" w:cs="Times New Roman"/>
          <w:sz w:val="28"/>
          <w:szCs w:val="28"/>
        </w:rPr>
      </w:pPr>
    </w:p>
    <w:p w:rsidR="00516323" w:rsidRDefault="00516323">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9A1C36" w:rsidRPr="00805FC5" w:rsidRDefault="009A1C36">
      <w:pPr>
        <w:widowControl w:val="0"/>
        <w:autoSpaceDE w:val="0"/>
        <w:autoSpaceDN w:val="0"/>
        <w:adjustRightInd w:val="0"/>
        <w:spacing w:after="0" w:line="240" w:lineRule="auto"/>
        <w:jc w:val="right"/>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right"/>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right"/>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bookmarkStart w:id="1" w:name="Par43"/>
      <w:bookmarkEnd w:id="1"/>
      <w:r w:rsidRPr="0003748D">
        <w:rPr>
          <w:rFonts w:ascii="Times New Roman" w:hAnsi="Times New Roman" w:cs="Times New Roman"/>
          <w:sz w:val="28"/>
          <w:szCs w:val="28"/>
        </w:rPr>
        <w:t xml:space="preserve">                                                                             </w:t>
      </w: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03748D" w:rsidRPr="00BE30EC"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1455CE" w:rsidRDefault="0003748D" w:rsidP="0003748D">
      <w:pPr>
        <w:widowControl w:val="0"/>
        <w:autoSpaceDE w:val="0"/>
        <w:autoSpaceDN w:val="0"/>
        <w:adjustRightInd w:val="0"/>
        <w:spacing w:after="0" w:line="240" w:lineRule="auto"/>
        <w:outlineLvl w:val="0"/>
        <w:rPr>
          <w:rFonts w:ascii="Times New Roman" w:hAnsi="Times New Roman" w:cs="Times New Roman"/>
          <w:sz w:val="28"/>
          <w:szCs w:val="28"/>
        </w:rPr>
      </w:pPr>
      <w:r w:rsidRPr="0003748D">
        <w:rPr>
          <w:rFonts w:ascii="Times New Roman" w:hAnsi="Times New Roman" w:cs="Times New Roman"/>
          <w:sz w:val="28"/>
          <w:szCs w:val="28"/>
        </w:rPr>
        <w:t xml:space="preserve">                                                                   </w:t>
      </w:r>
    </w:p>
    <w:p w:rsidR="001455CE" w:rsidRDefault="001455CE"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8574A5" w:rsidRDefault="001455CE" w:rsidP="0003748D">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03748D" w:rsidRPr="0003748D">
        <w:rPr>
          <w:rFonts w:ascii="Times New Roman" w:hAnsi="Times New Roman" w:cs="Times New Roman"/>
          <w:sz w:val="28"/>
          <w:szCs w:val="28"/>
        </w:rPr>
        <w:t xml:space="preserve"> </w:t>
      </w:r>
    </w:p>
    <w:p w:rsidR="008032F9" w:rsidRDefault="008574A5" w:rsidP="0003748D">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8032F9" w:rsidRDefault="008032F9"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8032F9" w:rsidRDefault="008032F9"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8032F9" w:rsidRDefault="008032F9" w:rsidP="0003748D">
      <w:pPr>
        <w:widowControl w:val="0"/>
        <w:autoSpaceDE w:val="0"/>
        <w:autoSpaceDN w:val="0"/>
        <w:adjustRightInd w:val="0"/>
        <w:spacing w:after="0" w:line="240" w:lineRule="auto"/>
        <w:outlineLvl w:val="0"/>
        <w:rPr>
          <w:rFonts w:ascii="Times New Roman" w:hAnsi="Times New Roman" w:cs="Times New Roman"/>
          <w:sz w:val="28"/>
          <w:szCs w:val="28"/>
        </w:rPr>
      </w:pPr>
    </w:p>
    <w:p w:rsidR="00516323" w:rsidRPr="00805FC5" w:rsidRDefault="008032F9" w:rsidP="008032F9">
      <w:pPr>
        <w:widowControl w:val="0"/>
        <w:autoSpaceDE w:val="0"/>
        <w:autoSpaceDN w:val="0"/>
        <w:adjustRightInd w:val="0"/>
        <w:spacing w:after="0" w:line="240" w:lineRule="auto"/>
        <w:ind w:left="4248"/>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2" w:name="_GoBack"/>
      <w:bookmarkEnd w:id="2"/>
      <w:r w:rsidR="008574A5">
        <w:rPr>
          <w:rFonts w:ascii="Times New Roman" w:hAnsi="Times New Roman" w:cs="Times New Roman"/>
          <w:sz w:val="28"/>
          <w:szCs w:val="28"/>
        </w:rPr>
        <w:t xml:space="preserve">  </w:t>
      </w:r>
      <w:r w:rsidR="00516323" w:rsidRPr="00805FC5">
        <w:rPr>
          <w:rFonts w:ascii="Times New Roman" w:hAnsi="Times New Roman" w:cs="Times New Roman"/>
          <w:sz w:val="28"/>
          <w:szCs w:val="28"/>
        </w:rPr>
        <w:t>Утвержден</w:t>
      </w:r>
    </w:p>
    <w:p w:rsidR="00516323" w:rsidRPr="00805FC5" w:rsidRDefault="0003748D" w:rsidP="009A1C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3748D">
        <w:rPr>
          <w:rFonts w:ascii="Times New Roman" w:hAnsi="Times New Roman" w:cs="Times New Roman"/>
          <w:sz w:val="28"/>
          <w:szCs w:val="28"/>
        </w:rPr>
        <w:t xml:space="preserve">                                      </w:t>
      </w:r>
      <w:r w:rsidR="008574A5">
        <w:rPr>
          <w:rFonts w:ascii="Times New Roman" w:hAnsi="Times New Roman" w:cs="Times New Roman"/>
          <w:sz w:val="28"/>
          <w:szCs w:val="28"/>
        </w:rPr>
        <w:t xml:space="preserve"> </w:t>
      </w:r>
      <w:r w:rsidR="00516323" w:rsidRPr="00805FC5">
        <w:rPr>
          <w:rFonts w:ascii="Times New Roman" w:hAnsi="Times New Roman" w:cs="Times New Roman"/>
          <w:sz w:val="28"/>
          <w:szCs w:val="28"/>
        </w:rPr>
        <w:t>Приказом</w:t>
      </w:r>
      <w:r w:rsidR="009A1C36">
        <w:rPr>
          <w:rFonts w:ascii="Times New Roman" w:hAnsi="Times New Roman" w:cs="Times New Roman"/>
          <w:sz w:val="28"/>
          <w:szCs w:val="28"/>
        </w:rPr>
        <w:t xml:space="preserve"> </w:t>
      </w:r>
      <w:r w:rsidR="00516323" w:rsidRPr="00805FC5">
        <w:rPr>
          <w:rFonts w:ascii="Times New Roman" w:hAnsi="Times New Roman" w:cs="Times New Roman"/>
          <w:sz w:val="28"/>
          <w:szCs w:val="28"/>
        </w:rPr>
        <w:t xml:space="preserve"> </w:t>
      </w:r>
      <w:r w:rsidR="009A1C36">
        <w:rPr>
          <w:rFonts w:ascii="Times New Roman" w:hAnsi="Times New Roman" w:cs="Times New Roman"/>
          <w:sz w:val="28"/>
          <w:szCs w:val="28"/>
        </w:rPr>
        <w:t>ф</w:t>
      </w:r>
      <w:r w:rsidR="00516323" w:rsidRPr="00805FC5">
        <w:rPr>
          <w:rFonts w:ascii="Times New Roman" w:hAnsi="Times New Roman" w:cs="Times New Roman"/>
          <w:sz w:val="28"/>
          <w:szCs w:val="28"/>
        </w:rPr>
        <w:t>инансов</w:t>
      </w:r>
      <w:r w:rsidR="009A1C36">
        <w:rPr>
          <w:rFonts w:ascii="Times New Roman" w:hAnsi="Times New Roman" w:cs="Times New Roman"/>
          <w:sz w:val="28"/>
          <w:szCs w:val="28"/>
        </w:rPr>
        <w:t>ого управления</w:t>
      </w:r>
    </w:p>
    <w:p w:rsidR="009A1C36" w:rsidRDefault="009A1C36" w:rsidP="009A1C3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748D" w:rsidRPr="0003748D">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Погарского района</w:t>
      </w:r>
    </w:p>
    <w:p w:rsidR="00516323" w:rsidRPr="00805FC5" w:rsidRDefault="00C14E2A" w:rsidP="00C14E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3748D">
        <w:rPr>
          <w:rFonts w:ascii="Times New Roman" w:hAnsi="Times New Roman" w:cs="Times New Roman"/>
          <w:sz w:val="28"/>
          <w:szCs w:val="28"/>
        </w:rPr>
        <w:t xml:space="preserve">                      </w:t>
      </w:r>
      <w:r w:rsidR="008574A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8574A5">
        <w:rPr>
          <w:rFonts w:ascii="Times New Roman" w:hAnsi="Times New Roman" w:cs="Times New Roman"/>
          <w:sz w:val="28"/>
          <w:szCs w:val="28"/>
        </w:rPr>
        <w:t>08</w:t>
      </w:r>
      <w:r>
        <w:rPr>
          <w:rFonts w:ascii="Times New Roman" w:hAnsi="Times New Roman" w:cs="Times New Roman"/>
          <w:sz w:val="28"/>
          <w:szCs w:val="28"/>
        </w:rPr>
        <w:t>.0</w:t>
      </w:r>
      <w:r w:rsidR="008574A5">
        <w:rPr>
          <w:rFonts w:ascii="Times New Roman" w:hAnsi="Times New Roman" w:cs="Times New Roman"/>
          <w:sz w:val="28"/>
          <w:szCs w:val="28"/>
        </w:rPr>
        <w:t>6</w:t>
      </w:r>
      <w:r>
        <w:rPr>
          <w:rFonts w:ascii="Times New Roman" w:hAnsi="Times New Roman" w:cs="Times New Roman"/>
          <w:sz w:val="28"/>
          <w:szCs w:val="28"/>
        </w:rPr>
        <w:t>.2015 N</w:t>
      </w:r>
      <w:r w:rsidR="008574A5">
        <w:rPr>
          <w:rFonts w:ascii="Times New Roman" w:hAnsi="Times New Roman" w:cs="Times New Roman"/>
          <w:sz w:val="28"/>
          <w:szCs w:val="28"/>
        </w:rPr>
        <w:t>24</w:t>
      </w:r>
      <w:r>
        <w:rPr>
          <w:rFonts w:ascii="Times New Roman" w:hAnsi="Times New Roman" w:cs="Times New Roman"/>
          <w:sz w:val="28"/>
          <w:szCs w:val="28"/>
        </w:rPr>
        <w:t xml:space="preserve"> </w:t>
      </w:r>
    </w:p>
    <w:p w:rsidR="00516323" w:rsidRPr="00805FC5" w:rsidRDefault="00516323">
      <w:pPr>
        <w:widowControl w:val="0"/>
        <w:autoSpaceDE w:val="0"/>
        <w:autoSpaceDN w:val="0"/>
        <w:adjustRightInd w:val="0"/>
        <w:spacing w:after="0" w:line="240" w:lineRule="auto"/>
        <w:jc w:val="right"/>
        <w:rPr>
          <w:rFonts w:ascii="Times New Roman" w:hAnsi="Times New Roman" w:cs="Times New Roman"/>
          <w:sz w:val="28"/>
          <w:szCs w:val="28"/>
        </w:rPr>
      </w:pPr>
    </w:p>
    <w:bookmarkStart w:id="3" w:name="Par49"/>
    <w:bookmarkEnd w:id="3"/>
    <w:p w:rsidR="005866DD" w:rsidRPr="005866DD" w:rsidRDefault="005866DD" w:rsidP="005866DD">
      <w:pPr>
        <w:widowControl w:val="0"/>
        <w:autoSpaceDE w:val="0"/>
        <w:autoSpaceDN w:val="0"/>
        <w:adjustRightInd w:val="0"/>
        <w:spacing w:after="0" w:line="240" w:lineRule="auto"/>
        <w:ind w:firstLine="540"/>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66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866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\l "Par49" </w:instrText>
      </w:r>
      <w:r w:rsidRPr="005866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866D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w:t>
      </w:r>
      <w:r w:rsidRPr="005866D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866D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66D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составления и ведения сводной бюджетной росписи, бюджетных росписей главных распорядителей средств (главных администраторов источников финансирования дефицита) районного бюджета и бюджета Погарского городского поселения.</w:t>
      </w:r>
    </w:p>
    <w:p w:rsidR="00516323" w:rsidRPr="005866DD" w:rsidRDefault="00516323" w:rsidP="005866DD">
      <w:pPr>
        <w:widowControl w:val="0"/>
        <w:autoSpaceDE w:val="0"/>
        <w:autoSpaceDN w:val="0"/>
        <w:adjustRightInd w:val="0"/>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Настоящий Порядок разработан в соответствии с Бюджетным </w:t>
      </w:r>
      <w:hyperlink r:id="rId10" w:history="1">
        <w:r w:rsidRPr="00805FC5">
          <w:rPr>
            <w:rFonts w:ascii="Times New Roman" w:hAnsi="Times New Roman" w:cs="Times New Roman"/>
            <w:color w:val="0000FF"/>
            <w:sz w:val="28"/>
            <w:szCs w:val="28"/>
          </w:rPr>
          <w:t>кодексом</w:t>
        </w:r>
      </w:hyperlink>
      <w:r w:rsidRPr="00805FC5">
        <w:rPr>
          <w:rFonts w:ascii="Times New Roman" w:hAnsi="Times New Roman" w:cs="Times New Roman"/>
          <w:sz w:val="28"/>
          <w:szCs w:val="28"/>
        </w:rPr>
        <w:t xml:space="preserve"> Российской Федерации (далее - Бюджетный кодекс) в целях о</w:t>
      </w:r>
      <w:r w:rsidR="005627D1">
        <w:rPr>
          <w:rFonts w:ascii="Times New Roman" w:hAnsi="Times New Roman" w:cs="Times New Roman"/>
          <w:sz w:val="28"/>
          <w:szCs w:val="28"/>
        </w:rPr>
        <w:t xml:space="preserve">рганизации исполнения районного </w:t>
      </w:r>
      <w:r w:rsidRPr="00805FC5">
        <w:rPr>
          <w:rFonts w:ascii="Times New Roman" w:hAnsi="Times New Roman" w:cs="Times New Roman"/>
          <w:sz w:val="28"/>
          <w:szCs w:val="28"/>
        </w:rPr>
        <w:t xml:space="preserve"> бюджета по расходам и источникам фи</w:t>
      </w:r>
      <w:r w:rsidR="005627D1">
        <w:rPr>
          <w:rFonts w:ascii="Times New Roman" w:hAnsi="Times New Roman" w:cs="Times New Roman"/>
          <w:sz w:val="28"/>
          <w:szCs w:val="28"/>
        </w:rPr>
        <w:t>нансирования дефицита районного</w:t>
      </w:r>
      <w:r w:rsidRPr="00805FC5">
        <w:rPr>
          <w:rFonts w:ascii="Times New Roman" w:hAnsi="Times New Roman" w:cs="Times New Roman"/>
          <w:sz w:val="28"/>
          <w:szCs w:val="28"/>
        </w:rPr>
        <w:t xml:space="preserve"> бюджета и определяет правила составления и ведени</w:t>
      </w:r>
      <w:r w:rsidR="005627D1">
        <w:rPr>
          <w:rFonts w:ascii="Times New Roman" w:hAnsi="Times New Roman" w:cs="Times New Roman"/>
          <w:sz w:val="28"/>
          <w:szCs w:val="28"/>
        </w:rPr>
        <w:t>я сводной бюджетной росписи</w:t>
      </w:r>
      <w:r w:rsidR="00F937C9">
        <w:rPr>
          <w:rFonts w:ascii="Times New Roman" w:hAnsi="Times New Roman" w:cs="Times New Roman"/>
          <w:sz w:val="28"/>
          <w:szCs w:val="28"/>
        </w:rPr>
        <w:t xml:space="preserve"> (далее – сводная роспись </w:t>
      </w:r>
      <w:r w:rsidR="009E78F1">
        <w:rPr>
          <w:rFonts w:ascii="Times New Roman" w:hAnsi="Times New Roman" w:cs="Times New Roman"/>
          <w:sz w:val="28"/>
          <w:szCs w:val="28"/>
        </w:rPr>
        <w:t xml:space="preserve">районного </w:t>
      </w:r>
      <w:r w:rsidR="00F937C9">
        <w:rPr>
          <w:rFonts w:ascii="Times New Roman" w:hAnsi="Times New Roman" w:cs="Times New Roman"/>
          <w:sz w:val="28"/>
          <w:szCs w:val="28"/>
        </w:rPr>
        <w:t>бюджета)</w:t>
      </w:r>
      <w:r w:rsidR="00AA22FC">
        <w:rPr>
          <w:rFonts w:ascii="Times New Roman" w:hAnsi="Times New Roman" w:cs="Times New Roman"/>
          <w:sz w:val="28"/>
          <w:szCs w:val="28"/>
        </w:rPr>
        <w:t>,</w:t>
      </w:r>
      <w:r w:rsidRPr="00805FC5">
        <w:rPr>
          <w:rFonts w:ascii="Times New Roman" w:hAnsi="Times New Roman" w:cs="Times New Roman"/>
          <w:sz w:val="28"/>
          <w:szCs w:val="28"/>
        </w:rPr>
        <w:t xml:space="preserve"> бюджетных росписей главных р</w:t>
      </w:r>
      <w:r w:rsidR="00AA22FC">
        <w:rPr>
          <w:rFonts w:ascii="Times New Roman" w:hAnsi="Times New Roman" w:cs="Times New Roman"/>
          <w:sz w:val="28"/>
          <w:szCs w:val="28"/>
        </w:rPr>
        <w:t xml:space="preserve">аспорядителей средств </w:t>
      </w:r>
      <w:r w:rsidRPr="00805FC5">
        <w:rPr>
          <w:rFonts w:ascii="Times New Roman" w:hAnsi="Times New Roman" w:cs="Times New Roman"/>
          <w:sz w:val="28"/>
          <w:szCs w:val="28"/>
        </w:rPr>
        <w:t>(главных администраторов источников фи</w:t>
      </w:r>
      <w:r w:rsidR="005627D1">
        <w:rPr>
          <w:rFonts w:ascii="Times New Roman" w:hAnsi="Times New Roman" w:cs="Times New Roman"/>
          <w:sz w:val="28"/>
          <w:szCs w:val="28"/>
        </w:rPr>
        <w:t>нансирования де</w:t>
      </w:r>
      <w:r w:rsidR="00AA22FC">
        <w:rPr>
          <w:rFonts w:ascii="Times New Roman" w:hAnsi="Times New Roman" w:cs="Times New Roman"/>
          <w:sz w:val="28"/>
          <w:szCs w:val="28"/>
        </w:rPr>
        <w:t>фицита) районного бюджета и бюджета Погарского городского поселения.</w:t>
      </w:r>
      <w:r w:rsidR="00AE7212">
        <w:rPr>
          <w:rFonts w:ascii="Times New Roman" w:hAnsi="Times New Roman" w:cs="Times New Roman"/>
          <w:sz w:val="28"/>
          <w:szCs w:val="28"/>
        </w:rPr>
        <w:t>(далее-бюджетные росписи).</w:t>
      </w:r>
    </w:p>
    <w:p w:rsidR="00AA22FC" w:rsidRPr="00805FC5" w:rsidRDefault="00AE721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2"/>
      <w:bookmarkEnd w:id="4"/>
      <w:r w:rsidRPr="00805FC5">
        <w:rPr>
          <w:rFonts w:ascii="Times New Roman" w:hAnsi="Times New Roman" w:cs="Times New Roman"/>
          <w:sz w:val="28"/>
          <w:szCs w:val="28"/>
        </w:rPr>
        <w:t>I. Состав свод</w:t>
      </w:r>
      <w:r w:rsidR="005627D1">
        <w:rPr>
          <w:rFonts w:ascii="Times New Roman" w:hAnsi="Times New Roman" w:cs="Times New Roman"/>
          <w:sz w:val="28"/>
          <w:szCs w:val="28"/>
        </w:rPr>
        <w:t>ной росписи</w:t>
      </w:r>
      <w:r w:rsidR="00C73453">
        <w:rPr>
          <w:rFonts w:ascii="Times New Roman" w:hAnsi="Times New Roman" w:cs="Times New Roman"/>
          <w:sz w:val="28"/>
          <w:szCs w:val="28"/>
        </w:rPr>
        <w:t xml:space="preserve"> местного бюджета</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порядок ее составления и утверждения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1. Свод</w:t>
      </w:r>
      <w:r w:rsidR="005627D1">
        <w:rPr>
          <w:rFonts w:ascii="Times New Roman" w:hAnsi="Times New Roman" w:cs="Times New Roman"/>
          <w:sz w:val="28"/>
          <w:szCs w:val="28"/>
        </w:rPr>
        <w:t xml:space="preserve">ная роспись </w:t>
      </w:r>
      <w:r w:rsidR="009E78F1">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w:t>
      </w:r>
      <w:r w:rsidR="005627D1">
        <w:rPr>
          <w:rFonts w:ascii="Times New Roman" w:hAnsi="Times New Roman" w:cs="Times New Roman"/>
          <w:sz w:val="28"/>
          <w:szCs w:val="28"/>
        </w:rPr>
        <w:t>составляется финансовым  управлением администрации Погарского  района (далее - Управлением</w:t>
      </w:r>
      <w:r w:rsidRPr="00805FC5">
        <w:rPr>
          <w:rFonts w:ascii="Times New Roman" w:hAnsi="Times New Roman" w:cs="Times New Roman"/>
          <w:sz w:val="28"/>
          <w:szCs w:val="28"/>
        </w:rPr>
        <w:t xml:space="preserve">) по форме согласно </w:t>
      </w:r>
      <w:hyperlink w:anchor="Par243" w:history="1">
        <w:r w:rsidRPr="00805FC5">
          <w:rPr>
            <w:rFonts w:ascii="Times New Roman" w:hAnsi="Times New Roman" w:cs="Times New Roman"/>
            <w:color w:val="0000FF"/>
            <w:sz w:val="28"/>
            <w:szCs w:val="28"/>
          </w:rPr>
          <w:t>приложениям 1</w:t>
        </w:r>
      </w:hyperlink>
      <w:r w:rsidRPr="00805FC5">
        <w:rPr>
          <w:rFonts w:ascii="Times New Roman" w:hAnsi="Times New Roman" w:cs="Times New Roman"/>
          <w:sz w:val="28"/>
          <w:szCs w:val="28"/>
        </w:rPr>
        <w:t xml:space="preserve">, </w:t>
      </w:r>
      <w:hyperlink w:anchor="Par381" w:history="1">
        <w:r w:rsidRPr="00805FC5">
          <w:rPr>
            <w:rFonts w:ascii="Times New Roman" w:hAnsi="Times New Roman" w:cs="Times New Roman"/>
            <w:color w:val="0000FF"/>
            <w:sz w:val="28"/>
            <w:szCs w:val="28"/>
          </w:rPr>
          <w:t>2</w:t>
        </w:r>
      </w:hyperlink>
      <w:r w:rsidRPr="00805FC5">
        <w:rPr>
          <w:rFonts w:ascii="Times New Roman" w:hAnsi="Times New Roman" w:cs="Times New Roman"/>
          <w:sz w:val="28"/>
          <w:szCs w:val="28"/>
        </w:rPr>
        <w:t xml:space="preserve"> к настоящему Порядку и включает:</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1.1. Бюджетные асс</w:t>
      </w:r>
      <w:r w:rsidR="005627D1">
        <w:rPr>
          <w:rFonts w:ascii="Times New Roman" w:hAnsi="Times New Roman" w:cs="Times New Roman"/>
          <w:sz w:val="28"/>
          <w:szCs w:val="28"/>
        </w:rPr>
        <w:t>игнования по расходам районного</w:t>
      </w:r>
      <w:r w:rsidRPr="00805FC5">
        <w:rPr>
          <w:rFonts w:ascii="Times New Roman" w:hAnsi="Times New Roman" w:cs="Times New Roman"/>
          <w:sz w:val="28"/>
          <w:szCs w:val="28"/>
        </w:rPr>
        <w:t xml:space="preserve"> бюджета </w:t>
      </w:r>
      <w:r w:rsidR="002D255A">
        <w:rPr>
          <w:rFonts w:ascii="Times New Roman" w:hAnsi="Times New Roman" w:cs="Times New Roman"/>
          <w:sz w:val="28"/>
          <w:szCs w:val="28"/>
        </w:rPr>
        <w:t xml:space="preserve">и </w:t>
      </w:r>
      <w:r w:rsidRPr="00805FC5">
        <w:rPr>
          <w:rFonts w:ascii="Times New Roman" w:hAnsi="Times New Roman" w:cs="Times New Roman"/>
          <w:sz w:val="28"/>
          <w:szCs w:val="28"/>
        </w:rPr>
        <w:t>на текущий финансовый год и на плановый период в разрезе главных р</w:t>
      </w:r>
      <w:r w:rsidR="005627D1">
        <w:rPr>
          <w:rFonts w:ascii="Times New Roman" w:hAnsi="Times New Roman" w:cs="Times New Roman"/>
          <w:sz w:val="28"/>
          <w:szCs w:val="28"/>
        </w:rPr>
        <w:t xml:space="preserve">аспорядителей средств районного </w:t>
      </w:r>
      <w:r w:rsidRPr="00805FC5">
        <w:rPr>
          <w:rFonts w:ascii="Times New Roman" w:hAnsi="Times New Roman" w:cs="Times New Roman"/>
          <w:sz w:val="28"/>
          <w:szCs w:val="28"/>
        </w:rPr>
        <w:t xml:space="preserve"> бюджета, разделов, подразделов,</w:t>
      </w:r>
      <w:r w:rsidR="005627D1">
        <w:rPr>
          <w:rFonts w:ascii="Times New Roman" w:hAnsi="Times New Roman" w:cs="Times New Roman"/>
          <w:sz w:val="28"/>
          <w:szCs w:val="28"/>
        </w:rPr>
        <w:t xml:space="preserve"> целевых статей (муниципальных   программ Погарского района</w:t>
      </w:r>
      <w:r w:rsidRPr="00805FC5">
        <w:rPr>
          <w:rFonts w:ascii="Times New Roman" w:hAnsi="Times New Roman" w:cs="Times New Roman"/>
          <w:sz w:val="28"/>
          <w:szCs w:val="28"/>
        </w:rPr>
        <w:t xml:space="preserve"> и непрограммных направлений деятельности), групп и подгрупп видов расходов, кодов классификации операций сектора государственного управления.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1.2. Бюджетные ассигнования по источникам внутреннего фи</w:t>
      </w:r>
      <w:r w:rsidR="00DD6D5E">
        <w:rPr>
          <w:rFonts w:ascii="Times New Roman" w:hAnsi="Times New Roman" w:cs="Times New Roman"/>
          <w:sz w:val="28"/>
          <w:szCs w:val="28"/>
        </w:rPr>
        <w:t xml:space="preserve">нансирования дефицита районного </w:t>
      </w:r>
      <w:r w:rsidRPr="00805FC5">
        <w:rPr>
          <w:rFonts w:ascii="Times New Roman" w:hAnsi="Times New Roman" w:cs="Times New Roman"/>
          <w:sz w:val="28"/>
          <w:szCs w:val="28"/>
        </w:rPr>
        <w:t>бюджета на текущий финансовый год и на плановый период в разрезе главных администраторов источников внутреннего фи</w:t>
      </w:r>
      <w:r w:rsidR="00DD6D5E">
        <w:rPr>
          <w:rFonts w:ascii="Times New Roman" w:hAnsi="Times New Roman" w:cs="Times New Roman"/>
          <w:sz w:val="28"/>
          <w:szCs w:val="28"/>
        </w:rPr>
        <w:t>нансирования дефицита районного</w:t>
      </w:r>
      <w:r w:rsidRPr="00805FC5">
        <w:rPr>
          <w:rFonts w:ascii="Times New Roman" w:hAnsi="Times New Roman" w:cs="Times New Roman"/>
          <w:sz w:val="28"/>
          <w:szCs w:val="28"/>
        </w:rPr>
        <w:t xml:space="preserve"> бюджета, кодов группы, подгруппы, статьи и вида источников финансирования дефицитов бюджетов, кодов классификации операций сектора государственного управления, относящихся к источникам финансирования дефицитов бюджетов, кроме операций по управлению остатками средств на едином с</w:t>
      </w:r>
      <w:r w:rsidR="00DD6D5E">
        <w:rPr>
          <w:rFonts w:ascii="Times New Roman" w:hAnsi="Times New Roman" w:cs="Times New Roman"/>
          <w:sz w:val="28"/>
          <w:szCs w:val="28"/>
        </w:rPr>
        <w:t>чете по учету средств районного</w:t>
      </w:r>
      <w:r w:rsidRPr="00805FC5">
        <w:rPr>
          <w:rFonts w:ascii="Times New Roman" w:hAnsi="Times New Roman" w:cs="Times New Roman"/>
          <w:sz w:val="28"/>
          <w:szCs w:val="28"/>
        </w:rPr>
        <w:t xml:space="preserve"> бюджета.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2. Сводная ро</w:t>
      </w:r>
      <w:r w:rsidR="00DD6D5E">
        <w:rPr>
          <w:rFonts w:ascii="Times New Roman" w:hAnsi="Times New Roman" w:cs="Times New Roman"/>
          <w:sz w:val="28"/>
          <w:szCs w:val="28"/>
        </w:rPr>
        <w:t xml:space="preserve">спись составляется Управлением </w:t>
      </w:r>
      <w:r w:rsidRPr="00805FC5">
        <w:rPr>
          <w:rFonts w:ascii="Times New Roman" w:hAnsi="Times New Roman" w:cs="Times New Roman"/>
          <w:sz w:val="28"/>
          <w:szCs w:val="28"/>
        </w:rPr>
        <w:t xml:space="preserve"> на основании </w:t>
      </w:r>
      <w:r w:rsidR="00DD6D5E">
        <w:rPr>
          <w:rFonts w:ascii="Times New Roman" w:hAnsi="Times New Roman" w:cs="Times New Roman"/>
          <w:sz w:val="28"/>
          <w:szCs w:val="28"/>
        </w:rPr>
        <w:t xml:space="preserve">решения районного  Совета  народных  депутатов  о районном </w:t>
      </w:r>
      <w:r w:rsidRPr="00805FC5">
        <w:rPr>
          <w:rFonts w:ascii="Times New Roman" w:hAnsi="Times New Roman" w:cs="Times New Roman"/>
          <w:sz w:val="28"/>
          <w:szCs w:val="28"/>
        </w:rPr>
        <w:t xml:space="preserve"> бюджете на очередной финансовый год и на п</w:t>
      </w:r>
      <w:r w:rsidR="00DD6D5E">
        <w:rPr>
          <w:rFonts w:ascii="Times New Roman" w:hAnsi="Times New Roman" w:cs="Times New Roman"/>
          <w:sz w:val="28"/>
          <w:szCs w:val="28"/>
        </w:rPr>
        <w:t>лановый период (далее - решение</w:t>
      </w:r>
      <w:r w:rsidR="00AD0732">
        <w:rPr>
          <w:rFonts w:ascii="Times New Roman" w:hAnsi="Times New Roman" w:cs="Times New Roman"/>
          <w:sz w:val="28"/>
          <w:szCs w:val="28"/>
        </w:rPr>
        <w:t xml:space="preserve"> о районном </w:t>
      </w:r>
      <w:r w:rsidRPr="00805FC5">
        <w:rPr>
          <w:rFonts w:ascii="Times New Roman" w:hAnsi="Times New Roman" w:cs="Times New Roman"/>
          <w:sz w:val="28"/>
          <w:szCs w:val="28"/>
        </w:rPr>
        <w:t xml:space="preserve"> бюджете)</w:t>
      </w:r>
      <w:r w:rsidR="00A91D11">
        <w:rPr>
          <w:rFonts w:ascii="Times New Roman" w:hAnsi="Times New Roman" w:cs="Times New Roman"/>
          <w:sz w:val="28"/>
          <w:szCs w:val="28"/>
        </w:rPr>
        <w:t xml:space="preserve">, решением </w:t>
      </w:r>
      <w:r w:rsidR="00FF2C94">
        <w:rPr>
          <w:rFonts w:ascii="Times New Roman" w:hAnsi="Times New Roman" w:cs="Times New Roman"/>
          <w:sz w:val="28"/>
          <w:szCs w:val="28"/>
        </w:rPr>
        <w:t xml:space="preserve">Совета народных депутатов </w:t>
      </w:r>
      <w:r w:rsidR="00494403">
        <w:rPr>
          <w:rFonts w:ascii="Times New Roman" w:hAnsi="Times New Roman" w:cs="Times New Roman"/>
          <w:sz w:val="28"/>
          <w:szCs w:val="28"/>
        </w:rPr>
        <w:t xml:space="preserve">поселка Погар о бюджете </w:t>
      </w:r>
      <w:r w:rsidR="0033712A">
        <w:rPr>
          <w:rFonts w:ascii="Times New Roman" w:hAnsi="Times New Roman" w:cs="Times New Roman"/>
          <w:sz w:val="28"/>
          <w:szCs w:val="28"/>
        </w:rPr>
        <w:lastRenderedPageBreak/>
        <w:t>Погарского городского  поселения на очередной финансовый год</w:t>
      </w:r>
      <w:r w:rsidR="004C1863">
        <w:rPr>
          <w:rFonts w:ascii="Times New Roman" w:hAnsi="Times New Roman" w:cs="Times New Roman"/>
          <w:sz w:val="28"/>
          <w:szCs w:val="28"/>
        </w:rPr>
        <w:t>,</w:t>
      </w:r>
      <w:r w:rsidRPr="00805FC5">
        <w:rPr>
          <w:rFonts w:ascii="Times New Roman" w:hAnsi="Times New Roman" w:cs="Times New Roman"/>
          <w:sz w:val="28"/>
          <w:szCs w:val="28"/>
        </w:rPr>
        <w:t xml:space="preserve"> бюджетных росписей главных р</w:t>
      </w:r>
      <w:r w:rsidR="00FB3719">
        <w:rPr>
          <w:rFonts w:ascii="Times New Roman" w:hAnsi="Times New Roman" w:cs="Times New Roman"/>
          <w:sz w:val="28"/>
          <w:szCs w:val="28"/>
        </w:rPr>
        <w:t xml:space="preserve">аспорядителей средств районного </w:t>
      </w:r>
      <w:r w:rsidRPr="00805FC5">
        <w:rPr>
          <w:rFonts w:ascii="Times New Roman" w:hAnsi="Times New Roman" w:cs="Times New Roman"/>
          <w:sz w:val="28"/>
          <w:szCs w:val="28"/>
        </w:rPr>
        <w:t xml:space="preserve"> бюджета (далее - главные распорядители) и главных администраторов источников фи</w:t>
      </w:r>
      <w:r w:rsidR="00384131">
        <w:rPr>
          <w:rFonts w:ascii="Times New Roman" w:hAnsi="Times New Roman" w:cs="Times New Roman"/>
          <w:sz w:val="28"/>
          <w:szCs w:val="28"/>
        </w:rPr>
        <w:t>нансирования дефицита районного</w:t>
      </w:r>
      <w:r w:rsidRPr="00805FC5">
        <w:rPr>
          <w:rFonts w:ascii="Times New Roman" w:hAnsi="Times New Roman" w:cs="Times New Roman"/>
          <w:sz w:val="28"/>
          <w:szCs w:val="28"/>
        </w:rPr>
        <w:t xml:space="preserve"> бюджета (далее - главные администраторы источников).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Составление сво</w:t>
      </w:r>
      <w:r w:rsidR="00384131">
        <w:rPr>
          <w:rFonts w:ascii="Times New Roman" w:hAnsi="Times New Roman" w:cs="Times New Roman"/>
          <w:sz w:val="28"/>
          <w:szCs w:val="28"/>
        </w:rPr>
        <w:t>дной росписи расходов районного</w:t>
      </w:r>
      <w:r w:rsidRPr="00805FC5">
        <w:rPr>
          <w:rFonts w:ascii="Times New Roman" w:hAnsi="Times New Roman" w:cs="Times New Roman"/>
          <w:sz w:val="28"/>
          <w:szCs w:val="28"/>
        </w:rPr>
        <w:t xml:space="preserve"> бюджета осуществляется в следующем порядке:</w:t>
      </w:r>
    </w:p>
    <w:p w:rsidR="00516323" w:rsidRPr="00805FC5" w:rsidRDefault="00697B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516323" w:rsidRPr="00805FC5">
        <w:rPr>
          <w:rFonts w:ascii="Times New Roman" w:hAnsi="Times New Roman" w:cs="Times New Roman"/>
          <w:sz w:val="28"/>
          <w:szCs w:val="28"/>
        </w:rPr>
        <w:t xml:space="preserve">) главные распорядители </w:t>
      </w:r>
      <w:r>
        <w:rPr>
          <w:rFonts w:ascii="Times New Roman" w:hAnsi="Times New Roman" w:cs="Times New Roman"/>
          <w:sz w:val="28"/>
          <w:szCs w:val="28"/>
        </w:rPr>
        <w:t xml:space="preserve"> на  основании  утвержденного  бюджета </w:t>
      </w:r>
      <w:r w:rsidR="00516323" w:rsidRPr="00805FC5">
        <w:rPr>
          <w:rFonts w:ascii="Times New Roman" w:hAnsi="Times New Roman" w:cs="Times New Roman"/>
          <w:sz w:val="28"/>
          <w:szCs w:val="28"/>
        </w:rPr>
        <w:t xml:space="preserve">представляют </w:t>
      </w:r>
      <w:r>
        <w:rPr>
          <w:rFonts w:ascii="Times New Roman" w:hAnsi="Times New Roman" w:cs="Times New Roman"/>
          <w:sz w:val="28"/>
          <w:szCs w:val="28"/>
        </w:rPr>
        <w:t xml:space="preserve">в финансовое  управление администрации  района  на  бумажных  носителях  с подписью и печатью </w:t>
      </w:r>
      <w:r w:rsidR="001B4955">
        <w:rPr>
          <w:rFonts w:ascii="Times New Roman" w:hAnsi="Times New Roman" w:cs="Times New Roman"/>
          <w:sz w:val="28"/>
          <w:szCs w:val="28"/>
        </w:rPr>
        <w:t xml:space="preserve"> </w:t>
      </w:r>
      <w:r>
        <w:rPr>
          <w:rFonts w:ascii="Times New Roman" w:hAnsi="Times New Roman" w:cs="Times New Roman"/>
          <w:sz w:val="28"/>
          <w:szCs w:val="28"/>
        </w:rPr>
        <w:t xml:space="preserve">  </w:t>
      </w:r>
      <w:r w:rsidR="00516323" w:rsidRPr="00805FC5">
        <w:rPr>
          <w:rFonts w:ascii="Times New Roman" w:hAnsi="Times New Roman" w:cs="Times New Roman"/>
          <w:sz w:val="28"/>
          <w:szCs w:val="28"/>
        </w:rPr>
        <w:t xml:space="preserve">бюджетную </w:t>
      </w:r>
      <w:hyperlink w:anchor="Par475" w:history="1">
        <w:r w:rsidR="00516323" w:rsidRPr="00805FC5">
          <w:rPr>
            <w:rFonts w:ascii="Times New Roman" w:hAnsi="Times New Roman" w:cs="Times New Roman"/>
            <w:color w:val="0000FF"/>
            <w:sz w:val="28"/>
            <w:szCs w:val="28"/>
          </w:rPr>
          <w:t>роспись</w:t>
        </w:r>
      </w:hyperlink>
      <w:r w:rsidR="00516323" w:rsidRPr="00805FC5">
        <w:rPr>
          <w:rFonts w:ascii="Times New Roman" w:hAnsi="Times New Roman" w:cs="Times New Roman"/>
          <w:sz w:val="28"/>
          <w:szCs w:val="28"/>
        </w:rPr>
        <w:t xml:space="preserve"> </w:t>
      </w:r>
      <w:r w:rsidR="00101A49">
        <w:rPr>
          <w:rFonts w:ascii="Times New Roman" w:hAnsi="Times New Roman" w:cs="Times New Roman"/>
          <w:sz w:val="28"/>
          <w:szCs w:val="28"/>
        </w:rPr>
        <w:t xml:space="preserve"> расходов </w:t>
      </w:r>
      <w:r w:rsidR="00516323" w:rsidRPr="00805FC5">
        <w:rPr>
          <w:rFonts w:ascii="Times New Roman" w:hAnsi="Times New Roman" w:cs="Times New Roman"/>
          <w:sz w:val="28"/>
          <w:szCs w:val="28"/>
        </w:rPr>
        <w:t xml:space="preserve">по форме согласно приложению 3 к настоящему Порядку в отдел </w:t>
      </w:r>
      <w:r w:rsidR="00101A49">
        <w:rPr>
          <w:rFonts w:ascii="Times New Roman" w:hAnsi="Times New Roman" w:cs="Times New Roman"/>
          <w:sz w:val="28"/>
          <w:szCs w:val="28"/>
        </w:rPr>
        <w:t xml:space="preserve"> бюджетного  учета  и отчетности</w:t>
      </w:r>
      <w:r w:rsidR="00516323"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 ответственный работник отдела </w:t>
      </w:r>
      <w:r w:rsidR="0003748D">
        <w:rPr>
          <w:rFonts w:ascii="Times New Roman" w:hAnsi="Times New Roman" w:cs="Times New Roman"/>
          <w:sz w:val="28"/>
          <w:szCs w:val="28"/>
        </w:rPr>
        <w:t>бюджетного учета и отчетности ос</w:t>
      </w:r>
      <w:r w:rsidRPr="00805FC5">
        <w:rPr>
          <w:rFonts w:ascii="Times New Roman" w:hAnsi="Times New Roman" w:cs="Times New Roman"/>
          <w:sz w:val="28"/>
          <w:szCs w:val="28"/>
        </w:rPr>
        <w:t>уществляет сверку бумажной и электронной копий бюджетных росписей, проверяе</w:t>
      </w:r>
      <w:r w:rsidR="0003748D">
        <w:rPr>
          <w:rFonts w:ascii="Times New Roman" w:hAnsi="Times New Roman" w:cs="Times New Roman"/>
          <w:sz w:val="28"/>
          <w:szCs w:val="28"/>
        </w:rPr>
        <w:t>т их соответствие утвержденному решению о районном бюджете</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г) на основании бюджетных росписей отдел </w:t>
      </w:r>
      <w:r w:rsidR="0003748D">
        <w:rPr>
          <w:rFonts w:ascii="Times New Roman" w:hAnsi="Times New Roman" w:cs="Times New Roman"/>
          <w:sz w:val="28"/>
          <w:szCs w:val="28"/>
        </w:rPr>
        <w:t xml:space="preserve">бюджетного учета и отчетности </w:t>
      </w:r>
      <w:r w:rsidRPr="00805FC5">
        <w:rPr>
          <w:rFonts w:ascii="Times New Roman" w:hAnsi="Times New Roman" w:cs="Times New Roman"/>
          <w:sz w:val="28"/>
          <w:szCs w:val="28"/>
        </w:rPr>
        <w:t>составляет сводную роспись;</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д) сводная роспись утверждается </w:t>
      </w:r>
      <w:r w:rsidR="0003748D">
        <w:rPr>
          <w:rFonts w:ascii="Times New Roman" w:hAnsi="Times New Roman" w:cs="Times New Roman"/>
          <w:sz w:val="28"/>
          <w:szCs w:val="28"/>
        </w:rPr>
        <w:t>начальником Управления</w:t>
      </w:r>
      <w:r w:rsidRPr="00805FC5">
        <w:rPr>
          <w:rFonts w:ascii="Times New Roman" w:hAnsi="Times New Roman" w:cs="Times New Roman"/>
          <w:sz w:val="28"/>
          <w:szCs w:val="28"/>
        </w:rPr>
        <w:t xml:space="preserve"> до начала очередного финансового года.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Утвержденные показатели сводной</w:t>
      </w:r>
      <w:r w:rsidR="00BE30EC">
        <w:rPr>
          <w:rFonts w:ascii="Times New Roman" w:hAnsi="Times New Roman" w:cs="Times New Roman"/>
          <w:sz w:val="28"/>
          <w:szCs w:val="28"/>
        </w:rPr>
        <w:t xml:space="preserve"> росписи должны соответствовать р</w:t>
      </w:r>
      <w:r w:rsidR="0003748D">
        <w:rPr>
          <w:rFonts w:ascii="Times New Roman" w:hAnsi="Times New Roman" w:cs="Times New Roman"/>
          <w:sz w:val="28"/>
          <w:szCs w:val="28"/>
        </w:rPr>
        <w:t>ешению о районном</w:t>
      </w:r>
      <w:r w:rsidRPr="00805FC5">
        <w:rPr>
          <w:rFonts w:ascii="Times New Roman" w:hAnsi="Times New Roman" w:cs="Times New Roman"/>
          <w:sz w:val="28"/>
          <w:szCs w:val="28"/>
        </w:rPr>
        <w:t xml:space="preserve"> бюджете.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Утвержденные показатели сводной росписи доводятся до главных распорядителей (главных администраторов источников) до начала очередного финансового года, за исключением случаев, предусмотренных </w:t>
      </w:r>
      <w:hyperlink r:id="rId11" w:history="1">
        <w:r w:rsidRPr="00805FC5">
          <w:rPr>
            <w:rFonts w:ascii="Times New Roman" w:hAnsi="Times New Roman" w:cs="Times New Roman"/>
            <w:color w:val="0000FF"/>
            <w:sz w:val="28"/>
            <w:szCs w:val="28"/>
          </w:rPr>
          <w:t>статьями 190</w:t>
        </w:r>
      </w:hyperlink>
      <w:r w:rsidRPr="00805FC5">
        <w:rPr>
          <w:rFonts w:ascii="Times New Roman" w:hAnsi="Times New Roman" w:cs="Times New Roman"/>
          <w:sz w:val="28"/>
          <w:szCs w:val="28"/>
        </w:rPr>
        <w:t xml:space="preserve"> и </w:t>
      </w:r>
      <w:hyperlink r:id="rId12" w:history="1">
        <w:r w:rsidRPr="00805FC5">
          <w:rPr>
            <w:rFonts w:ascii="Times New Roman" w:hAnsi="Times New Roman" w:cs="Times New Roman"/>
            <w:color w:val="0000FF"/>
            <w:sz w:val="28"/>
            <w:szCs w:val="28"/>
          </w:rPr>
          <w:t>191</w:t>
        </w:r>
      </w:hyperlink>
      <w:r w:rsidRPr="00805FC5">
        <w:rPr>
          <w:rFonts w:ascii="Times New Roman" w:hAnsi="Times New Roman" w:cs="Times New Roman"/>
          <w:sz w:val="28"/>
          <w:szCs w:val="28"/>
        </w:rPr>
        <w:t xml:space="preserve"> Бюджетного кодекса.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3. </w:t>
      </w:r>
      <w:r w:rsidR="0003748D">
        <w:rPr>
          <w:rFonts w:ascii="Times New Roman" w:hAnsi="Times New Roman" w:cs="Times New Roman"/>
          <w:sz w:val="28"/>
          <w:szCs w:val="28"/>
        </w:rPr>
        <w:t>Управление не</w:t>
      </w:r>
      <w:r w:rsidRPr="00805FC5">
        <w:rPr>
          <w:rFonts w:ascii="Times New Roman" w:hAnsi="Times New Roman" w:cs="Times New Roman"/>
          <w:sz w:val="28"/>
          <w:szCs w:val="28"/>
        </w:rPr>
        <w:t xml:space="preserve"> позднее 15-го числа месяца, следующего за отчетным месяцем, размещает на официальном сайте </w:t>
      </w:r>
      <w:r w:rsidR="00D9780D">
        <w:rPr>
          <w:rFonts w:ascii="Times New Roman" w:hAnsi="Times New Roman" w:cs="Times New Roman"/>
          <w:sz w:val="28"/>
          <w:szCs w:val="28"/>
        </w:rPr>
        <w:t>администрации Погарского района</w:t>
      </w:r>
      <w:r w:rsidRPr="00805FC5">
        <w:rPr>
          <w:rFonts w:ascii="Times New Roman" w:hAnsi="Times New Roman" w:cs="Times New Roman"/>
          <w:sz w:val="28"/>
          <w:szCs w:val="28"/>
        </w:rPr>
        <w:t xml:space="preserve"> в сети Интернет сводную роспись </w:t>
      </w:r>
      <w:r w:rsidR="009E1F5F">
        <w:rPr>
          <w:rFonts w:ascii="Times New Roman" w:hAnsi="Times New Roman" w:cs="Times New Roman"/>
          <w:sz w:val="28"/>
          <w:szCs w:val="28"/>
        </w:rPr>
        <w:t xml:space="preserve">районного бюджета </w:t>
      </w:r>
      <w:r w:rsidRPr="00805FC5">
        <w:rPr>
          <w:rFonts w:ascii="Times New Roman" w:hAnsi="Times New Roman" w:cs="Times New Roman"/>
          <w:sz w:val="28"/>
          <w:szCs w:val="28"/>
        </w:rPr>
        <w:t xml:space="preserve">по состоянию на первое число месяца, следующего за отчетным, по форме согласно </w:t>
      </w:r>
      <w:hyperlink w:anchor="Par243" w:history="1">
        <w:r w:rsidRPr="00805FC5">
          <w:rPr>
            <w:rFonts w:ascii="Times New Roman" w:hAnsi="Times New Roman" w:cs="Times New Roman"/>
            <w:color w:val="0000FF"/>
            <w:sz w:val="28"/>
            <w:szCs w:val="28"/>
          </w:rPr>
          <w:t>приложениям 1</w:t>
        </w:r>
      </w:hyperlink>
      <w:r w:rsidRPr="00805FC5">
        <w:rPr>
          <w:rFonts w:ascii="Times New Roman" w:hAnsi="Times New Roman" w:cs="Times New Roman"/>
          <w:sz w:val="28"/>
          <w:szCs w:val="28"/>
        </w:rPr>
        <w:t xml:space="preserve">, </w:t>
      </w:r>
      <w:hyperlink w:anchor="Par381" w:history="1">
        <w:r w:rsidRPr="00805FC5">
          <w:rPr>
            <w:rFonts w:ascii="Times New Roman" w:hAnsi="Times New Roman" w:cs="Times New Roman"/>
            <w:color w:val="0000FF"/>
            <w:sz w:val="28"/>
            <w:szCs w:val="28"/>
          </w:rPr>
          <w:t>2</w:t>
        </w:r>
      </w:hyperlink>
      <w:r w:rsidRPr="00805FC5">
        <w:rPr>
          <w:rFonts w:ascii="Times New Roman" w:hAnsi="Times New Roman" w:cs="Times New Roman"/>
          <w:sz w:val="28"/>
          <w:szCs w:val="28"/>
        </w:rPr>
        <w:t xml:space="preserve">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1"/>
      <w:bookmarkEnd w:id="5"/>
      <w:r w:rsidRPr="00805FC5">
        <w:rPr>
          <w:rFonts w:ascii="Times New Roman" w:hAnsi="Times New Roman" w:cs="Times New Roman"/>
          <w:sz w:val="28"/>
          <w:szCs w:val="28"/>
        </w:rPr>
        <w:t>II. Лимиты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2.1. Лимиты бюджетных обязательств утверждаются </w:t>
      </w:r>
      <w:r w:rsidR="00BE30EC">
        <w:rPr>
          <w:rFonts w:ascii="Times New Roman" w:hAnsi="Times New Roman" w:cs="Times New Roman"/>
          <w:sz w:val="28"/>
          <w:szCs w:val="28"/>
        </w:rPr>
        <w:t>начальником Управления од</w:t>
      </w:r>
      <w:r w:rsidRPr="00805FC5">
        <w:rPr>
          <w:rFonts w:ascii="Times New Roman" w:hAnsi="Times New Roman" w:cs="Times New Roman"/>
          <w:sz w:val="28"/>
          <w:szCs w:val="28"/>
        </w:rPr>
        <w:t>новременно с утверждением сводной росписи</w:t>
      </w:r>
      <w:r w:rsidR="001C38A6">
        <w:rPr>
          <w:rFonts w:ascii="Times New Roman" w:hAnsi="Times New Roman" w:cs="Times New Roman"/>
          <w:sz w:val="28"/>
          <w:szCs w:val="28"/>
        </w:rPr>
        <w:t xml:space="preserve"> районного бюджета</w:t>
      </w:r>
      <w:r w:rsidRPr="00805FC5">
        <w:rPr>
          <w:rFonts w:ascii="Times New Roman" w:hAnsi="Times New Roman" w:cs="Times New Roman"/>
          <w:sz w:val="28"/>
          <w:szCs w:val="28"/>
        </w:rPr>
        <w:t xml:space="preserve"> и должны соответствовать ее показателям, за исключением случаев, предусмотренных </w:t>
      </w:r>
      <w:hyperlink w:anchor="Par85" w:history="1">
        <w:r w:rsidRPr="00805FC5">
          <w:rPr>
            <w:rFonts w:ascii="Times New Roman" w:hAnsi="Times New Roman" w:cs="Times New Roman"/>
            <w:color w:val="0000FF"/>
            <w:sz w:val="28"/>
            <w:szCs w:val="28"/>
          </w:rPr>
          <w:t>пунктом 2.3</w:t>
        </w:r>
      </w:hyperlink>
      <w:r w:rsidRPr="00805FC5">
        <w:rPr>
          <w:rFonts w:ascii="Times New Roman" w:hAnsi="Times New Roman" w:cs="Times New Roman"/>
          <w:sz w:val="28"/>
          <w:szCs w:val="28"/>
        </w:rPr>
        <w:t xml:space="preserve"> настоящего Порядка.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2.2. </w:t>
      </w:r>
      <w:hyperlink w:anchor="Par615" w:history="1">
        <w:r w:rsidRPr="00805FC5">
          <w:rPr>
            <w:rFonts w:ascii="Times New Roman" w:hAnsi="Times New Roman" w:cs="Times New Roman"/>
            <w:color w:val="0000FF"/>
            <w:sz w:val="28"/>
            <w:szCs w:val="28"/>
          </w:rPr>
          <w:t>Лимиты</w:t>
        </w:r>
      </w:hyperlink>
      <w:r w:rsidRPr="00805FC5">
        <w:rPr>
          <w:rFonts w:ascii="Times New Roman" w:hAnsi="Times New Roman" w:cs="Times New Roman"/>
          <w:sz w:val="28"/>
          <w:szCs w:val="28"/>
        </w:rPr>
        <w:t xml:space="preserve"> бюджетных обязательств главным распорядителям утверждаются на очередной финансовый год и плановый период в разрезе кодов главных распорядителей, разделов, подразделов, целевых статей (</w:t>
      </w:r>
      <w:r w:rsidR="00BE30E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 и непрограммных направлений деятельности), групп и подгрупп видов расходов, кодов классификации операций сектора государственного управления по форме согласно приложению 4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5"/>
      <w:bookmarkEnd w:id="6"/>
      <w:r w:rsidRPr="001455CE">
        <w:rPr>
          <w:rFonts w:ascii="Times New Roman" w:hAnsi="Times New Roman" w:cs="Times New Roman"/>
          <w:sz w:val="28"/>
          <w:szCs w:val="28"/>
        </w:rPr>
        <w:t xml:space="preserve">2.3. В условиях прогнозируемого недопоступления доходов </w:t>
      </w:r>
      <w:r w:rsidR="00BE30EC" w:rsidRPr="001455CE">
        <w:rPr>
          <w:rFonts w:ascii="Times New Roman" w:hAnsi="Times New Roman" w:cs="Times New Roman"/>
          <w:sz w:val="28"/>
          <w:szCs w:val="28"/>
        </w:rPr>
        <w:t>районного</w:t>
      </w:r>
      <w:r w:rsidRPr="001455CE">
        <w:rPr>
          <w:rFonts w:ascii="Times New Roman" w:hAnsi="Times New Roman" w:cs="Times New Roman"/>
          <w:sz w:val="28"/>
          <w:szCs w:val="28"/>
        </w:rPr>
        <w:t xml:space="preserve"> </w:t>
      </w:r>
      <w:r w:rsidRPr="001455CE">
        <w:rPr>
          <w:rFonts w:ascii="Times New Roman" w:hAnsi="Times New Roman" w:cs="Times New Roman"/>
          <w:sz w:val="28"/>
          <w:szCs w:val="28"/>
        </w:rPr>
        <w:lastRenderedPageBreak/>
        <w:t xml:space="preserve">бюджета и источников финансирования дефицита </w:t>
      </w:r>
      <w:r w:rsidR="00BE30EC" w:rsidRPr="001455CE">
        <w:rPr>
          <w:rFonts w:ascii="Times New Roman" w:hAnsi="Times New Roman" w:cs="Times New Roman"/>
          <w:sz w:val="28"/>
          <w:szCs w:val="28"/>
        </w:rPr>
        <w:t>районного</w:t>
      </w:r>
      <w:r w:rsidRPr="001455CE">
        <w:rPr>
          <w:rFonts w:ascii="Times New Roman" w:hAnsi="Times New Roman" w:cs="Times New Roman"/>
          <w:sz w:val="28"/>
          <w:szCs w:val="28"/>
        </w:rPr>
        <w:t xml:space="preserve"> бюджета </w:t>
      </w:r>
      <w:r w:rsidR="00BE30EC" w:rsidRPr="001455CE">
        <w:rPr>
          <w:rFonts w:ascii="Times New Roman" w:hAnsi="Times New Roman" w:cs="Times New Roman"/>
          <w:sz w:val="28"/>
          <w:szCs w:val="28"/>
        </w:rPr>
        <w:t>Управление</w:t>
      </w:r>
      <w:r w:rsidRPr="001455CE">
        <w:rPr>
          <w:rFonts w:ascii="Times New Roman" w:hAnsi="Times New Roman" w:cs="Times New Roman"/>
          <w:sz w:val="28"/>
          <w:szCs w:val="28"/>
        </w:rPr>
        <w:t xml:space="preserve"> утверждает и доводит главным распорядителям сокращенные лимиты бюджетных обязательств (за исключением расходов за счет целевых межбюджетных трансфертов из федерального</w:t>
      </w:r>
      <w:r w:rsidR="00BE30EC" w:rsidRPr="001455CE">
        <w:rPr>
          <w:rFonts w:ascii="Times New Roman" w:hAnsi="Times New Roman" w:cs="Times New Roman"/>
          <w:sz w:val="28"/>
          <w:szCs w:val="28"/>
        </w:rPr>
        <w:t>, областного</w:t>
      </w:r>
      <w:r w:rsidRPr="001455CE">
        <w:rPr>
          <w:rFonts w:ascii="Times New Roman" w:hAnsi="Times New Roman" w:cs="Times New Roman"/>
          <w:sz w:val="28"/>
          <w:szCs w:val="28"/>
        </w:rPr>
        <w:t xml:space="preserve"> бюджет</w:t>
      </w:r>
      <w:r w:rsidR="00BE30EC" w:rsidRPr="001455CE">
        <w:rPr>
          <w:rFonts w:ascii="Times New Roman" w:hAnsi="Times New Roman" w:cs="Times New Roman"/>
          <w:sz w:val="28"/>
          <w:szCs w:val="28"/>
        </w:rPr>
        <w:t>ов</w:t>
      </w:r>
      <w:r w:rsidRPr="001455CE">
        <w:rPr>
          <w:rFonts w:ascii="Times New Roman" w:hAnsi="Times New Roman" w:cs="Times New Roman"/>
          <w:sz w:val="28"/>
          <w:szCs w:val="28"/>
        </w:rPr>
        <w:t>, безвозмездных поступлений от государственных внебюджетных фондов, государственной корпорации Фонд содействия реформированию жилищно-коммунального хозяйства, а также публичных нормативных обязательств и распределенных между муниципальными образованиями субвенций для осуществления органами местного самоуправления отдельных полномочий органов государственной власти Брянской области).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По итогам исполнения </w:t>
      </w:r>
      <w:r w:rsidR="00BE30EC">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в текущем финансовом году, при поступлении запланированных доходов и источников финансирования дефицита </w:t>
      </w:r>
      <w:r w:rsidR="00BE30EC">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лимиты бюджетных обязательств могут корректироваться в сторону увеличения.</w:t>
      </w:r>
    </w:p>
    <w:p w:rsidR="00BE30EC" w:rsidRDefault="00BE30E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89"/>
      <w:bookmarkEnd w:id="7"/>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05FC5">
        <w:rPr>
          <w:rFonts w:ascii="Times New Roman" w:hAnsi="Times New Roman" w:cs="Times New Roman"/>
          <w:sz w:val="28"/>
          <w:szCs w:val="28"/>
        </w:rPr>
        <w:t>III. Доведение показателей сводной росписи</w:t>
      </w:r>
      <w:r w:rsidR="00662F84">
        <w:rPr>
          <w:rFonts w:ascii="Times New Roman" w:hAnsi="Times New Roman" w:cs="Times New Roman"/>
          <w:sz w:val="28"/>
          <w:szCs w:val="28"/>
        </w:rPr>
        <w:t xml:space="preserve"> районного бюджета </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и лимитов бюджетных обязательств до главных распорядителей</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(главных администраторов источников)</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3.1. </w:t>
      </w:r>
      <w:r w:rsidR="00BE30EC">
        <w:rPr>
          <w:rFonts w:ascii="Times New Roman" w:hAnsi="Times New Roman" w:cs="Times New Roman"/>
          <w:sz w:val="28"/>
          <w:szCs w:val="28"/>
        </w:rPr>
        <w:t>Управление в</w:t>
      </w:r>
      <w:r w:rsidRPr="00805FC5">
        <w:rPr>
          <w:rFonts w:ascii="Times New Roman" w:hAnsi="Times New Roman" w:cs="Times New Roman"/>
          <w:sz w:val="28"/>
          <w:szCs w:val="28"/>
        </w:rPr>
        <w:t xml:space="preserve"> течение двух рабочих дней со дня утверждения сводной росписи</w:t>
      </w:r>
      <w:r w:rsidR="00A26B89">
        <w:rPr>
          <w:rFonts w:ascii="Times New Roman" w:hAnsi="Times New Roman" w:cs="Times New Roman"/>
          <w:sz w:val="28"/>
          <w:szCs w:val="28"/>
        </w:rPr>
        <w:t xml:space="preserve"> районного бюджета </w:t>
      </w:r>
      <w:r w:rsidRPr="00805FC5">
        <w:rPr>
          <w:rFonts w:ascii="Times New Roman" w:hAnsi="Times New Roman" w:cs="Times New Roman"/>
          <w:sz w:val="28"/>
          <w:szCs w:val="28"/>
        </w:rPr>
        <w:t xml:space="preserve"> и лимитов бюджетных обязательств, но не позднее 31 декабря текущего финансового года, доводит до главных распорядителей (главных администраторов источников):</w:t>
      </w:r>
    </w:p>
    <w:p w:rsidR="00516323" w:rsidRPr="00805FC5" w:rsidRDefault="008032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747" w:history="1">
        <w:r w:rsidR="00516323" w:rsidRPr="00805FC5">
          <w:rPr>
            <w:rFonts w:ascii="Times New Roman" w:hAnsi="Times New Roman" w:cs="Times New Roman"/>
            <w:color w:val="0000FF"/>
            <w:sz w:val="28"/>
            <w:szCs w:val="28"/>
          </w:rPr>
          <w:t>выписку</w:t>
        </w:r>
      </w:hyperlink>
      <w:r w:rsidR="00516323" w:rsidRPr="00805FC5">
        <w:rPr>
          <w:rFonts w:ascii="Times New Roman" w:hAnsi="Times New Roman" w:cs="Times New Roman"/>
          <w:sz w:val="28"/>
          <w:szCs w:val="28"/>
        </w:rPr>
        <w:t xml:space="preserve"> из сводной бюджетной росписи расходов по соответствующему главному распорядителю по форме согласно приложению 5 к настоящему Порядку;</w:t>
      </w:r>
    </w:p>
    <w:p w:rsidR="00516323" w:rsidRPr="00805FC5" w:rsidRDefault="008032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76" w:history="1">
        <w:r w:rsidR="00516323" w:rsidRPr="00805FC5">
          <w:rPr>
            <w:rFonts w:ascii="Times New Roman" w:hAnsi="Times New Roman" w:cs="Times New Roman"/>
            <w:color w:val="0000FF"/>
            <w:sz w:val="28"/>
            <w:szCs w:val="28"/>
          </w:rPr>
          <w:t>роспись</w:t>
        </w:r>
      </w:hyperlink>
      <w:r w:rsidR="00516323" w:rsidRPr="00805FC5">
        <w:rPr>
          <w:rFonts w:ascii="Times New Roman" w:hAnsi="Times New Roman" w:cs="Times New Roman"/>
          <w:sz w:val="28"/>
          <w:szCs w:val="28"/>
        </w:rPr>
        <w:t xml:space="preserve"> источников внутреннего финансирования дефицита </w:t>
      </w:r>
      <w:r w:rsidR="00BE30EC">
        <w:rPr>
          <w:rFonts w:ascii="Times New Roman" w:hAnsi="Times New Roman" w:cs="Times New Roman"/>
          <w:sz w:val="28"/>
          <w:szCs w:val="28"/>
        </w:rPr>
        <w:t>районн</w:t>
      </w:r>
      <w:r w:rsidR="00516323" w:rsidRPr="00805FC5">
        <w:rPr>
          <w:rFonts w:ascii="Times New Roman" w:hAnsi="Times New Roman" w:cs="Times New Roman"/>
          <w:sz w:val="28"/>
          <w:szCs w:val="28"/>
        </w:rPr>
        <w:t xml:space="preserve">ого бюджета по соответствующему главному администратору источников, утвержденную </w:t>
      </w:r>
      <w:r w:rsidR="00BE30EC">
        <w:rPr>
          <w:rFonts w:ascii="Times New Roman" w:hAnsi="Times New Roman" w:cs="Times New Roman"/>
          <w:sz w:val="28"/>
          <w:szCs w:val="28"/>
        </w:rPr>
        <w:t>начальником Управления</w:t>
      </w:r>
      <w:r w:rsidR="00516323" w:rsidRPr="00805FC5">
        <w:rPr>
          <w:rFonts w:ascii="Times New Roman" w:hAnsi="Times New Roman" w:cs="Times New Roman"/>
          <w:sz w:val="28"/>
          <w:szCs w:val="28"/>
        </w:rPr>
        <w:t>, по форме согласно приложению 6 к настоящему Порядку;</w:t>
      </w:r>
    </w:p>
    <w:p w:rsidR="00516323" w:rsidRPr="00805FC5" w:rsidRDefault="008032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966" w:history="1">
        <w:r w:rsidR="00516323" w:rsidRPr="00805FC5">
          <w:rPr>
            <w:rFonts w:ascii="Times New Roman" w:hAnsi="Times New Roman" w:cs="Times New Roman"/>
            <w:color w:val="0000FF"/>
            <w:sz w:val="28"/>
            <w:szCs w:val="28"/>
          </w:rPr>
          <w:t>лимиты</w:t>
        </w:r>
      </w:hyperlink>
      <w:r w:rsidR="00516323" w:rsidRPr="00805FC5">
        <w:rPr>
          <w:rFonts w:ascii="Times New Roman" w:hAnsi="Times New Roman" w:cs="Times New Roman"/>
          <w:sz w:val="28"/>
          <w:szCs w:val="28"/>
        </w:rPr>
        <w:t xml:space="preserve"> бюджетных обязательств, утвержденные</w:t>
      </w:r>
      <w:r w:rsidR="00BE30EC">
        <w:rPr>
          <w:rFonts w:ascii="Times New Roman" w:hAnsi="Times New Roman" w:cs="Times New Roman"/>
          <w:sz w:val="28"/>
          <w:szCs w:val="28"/>
        </w:rPr>
        <w:t xml:space="preserve"> начальником Управления</w:t>
      </w:r>
      <w:r w:rsidR="00516323" w:rsidRPr="00805FC5">
        <w:rPr>
          <w:rFonts w:ascii="Times New Roman" w:hAnsi="Times New Roman" w:cs="Times New Roman"/>
          <w:sz w:val="28"/>
          <w:szCs w:val="28"/>
        </w:rPr>
        <w:t>, по форме согласно приложению 7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5CE">
        <w:rPr>
          <w:rFonts w:ascii="Times New Roman" w:hAnsi="Times New Roman" w:cs="Times New Roman"/>
          <w:sz w:val="28"/>
          <w:szCs w:val="28"/>
        </w:rPr>
        <w:t xml:space="preserve">3.2. </w:t>
      </w:r>
      <w:r w:rsidR="00534179" w:rsidRPr="001455CE">
        <w:rPr>
          <w:rFonts w:ascii="Times New Roman" w:hAnsi="Times New Roman" w:cs="Times New Roman"/>
          <w:sz w:val="28"/>
          <w:szCs w:val="28"/>
        </w:rPr>
        <w:t>Управление</w:t>
      </w:r>
      <w:r w:rsidRPr="001455CE">
        <w:rPr>
          <w:rFonts w:ascii="Times New Roman" w:hAnsi="Times New Roman" w:cs="Times New Roman"/>
          <w:sz w:val="28"/>
          <w:szCs w:val="28"/>
        </w:rPr>
        <w:t xml:space="preserve"> в течение двух рабочих дней со дня утверждения сводной росписи и лимитов бюджетных обязательств передает Федеральному казначейству их копии в электронном виде.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00"/>
      <w:bookmarkEnd w:id="8"/>
      <w:r w:rsidRPr="00805FC5">
        <w:rPr>
          <w:rFonts w:ascii="Times New Roman" w:hAnsi="Times New Roman" w:cs="Times New Roman"/>
          <w:sz w:val="28"/>
          <w:szCs w:val="28"/>
        </w:rPr>
        <w:t xml:space="preserve">IV. Ведение сводной росписи </w:t>
      </w:r>
      <w:r w:rsidR="00662F84">
        <w:rPr>
          <w:rFonts w:ascii="Times New Roman" w:hAnsi="Times New Roman" w:cs="Times New Roman"/>
          <w:sz w:val="28"/>
          <w:szCs w:val="28"/>
        </w:rPr>
        <w:t xml:space="preserve">районного бюджета </w:t>
      </w:r>
      <w:r w:rsidRPr="00805FC5">
        <w:rPr>
          <w:rFonts w:ascii="Times New Roman" w:hAnsi="Times New Roman" w:cs="Times New Roman"/>
          <w:sz w:val="28"/>
          <w:szCs w:val="28"/>
        </w:rPr>
        <w:t>и изменение</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лимитов бюджетных обязательств</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3"/>
      <w:bookmarkEnd w:id="9"/>
      <w:r w:rsidRPr="00805FC5">
        <w:rPr>
          <w:rFonts w:ascii="Times New Roman" w:hAnsi="Times New Roman" w:cs="Times New Roman"/>
          <w:sz w:val="28"/>
          <w:szCs w:val="28"/>
        </w:rPr>
        <w:t xml:space="preserve">4.1. Ведение сводной росписи и изменение лимитов бюджетных обязательств осуществляется </w:t>
      </w:r>
      <w:r w:rsidR="00534179">
        <w:rPr>
          <w:rFonts w:ascii="Times New Roman" w:hAnsi="Times New Roman" w:cs="Times New Roman"/>
          <w:sz w:val="28"/>
          <w:szCs w:val="28"/>
        </w:rPr>
        <w:t>Управлением</w:t>
      </w:r>
      <w:r w:rsidRPr="00805FC5">
        <w:rPr>
          <w:rFonts w:ascii="Times New Roman" w:hAnsi="Times New Roman" w:cs="Times New Roman"/>
          <w:sz w:val="28"/>
          <w:szCs w:val="28"/>
        </w:rPr>
        <w:t xml:space="preserve"> посредством внесения изменений в показатели сводной росписи</w:t>
      </w:r>
      <w:r w:rsidR="002A3D64">
        <w:rPr>
          <w:rFonts w:ascii="Times New Roman" w:hAnsi="Times New Roman" w:cs="Times New Roman"/>
          <w:sz w:val="28"/>
          <w:szCs w:val="28"/>
        </w:rPr>
        <w:t xml:space="preserve"> районного бюджета</w:t>
      </w:r>
      <w:r w:rsidRPr="00805FC5">
        <w:rPr>
          <w:rFonts w:ascii="Times New Roman" w:hAnsi="Times New Roman" w:cs="Times New Roman"/>
          <w:sz w:val="28"/>
          <w:szCs w:val="28"/>
        </w:rPr>
        <w:t xml:space="preserve"> и лимиты бюджетных обязательств (далее - изменение сводной росписи и 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Изменение сводной росписи и лимитов бюджетных обязательств </w:t>
      </w:r>
      <w:r w:rsidRPr="00805FC5">
        <w:rPr>
          <w:rFonts w:ascii="Times New Roman" w:hAnsi="Times New Roman" w:cs="Times New Roman"/>
          <w:sz w:val="28"/>
          <w:szCs w:val="28"/>
        </w:rPr>
        <w:lastRenderedPageBreak/>
        <w:t>осуществляется по следующим основаниям: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 связи с принятием </w:t>
      </w:r>
      <w:r w:rsidR="00534179">
        <w:rPr>
          <w:rFonts w:ascii="Times New Roman" w:hAnsi="Times New Roman" w:cs="Times New Roman"/>
          <w:sz w:val="28"/>
          <w:szCs w:val="28"/>
        </w:rPr>
        <w:t>решения районного Совета народных депутатов</w:t>
      </w:r>
      <w:r w:rsidR="00505EC0">
        <w:rPr>
          <w:rFonts w:ascii="Times New Roman" w:hAnsi="Times New Roman" w:cs="Times New Roman"/>
          <w:sz w:val="28"/>
          <w:szCs w:val="28"/>
        </w:rPr>
        <w:t>, Совета народных депутатов поселка Погар</w:t>
      </w:r>
      <w:r w:rsidRPr="00805FC5">
        <w:rPr>
          <w:rFonts w:ascii="Times New Roman" w:hAnsi="Times New Roman" w:cs="Times New Roman"/>
          <w:sz w:val="28"/>
          <w:szCs w:val="28"/>
        </w:rPr>
        <w:t xml:space="preserve"> о </w:t>
      </w:r>
      <w:r w:rsidR="00505EC0">
        <w:rPr>
          <w:rFonts w:ascii="Times New Roman" w:hAnsi="Times New Roman" w:cs="Times New Roman"/>
          <w:sz w:val="28"/>
          <w:szCs w:val="28"/>
        </w:rPr>
        <w:t>районном</w:t>
      </w:r>
      <w:r w:rsidRPr="00805FC5">
        <w:rPr>
          <w:rFonts w:ascii="Times New Roman" w:hAnsi="Times New Roman" w:cs="Times New Roman"/>
          <w:sz w:val="28"/>
          <w:szCs w:val="28"/>
        </w:rPr>
        <w:t xml:space="preserve"> бюджете на очередной финансовый год и на плановый период;</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 связи с принятием </w:t>
      </w:r>
      <w:r w:rsidR="00534179">
        <w:rPr>
          <w:rFonts w:ascii="Times New Roman" w:hAnsi="Times New Roman" w:cs="Times New Roman"/>
          <w:sz w:val="28"/>
          <w:szCs w:val="28"/>
        </w:rPr>
        <w:t>решений</w:t>
      </w:r>
      <w:r w:rsidRPr="00805FC5">
        <w:rPr>
          <w:rFonts w:ascii="Times New Roman" w:hAnsi="Times New Roman" w:cs="Times New Roman"/>
          <w:sz w:val="28"/>
          <w:szCs w:val="28"/>
        </w:rPr>
        <w:t xml:space="preserve"> </w:t>
      </w:r>
      <w:r w:rsidR="005F7E58">
        <w:rPr>
          <w:rFonts w:ascii="Times New Roman" w:hAnsi="Times New Roman" w:cs="Times New Roman"/>
          <w:sz w:val="28"/>
          <w:szCs w:val="28"/>
        </w:rPr>
        <w:t>районного Совета народных депутатов, Совета народных депутатов поселка Погар</w:t>
      </w:r>
      <w:r w:rsidR="005F7E58" w:rsidRPr="00805FC5">
        <w:rPr>
          <w:rFonts w:ascii="Times New Roman" w:hAnsi="Times New Roman" w:cs="Times New Roman"/>
          <w:sz w:val="28"/>
          <w:szCs w:val="28"/>
        </w:rPr>
        <w:t xml:space="preserve"> </w:t>
      </w:r>
      <w:r w:rsidRPr="00805FC5">
        <w:rPr>
          <w:rFonts w:ascii="Times New Roman" w:hAnsi="Times New Roman" w:cs="Times New Roman"/>
          <w:sz w:val="28"/>
          <w:szCs w:val="28"/>
        </w:rPr>
        <w:t xml:space="preserve">о внесении изменений в </w:t>
      </w:r>
      <w:r w:rsidR="00534179">
        <w:rPr>
          <w:rFonts w:ascii="Times New Roman" w:hAnsi="Times New Roman" w:cs="Times New Roman"/>
          <w:sz w:val="28"/>
          <w:szCs w:val="28"/>
        </w:rPr>
        <w:t>решение</w:t>
      </w:r>
      <w:r w:rsidRPr="00805FC5">
        <w:rPr>
          <w:rFonts w:ascii="Times New Roman" w:hAnsi="Times New Roman" w:cs="Times New Roman"/>
          <w:sz w:val="28"/>
          <w:szCs w:val="28"/>
        </w:rPr>
        <w:t xml:space="preserve"> о </w:t>
      </w:r>
      <w:r w:rsidR="00534179">
        <w:rPr>
          <w:rFonts w:ascii="Times New Roman" w:hAnsi="Times New Roman" w:cs="Times New Roman"/>
          <w:sz w:val="28"/>
          <w:szCs w:val="28"/>
        </w:rPr>
        <w:t>районном</w:t>
      </w:r>
      <w:r w:rsidRPr="00805FC5">
        <w:rPr>
          <w:rFonts w:ascii="Times New Roman" w:hAnsi="Times New Roman" w:cs="Times New Roman"/>
          <w:sz w:val="28"/>
          <w:szCs w:val="28"/>
        </w:rPr>
        <w:t xml:space="preserve"> бюджете на соответствующий финансовый год и на плановый период;</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по основаниям, установленным Бюджетным </w:t>
      </w:r>
      <w:hyperlink r:id="rId13" w:history="1">
        <w:r w:rsidRPr="00805FC5">
          <w:rPr>
            <w:rFonts w:ascii="Times New Roman" w:hAnsi="Times New Roman" w:cs="Times New Roman"/>
            <w:color w:val="0000FF"/>
            <w:sz w:val="28"/>
            <w:szCs w:val="28"/>
          </w:rPr>
          <w:t>кодексом</w:t>
        </w:r>
      </w:hyperlink>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по основаниям, установленным</w:t>
      </w:r>
      <w:r w:rsidR="005F7E58">
        <w:rPr>
          <w:rFonts w:ascii="Times New Roman" w:hAnsi="Times New Roman" w:cs="Times New Roman"/>
          <w:sz w:val="28"/>
          <w:szCs w:val="28"/>
        </w:rPr>
        <w:t xml:space="preserve"> решением о местном бюджете</w:t>
      </w:r>
      <w:r w:rsidRPr="00805FC5">
        <w:rPr>
          <w:rFonts w:ascii="Times New Roman" w:hAnsi="Times New Roman" w:cs="Times New Roman"/>
          <w:sz w:val="28"/>
          <w:szCs w:val="28"/>
        </w:rPr>
        <w:t>;</w:t>
      </w:r>
    </w:p>
    <w:p w:rsidR="00536104"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в связи с перераспределением бюджетных ассигнований между кодами классификации операций сектора государственного управления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w:t>
      </w:r>
      <w:r w:rsidR="00534179">
        <w:rPr>
          <w:rFonts w:ascii="Times New Roman" w:hAnsi="Times New Roman" w:cs="Times New Roman"/>
          <w:sz w:val="28"/>
          <w:szCs w:val="28"/>
        </w:rPr>
        <w:t>муниципальной</w:t>
      </w:r>
      <w:r w:rsidRPr="00805FC5">
        <w:rPr>
          <w:rFonts w:ascii="Times New Roman" w:hAnsi="Times New Roman" w:cs="Times New Roman"/>
          <w:sz w:val="28"/>
          <w:szCs w:val="28"/>
        </w:rPr>
        <w:t xml:space="preserve"> программе и непрограммному направлению деятельности), группе и подгруппе </w:t>
      </w:r>
      <w:r w:rsidR="00536104">
        <w:rPr>
          <w:rFonts w:ascii="Times New Roman" w:hAnsi="Times New Roman" w:cs="Times New Roman"/>
          <w:sz w:val="28"/>
          <w:szCs w:val="28"/>
        </w:rPr>
        <w:t>и элементу вида расходов;</w:t>
      </w:r>
    </w:p>
    <w:p w:rsidR="003C1963" w:rsidRDefault="005361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перераспределением бюджетных ассигнований между элементами вида расходов в пределах бюджетных ассигнований, предусмотренных главному распорядителю в текущем финансовом году по соответствующему разделу, подразделу,</w:t>
      </w:r>
      <w:r w:rsidR="003C1963">
        <w:rPr>
          <w:rFonts w:ascii="Times New Roman" w:hAnsi="Times New Roman" w:cs="Times New Roman"/>
          <w:sz w:val="28"/>
          <w:szCs w:val="28"/>
        </w:rPr>
        <w:t xml:space="preserve"> целевой статье (муниципальной программе и непрограммному направлению деятельности), группе и подгруппе вида расходов;</w:t>
      </w:r>
    </w:p>
    <w:p w:rsidR="00516323" w:rsidRPr="00805FC5" w:rsidRDefault="003C19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исполнением решений налоговых и иных уполномоченных органов о взыскании налогов, сборов, пеней и штрафов, предусматривающих обращение взыскания на средства районного бюджета в соответствии с действующим законодательством</w:t>
      </w:r>
      <w:r w:rsidR="00516323"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5CE">
        <w:rPr>
          <w:rFonts w:ascii="Times New Roman" w:hAnsi="Times New Roman" w:cs="Times New Roman"/>
          <w:sz w:val="28"/>
          <w:szCs w:val="28"/>
        </w:rPr>
        <w:t xml:space="preserve">В случае осуществления управлением Федерального казначейства по Брянской области на основании решений главных распорядителей средств </w:t>
      </w:r>
      <w:r w:rsidR="001455CE" w:rsidRPr="001455CE">
        <w:rPr>
          <w:rFonts w:ascii="Times New Roman" w:hAnsi="Times New Roman" w:cs="Times New Roman"/>
          <w:sz w:val="28"/>
          <w:szCs w:val="28"/>
        </w:rPr>
        <w:t>областного</w:t>
      </w:r>
      <w:r w:rsidRPr="001455CE">
        <w:rPr>
          <w:rFonts w:ascii="Times New Roman" w:hAnsi="Times New Roman" w:cs="Times New Roman"/>
          <w:sz w:val="28"/>
          <w:szCs w:val="28"/>
        </w:rPr>
        <w:t xml:space="preserve"> бюджета полномочий получателя средств </w:t>
      </w:r>
      <w:r w:rsidR="001455CE" w:rsidRPr="001455CE">
        <w:rPr>
          <w:rFonts w:ascii="Times New Roman" w:hAnsi="Times New Roman" w:cs="Times New Roman"/>
          <w:sz w:val="28"/>
          <w:szCs w:val="28"/>
        </w:rPr>
        <w:t>областн</w:t>
      </w:r>
      <w:r w:rsidRPr="001455CE">
        <w:rPr>
          <w:rFonts w:ascii="Times New Roman" w:hAnsi="Times New Roman" w:cs="Times New Roman"/>
          <w:sz w:val="28"/>
          <w:szCs w:val="28"/>
        </w:rPr>
        <w:t xml:space="preserve">ого бюджета по перечислению в бюджеты </w:t>
      </w:r>
      <w:r w:rsidR="001455CE" w:rsidRPr="001455CE">
        <w:rPr>
          <w:rFonts w:ascii="Times New Roman" w:hAnsi="Times New Roman" w:cs="Times New Roman"/>
          <w:sz w:val="28"/>
          <w:szCs w:val="28"/>
        </w:rPr>
        <w:t>муниципальных районов</w:t>
      </w:r>
      <w:r w:rsidRPr="001455CE">
        <w:rPr>
          <w:rFonts w:ascii="Times New Roman" w:hAnsi="Times New Roman" w:cs="Times New Roman"/>
          <w:sz w:val="28"/>
          <w:szCs w:val="28"/>
        </w:rPr>
        <w:t xml:space="preserve"> межбюджетных трансфертов изменение бюджетных ассигнований за счет субсидий, субвенций и иных межбюджетных трансфертов из </w:t>
      </w:r>
      <w:r w:rsidR="001455CE" w:rsidRPr="001455CE">
        <w:rPr>
          <w:rFonts w:ascii="Times New Roman" w:hAnsi="Times New Roman" w:cs="Times New Roman"/>
          <w:sz w:val="28"/>
          <w:szCs w:val="28"/>
        </w:rPr>
        <w:t>областного</w:t>
      </w:r>
      <w:r w:rsidRPr="001455CE">
        <w:rPr>
          <w:rFonts w:ascii="Times New Roman" w:hAnsi="Times New Roman" w:cs="Times New Roman"/>
          <w:sz w:val="28"/>
          <w:szCs w:val="28"/>
        </w:rPr>
        <w:t xml:space="preserve"> бюджета осуществляется в пределах доведенных главным распорядителем средств </w:t>
      </w:r>
      <w:r w:rsidR="001455CE" w:rsidRPr="001455CE">
        <w:rPr>
          <w:rFonts w:ascii="Times New Roman" w:hAnsi="Times New Roman" w:cs="Times New Roman"/>
          <w:sz w:val="28"/>
          <w:szCs w:val="28"/>
        </w:rPr>
        <w:t>областного</w:t>
      </w:r>
      <w:r w:rsidRPr="001455CE">
        <w:rPr>
          <w:rFonts w:ascii="Times New Roman" w:hAnsi="Times New Roman" w:cs="Times New Roman"/>
          <w:sz w:val="28"/>
          <w:szCs w:val="28"/>
        </w:rPr>
        <w:t xml:space="preserve"> бюджета 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Изменение сводной росписи и лимитов бюджетных обязательств осуществляется </w:t>
      </w:r>
      <w:r w:rsidR="00534179">
        <w:rPr>
          <w:rFonts w:ascii="Times New Roman" w:hAnsi="Times New Roman" w:cs="Times New Roman"/>
          <w:sz w:val="28"/>
          <w:szCs w:val="28"/>
        </w:rPr>
        <w:t>Управлением</w:t>
      </w:r>
      <w:r w:rsidRPr="00805FC5">
        <w:rPr>
          <w:rFonts w:ascii="Times New Roman" w:hAnsi="Times New Roman" w:cs="Times New Roman"/>
          <w:sz w:val="28"/>
          <w:szCs w:val="28"/>
        </w:rPr>
        <w:t xml:space="preserve"> и утверждается </w:t>
      </w:r>
      <w:r w:rsidR="00534179">
        <w:rPr>
          <w:rFonts w:ascii="Times New Roman" w:hAnsi="Times New Roman" w:cs="Times New Roman"/>
          <w:sz w:val="28"/>
          <w:szCs w:val="28"/>
        </w:rPr>
        <w:t>начальником</w:t>
      </w:r>
      <w:r w:rsidRPr="00805FC5">
        <w:rPr>
          <w:rFonts w:ascii="Times New Roman" w:hAnsi="Times New Roman" w:cs="Times New Roman"/>
          <w:sz w:val="28"/>
          <w:szCs w:val="28"/>
        </w:rPr>
        <w:t xml:space="preserve"> </w:t>
      </w:r>
      <w:r w:rsidR="00534179">
        <w:rPr>
          <w:rFonts w:ascii="Times New Roman" w:hAnsi="Times New Roman" w:cs="Times New Roman"/>
          <w:sz w:val="28"/>
          <w:szCs w:val="28"/>
        </w:rPr>
        <w:t>Управления</w:t>
      </w:r>
      <w:r w:rsidRPr="00805FC5">
        <w:rPr>
          <w:rFonts w:ascii="Times New Roman" w:hAnsi="Times New Roman" w:cs="Times New Roman"/>
          <w:sz w:val="28"/>
          <w:szCs w:val="28"/>
        </w:rPr>
        <w:t xml:space="preserve"> по форме </w:t>
      </w:r>
      <w:hyperlink w:anchor="Par1110" w:history="1">
        <w:r w:rsidRPr="00805FC5">
          <w:rPr>
            <w:rFonts w:ascii="Times New Roman" w:hAnsi="Times New Roman" w:cs="Times New Roman"/>
            <w:color w:val="0000FF"/>
            <w:sz w:val="28"/>
            <w:szCs w:val="28"/>
          </w:rPr>
          <w:t>решения</w:t>
        </w:r>
      </w:hyperlink>
      <w:r w:rsidRPr="00805FC5">
        <w:rPr>
          <w:rFonts w:ascii="Times New Roman" w:hAnsi="Times New Roman" w:cs="Times New Roman"/>
          <w:sz w:val="28"/>
          <w:szCs w:val="28"/>
        </w:rPr>
        <w:t xml:space="preserve"> в соответствии с приложением 8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4.2. Главные распорядители (главные администраторы источников) представляют в </w:t>
      </w:r>
      <w:r w:rsidR="00534179">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предложения об изменении сводной росписи</w:t>
      </w:r>
      <w:r w:rsidR="00AF4DC3">
        <w:rPr>
          <w:rFonts w:ascii="Times New Roman" w:hAnsi="Times New Roman" w:cs="Times New Roman"/>
          <w:sz w:val="28"/>
          <w:szCs w:val="28"/>
        </w:rPr>
        <w:t xml:space="preserve"> районного бюджета</w:t>
      </w:r>
      <w:r w:rsidRPr="00805FC5">
        <w:rPr>
          <w:rFonts w:ascii="Times New Roman" w:hAnsi="Times New Roman" w:cs="Times New Roman"/>
          <w:sz w:val="28"/>
          <w:szCs w:val="28"/>
        </w:rPr>
        <w:t xml:space="preserve"> и лимитов бюджетных обязательств один раз в месяц по соответствующему коду бюджетной классификации расходов не позднее 25-го числа текущего месяца, за исключением изменений, связанных с внесением изменений в </w:t>
      </w:r>
      <w:r w:rsidR="00DA6FA4">
        <w:rPr>
          <w:rFonts w:ascii="Times New Roman" w:hAnsi="Times New Roman" w:cs="Times New Roman"/>
          <w:sz w:val="28"/>
          <w:szCs w:val="28"/>
        </w:rPr>
        <w:t>решение</w:t>
      </w:r>
      <w:r w:rsidRPr="00805FC5">
        <w:rPr>
          <w:rFonts w:ascii="Times New Roman" w:hAnsi="Times New Roman" w:cs="Times New Roman"/>
          <w:sz w:val="28"/>
          <w:szCs w:val="28"/>
        </w:rPr>
        <w:t xml:space="preserve"> о </w:t>
      </w:r>
      <w:r w:rsidR="00DA6FA4">
        <w:rPr>
          <w:rFonts w:ascii="Times New Roman" w:hAnsi="Times New Roman" w:cs="Times New Roman"/>
          <w:sz w:val="28"/>
          <w:szCs w:val="28"/>
        </w:rPr>
        <w:t>районном</w:t>
      </w:r>
      <w:r w:rsidRPr="00805FC5">
        <w:rPr>
          <w:rFonts w:ascii="Times New Roman" w:hAnsi="Times New Roman" w:cs="Times New Roman"/>
          <w:sz w:val="28"/>
          <w:szCs w:val="28"/>
        </w:rPr>
        <w:t xml:space="preserve"> бюджете на соответствующий финансовый год и на плановый период, распределением ассигнований резервного фонда </w:t>
      </w:r>
      <w:r w:rsidR="00DA6FA4">
        <w:rPr>
          <w:rFonts w:ascii="Times New Roman" w:hAnsi="Times New Roman" w:cs="Times New Roman"/>
          <w:sz w:val="28"/>
          <w:szCs w:val="28"/>
        </w:rPr>
        <w:t>администрации Погарского района</w:t>
      </w:r>
      <w:r w:rsidRPr="00805FC5">
        <w:rPr>
          <w:rFonts w:ascii="Times New Roman" w:hAnsi="Times New Roman" w:cs="Times New Roman"/>
          <w:sz w:val="28"/>
          <w:szCs w:val="28"/>
        </w:rPr>
        <w:t xml:space="preserve"> и иным образом </w:t>
      </w:r>
      <w:r w:rsidRPr="00805FC5">
        <w:rPr>
          <w:rFonts w:ascii="Times New Roman" w:hAnsi="Times New Roman" w:cs="Times New Roman"/>
          <w:sz w:val="28"/>
          <w:szCs w:val="28"/>
        </w:rPr>
        <w:lastRenderedPageBreak/>
        <w:t xml:space="preserve">зарезервированных средств, исполнением нормативных актов Губернатора Брянской области и Правительства Брянской области, получением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00DA6FA4">
        <w:rPr>
          <w:rFonts w:ascii="Times New Roman" w:hAnsi="Times New Roman" w:cs="Times New Roman"/>
          <w:sz w:val="28"/>
          <w:szCs w:val="28"/>
        </w:rPr>
        <w:t>решением</w:t>
      </w:r>
      <w:r w:rsidRPr="00805FC5">
        <w:rPr>
          <w:rFonts w:ascii="Times New Roman" w:hAnsi="Times New Roman" w:cs="Times New Roman"/>
          <w:sz w:val="28"/>
          <w:szCs w:val="28"/>
        </w:rPr>
        <w:t xml:space="preserve"> о</w:t>
      </w:r>
      <w:r w:rsidR="00DA6FA4">
        <w:rPr>
          <w:rFonts w:ascii="Times New Roman" w:hAnsi="Times New Roman" w:cs="Times New Roman"/>
          <w:sz w:val="28"/>
          <w:szCs w:val="28"/>
        </w:rPr>
        <w:t xml:space="preserve"> районном</w:t>
      </w:r>
      <w:r w:rsidRPr="00805FC5">
        <w:rPr>
          <w:rFonts w:ascii="Times New Roman" w:hAnsi="Times New Roman" w:cs="Times New Roman"/>
          <w:sz w:val="28"/>
          <w:szCs w:val="28"/>
        </w:rPr>
        <w:t xml:space="preserve"> бюджете, в следующем порядке: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а) главные распорядители (главные администраторы источников) письменно уведомляют </w:t>
      </w:r>
      <w:r w:rsidR="00DA6FA4">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о предлагаемых изменениях сводной росписи с указанием оснований для внесения изменений с письменным обязательством о недопущении образования кредиторской задолженности по уменьшаемым расходам и приложением двух экземпляров </w:t>
      </w:r>
      <w:hyperlink w:anchor="Par1214" w:history="1">
        <w:r w:rsidRPr="00805FC5">
          <w:rPr>
            <w:rFonts w:ascii="Times New Roman" w:hAnsi="Times New Roman" w:cs="Times New Roman"/>
            <w:color w:val="0000FF"/>
            <w:sz w:val="28"/>
            <w:szCs w:val="28"/>
          </w:rPr>
          <w:t>справки-уведомления</w:t>
        </w:r>
      </w:hyperlink>
      <w:r w:rsidRPr="00805FC5">
        <w:rPr>
          <w:rFonts w:ascii="Times New Roman" w:hAnsi="Times New Roman" w:cs="Times New Roman"/>
          <w:sz w:val="28"/>
          <w:szCs w:val="28"/>
        </w:rPr>
        <w:t xml:space="preserve"> об изменении сводной бюджетной росписи расходов и лимитов бюджетных обязательств (далее - Справка-уведомление) согласно приложению 9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главные администраторы источников представляют </w:t>
      </w:r>
      <w:hyperlink w:anchor="Par1443" w:history="1">
        <w:r w:rsidRPr="00805FC5">
          <w:rPr>
            <w:rFonts w:ascii="Times New Roman" w:hAnsi="Times New Roman" w:cs="Times New Roman"/>
            <w:color w:val="0000FF"/>
            <w:sz w:val="28"/>
            <w:szCs w:val="28"/>
          </w:rPr>
          <w:t>справки-уведомления</w:t>
        </w:r>
      </w:hyperlink>
      <w:r w:rsidRPr="00805FC5">
        <w:rPr>
          <w:rFonts w:ascii="Times New Roman" w:hAnsi="Times New Roman" w:cs="Times New Roman"/>
          <w:sz w:val="28"/>
          <w:szCs w:val="28"/>
        </w:rPr>
        <w:t xml:space="preserve"> об изменении источников внутреннего финансирования дефицита </w:t>
      </w:r>
      <w:r w:rsidR="00DA6FA4">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по форме согласно приложению 10 к настоящему Порядку в двух экземплярах.</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При этом ответственность за своевременность и соответствие внесенных изменений требованиям бюджетного законодательства несет главный распорядитель (главный администратор источников);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б) одновременно главный распорядитель на автоматизированном удаленном рабочем месте вводит </w:t>
      </w:r>
      <w:hyperlink w:anchor="Par1443" w:history="1">
        <w:r w:rsidRPr="00805FC5">
          <w:rPr>
            <w:rFonts w:ascii="Times New Roman" w:hAnsi="Times New Roman" w:cs="Times New Roman"/>
            <w:color w:val="0000FF"/>
            <w:sz w:val="28"/>
            <w:szCs w:val="28"/>
          </w:rPr>
          <w:t>Справку-уведомление</w:t>
        </w:r>
      </w:hyperlink>
      <w:r w:rsidRPr="00805FC5">
        <w:rPr>
          <w:rFonts w:ascii="Times New Roman" w:hAnsi="Times New Roman" w:cs="Times New Roman"/>
          <w:sz w:val="28"/>
          <w:szCs w:val="28"/>
        </w:rPr>
        <w:t xml:space="preserve"> по указанной форме, которая в обязательном порядке подвергается процедуре автоматизированного контроля: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возможности уменьшения бюджетных ассигнований и лимитов бюджетных обязательств, исходя из наличия неиспользованного остатка бюджетных ассигнований и 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возможности уменьшения годовых бюджетных ассигнований и лимитов бюджетных обязательств с учетом принятых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4.2.1. Оформление </w:t>
      </w:r>
      <w:hyperlink w:anchor="Par1214" w:history="1">
        <w:r w:rsidRPr="00805FC5">
          <w:rPr>
            <w:rFonts w:ascii="Times New Roman" w:hAnsi="Times New Roman" w:cs="Times New Roman"/>
            <w:color w:val="0000FF"/>
            <w:sz w:val="28"/>
            <w:szCs w:val="28"/>
          </w:rPr>
          <w:t>Справок-уведомлений</w:t>
        </w:r>
      </w:hyperlink>
      <w:r w:rsidRPr="00805FC5">
        <w:rPr>
          <w:rFonts w:ascii="Times New Roman" w:hAnsi="Times New Roman" w:cs="Times New Roman"/>
          <w:sz w:val="28"/>
          <w:szCs w:val="28"/>
        </w:rPr>
        <w:t xml:space="preserve"> по форме согласно приложению 9 к настоящему Порядку и </w:t>
      </w:r>
      <w:hyperlink w:anchor="Par1443" w:history="1">
        <w:r w:rsidRPr="00805FC5">
          <w:rPr>
            <w:rFonts w:ascii="Times New Roman" w:hAnsi="Times New Roman" w:cs="Times New Roman"/>
            <w:color w:val="0000FF"/>
            <w:sz w:val="28"/>
            <w:szCs w:val="28"/>
          </w:rPr>
          <w:t>Справок-уведомлений</w:t>
        </w:r>
      </w:hyperlink>
      <w:r w:rsidRPr="00805FC5">
        <w:rPr>
          <w:rFonts w:ascii="Times New Roman" w:hAnsi="Times New Roman" w:cs="Times New Roman"/>
          <w:sz w:val="28"/>
          <w:szCs w:val="28"/>
        </w:rPr>
        <w:t xml:space="preserve"> об изменении источников внутреннего финансирования дефицита </w:t>
      </w:r>
      <w:r w:rsidR="00C67BB9">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по форме согласно приложению 10 к настоящему Порядку осуществляется главным распорядителем (главным администратором источников) с присвоением кодов вида изменений в соответствии с </w:t>
      </w:r>
      <w:hyperlink w:anchor="Par1529" w:history="1">
        <w:r w:rsidRPr="00805FC5">
          <w:rPr>
            <w:rFonts w:ascii="Times New Roman" w:hAnsi="Times New Roman" w:cs="Times New Roman"/>
            <w:color w:val="0000FF"/>
            <w:sz w:val="28"/>
            <w:szCs w:val="28"/>
          </w:rPr>
          <w:t>Перечнем</w:t>
        </w:r>
      </w:hyperlink>
      <w:r w:rsidRPr="00805FC5">
        <w:rPr>
          <w:rFonts w:ascii="Times New Roman" w:hAnsi="Times New Roman" w:cs="Times New Roman"/>
          <w:sz w:val="28"/>
          <w:szCs w:val="28"/>
        </w:rPr>
        <w:t xml:space="preserve"> видов изменений сводной бюджетной росписи </w:t>
      </w:r>
      <w:r w:rsidR="00C67BB9">
        <w:rPr>
          <w:rFonts w:ascii="Times New Roman" w:hAnsi="Times New Roman" w:cs="Times New Roman"/>
          <w:sz w:val="28"/>
          <w:szCs w:val="28"/>
        </w:rPr>
        <w:t>районн</w:t>
      </w:r>
      <w:r w:rsidRPr="00805FC5">
        <w:rPr>
          <w:rFonts w:ascii="Times New Roman" w:hAnsi="Times New Roman" w:cs="Times New Roman"/>
          <w:sz w:val="28"/>
          <w:szCs w:val="28"/>
        </w:rPr>
        <w:t xml:space="preserve">ого бюджета и бюджетных росписей главных распорядителей бюджетных средств (главных администраторов источников финансирования дефицита </w:t>
      </w:r>
      <w:r w:rsidR="00C67BB9">
        <w:rPr>
          <w:rFonts w:ascii="Times New Roman" w:hAnsi="Times New Roman" w:cs="Times New Roman"/>
          <w:sz w:val="28"/>
          <w:szCs w:val="28"/>
        </w:rPr>
        <w:t>район</w:t>
      </w:r>
      <w:r w:rsidRPr="00805FC5">
        <w:rPr>
          <w:rFonts w:ascii="Times New Roman" w:hAnsi="Times New Roman" w:cs="Times New Roman"/>
          <w:sz w:val="28"/>
          <w:szCs w:val="28"/>
        </w:rPr>
        <w:t>ного бюджета) (далее - Перечень) согласно приложению 11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4.2.2. Изменение сводной росписи и лимитов бюджетных обязательств осуществляется </w:t>
      </w:r>
      <w:r w:rsidR="00C67BB9">
        <w:rPr>
          <w:rFonts w:ascii="Times New Roman" w:hAnsi="Times New Roman" w:cs="Times New Roman"/>
          <w:sz w:val="28"/>
          <w:szCs w:val="28"/>
        </w:rPr>
        <w:t xml:space="preserve">Управлением с </w:t>
      </w:r>
      <w:r w:rsidRPr="00805FC5">
        <w:rPr>
          <w:rFonts w:ascii="Times New Roman" w:hAnsi="Times New Roman" w:cs="Times New Roman"/>
          <w:sz w:val="28"/>
          <w:szCs w:val="28"/>
        </w:rPr>
        <w:t>учетом следующих особенностей.</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При изменении показателей сводной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w:t>
      </w:r>
      <w:r w:rsidRPr="00805FC5">
        <w:rPr>
          <w:rFonts w:ascii="Times New Roman" w:hAnsi="Times New Roman" w:cs="Times New Roman"/>
          <w:sz w:val="28"/>
          <w:szCs w:val="28"/>
        </w:rPr>
        <w:lastRenderedPageBreak/>
        <w:t xml:space="preserve">публичных нормативных обязательств и обслуживание </w:t>
      </w:r>
      <w:r w:rsidR="00827C74">
        <w:rPr>
          <w:rFonts w:ascii="Times New Roman" w:hAnsi="Times New Roman" w:cs="Times New Roman"/>
          <w:sz w:val="28"/>
          <w:szCs w:val="28"/>
        </w:rPr>
        <w:t>муниципального</w:t>
      </w:r>
      <w:r w:rsidRPr="00805FC5">
        <w:rPr>
          <w:rFonts w:ascii="Times New Roman" w:hAnsi="Times New Roman" w:cs="Times New Roman"/>
          <w:sz w:val="28"/>
          <w:szCs w:val="28"/>
        </w:rPr>
        <w:t xml:space="preserve"> долга, для увеличения иных бюджетных ассигнований без внесения изменений в </w:t>
      </w:r>
      <w:r w:rsidR="00C67BB9">
        <w:rPr>
          <w:rFonts w:ascii="Times New Roman" w:hAnsi="Times New Roman" w:cs="Times New Roman"/>
          <w:sz w:val="28"/>
          <w:szCs w:val="28"/>
        </w:rPr>
        <w:t>решение</w:t>
      </w:r>
      <w:r w:rsidRPr="00805FC5">
        <w:rPr>
          <w:rFonts w:ascii="Times New Roman" w:hAnsi="Times New Roman" w:cs="Times New Roman"/>
          <w:sz w:val="28"/>
          <w:szCs w:val="28"/>
        </w:rPr>
        <w:t xml:space="preserve"> о </w:t>
      </w:r>
      <w:r w:rsidR="00C67BB9">
        <w:rPr>
          <w:rFonts w:ascii="Times New Roman" w:hAnsi="Times New Roman" w:cs="Times New Roman"/>
          <w:sz w:val="28"/>
          <w:szCs w:val="28"/>
        </w:rPr>
        <w:t xml:space="preserve">районном </w:t>
      </w:r>
      <w:r w:rsidRPr="00805FC5">
        <w:rPr>
          <w:rFonts w:ascii="Times New Roman" w:hAnsi="Times New Roman" w:cs="Times New Roman"/>
          <w:sz w:val="28"/>
          <w:szCs w:val="28"/>
        </w:rPr>
        <w:t>бюджете не допускается.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Внесение изменений в сводную роспись и лимиты бюджетных обязательств в случае увеличения бюджетных ассигнований текущего финансового года на оплату заключенных </w:t>
      </w:r>
      <w:r w:rsidR="00C24CAC">
        <w:rPr>
          <w:rFonts w:ascii="Times New Roman" w:hAnsi="Times New Roman" w:cs="Times New Roman"/>
          <w:sz w:val="28"/>
          <w:szCs w:val="28"/>
        </w:rPr>
        <w:t xml:space="preserve">муниципальных </w:t>
      </w:r>
      <w:r w:rsidRPr="00805FC5">
        <w:rPr>
          <w:rFonts w:ascii="Times New Roman" w:hAnsi="Times New Roman" w:cs="Times New Roman"/>
          <w:sz w:val="28"/>
          <w:szCs w:val="28"/>
        </w:rPr>
        <w:t xml:space="preserve">контрактов на поставку товаров, выполнение работ, оказание услуг, подлежавших в соответствии с условиями этих </w:t>
      </w:r>
      <w:r w:rsidR="00C24CAC">
        <w:rPr>
          <w:rFonts w:ascii="Times New Roman" w:hAnsi="Times New Roman" w:cs="Times New Roman"/>
          <w:sz w:val="28"/>
          <w:szCs w:val="28"/>
        </w:rPr>
        <w:t>муниципальн</w:t>
      </w:r>
      <w:r w:rsidRPr="00805FC5">
        <w:rPr>
          <w:rFonts w:ascii="Times New Roman" w:hAnsi="Times New Roman" w:cs="Times New Roman"/>
          <w:sz w:val="28"/>
          <w:szCs w:val="28"/>
        </w:rPr>
        <w:t xml:space="preserve">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C24CA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контрактов, осуществляется в случае наличия свободного остатка средств </w:t>
      </w:r>
      <w:r w:rsidR="00C24CAC">
        <w:rPr>
          <w:rFonts w:ascii="Times New Roman" w:hAnsi="Times New Roman" w:cs="Times New Roman"/>
          <w:sz w:val="28"/>
          <w:szCs w:val="28"/>
        </w:rPr>
        <w:t>районно</w:t>
      </w:r>
      <w:r w:rsidRPr="00805FC5">
        <w:rPr>
          <w:rFonts w:ascii="Times New Roman" w:hAnsi="Times New Roman" w:cs="Times New Roman"/>
          <w:sz w:val="28"/>
          <w:szCs w:val="28"/>
        </w:rPr>
        <w:t xml:space="preserve">го бюджета на начало текущего года, не связанного предельными объемами финансирования и бюджетными ассигнованиями за счет целевых средств федерального </w:t>
      </w:r>
      <w:r w:rsidR="00C24CAC">
        <w:rPr>
          <w:rFonts w:ascii="Times New Roman" w:hAnsi="Times New Roman" w:cs="Times New Roman"/>
          <w:sz w:val="28"/>
          <w:szCs w:val="28"/>
        </w:rPr>
        <w:t xml:space="preserve"> или областного </w:t>
      </w:r>
      <w:r w:rsidRPr="00805FC5">
        <w:rPr>
          <w:rFonts w:ascii="Times New Roman" w:hAnsi="Times New Roman" w:cs="Times New Roman"/>
          <w:sz w:val="28"/>
          <w:szCs w:val="28"/>
        </w:rPr>
        <w:t>бюджет</w:t>
      </w:r>
      <w:r w:rsidR="00C24CAC">
        <w:rPr>
          <w:rFonts w:ascii="Times New Roman" w:hAnsi="Times New Roman" w:cs="Times New Roman"/>
          <w:sz w:val="28"/>
          <w:szCs w:val="28"/>
        </w:rPr>
        <w:t>ов</w:t>
      </w:r>
      <w:r w:rsidRPr="00805FC5">
        <w:rPr>
          <w:rFonts w:ascii="Times New Roman" w:hAnsi="Times New Roman" w:cs="Times New Roman"/>
          <w:sz w:val="28"/>
          <w:szCs w:val="28"/>
        </w:rPr>
        <w:t xml:space="preserve">. При этом главный распорядитель до 15 марта текущего финансового года представляет в </w:t>
      </w:r>
      <w:r w:rsidR="00C24CAC">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информацию об объеме не использованных на начало текущего финансового года лимитов бюджетных обязательств, в пределах которого подлежат увеличению бюджетные ассигнования на оплату </w:t>
      </w:r>
      <w:r w:rsidR="00C24CA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контрактов на поставку товаров, выполнение работ, оказание услуг в разрезе </w:t>
      </w:r>
      <w:r w:rsidR="00C24CA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контрактов и кодов бюджетной классификации расходов отчетного и текущего финансового года.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При внесении изменений в сводную роспись и лимиты бюджетных обязательств в связи с использованием бюджетных ассигнований резервного фонда Правительства Брянской области главным распорядителем прилагается копия распоряжения Правительства Брянской области об использовании бюджетных ассигнований резервного фонда, принятого в установленном порядке.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При изменении сводной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классификации расходов бюджетов и классификации операций сектора государственного управления за счет экономии по использованию бюджетных ассигнований на оказание </w:t>
      </w:r>
      <w:r w:rsidR="00827C74">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услуг главными распорядителями вносятся предложения с указанием причин образования экономии, обоснованием необходимости направления экономии на предлагаемые цели и обязательством о недопущении кредиторской задолженности по уменьшаемым расходам.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Изменение сводной бюджетной росписи за счет экономии по использованию бюджетных ассигнований на оказание </w:t>
      </w:r>
      <w:r w:rsidR="00827C74">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услуг осуществляется по видам расходов в соответствии с </w:t>
      </w:r>
      <w:hyperlink w:anchor="Par1777" w:history="1">
        <w:r w:rsidRPr="00805FC5">
          <w:rPr>
            <w:rFonts w:ascii="Times New Roman" w:hAnsi="Times New Roman" w:cs="Times New Roman"/>
            <w:color w:val="0000FF"/>
            <w:sz w:val="28"/>
            <w:szCs w:val="28"/>
          </w:rPr>
          <w:t>Перечнем</w:t>
        </w:r>
      </w:hyperlink>
      <w:r w:rsidRPr="00805FC5">
        <w:rPr>
          <w:rFonts w:ascii="Times New Roman" w:hAnsi="Times New Roman" w:cs="Times New Roman"/>
          <w:sz w:val="28"/>
          <w:szCs w:val="28"/>
        </w:rPr>
        <w:t xml:space="preserve"> видов расходов бюджетной классификации, относящихся к расходам на оказание </w:t>
      </w:r>
      <w:r w:rsidR="00827C74">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услуг (выполнение работ) (приложение 13 к настоящему Порядку).</w:t>
      </w:r>
    </w:p>
    <w:p w:rsidR="00516323" w:rsidRPr="000F3799"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3799">
        <w:rPr>
          <w:rFonts w:ascii="Times New Roman" w:hAnsi="Times New Roman" w:cs="Times New Roman"/>
          <w:sz w:val="28"/>
          <w:szCs w:val="28"/>
        </w:rPr>
        <w:t xml:space="preserve">При передаче главным распорядителем средств </w:t>
      </w:r>
      <w:r w:rsidR="000F3799" w:rsidRPr="000F3799">
        <w:rPr>
          <w:rFonts w:ascii="Times New Roman" w:hAnsi="Times New Roman" w:cs="Times New Roman"/>
          <w:sz w:val="28"/>
          <w:szCs w:val="28"/>
        </w:rPr>
        <w:t>областн</w:t>
      </w:r>
      <w:r w:rsidRPr="000F3799">
        <w:rPr>
          <w:rFonts w:ascii="Times New Roman" w:hAnsi="Times New Roman" w:cs="Times New Roman"/>
          <w:sz w:val="28"/>
          <w:szCs w:val="28"/>
        </w:rPr>
        <w:t xml:space="preserve">ого бюджета управлению Федерального казначейства по Брянской области полномочий </w:t>
      </w:r>
      <w:r w:rsidRPr="000F3799">
        <w:rPr>
          <w:rFonts w:ascii="Times New Roman" w:hAnsi="Times New Roman" w:cs="Times New Roman"/>
          <w:sz w:val="28"/>
          <w:szCs w:val="28"/>
        </w:rPr>
        <w:lastRenderedPageBreak/>
        <w:t xml:space="preserve">получателя средств </w:t>
      </w:r>
      <w:r w:rsidR="000F3799" w:rsidRPr="000F3799">
        <w:rPr>
          <w:rFonts w:ascii="Times New Roman" w:hAnsi="Times New Roman" w:cs="Times New Roman"/>
          <w:sz w:val="28"/>
          <w:szCs w:val="28"/>
        </w:rPr>
        <w:t>областного</w:t>
      </w:r>
      <w:r w:rsidRPr="000F3799">
        <w:rPr>
          <w:rFonts w:ascii="Times New Roman" w:hAnsi="Times New Roman" w:cs="Times New Roman"/>
          <w:sz w:val="28"/>
          <w:szCs w:val="28"/>
        </w:rPr>
        <w:t xml:space="preserve"> бюджета по перечислению в </w:t>
      </w:r>
      <w:r w:rsidR="000F3799" w:rsidRPr="000F3799">
        <w:rPr>
          <w:rFonts w:ascii="Times New Roman" w:hAnsi="Times New Roman" w:cs="Times New Roman"/>
          <w:sz w:val="28"/>
          <w:szCs w:val="28"/>
        </w:rPr>
        <w:t>районный</w:t>
      </w:r>
      <w:r w:rsidRPr="000F3799">
        <w:rPr>
          <w:rFonts w:ascii="Times New Roman" w:hAnsi="Times New Roman" w:cs="Times New Roman"/>
          <w:sz w:val="28"/>
          <w:szCs w:val="28"/>
        </w:rPr>
        <w:t xml:space="preserve"> бюджет межбюджетных трансфертов из </w:t>
      </w:r>
      <w:r w:rsidR="000F3799" w:rsidRPr="000F3799">
        <w:rPr>
          <w:rFonts w:ascii="Times New Roman" w:hAnsi="Times New Roman" w:cs="Times New Roman"/>
          <w:sz w:val="28"/>
          <w:szCs w:val="28"/>
        </w:rPr>
        <w:t>областного</w:t>
      </w:r>
      <w:r w:rsidRPr="000F3799">
        <w:rPr>
          <w:rFonts w:ascii="Times New Roman" w:hAnsi="Times New Roman" w:cs="Times New Roman"/>
          <w:sz w:val="28"/>
          <w:szCs w:val="28"/>
        </w:rPr>
        <w:t xml:space="preserve"> бюджета увеличение бюджетных ассигнований сверх объемов, утвержденных </w:t>
      </w:r>
      <w:r w:rsidR="000F3799" w:rsidRPr="000F3799">
        <w:rPr>
          <w:rFonts w:ascii="Times New Roman" w:hAnsi="Times New Roman" w:cs="Times New Roman"/>
          <w:sz w:val="28"/>
          <w:szCs w:val="28"/>
        </w:rPr>
        <w:t>решением</w:t>
      </w:r>
      <w:r w:rsidRPr="000F3799">
        <w:rPr>
          <w:rFonts w:ascii="Times New Roman" w:hAnsi="Times New Roman" w:cs="Times New Roman"/>
          <w:sz w:val="28"/>
          <w:szCs w:val="28"/>
        </w:rPr>
        <w:t xml:space="preserve"> о </w:t>
      </w:r>
      <w:r w:rsidR="000F3799" w:rsidRPr="000F3799">
        <w:rPr>
          <w:rFonts w:ascii="Times New Roman" w:hAnsi="Times New Roman" w:cs="Times New Roman"/>
          <w:sz w:val="28"/>
          <w:szCs w:val="28"/>
        </w:rPr>
        <w:t>район</w:t>
      </w:r>
      <w:r w:rsidRPr="000F3799">
        <w:rPr>
          <w:rFonts w:ascii="Times New Roman" w:hAnsi="Times New Roman" w:cs="Times New Roman"/>
          <w:sz w:val="28"/>
          <w:szCs w:val="28"/>
        </w:rPr>
        <w:t xml:space="preserve">ном бюджете, и (или) сокращение указанных средств осуществляется в пределах доведенных главным распорядителем средств </w:t>
      </w:r>
      <w:r w:rsidR="000F3799" w:rsidRPr="000F3799">
        <w:rPr>
          <w:rFonts w:ascii="Times New Roman" w:hAnsi="Times New Roman" w:cs="Times New Roman"/>
          <w:sz w:val="28"/>
          <w:szCs w:val="28"/>
        </w:rPr>
        <w:t>районного</w:t>
      </w:r>
      <w:r w:rsidRPr="000F3799">
        <w:rPr>
          <w:rFonts w:ascii="Times New Roman" w:hAnsi="Times New Roman" w:cs="Times New Roman"/>
          <w:sz w:val="28"/>
          <w:szCs w:val="28"/>
        </w:rPr>
        <w:t xml:space="preserve"> бюджета лимитов бюджетных обязательств. Подтверждением доведения лимитов бюджетных обязательств для изменения сводной росписи является выписка из лицевого счета по переданным полномочиям от управления Федерального казначейства по Брянской области. Указанные изменения сводной росписи и лимитов бюджетных обязательств оформляются справкой-уведомлением с присвоением кода вида изменений 100.</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 случае доведения </w:t>
      </w:r>
      <w:r w:rsidR="0038729D">
        <w:rPr>
          <w:rFonts w:ascii="Times New Roman" w:hAnsi="Times New Roman" w:cs="Times New Roman"/>
          <w:sz w:val="28"/>
          <w:szCs w:val="28"/>
        </w:rPr>
        <w:t>Управлением</w:t>
      </w:r>
      <w:r w:rsidRPr="00805FC5">
        <w:rPr>
          <w:rFonts w:ascii="Times New Roman" w:hAnsi="Times New Roman" w:cs="Times New Roman"/>
          <w:sz w:val="28"/>
          <w:szCs w:val="28"/>
        </w:rPr>
        <w:t xml:space="preserve"> сокращенных лимитов бюджетных обязательств в соответствии с </w:t>
      </w:r>
      <w:hyperlink w:anchor="Par85" w:history="1">
        <w:r w:rsidRPr="00805FC5">
          <w:rPr>
            <w:rFonts w:ascii="Times New Roman" w:hAnsi="Times New Roman" w:cs="Times New Roman"/>
            <w:color w:val="0000FF"/>
            <w:sz w:val="28"/>
            <w:szCs w:val="28"/>
          </w:rPr>
          <w:t>пунктом 2.3</w:t>
        </w:r>
      </w:hyperlink>
      <w:r w:rsidRPr="00805FC5">
        <w:rPr>
          <w:rFonts w:ascii="Times New Roman" w:hAnsi="Times New Roman" w:cs="Times New Roman"/>
          <w:sz w:val="28"/>
          <w:szCs w:val="28"/>
        </w:rPr>
        <w:t xml:space="preserve"> настоящего Порядка перераспределение сводной росписи и лимитов бюджетных обязательств по соответствующему главному распорядителю, разделу, подразделу, целевой статье (</w:t>
      </w:r>
      <w:r w:rsidR="0038729D">
        <w:rPr>
          <w:rFonts w:ascii="Times New Roman" w:hAnsi="Times New Roman" w:cs="Times New Roman"/>
          <w:sz w:val="28"/>
          <w:szCs w:val="28"/>
        </w:rPr>
        <w:t>муниципальной</w:t>
      </w:r>
      <w:r w:rsidRPr="00805FC5">
        <w:rPr>
          <w:rFonts w:ascii="Times New Roman" w:hAnsi="Times New Roman" w:cs="Times New Roman"/>
          <w:sz w:val="28"/>
          <w:szCs w:val="28"/>
        </w:rPr>
        <w:t xml:space="preserve"> программе и непрограммному направлению деятельности), группе и подгруппе вида расходов осуществляется в объемах, не превышающих доведенные лимиты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4.3. При внесении изменений в утвержденный объем бюджетных ассигнований по межбюджетным трансфертам главным распорядителем одновременно со </w:t>
      </w:r>
      <w:hyperlink w:anchor="Par1214" w:history="1">
        <w:r w:rsidRPr="00805FC5">
          <w:rPr>
            <w:rFonts w:ascii="Times New Roman" w:hAnsi="Times New Roman" w:cs="Times New Roman"/>
            <w:color w:val="0000FF"/>
            <w:sz w:val="28"/>
            <w:szCs w:val="28"/>
          </w:rPr>
          <w:t>Справкой-уведомлением</w:t>
        </w:r>
      </w:hyperlink>
      <w:r w:rsidRPr="00805FC5">
        <w:rPr>
          <w:rFonts w:ascii="Times New Roman" w:hAnsi="Times New Roman" w:cs="Times New Roman"/>
          <w:sz w:val="28"/>
          <w:szCs w:val="28"/>
        </w:rPr>
        <w:t xml:space="preserve"> (приложение 9 к настоящему Порядку) в </w:t>
      </w:r>
      <w:r w:rsidR="002A708E">
        <w:rPr>
          <w:rFonts w:ascii="Times New Roman" w:hAnsi="Times New Roman" w:cs="Times New Roman"/>
          <w:sz w:val="28"/>
          <w:szCs w:val="28"/>
        </w:rPr>
        <w:t>отдел бюджетного учета и отчетности</w:t>
      </w:r>
      <w:r w:rsidRPr="00805FC5">
        <w:rPr>
          <w:rFonts w:ascii="Times New Roman" w:hAnsi="Times New Roman" w:cs="Times New Roman"/>
          <w:sz w:val="28"/>
          <w:szCs w:val="28"/>
        </w:rPr>
        <w:t xml:space="preserve"> представляются уведомления по расчетам между бюджетами по межбюджетным трансфертам (код формы 0504817) (см. пункт 6.4) для визирования.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34"/>
      <w:bookmarkEnd w:id="10"/>
      <w:r w:rsidRPr="00805FC5">
        <w:rPr>
          <w:rFonts w:ascii="Times New Roman" w:hAnsi="Times New Roman" w:cs="Times New Roman"/>
          <w:sz w:val="28"/>
          <w:szCs w:val="28"/>
        </w:rPr>
        <w:t xml:space="preserve">4.4. На основании представления главного распорядителя </w:t>
      </w:r>
      <w:r w:rsidR="002A708E">
        <w:rPr>
          <w:rFonts w:ascii="Times New Roman" w:hAnsi="Times New Roman" w:cs="Times New Roman"/>
          <w:sz w:val="28"/>
          <w:szCs w:val="28"/>
        </w:rPr>
        <w:t>отдел бюджетного учета и отчетности</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а) проверяет представленные документы на соответствие бюджетному законодательству и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б) в течение пяти рабочих дней готовит проект решения об изменении сводной росписи и 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в) после утверждения </w:t>
      </w:r>
      <w:r w:rsidR="0038729D">
        <w:rPr>
          <w:rFonts w:ascii="Times New Roman" w:hAnsi="Times New Roman" w:cs="Times New Roman"/>
          <w:sz w:val="28"/>
          <w:szCs w:val="28"/>
        </w:rPr>
        <w:t>начальником Управления</w:t>
      </w:r>
      <w:r w:rsidRPr="00805FC5">
        <w:rPr>
          <w:rFonts w:ascii="Times New Roman" w:hAnsi="Times New Roman" w:cs="Times New Roman"/>
          <w:sz w:val="28"/>
          <w:szCs w:val="28"/>
        </w:rPr>
        <w:t xml:space="preserve"> решения на внесение изменений в сводную роспись и лимиты бюджетных обязательств </w:t>
      </w:r>
      <w:r w:rsidR="002A708E">
        <w:rPr>
          <w:rFonts w:ascii="Times New Roman" w:hAnsi="Times New Roman" w:cs="Times New Roman"/>
          <w:sz w:val="28"/>
          <w:szCs w:val="28"/>
        </w:rPr>
        <w:t>о</w:t>
      </w:r>
      <w:r w:rsidRPr="00805FC5">
        <w:rPr>
          <w:rFonts w:ascii="Times New Roman" w:hAnsi="Times New Roman" w:cs="Times New Roman"/>
          <w:sz w:val="28"/>
          <w:szCs w:val="28"/>
        </w:rPr>
        <w:t>тдел</w:t>
      </w:r>
      <w:r w:rsidR="002A708E">
        <w:rPr>
          <w:rFonts w:ascii="Times New Roman" w:hAnsi="Times New Roman" w:cs="Times New Roman"/>
          <w:sz w:val="28"/>
          <w:szCs w:val="28"/>
        </w:rPr>
        <w:t xml:space="preserve"> бюджетного учета и отчетности</w:t>
      </w:r>
      <w:r w:rsidRPr="00805FC5">
        <w:rPr>
          <w:rFonts w:ascii="Times New Roman" w:hAnsi="Times New Roman" w:cs="Times New Roman"/>
          <w:sz w:val="28"/>
          <w:szCs w:val="28"/>
        </w:rPr>
        <w:t xml:space="preserve"> </w:t>
      </w:r>
      <w:r w:rsidR="00D03B2A">
        <w:rPr>
          <w:rFonts w:ascii="Times New Roman" w:hAnsi="Times New Roman" w:cs="Times New Roman"/>
          <w:sz w:val="28"/>
          <w:szCs w:val="28"/>
        </w:rPr>
        <w:t xml:space="preserve">на основании </w:t>
      </w:r>
      <w:r w:rsidRPr="00805FC5">
        <w:rPr>
          <w:rFonts w:ascii="Times New Roman" w:hAnsi="Times New Roman" w:cs="Times New Roman"/>
          <w:sz w:val="28"/>
          <w:szCs w:val="28"/>
        </w:rPr>
        <w:t xml:space="preserve">указанного решения с приложением двух экземпляров </w:t>
      </w:r>
      <w:hyperlink w:anchor="Par1214" w:history="1">
        <w:r w:rsidRPr="00805FC5">
          <w:rPr>
            <w:rFonts w:ascii="Times New Roman" w:hAnsi="Times New Roman" w:cs="Times New Roman"/>
            <w:color w:val="0000FF"/>
            <w:sz w:val="28"/>
            <w:szCs w:val="28"/>
          </w:rPr>
          <w:t>Справок-уведомлений</w:t>
        </w:r>
      </w:hyperlink>
      <w:r w:rsidRPr="00805FC5">
        <w:rPr>
          <w:rFonts w:ascii="Times New Roman" w:hAnsi="Times New Roman" w:cs="Times New Roman"/>
          <w:sz w:val="28"/>
          <w:szCs w:val="28"/>
        </w:rPr>
        <w:t>, подготовленных главным распорядителем по форме пр</w:t>
      </w:r>
      <w:r w:rsidR="00D03B2A">
        <w:rPr>
          <w:rFonts w:ascii="Times New Roman" w:hAnsi="Times New Roman" w:cs="Times New Roman"/>
          <w:sz w:val="28"/>
          <w:szCs w:val="28"/>
        </w:rPr>
        <w:t xml:space="preserve">иложения 9 к настоящему Порядку, </w:t>
      </w:r>
      <w:r w:rsidRPr="00805FC5">
        <w:rPr>
          <w:rFonts w:ascii="Times New Roman" w:hAnsi="Times New Roman" w:cs="Times New Roman"/>
          <w:sz w:val="28"/>
          <w:szCs w:val="28"/>
        </w:rPr>
        <w:t xml:space="preserve">осуществляет активацию </w:t>
      </w:r>
      <w:hyperlink w:anchor="Par1214" w:history="1">
        <w:r w:rsidRPr="00805FC5">
          <w:rPr>
            <w:rFonts w:ascii="Times New Roman" w:hAnsi="Times New Roman" w:cs="Times New Roman"/>
            <w:color w:val="0000FF"/>
            <w:sz w:val="28"/>
            <w:szCs w:val="28"/>
          </w:rPr>
          <w:t>Справки-уведомления</w:t>
        </w:r>
      </w:hyperlink>
      <w:r w:rsidRPr="00805FC5">
        <w:rPr>
          <w:rFonts w:ascii="Times New Roman" w:hAnsi="Times New Roman" w:cs="Times New Roman"/>
          <w:sz w:val="28"/>
          <w:szCs w:val="28"/>
        </w:rPr>
        <w:t>, полученной в электронном виде, и формирует лимиты бюджетных обязательств.</w:t>
      </w:r>
    </w:p>
    <w:p w:rsidR="00D03B2A"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Один экземпляр </w:t>
      </w:r>
      <w:hyperlink w:anchor="Par1214" w:history="1">
        <w:r w:rsidRPr="00805FC5">
          <w:rPr>
            <w:rFonts w:ascii="Times New Roman" w:hAnsi="Times New Roman" w:cs="Times New Roman"/>
            <w:color w:val="0000FF"/>
            <w:sz w:val="28"/>
            <w:szCs w:val="28"/>
          </w:rPr>
          <w:t>Справки-уведомления</w:t>
        </w:r>
      </w:hyperlink>
      <w:r w:rsidRPr="00805FC5">
        <w:rPr>
          <w:rFonts w:ascii="Times New Roman" w:hAnsi="Times New Roman" w:cs="Times New Roman"/>
          <w:sz w:val="28"/>
          <w:szCs w:val="28"/>
        </w:rPr>
        <w:t xml:space="preserve"> доводится до главных распорядителей, один экземпляр остается в </w:t>
      </w:r>
      <w:r w:rsidR="00D03B2A">
        <w:rPr>
          <w:rFonts w:ascii="Times New Roman" w:hAnsi="Times New Roman" w:cs="Times New Roman"/>
          <w:sz w:val="28"/>
          <w:szCs w:val="28"/>
        </w:rPr>
        <w:t>отделе бюджетного учета и отчетности.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Изменение сводной росписи и лимитов бюджетных обязательств доводится до главного распорядителя на основании </w:t>
      </w:r>
      <w:hyperlink w:anchor="Par1610" w:history="1">
        <w:r w:rsidRPr="00805FC5">
          <w:rPr>
            <w:rFonts w:ascii="Times New Roman" w:hAnsi="Times New Roman" w:cs="Times New Roman"/>
            <w:color w:val="0000FF"/>
            <w:sz w:val="28"/>
            <w:szCs w:val="28"/>
          </w:rPr>
          <w:t>справок</w:t>
        </w:r>
      </w:hyperlink>
      <w:r w:rsidRPr="00805FC5">
        <w:rPr>
          <w:rFonts w:ascii="Times New Roman" w:hAnsi="Times New Roman" w:cs="Times New Roman"/>
          <w:sz w:val="28"/>
          <w:szCs w:val="28"/>
        </w:rPr>
        <w:t xml:space="preserve"> об изменении сводной бюджетной росписи </w:t>
      </w:r>
      <w:r w:rsidR="00D03B2A">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и лимитов бюджетных обязательств согласно приложению 12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4.5. Справки об изменении сводной бюджетной росписи </w:t>
      </w:r>
      <w:r w:rsidR="00D03B2A">
        <w:rPr>
          <w:rFonts w:ascii="Times New Roman" w:hAnsi="Times New Roman" w:cs="Times New Roman"/>
          <w:sz w:val="28"/>
          <w:szCs w:val="28"/>
        </w:rPr>
        <w:t>районного</w:t>
      </w:r>
      <w:r w:rsidRPr="00805FC5">
        <w:rPr>
          <w:rFonts w:ascii="Times New Roman" w:hAnsi="Times New Roman" w:cs="Times New Roman"/>
          <w:sz w:val="28"/>
          <w:szCs w:val="28"/>
        </w:rPr>
        <w:t xml:space="preserve"> </w:t>
      </w:r>
      <w:r w:rsidRPr="00805FC5">
        <w:rPr>
          <w:rFonts w:ascii="Times New Roman" w:hAnsi="Times New Roman" w:cs="Times New Roman"/>
          <w:sz w:val="28"/>
          <w:szCs w:val="28"/>
        </w:rPr>
        <w:lastRenderedPageBreak/>
        <w:t xml:space="preserve">бюджета и лимитов бюджетных обязательств в двух экземплярах готовит отдел </w:t>
      </w:r>
      <w:r w:rsidR="00D03B2A">
        <w:rPr>
          <w:rFonts w:ascii="Times New Roman" w:hAnsi="Times New Roman" w:cs="Times New Roman"/>
          <w:sz w:val="28"/>
          <w:szCs w:val="28"/>
        </w:rPr>
        <w:t xml:space="preserve">бюджетного учета и отчетности </w:t>
      </w:r>
      <w:r w:rsidRPr="00805FC5">
        <w:rPr>
          <w:rFonts w:ascii="Times New Roman" w:hAnsi="Times New Roman" w:cs="Times New Roman"/>
          <w:sz w:val="28"/>
          <w:szCs w:val="28"/>
        </w:rPr>
        <w:t xml:space="preserve">после внесения изменений в сводную роспись и лимиты бюджетных обязательств в соответствии с </w:t>
      </w:r>
      <w:hyperlink w:anchor="Par103" w:history="1">
        <w:r w:rsidRPr="00805FC5">
          <w:rPr>
            <w:rFonts w:ascii="Times New Roman" w:hAnsi="Times New Roman" w:cs="Times New Roman"/>
            <w:color w:val="0000FF"/>
            <w:sz w:val="28"/>
            <w:szCs w:val="28"/>
          </w:rPr>
          <w:t>п. п. 4.1</w:t>
        </w:r>
      </w:hyperlink>
      <w:r w:rsidRPr="00805FC5">
        <w:rPr>
          <w:rFonts w:ascii="Times New Roman" w:hAnsi="Times New Roman" w:cs="Times New Roman"/>
          <w:sz w:val="28"/>
          <w:szCs w:val="28"/>
        </w:rPr>
        <w:t xml:space="preserve"> - </w:t>
      </w:r>
      <w:hyperlink w:anchor="Par134" w:history="1">
        <w:r w:rsidRPr="00805FC5">
          <w:rPr>
            <w:rFonts w:ascii="Times New Roman" w:hAnsi="Times New Roman" w:cs="Times New Roman"/>
            <w:color w:val="0000FF"/>
            <w:sz w:val="28"/>
            <w:szCs w:val="28"/>
          </w:rPr>
          <w:t>4.4</w:t>
        </w:r>
      </w:hyperlink>
      <w:r w:rsidRPr="00805FC5">
        <w:rPr>
          <w:rFonts w:ascii="Times New Roman" w:hAnsi="Times New Roman" w:cs="Times New Roman"/>
          <w:sz w:val="28"/>
          <w:szCs w:val="28"/>
        </w:rPr>
        <w:t xml:space="preserve"> настоящего Порядка.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Один экземпляр подписанной справки остается в отделе </w:t>
      </w:r>
      <w:r w:rsidR="00D03B2A">
        <w:rPr>
          <w:rFonts w:ascii="Times New Roman" w:hAnsi="Times New Roman" w:cs="Times New Roman"/>
          <w:sz w:val="28"/>
          <w:szCs w:val="28"/>
        </w:rPr>
        <w:t>бюджетного учета и отчетности</w:t>
      </w:r>
      <w:r w:rsidRPr="00805FC5">
        <w:rPr>
          <w:rFonts w:ascii="Times New Roman" w:hAnsi="Times New Roman" w:cs="Times New Roman"/>
          <w:sz w:val="28"/>
          <w:szCs w:val="28"/>
        </w:rPr>
        <w:t>, второй экземпляр направляется главному распорядителю.</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4.6. В случае отказа внесения изменений в сводную роспись и лимиты бюджетных обязательств отдел </w:t>
      </w:r>
      <w:r w:rsidR="00D03B2A">
        <w:rPr>
          <w:rFonts w:ascii="Times New Roman" w:hAnsi="Times New Roman" w:cs="Times New Roman"/>
          <w:sz w:val="28"/>
          <w:szCs w:val="28"/>
        </w:rPr>
        <w:t xml:space="preserve">бюджетного учета и отчетности </w:t>
      </w:r>
      <w:r w:rsidRPr="00805FC5">
        <w:rPr>
          <w:rFonts w:ascii="Times New Roman" w:hAnsi="Times New Roman" w:cs="Times New Roman"/>
          <w:sz w:val="28"/>
          <w:szCs w:val="28"/>
        </w:rPr>
        <w:t>возвращает все представленные документы главному распорядителю с письменным объяснением причин отказа.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4.7. При завершении текущего финансового года главные распорядители (главные администраторы источников) представляют в </w:t>
      </w:r>
      <w:r w:rsidR="00D03B2A">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предложения об изменении сводной росписи и лимитов бюджетных обязательств до 15 декабря текущего финансового года.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3799">
        <w:rPr>
          <w:rFonts w:ascii="Times New Roman" w:hAnsi="Times New Roman" w:cs="Times New Roman"/>
          <w:sz w:val="28"/>
          <w:szCs w:val="28"/>
        </w:rPr>
        <w:t>Внесение изменений в сводную роспись</w:t>
      </w:r>
      <w:r w:rsidR="00B31A2A">
        <w:rPr>
          <w:rFonts w:ascii="Times New Roman" w:hAnsi="Times New Roman" w:cs="Times New Roman"/>
          <w:sz w:val="28"/>
          <w:szCs w:val="28"/>
        </w:rPr>
        <w:t xml:space="preserve"> районного бюджета</w:t>
      </w:r>
      <w:r w:rsidRPr="000F3799">
        <w:rPr>
          <w:rFonts w:ascii="Times New Roman" w:hAnsi="Times New Roman" w:cs="Times New Roman"/>
          <w:sz w:val="28"/>
          <w:szCs w:val="28"/>
        </w:rPr>
        <w:t xml:space="preserve"> и лимиты бюджетных обязательств (в том числе по основаниям, указанным в </w:t>
      </w:r>
      <w:hyperlink r:id="rId14" w:history="1">
        <w:r w:rsidRPr="000F3799">
          <w:rPr>
            <w:rFonts w:ascii="Times New Roman" w:hAnsi="Times New Roman" w:cs="Times New Roman"/>
            <w:color w:val="0000FF"/>
            <w:sz w:val="28"/>
            <w:szCs w:val="28"/>
          </w:rPr>
          <w:t>статье 217</w:t>
        </w:r>
      </w:hyperlink>
      <w:r w:rsidRPr="000F3799">
        <w:rPr>
          <w:rFonts w:ascii="Times New Roman" w:hAnsi="Times New Roman" w:cs="Times New Roman"/>
          <w:sz w:val="28"/>
          <w:szCs w:val="28"/>
        </w:rPr>
        <w:t xml:space="preserve"> Бюджетного кодекса) осуществляется до 25 декабря текущего финансового года, за исключением изменений, связанных с внесением изменений в </w:t>
      </w:r>
      <w:r w:rsidR="00D03B2A" w:rsidRPr="000F3799">
        <w:rPr>
          <w:rFonts w:ascii="Times New Roman" w:hAnsi="Times New Roman" w:cs="Times New Roman"/>
          <w:sz w:val="28"/>
          <w:szCs w:val="28"/>
        </w:rPr>
        <w:t xml:space="preserve">решение </w:t>
      </w:r>
      <w:r w:rsidRPr="000F3799">
        <w:rPr>
          <w:rFonts w:ascii="Times New Roman" w:hAnsi="Times New Roman" w:cs="Times New Roman"/>
          <w:sz w:val="28"/>
          <w:szCs w:val="28"/>
        </w:rPr>
        <w:t xml:space="preserve"> о</w:t>
      </w:r>
      <w:r w:rsidR="00D03B2A" w:rsidRPr="000F3799">
        <w:rPr>
          <w:rFonts w:ascii="Times New Roman" w:hAnsi="Times New Roman" w:cs="Times New Roman"/>
          <w:sz w:val="28"/>
          <w:szCs w:val="28"/>
        </w:rPr>
        <w:t xml:space="preserve"> районном</w:t>
      </w:r>
      <w:r w:rsidRPr="000F3799">
        <w:rPr>
          <w:rFonts w:ascii="Times New Roman" w:hAnsi="Times New Roman" w:cs="Times New Roman"/>
          <w:sz w:val="28"/>
          <w:szCs w:val="28"/>
        </w:rPr>
        <w:t xml:space="preserve"> бюджете на текущий финансовый год и на плановый период, распределением ассигнований резервного фонда </w:t>
      </w:r>
      <w:r w:rsidR="00D03B2A" w:rsidRPr="000F3799">
        <w:rPr>
          <w:rFonts w:ascii="Times New Roman" w:hAnsi="Times New Roman" w:cs="Times New Roman"/>
          <w:sz w:val="28"/>
          <w:szCs w:val="28"/>
        </w:rPr>
        <w:t>администрации Погарского района</w:t>
      </w:r>
      <w:r w:rsidR="00B31A2A">
        <w:rPr>
          <w:rFonts w:ascii="Times New Roman" w:hAnsi="Times New Roman" w:cs="Times New Roman"/>
          <w:sz w:val="28"/>
          <w:szCs w:val="28"/>
        </w:rPr>
        <w:t xml:space="preserve">, </w:t>
      </w:r>
      <w:r w:rsidR="00AE2670">
        <w:rPr>
          <w:rFonts w:ascii="Times New Roman" w:hAnsi="Times New Roman" w:cs="Times New Roman"/>
          <w:sz w:val="28"/>
          <w:szCs w:val="28"/>
        </w:rPr>
        <w:t>Погарского городского поселения</w:t>
      </w:r>
      <w:r w:rsidRPr="000F3799">
        <w:rPr>
          <w:rFonts w:ascii="Times New Roman" w:hAnsi="Times New Roman" w:cs="Times New Roman"/>
          <w:sz w:val="28"/>
          <w:szCs w:val="28"/>
        </w:rPr>
        <w:t xml:space="preserve"> и иным образом зарезервированных средств, исполнением нормативных актов Губернатора Брянской области и Правительства Брянской области, получением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00D03B2A" w:rsidRPr="000F3799">
        <w:rPr>
          <w:rFonts w:ascii="Times New Roman" w:hAnsi="Times New Roman" w:cs="Times New Roman"/>
          <w:sz w:val="28"/>
          <w:szCs w:val="28"/>
        </w:rPr>
        <w:t>решением</w:t>
      </w:r>
      <w:r w:rsidRPr="000F3799">
        <w:rPr>
          <w:rFonts w:ascii="Times New Roman" w:hAnsi="Times New Roman" w:cs="Times New Roman"/>
          <w:sz w:val="28"/>
          <w:szCs w:val="28"/>
        </w:rPr>
        <w:t xml:space="preserve"> о </w:t>
      </w:r>
      <w:r w:rsidR="00D03B2A" w:rsidRPr="000F3799">
        <w:rPr>
          <w:rFonts w:ascii="Times New Roman" w:hAnsi="Times New Roman" w:cs="Times New Roman"/>
          <w:sz w:val="28"/>
          <w:szCs w:val="28"/>
        </w:rPr>
        <w:t>районн</w:t>
      </w:r>
      <w:r w:rsidRPr="000F3799">
        <w:rPr>
          <w:rFonts w:ascii="Times New Roman" w:hAnsi="Times New Roman" w:cs="Times New Roman"/>
          <w:sz w:val="28"/>
          <w:szCs w:val="28"/>
        </w:rPr>
        <w:t>ом бюджете.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4.8. До начала очередного финансового года </w:t>
      </w:r>
      <w:r w:rsidR="00D03B2A">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вносит изменения в сводную роспись </w:t>
      </w:r>
      <w:r w:rsidR="00AE2670">
        <w:rPr>
          <w:rFonts w:ascii="Times New Roman" w:hAnsi="Times New Roman" w:cs="Times New Roman"/>
          <w:sz w:val="28"/>
          <w:szCs w:val="28"/>
        </w:rPr>
        <w:t xml:space="preserve">районного бюджета </w:t>
      </w:r>
      <w:r w:rsidRPr="00805FC5">
        <w:rPr>
          <w:rFonts w:ascii="Times New Roman" w:hAnsi="Times New Roman" w:cs="Times New Roman"/>
          <w:sz w:val="28"/>
          <w:szCs w:val="28"/>
        </w:rPr>
        <w:t xml:space="preserve">и лимиты бюджетных обязательств планового периода, предусматривающие прекращение действия показателей сводной росписи </w:t>
      </w:r>
      <w:r w:rsidR="00AE2670">
        <w:rPr>
          <w:rFonts w:ascii="Times New Roman" w:hAnsi="Times New Roman" w:cs="Times New Roman"/>
          <w:sz w:val="28"/>
          <w:szCs w:val="28"/>
        </w:rPr>
        <w:t xml:space="preserve">районного бюджета </w:t>
      </w:r>
      <w:r w:rsidRPr="00805FC5">
        <w:rPr>
          <w:rFonts w:ascii="Times New Roman" w:hAnsi="Times New Roman" w:cs="Times New Roman"/>
          <w:sz w:val="28"/>
          <w:szCs w:val="28"/>
        </w:rPr>
        <w:t>и лимитов бюджетных обязательств планового периода (с учетом изменений сводной росписи, внесенных в течение текущего финансового года).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Прекращение действия показателей сводной бюджетной росписи и лимитов бюджетных обязательств планового периода оформляется </w:t>
      </w:r>
      <w:hyperlink w:anchor="Par1214" w:history="1">
        <w:r w:rsidRPr="00805FC5">
          <w:rPr>
            <w:rFonts w:ascii="Times New Roman" w:hAnsi="Times New Roman" w:cs="Times New Roman"/>
            <w:color w:val="0000FF"/>
            <w:sz w:val="28"/>
            <w:szCs w:val="28"/>
          </w:rPr>
          <w:t>Справкой-уведомлением</w:t>
        </w:r>
      </w:hyperlink>
      <w:r w:rsidRPr="00805FC5">
        <w:rPr>
          <w:rFonts w:ascii="Times New Roman" w:hAnsi="Times New Roman" w:cs="Times New Roman"/>
          <w:sz w:val="28"/>
          <w:szCs w:val="28"/>
        </w:rPr>
        <w:t xml:space="preserve"> согласно приложению 9 к настоящему Порядку с присвоением кода вида изменений "200 - прекращение действия показателей сводной бюджетной росписи и лимитов бюджетных обязательств планового периода".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69DD">
        <w:rPr>
          <w:rFonts w:ascii="Times New Roman" w:hAnsi="Times New Roman" w:cs="Times New Roman"/>
          <w:sz w:val="28"/>
          <w:szCs w:val="28"/>
        </w:rPr>
        <w:t>4.9.</w:t>
      </w:r>
      <w:r w:rsidRPr="00805FC5">
        <w:rPr>
          <w:rFonts w:ascii="Times New Roman" w:hAnsi="Times New Roman" w:cs="Times New Roman"/>
          <w:sz w:val="28"/>
          <w:szCs w:val="28"/>
        </w:rPr>
        <w:t xml:space="preserve"> Сводная роспись и лимиты бюджетных обязательств текущего финансового года в окончательной редакции (с учетом изменений сводной росписи, внесенных в течение текущего финансового года) утверждаются </w:t>
      </w:r>
      <w:r w:rsidR="006869DD">
        <w:rPr>
          <w:rFonts w:ascii="Times New Roman" w:hAnsi="Times New Roman" w:cs="Times New Roman"/>
          <w:sz w:val="28"/>
          <w:szCs w:val="28"/>
        </w:rPr>
        <w:t>начальником финансового управления</w:t>
      </w:r>
      <w:r w:rsidRPr="00805FC5">
        <w:rPr>
          <w:rFonts w:ascii="Times New Roman" w:hAnsi="Times New Roman" w:cs="Times New Roman"/>
          <w:sz w:val="28"/>
          <w:szCs w:val="28"/>
        </w:rPr>
        <w:t xml:space="preserve"> в последний рабочий день текущего года и доводятся </w:t>
      </w:r>
      <w:r w:rsidR="006869DD">
        <w:rPr>
          <w:rFonts w:ascii="Times New Roman" w:hAnsi="Times New Roman" w:cs="Times New Roman"/>
          <w:sz w:val="28"/>
          <w:szCs w:val="28"/>
        </w:rPr>
        <w:t>Управлением</w:t>
      </w:r>
      <w:r w:rsidRPr="00805FC5">
        <w:rPr>
          <w:rFonts w:ascii="Times New Roman" w:hAnsi="Times New Roman" w:cs="Times New Roman"/>
          <w:sz w:val="28"/>
          <w:szCs w:val="28"/>
        </w:rPr>
        <w:t xml:space="preserve"> до главных распорядителей (главных </w:t>
      </w:r>
      <w:r w:rsidRPr="00805FC5">
        <w:rPr>
          <w:rFonts w:ascii="Times New Roman" w:hAnsi="Times New Roman" w:cs="Times New Roman"/>
          <w:sz w:val="28"/>
          <w:szCs w:val="28"/>
        </w:rPr>
        <w:lastRenderedPageBreak/>
        <w:t>администраторов источников) в течение пяти рабочих дней со дня утверждения.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4.10. В случае доведения </w:t>
      </w:r>
      <w:r w:rsidR="00641757">
        <w:rPr>
          <w:rFonts w:ascii="Times New Roman" w:hAnsi="Times New Roman" w:cs="Times New Roman"/>
          <w:sz w:val="28"/>
          <w:szCs w:val="28"/>
        </w:rPr>
        <w:t>Управлением</w:t>
      </w:r>
      <w:r w:rsidRPr="00805FC5">
        <w:rPr>
          <w:rFonts w:ascii="Times New Roman" w:hAnsi="Times New Roman" w:cs="Times New Roman"/>
          <w:sz w:val="28"/>
          <w:szCs w:val="28"/>
        </w:rPr>
        <w:t xml:space="preserve"> сокращенных лимитов бюджетных обязательств в соответствии с </w:t>
      </w:r>
      <w:hyperlink w:anchor="Par85" w:history="1">
        <w:r w:rsidRPr="00805FC5">
          <w:rPr>
            <w:rFonts w:ascii="Times New Roman" w:hAnsi="Times New Roman" w:cs="Times New Roman"/>
            <w:color w:val="0000FF"/>
            <w:sz w:val="28"/>
            <w:szCs w:val="28"/>
          </w:rPr>
          <w:t>пунктом 2.3</w:t>
        </w:r>
      </w:hyperlink>
      <w:r w:rsidRPr="00805FC5">
        <w:rPr>
          <w:rFonts w:ascii="Times New Roman" w:hAnsi="Times New Roman" w:cs="Times New Roman"/>
          <w:sz w:val="28"/>
          <w:szCs w:val="28"/>
        </w:rPr>
        <w:t xml:space="preserve"> настоящего Порядка главные распорядители вправе обратиться в </w:t>
      </w:r>
      <w:r w:rsidR="00641757">
        <w:rPr>
          <w:rFonts w:ascii="Times New Roman" w:hAnsi="Times New Roman" w:cs="Times New Roman"/>
          <w:sz w:val="28"/>
          <w:szCs w:val="28"/>
        </w:rPr>
        <w:t>Управление</w:t>
      </w:r>
      <w:r w:rsidRPr="00805FC5">
        <w:rPr>
          <w:rFonts w:ascii="Times New Roman" w:hAnsi="Times New Roman" w:cs="Times New Roman"/>
          <w:sz w:val="28"/>
          <w:szCs w:val="28"/>
        </w:rPr>
        <w:t xml:space="preserve"> с предложением о перераспределении доведенных лимитов бюджетных обязательств между кодами бюджетной классификации расходов.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Перераспределение осуществляется в пределах общего объема лимитов бюджетных обязательств, доведенного главному распорядителю. При этом итоговая сумма лимитов бюджетных обязательств по соответствующему главному распорядителю, разделу, подразделу, целевой статье (</w:t>
      </w:r>
      <w:r w:rsidR="00641757">
        <w:rPr>
          <w:rFonts w:ascii="Times New Roman" w:hAnsi="Times New Roman" w:cs="Times New Roman"/>
          <w:sz w:val="28"/>
          <w:szCs w:val="28"/>
        </w:rPr>
        <w:t>муниципальной</w:t>
      </w:r>
      <w:r w:rsidRPr="00805FC5">
        <w:rPr>
          <w:rFonts w:ascii="Times New Roman" w:hAnsi="Times New Roman" w:cs="Times New Roman"/>
          <w:sz w:val="28"/>
          <w:szCs w:val="28"/>
        </w:rPr>
        <w:t xml:space="preserve"> программе и непрограммному направлению деятельности), группе и подгруппе вида расходов, коду классификации операций сектора государственного управления не должна превышать объем бюджетных ассигнований, утвержденных сводной бюджетной росписью по данному коду бюджетной классификации расходов.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Представление предложений главными распорядителями о перераспределении лимитов бюджетных обязательств, а также изменение лимитов бюджетных обязательств </w:t>
      </w:r>
      <w:r w:rsidR="00F1583B">
        <w:rPr>
          <w:rFonts w:ascii="Times New Roman" w:hAnsi="Times New Roman" w:cs="Times New Roman"/>
          <w:sz w:val="28"/>
          <w:szCs w:val="28"/>
        </w:rPr>
        <w:t xml:space="preserve">Управлением </w:t>
      </w:r>
      <w:r w:rsidRPr="00805FC5">
        <w:rPr>
          <w:rFonts w:ascii="Times New Roman" w:hAnsi="Times New Roman" w:cs="Times New Roman"/>
          <w:sz w:val="28"/>
          <w:szCs w:val="28"/>
        </w:rPr>
        <w:t>осуществляется в порядке, аналогичном изменению сводной бюджетной росписи.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При этом предложения главных распорядителей должны содержать обоснование необходимости перераспределения лимитов бюджетных обязательств. Оформление </w:t>
      </w:r>
      <w:hyperlink w:anchor="Par1214" w:history="1">
        <w:r w:rsidRPr="00805FC5">
          <w:rPr>
            <w:rFonts w:ascii="Times New Roman" w:hAnsi="Times New Roman" w:cs="Times New Roman"/>
            <w:color w:val="0000FF"/>
            <w:sz w:val="28"/>
            <w:szCs w:val="28"/>
          </w:rPr>
          <w:t>Справки-уведомления</w:t>
        </w:r>
      </w:hyperlink>
      <w:r w:rsidRPr="00805FC5">
        <w:rPr>
          <w:rFonts w:ascii="Times New Roman" w:hAnsi="Times New Roman" w:cs="Times New Roman"/>
          <w:sz w:val="28"/>
          <w:szCs w:val="28"/>
        </w:rPr>
        <w:t xml:space="preserve"> по форме согласно приложению 9 к настоящему Порядку осуществляется с присвоением кода вида изменений 300.</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Изменение лимитов бюджетных обязательств доводится до главного распорядителя на основании </w:t>
      </w:r>
      <w:hyperlink w:anchor="Par1610" w:history="1">
        <w:r w:rsidRPr="00805FC5">
          <w:rPr>
            <w:rFonts w:ascii="Times New Roman" w:hAnsi="Times New Roman" w:cs="Times New Roman"/>
            <w:color w:val="0000FF"/>
            <w:sz w:val="28"/>
            <w:szCs w:val="28"/>
          </w:rPr>
          <w:t>Справок</w:t>
        </w:r>
      </w:hyperlink>
      <w:r w:rsidRPr="00805FC5">
        <w:rPr>
          <w:rFonts w:ascii="Times New Roman" w:hAnsi="Times New Roman" w:cs="Times New Roman"/>
          <w:sz w:val="28"/>
          <w:szCs w:val="28"/>
        </w:rPr>
        <w:t xml:space="preserve"> согласно приложению 12 к настоящему Порядку. При этом </w:t>
      </w:r>
      <w:hyperlink w:anchor="Par1634" w:history="1">
        <w:r w:rsidRPr="00805FC5">
          <w:rPr>
            <w:rFonts w:ascii="Times New Roman" w:hAnsi="Times New Roman" w:cs="Times New Roman"/>
            <w:color w:val="0000FF"/>
            <w:sz w:val="28"/>
            <w:szCs w:val="28"/>
          </w:rPr>
          <w:t>раздел 1</w:t>
        </w:r>
      </w:hyperlink>
      <w:r w:rsidRPr="00805FC5">
        <w:rPr>
          <w:rFonts w:ascii="Times New Roman" w:hAnsi="Times New Roman" w:cs="Times New Roman"/>
          <w:sz w:val="28"/>
          <w:szCs w:val="28"/>
        </w:rPr>
        <w:t xml:space="preserve"> Справки "Бюджетные ассигнования по расходам бюджета </w:t>
      </w:r>
      <w:r w:rsidR="00F1583B">
        <w:rPr>
          <w:rFonts w:ascii="Times New Roman" w:hAnsi="Times New Roman" w:cs="Times New Roman"/>
          <w:sz w:val="28"/>
          <w:szCs w:val="28"/>
        </w:rPr>
        <w:t>района</w:t>
      </w:r>
      <w:r w:rsidR="004230FD">
        <w:rPr>
          <w:rFonts w:ascii="Times New Roman" w:hAnsi="Times New Roman" w:cs="Times New Roman"/>
          <w:sz w:val="28"/>
          <w:szCs w:val="28"/>
        </w:rPr>
        <w:t xml:space="preserve"> (бюджета Погарского городского поселения</w:t>
      </w:r>
      <w:r w:rsidR="005E4011">
        <w:rPr>
          <w:rFonts w:ascii="Times New Roman" w:hAnsi="Times New Roman" w:cs="Times New Roman"/>
          <w:sz w:val="28"/>
          <w:szCs w:val="28"/>
        </w:rPr>
        <w:t>)</w:t>
      </w:r>
      <w:r w:rsidRPr="00805FC5">
        <w:rPr>
          <w:rFonts w:ascii="Times New Roman" w:hAnsi="Times New Roman" w:cs="Times New Roman"/>
          <w:sz w:val="28"/>
          <w:szCs w:val="28"/>
        </w:rPr>
        <w:t>" не заполняется.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rsidP="005E401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56"/>
      <w:bookmarkEnd w:id="11"/>
      <w:r w:rsidRPr="00805FC5">
        <w:rPr>
          <w:rFonts w:ascii="Times New Roman" w:hAnsi="Times New Roman" w:cs="Times New Roman"/>
          <w:sz w:val="28"/>
          <w:szCs w:val="28"/>
        </w:rPr>
        <w:t>V. Состав бюджетной росписи,</w:t>
      </w:r>
      <w:r w:rsidR="005E4011">
        <w:rPr>
          <w:rFonts w:ascii="Times New Roman" w:hAnsi="Times New Roman" w:cs="Times New Roman"/>
          <w:sz w:val="28"/>
          <w:szCs w:val="28"/>
        </w:rPr>
        <w:t xml:space="preserve"> </w:t>
      </w:r>
      <w:r w:rsidRPr="00805FC5">
        <w:rPr>
          <w:rFonts w:ascii="Times New Roman" w:hAnsi="Times New Roman" w:cs="Times New Roman"/>
          <w:sz w:val="28"/>
          <w:szCs w:val="28"/>
        </w:rPr>
        <w:t>порядок ее составления и утверждения,</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утверждение лимитов бюджетных обязательств</w:t>
      </w:r>
      <w:r w:rsidR="005E4011">
        <w:rPr>
          <w:rFonts w:ascii="Times New Roman" w:hAnsi="Times New Roman" w:cs="Times New Roman"/>
          <w:sz w:val="28"/>
          <w:szCs w:val="28"/>
        </w:rPr>
        <w:t xml:space="preserve"> </w:t>
      </w:r>
      <w:r w:rsidRPr="00805FC5">
        <w:rPr>
          <w:rFonts w:ascii="Times New Roman" w:hAnsi="Times New Roman" w:cs="Times New Roman"/>
          <w:sz w:val="28"/>
          <w:szCs w:val="28"/>
        </w:rPr>
        <w:t>(бюджетных ассигнований)</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5.1. В состав бюджетной росписи включаются: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5.1.1. Бюджетные ассигнования по расходам главного распорядителя на текущий финансовый год и на плановый период в разрезе распорядителей (получателей) средств </w:t>
      </w:r>
      <w:r w:rsidR="00F1583B">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подведомственных главному распорядителю, кодов разделов, подразделов, целевых статей (</w:t>
      </w:r>
      <w:r w:rsidR="00F1583B">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 и непрограммных направлений деятельности), групп и подгрупп видов расходов, кодов классификации операций сектора государственного управления и кодов дополнительной классификации мероприятий </w:t>
      </w:r>
      <w:r w:rsidR="00F1583B">
        <w:rPr>
          <w:rFonts w:ascii="Times New Roman" w:hAnsi="Times New Roman" w:cs="Times New Roman"/>
          <w:sz w:val="28"/>
          <w:szCs w:val="28"/>
        </w:rPr>
        <w:t xml:space="preserve">муниципальных </w:t>
      </w:r>
      <w:r w:rsidRPr="00805FC5">
        <w:rPr>
          <w:rFonts w:ascii="Times New Roman" w:hAnsi="Times New Roman" w:cs="Times New Roman"/>
          <w:sz w:val="28"/>
          <w:szCs w:val="28"/>
        </w:rPr>
        <w:t xml:space="preserve"> программ.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5.1.2. Бюджетные ассигнования по источникам финансирования дефицита </w:t>
      </w:r>
      <w:r w:rsidR="00F1583B">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главного администратора источников на </w:t>
      </w:r>
      <w:r w:rsidRPr="00805FC5">
        <w:rPr>
          <w:rFonts w:ascii="Times New Roman" w:hAnsi="Times New Roman" w:cs="Times New Roman"/>
          <w:sz w:val="28"/>
          <w:szCs w:val="28"/>
        </w:rPr>
        <w:lastRenderedPageBreak/>
        <w:t>текущий финансовый год и на плановый период в разрезе администраторов источников финансирования дефицита бюджета и кодов классификации источников внутреннего финансирования дефицитов бюджетов (кодов главного администратора источников, кодов группы, подгруппы, статьи и вида источников финансирования дефицитов бюджетов, кодов классификации операций сектора государственного управления, относящихся к источникам финансирования дефицитов бюджетов).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5.2. Бюджетная роспись составляется и утверждается главным распорядителем (главным администратором источников) в соответствии со сводной росписью</w:t>
      </w:r>
      <w:r w:rsidR="008A646F">
        <w:rPr>
          <w:rFonts w:ascii="Times New Roman" w:hAnsi="Times New Roman" w:cs="Times New Roman"/>
          <w:sz w:val="28"/>
          <w:szCs w:val="28"/>
        </w:rPr>
        <w:t xml:space="preserve"> районного бюджета</w:t>
      </w:r>
      <w:r w:rsidRPr="00805FC5">
        <w:rPr>
          <w:rFonts w:ascii="Times New Roman" w:hAnsi="Times New Roman" w:cs="Times New Roman"/>
          <w:sz w:val="28"/>
          <w:szCs w:val="28"/>
        </w:rPr>
        <w:t xml:space="preserve"> и утвержденными лимитами бюджетных обязательств соответствующего главного распорядителя (главного администратора источников) по формам согласно </w:t>
      </w:r>
      <w:hyperlink w:anchor="Par1946" w:history="1">
        <w:r w:rsidRPr="00805FC5">
          <w:rPr>
            <w:rFonts w:ascii="Times New Roman" w:hAnsi="Times New Roman" w:cs="Times New Roman"/>
            <w:color w:val="0000FF"/>
            <w:sz w:val="28"/>
            <w:szCs w:val="28"/>
          </w:rPr>
          <w:t>приложениям 15</w:t>
        </w:r>
      </w:hyperlink>
      <w:r w:rsidRPr="00805FC5">
        <w:rPr>
          <w:rFonts w:ascii="Times New Roman" w:hAnsi="Times New Roman" w:cs="Times New Roman"/>
          <w:sz w:val="28"/>
          <w:szCs w:val="28"/>
        </w:rPr>
        <w:t xml:space="preserve"> и </w:t>
      </w:r>
      <w:hyperlink w:anchor="Par2091" w:history="1">
        <w:r w:rsidRPr="00805FC5">
          <w:rPr>
            <w:rFonts w:ascii="Times New Roman" w:hAnsi="Times New Roman" w:cs="Times New Roman"/>
            <w:color w:val="0000FF"/>
            <w:sz w:val="28"/>
            <w:szCs w:val="28"/>
          </w:rPr>
          <w:t>16</w:t>
        </w:r>
      </w:hyperlink>
      <w:r w:rsidRPr="00805FC5">
        <w:rPr>
          <w:rFonts w:ascii="Times New Roman" w:hAnsi="Times New Roman" w:cs="Times New Roman"/>
          <w:sz w:val="28"/>
          <w:szCs w:val="28"/>
        </w:rPr>
        <w:t xml:space="preserve">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5.3. </w:t>
      </w:r>
      <w:hyperlink w:anchor="Par2186" w:history="1">
        <w:r w:rsidRPr="00805FC5">
          <w:rPr>
            <w:rFonts w:ascii="Times New Roman" w:hAnsi="Times New Roman" w:cs="Times New Roman"/>
            <w:color w:val="0000FF"/>
            <w:sz w:val="28"/>
            <w:szCs w:val="28"/>
          </w:rPr>
          <w:t>Лимиты</w:t>
        </w:r>
      </w:hyperlink>
      <w:r w:rsidRPr="00805FC5">
        <w:rPr>
          <w:rFonts w:ascii="Times New Roman" w:hAnsi="Times New Roman" w:cs="Times New Roman"/>
          <w:sz w:val="28"/>
          <w:szCs w:val="28"/>
        </w:rPr>
        <w:t xml:space="preserve"> бюджетных обязательств распорядителей (получателей) средств </w:t>
      </w:r>
      <w:r w:rsidR="00F1583B">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утверждаются в пределах лимитов бюджетных обязательств, установленных для главного распорядителя, в ведении которого они находятся, по форме согласно приложению 17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5.4. Главные распорядители осуществляют распределение доведенных лимитов бюджетных обязательств до подведомственных распорядителей (получателей) средств </w:t>
      </w:r>
      <w:r w:rsidR="00B36CA8">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в разрезе кодов разделов, подразделов, целевых статей (</w:t>
      </w:r>
      <w:r w:rsidR="00B36CA8">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 и непрограммных направлений деятельности), групп и подгрупп видов расходов, кодов классификации операций сектора государственного управления и кодов дополнительной классификации мероприятий </w:t>
      </w:r>
      <w:r w:rsidR="00B36CA8">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5.5. Главные распорядители осуществляют контроль соответствия показателей бюджетной росписи расходов и лимитов бюджетных обязательств в разрезе кодов дополнительной классификации мероприятий </w:t>
      </w:r>
      <w:r w:rsidR="00B36CA8">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 показателям сводной росписи</w:t>
      </w:r>
      <w:r w:rsidR="00704E42">
        <w:rPr>
          <w:rFonts w:ascii="Times New Roman" w:hAnsi="Times New Roman" w:cs="Times New Roman"/>
          <w:sz w:val="28"/>
          <w:szCs w:val="28"/>
        </w:rPr>
        <w:t xml:space="preserve"> районного бюджета</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5.6. Бюджетные ассигнования для администраторов источников утверждаются в соответствии с бюджетными ассигнованиями, установленными для главного администратора источников, в ведении которого они находятся.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70"/>
      <w:bookmarkEnd w:id="12"/>
      <w:r w:rsidRPr="00805FC5">
        <w:rPr>
          <w:rFonts w:ascii="Times New Roman" w:hAnsi="Times New Roman" w:cs="Times New Roman"/>
          <w:sz w:val="28"/>
          <w:szCs w:val="28"/>
        </w:rPr>
        <w:t>VI. Доведение бюджетной росписи, лимитов бюджетных обязательств</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 xml:space="preserve">до получателей средств </w:t>
      </w:r>
      <w:r w:rsidR="00B36CA8">
        <w:rPr>
          <w:rFonts w:ascii="Times New Roman" w:hAnsi="Times New Roman" w:cs="Times New Roman"/>
          <w:sz w:val="28"/>
          <w:szCs w:val="28"/>
        </w:rPr>
        <w:t>районн</w:t>
      </w:r>
      <w:r w:rsidRPr="00805FC5">
        <w:rPr>
          <w:rFonts w:ascii="Times New Roman" w:hAnsi="Times New Roman" w:cs="Times New Roman"/>
          <w:sz w:val="28"/>
          <w:szCs w:val="28"/>
        </w:rPr>
        <w:t>ого бюджета</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(администраторов источников)</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6.1. В соответствии со </w:t>
      </w:r>
      <w:hyperlink r:id="rId15" w:history="1">
        <w:r w:rsidRPr="00805FC5">
          <w:rPr>
            <w:rFonts w:ascii="Times New Roman" w:hAnsi="Times New Roman" w:cs="Times New Roman"/>
            <w:color w:val="0000FF"/>
            <w:sz w:val="28"/>
            <w:szCs w:val="28"/>
          </w:rPr>
          <w:t>статьей 219.1</w:t>
        </w:r>
      </w:hyperlink>
      <w:r w:rsidRPr="00805FC5">
        <w:rPr>
          <w:rFonts w:ascii="Times New Roman" w:hAnsi="Times New Roman" w:cs="Times New Roman"/>
          <w:sz w:val="28"/>
          <w:szCs w:val="28"/>
        </w:rPr>
        <w:t xml:space="preserve"> Бюджетного кодекса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распорядителей и (или) получателей средств </w:t>
      </w:r>
      <w:r w:rsidR="00B36CA8">
        <w:rPr>
          <w:rFonts w:ascii="Times New Roman" w:hAnsi="Times New Roman" w:cs="Times New Roman"/>
          <w:sz w:val="28"/>
          <w:szCs w:val="28"/>
        </w:rPr>
        <w:t>районн</w:t>
      </w:r>
      <w:r w:rsidRPr="00805FC5">
        <w:rPr>
          <w:rFonts w:ascii="Times New Roman" w:hAnsi="Times New Roman" w:cs="Times New Roman"/>
          <w:sz w:val="28"/>
          <w:szCs w:val="28"/>
        </w:rPr>
        <w:t xml:space="preserve">ого бюджета, администраторов источников до начала очередного финансового года по формам согласно </w:t>
      </w:r>
      <w:hyperlink w:anchor="Par2330" w:history="1">
        <w:r w:rsidRPr="00805FC5">
          <w:rPr>
            <w:rFonts w:ascii="Times New Roman" w:hAnsi="Times New Roman" w:cs="Times New Roman"/>
            <w:color w:val="0000FF"/>
            <w:sz w:val="28"/>
            <w:szCs w:val="28"/>
          </w:rPr>
          <w:t>приложениям 18</w:t>
        </w:r>
      </w:hyperlink>
      <w:r w:rsidRPr="00805FC5">
        <w:rPr>
          <w:rFonts w:ascii="Times New Roman" w:hAnsi="Times New Roman" w:cs="Times New Roman"/>
          <w:sz w:val="28"/>
          <w:szCs w:val="28"/>
        </w:rPr>
        <w:t xml:space="preserve">, </w:t>
      </w:r>
      <w:hyperlink w:anchor="Par2473" w:history="1">
        <w:r w:rsidRPr="00805FC5">
          <w:rPr>
            <w:rFonts w:ascii="Times New Roman" w:hAnsi="Times New Roman" w:cs="Times New Roman"/>
            <w:color w:val="0000FF"/>
            <w:sz w:val="28"/>
            <w:szCs w:val="28"/>
          </w:rPr>
          <w:t>19</w:t>
        </w:r>
      </w:hyperlink>
      <w:r w:rsidRPr="00805FC5">
        <w:rPr>
          <w:rFonts w:ascii="Times New Roman" w:hAnsi="Times New Roman" w:cs="Times New Roman"/>
          <w:sz w:val="28"/>
          <w:szCs w:val="28"/>
        </w:rPr>
        <w:t xml:space="preserve"> и </w:t>
      </w:r>
      <w:hyperlink w:anchor="Par2617" w:history="1">
        <w:r w:rsidRPr="00805FC5">
          <w:rPr>
            <w:rFonts w:ascii="Times New Roman" w:hAnsi="Times New Roman" w:cs="Times New Roman"/>
            <w:color w:val="0000FF"/>
            <w:sz w:val="28"/>
            <w:szCs w:val="28"/>
          </w:rPr>
          <w:t>20</w:t>
        </w:r>
      </w:hyperlink>
      <w:r w:rsidRPr="00805FC5">
        <w:rPr>
          <w:rFonts w:ascii="Times New Roman" w:hAnsi="Times New Roman" w:cs="Times New Roman"/>
          <w:sz w:val="28"/>
          <w:szCs w:val="28"/>
        </w:rPr>
        <w:t xml:space="preserve"> к Порядку, за исключением случаев, предусмотренных </w:t>
      </w:r>
      <w:hyperlink r:id="rId16" w:history="1">
        <w:r w:rsidRPr="00805FC5">
          <w:rPr>
            <w:rFonts w:ascii="Times New Roman" w:hAnsi="Times New Roman" w:cs="Times New Roman"/>
            <w:color w:val="0000FF"/>
            <w:sz w:val="28"/>
            <w:szCs w:val="28"/>
          </w:rPr>
          <w:t>статьями 190</w:t>
        </w:r>
      </w:hyperlink>
      <w:r w:rsidRPr="00805FC5">
        <w:rPr>
          <w:rFonts w:ascii="Times New Roman" w:hAnsi="Times New Roman" w:cs="Times New Roman"/>
          <w:sz w:val="28"/>
          <w:szCs w:val="28"/>
        </w:rPr>
        <w:t xml:space="preserve"> и </w:t>
      </w:r>
      <w:hyperlink r:id="rId17" w:history="1">
        <w:r w:rsidRPr="00805FC5">
          <w:rPr>
            <w:rFonts w:ascii="Times New Roman" w:hAnsi="Times New Roman" w:cs="Times New Roman"/>
            <w:color w:val="0000FF"/>
            <w:sz w:val="28"/>
            <w:szCs w:val="28"/>
          </w:rPr>
          <w:t>191</w:t>
        </w:r>
      </w:hyperlink>
      <w:r w:rsidRPr="00805FC5">
        <w:rPr>
          <w:rFonts w:ascii="Times New Roman" w:hAnsi="Times New Roman" w:cs="Times New Roman"/>
          <w:sz w:val="28"/>
          <w:szCs w:val="28"/>
        </w:rPr>
        <w:t xml:space="preserve"> Бюджетного </w:t>
      </w:r>
      <w:r w:rsidRPr="00805FC5">
        <w:rPr>
          <w:rFonts w:ascii="Times New Roman" w:hAnsi="Times New Roman" w:cs="Times New Roman"/>
          <w:sz w:val="28"/>
          <w:szCs w:val="28"/>
        </w:rPr>
        <w:lastRenderedPageBreak/>
        <w:t>кодекса.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6.2. Главные распорядители на собственное содержание оформляют бюджетные ассигнования и лимиты бюджетных обязательств как для получателя бюджетных средств.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6.3. Расчеты между бюджетами по межбюджетным трансфертам оформляются </w:t>
      </w:r>
      <w:hyperlink w:anchor="Par1834" w:history="1">
        <w:r w:rsidRPr="00805FC5">
          <w:rPr>
            <w:rFonts w:ascii="Times New Roman" w:hAnsi="Times New Roman" w:cs="Times New Roman"/>
            <w:color w:val="0000FF"/>
            <w:sz w:val="28"/>
            <w:szCs w:val="28"/>
          </w:rPr>
          <w:t>уведомлением</w:t>
        </w:r>
      </w:hyperlink>
      <w:r w:rsidRPr="00805FC5">
        <w:rPr>
          <w:rFonts w:ascii="Times New Roman" w:hAnsi="Times New Roman" w:cs="Times New Roman"/>
          <w:sz w:val="28"/>
          <w:szCs w:val="28"/>
        </w:rPr>
        <w:t xml:space="preserve"> по расчетам между бюджетами по межбюджетным трансфертам (код формы 0504817) согласно приложению 14 к настоящему Порядку в соответствии с </w:t>
      </w:r>
      <w:hyperlink r:id="rId18" w:history="1">
        <w:r w:rsidRPr="00805FC5">
          <w:rPr>
            <w:rFonts w:ascii="Times New Roman" w:hAnsi="Times New Roman" w:cs="Times New Roman"/>
            <w:color w:val="0000FF"/>
            <w:sz w:val="28"/>
            <w:szCs w:val="28"/>
          </w:rPr>
          <w:t>Приказом</w:t>
        </w:r>
      </w:hyperlink>
      <w:r w:rsidRPr="00805FC5">
        <w:rPr>
          <w:rFonts w:ascii="Times New Roman" w:hAnsi="Times New Roman" w:cs="Times New Roman"/>
          <w:sz w:val="28"/>
          <w:szCs w:val="28"/>
        </w:rPr>
        <w:t xml:space="preserve"> Министерства финансов Российской Федерации от 15.12.2010 N 173н.</w:t>
      </w:r>
    </w:p>
    <w:p w:rsidR="00516323" w:rsidRPr="00805FC5" w:rsidRDefault="008032F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834" w:history="1">
        <w:r w:rsidR="00516323" w:rsidRPr="00805FC5">
          <w:rPr>
            <w:rFonts w:ascii="Times New Roman" w:hAnsi="Times New Roman" w:cs="Times New Roman"/>
            <w:color w:val="0000FF"/>
            <w:sz w:val="28"/>
            <w:szCs w:val="28"/>
          </w:rPr>
          <w:t>Уведомление</w:t>
        </w:r>
      </w:hyperlink>
      <w:r w:rsidR="00516323" w:rsidRPr="00805FC5">
        <w:rPr>
          <w:rFonts w:ascii="Times New Roman" w:hAnsi="Times New Roman" w:cs="Times New Roman"/>
          <w:sz w:val="28"/>
          <w:szCs w:val="28"/>
        </w:rPr>
        <w:t xml:space="preserve"> по расчетам между бюджетами по межбюджетным трансфертам (код формы 0504817) (далее - Уведомление (ф. 0504817)) формируется главным распорядителем (распорядителем) по каждому межбюджетному трансферту в отдельности на сумму: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неиспользованного остатка межбюджетной субсидии, субвенции или иного межбюджетного трансферта, имеющего целевое назначение, подлежащего возврату;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межбюджетного трансферта в форме дотации, межбюджетной субсидии, субвенции или иного межбюджетного трансферта, подлежащего передаче другим бюджетам бюджетной системы Российской Федерации, и в установленном порядке утвержденных бюджетной росписью;</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изменений в утвержденный объем бюджетных ассигнований по предоставлению межбюджетного трансферта;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произведенных расходов, источником финансового обеспечения которых является межбюджетный трансферт, имеющий целевое назначение, подтвержденных отчетом администратора доходов бюджета от предоставления межбюджетного трансферта.</w:t>
      </w:r>
    </w:p>
    <w:p w:rsidR="00516323" w:rsidRPr="00805FC5" w:rsidRDefault="008032F9" w:rsidP="00EC5DB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834" w:history="1">
        <w:r w:rsidR="00516323" w:rsidRPr="00805FC5">
          <w:rPr>
            <w:rFonts w:ascii="Times New Roman" w:hAnsi="Times New Roman" w:cs="Times New Roman"/>
            <w:color w:val="0000FF"/>
            <w:sz w:val="28"/>
            <w:szCs w:val="28"/>
          </w:rPr>
          <w:t>Уведомления</w:t>
        </w:r>
      </w:hyperlink>
      <w:r w:rsidR="00516323" w:rsidRPr="00805FC5">
        <w:rPr>
          <w:rFonts w:ascii="Times New Roman" w:hAnsi="Times New Roman" w:cs="Times New Roman"/>
          <w:sz w:val="28"/>
          <w:szCs w:val="28"/>
        </w:rPr>
        <w:t xml:space="preserve"> (ф. 0504817), сформированные в части утвержденных бюджетной росписью бюджетных ассигнований и изменений к ним, до отправления администраторам доходов </w:t>
      </w:r>
      <w:r w:rsidR="00EC5DB1">
        <w:rPr>
          <w:rFonts w:ascii="Times New Roman" w:hAnsi="Times New Roman" w:cs="Times New Roman"/>
          <w:sz w:val="28"/>
          <w:szCs w:val="28"/>
        </w:rPr>
        <w:t>поселений</w:t>
      </w:r>
      <w:r w:rsidR="00516323" w:rsidRPr="00805FC5">
        <w:rPr>
          <w:rFonts w:ascii="Times New Roman" w:hAnsi="Times New Roman" w:cs="Times New Roman"/>
          <w:sz w:val="28"/>
          <w:szCs w:val="28"/>
        </w:rPr>
        <w:t xml:space="preserve"> визируются главными распорядителями в отделах </w:t>
      </w:r>
      <w:r w:rsidR="00EC5DB1">
        <w:rPr>
          <w:rFonts w:ascii="Times New Roman" w:hAnsi="Times New Roman" w:cs="Times New Roman"/>
          <w:sz w:val="28"/>
          <w:szCs w:val="28"/>
        </w:rPr>
        <w:t>Управления.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85"/>
      <w:bookmarkEnd w:id="13"/>
      <w:r w:rsidRPr="00805FC5">
        <w:rPr>
          <w:rFonts w:ascii="Times New Roman" w:hAnsi="Times New Roman" w:cs="Times New Roman"/>
          <w:sz w:val="28"/>
          <w:szCs w:val="28"/>
        </w:rPr>
        <w:t>VII. Ведение бюджетной росписи и изменение</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Показатели бюджетной росписи и лимиты бюджетных обязательств в программном комплексе на автоматизированных удаленных рабочих местах отражаются на соответствующих лицевых счетах распорядителей (получателей) в разрезе кодов главных распорядителей, кодов разделов, подразделов, целевых статей (</w:t>
      </w:r>
      <w:r w:rsidR="00EC5DB1">
        <w:rPr>
          <w:rFonts w:ascii="Times New Roman" w:hAnsi="Times New Roman" w:cs="Times New Roman"/>
          <w:sz w:val="28"/>
          <w:szCs w:val="28"/>
        </w:rPr>
        <w:t>муниципаль</w:t>
      </w:r>
      <w:r w:rsidRPr="00805FC5">
        <w:rPr>
          <w:rFonts w:ascii="Times New Roman" w:hAnsi="Times New Roman" w:cs="Times New Roman"/>
          <w:sz w:val="28"/>
          <w:szCs w:val="28"/>
        </w:rPr>
        <w:t xml:space="preserve">ных программ и непрограммных направлений деятельности), групп и подгрупп видов расходов, кодов классификации операций сектора государственного управления и кодов </w:t>
      </w:r>
      <w:r w:rsidRPr="00805FC5">
        <w:rPr>
          <w:rFonts w:ascii="Times New Roman" w:hAnsi="Times New Roman" w:cs="Times New Roman"/>
          <w:sz w:val="28"/>
          <w:szCs w:val="28"/>
        </w:rPr>
        <w:lastRenderedPageBreak/>
        <w:t xml:space="preserve">дополнительной классификации мероприятий </w:t>
      </w:r>
      <w:r w:rsidR="00EC5DB1">
        <w:rPr>
          <w:rFonts w:ascii="Times New Roman" w:hAnsi="Times New Roman" w:cs="Times New Roman"/>
          <w:sz w:val="28"/>
          <w:szCs w:val="28"/>
        </w:rPr>
        <w:t>муниципаль</w:t>
      </w:r>
      <w:r w:rsidRPr="00805FC5">
        <w:rPr>
          <w:rFonts w:ascii="Times New Roman" w:hAnsi="Times New Roman" w:cs="Times New Roman"/>
          <w:sz w:val="28"/>
          <w:szCs w:val="28"/>
        </w:rPr>
        <w:t>ных программ.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Главные распорядители осуществляют контроль:</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за отражением показателей бюджетной росписи и лимитов бюджетных обязательств (изменений бюджетной росписи и лимитов бюджетных обязательств) по соответствующим кодам дополнительной классификации мероприятий </w:t>
      </w:r>
      <w:r w:rsidR="00EC5DB1">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за соответствием кодов дополнительной классификации утвержденным в установленном порядке </w:t>
      </w:r>
      <w:r w:rsidR="00EC5DB1">
        <w:rPr>
          <w:rFonts w:ascii="Times New Roman" w:hAnsi="Times New Roman" w:cs="Times New Roman"/>
          <w:sz w:val="28"/>
          <w:szCs w:val="28"/>
        </w:rPr>
        <w:t>муниципальным</w:t>
      </w:r>
      <w:r w:rsidRPr="00805FC5">
        <w:rPr>
          <w:rFonts w:ascii="Times New Roman" w:hAnsi="Times New Roman" w:cs="Times New Roman"/>
          <w:sz w:val="28"/>
          <w:szCs w:val="28"/>
        </w:rPr>
        <w:t xml:space="preserve"> программам </w:t>
      </w:r>
      <w:r w:rsidR="00EC5DB1">
        <w:rPr>
          <w:rFonts w:ascii="Times New Roman" w:hAnsi="Times New Roman" w:cs="Times New Roman"/>
          <w:sz w:val="28"/>
          <w:szCs w:val="28"/>
        </w:rPr>
        <w:t>района</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за своевременным изменением показателей бюджетной росписи и лимитов бюджетных обязательств при внесении изменений в </w:t>
      </w:r>
      <w:r w:rsidR="00EC5DB1">
        <w:rPr>
          <w:rFonts w:ascii="Times New Roman" w:hAnsi="Times New Roman" w:cs="Times New Roman"/>
          <w:sz w:val="28"/>
          <w:szCs w:val="28"/>
        </w:rPr>
        <w:t>муниципальные</w:t>
      </w:r>
      <w:r w:rsidR="00E31872">
        <w:rPr>
          <w:rFonts w:ascii="Times New Roman" w:hAnsi="Times New Roman" w:cs="Times New Roman"/>
          <w:sz w:val="28"/>
          <w:szCs w:val="28"/>
        </w:rPr>
        <w:t xml:space="preserve"> программы</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7.2. Изменение бюджетной росписи и лимитов бюджетных обязательств, приводящее к изменению показателей сводной росписи, осуществляется по основаниям, установленным настоящим Порядком для изменения сводной бюджетной росписи и 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7.3. Изменение сводной росписи и лимитов бюджетных обязательств в соответствии с подписанной </w:t>
      </w:r>
      <w:r w:rsidR="003D4A9C">
        <w:rPr>
          <w:rFonts w:ascii="Times New Roman" w:hAnsi="Times New Roman" w:cs="Times New Roman"/>
          <w:sz w:val="28"/>
          <w:szCs w:val="28"/>
        </w:rPr>
        <w:t>Управлением</w:t>
      </w:r>
      <w:r w:rsidRPr="00805FC5">
        <w:rPr>
          <w:rFonts w:ascii="Times New Roman" w:hAnsi="Times New Roman" w:cs="Times New Roman"/>
          <w:sz w:val="28"/>
          <w:szCs w:val="28"/>
        </w:rPr>
        <w:t xml:space="preserve"> </w:t>
      </w:r>
      <w:hyperlink w:anchor="Par1610" w:history="1">
        <w:r w:rsidRPr="00805FC5">
          <w:rPr>
            <w:rFonts w:ascii="Times New Roman" w:hAnsi="Times New Roman" w:cs="Times New Roman"/>
            <w:color w:val="0000FF"/>
            <w:sz w:val="28"/>
            <w:szCs w:val="28"/>
          </w:rPr>
          <w:t>справкой</w:t>
        </w:r>
      </w:hyperlink>
      <w:r w:rsidRPr="00805FC5">
        <w:rPr>
          <w:rFonts w:ascii="Times New Roman" w:hAnsi="Times New Roman" w:cs="Times New Roman"/>
          <w:sz w:val="28"/>
          <w:szCs w:val="28"/>
        </w:rPr>
        <w:t xml:space="preserve"> об изменении сводной бюджетной росписи </w:t>
      </w:r>
      <w:r w:rsidR="003D4A9C">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и лимитов бюджетных обязательств (приложение 12 к настоящему Порядку) служит основанием для внесения главным распорядителем (главным администратором источников) соответствующих изменений в показатели бюджетной росписи и лимитов бюджетных обязательств.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7.4. Главный распорядитель (главный администратором источников) обязан в течение трех рабочих дней со дня получения </w:t>
      </w:r>
      <w:hyperlink w:anchor="Par1610" w:history="1">
        <w:r w:rsidRPr="00805FC5">
          <w:rPr>
            <w:rFonts w:ascii="Times New Roman" w:hAnsi="Times New Roman" w:cs="Times New Roman"/>
            <w:color w:val="0000FF"/>
            <w:sz w:val="28"/>
            <w:szCs w:val="28"/>
          </w:rPr>
          <w:t>справки</w:t>
        </w:r>
      </w:hyperlink>
      <w:r w:rsidRPr="00805FC5">
        <w:rPr>
          <w:rFonts w:ascii="Times New Roman" w:hAnsi="Times New Roman" w:cs="Times New Roman"/>
          <w:sz w:val="28"/>
          <w:szCs w:val="28"/>
        </w:rPr>
        <w:t xml:space="preserve"> об изменении сводной бюджетной росписи </w:t>
      </w:r>
      <w:r w:rsidR="003D4A9C">
        <w:rPr>
          <w:rFonts w:ascii="Times New Roman" w:hAnsi="Times New Roman" w:cs="Times New Roman"/>
          <w:sz w:val="28"/>
          <w:szCs w:val="28"/>
        </w:rPr>
        <w:t>районного</w:t>
      </w:r>
      <w:r w:rsidRPr="00805FC5">
        <w:rPr>
          <w:rFonts w:ascii="Times New Roman" w:hAnsi="Times New Roman" w:cs="Times New Roman"/>
          <w:sz w:val="28"/>
          <w:szCs w:val="28"/>
        </w:rPr>
        <w:t xml:space="preserve"> бюджета и лимитов бюджетных обязательств (приложение 12 к настоящему Порядку) внести изменения в показатели своей бюджетной росписи и лимиты бюджетных обязательств, отразив изменения соответствующих дополнительных кодов мероприятий </w:t>
      </w:r>
      <w:r w:rsidR="003D4A9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7.5.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(главным администратором источников) на, основании письменного обращения распорядителя (получателя) средств </w:t>
      </w:r>
      <w:r w:rsidR="003D4A9C">
        <w:rPr>
          <w:rFonts w:ascii="Times New Roman" w:hAnsi="Times New Roman" w:cs="Times New Roman"/>
          <w:sz w:val="28"/>
          <w:szCs w:val="28"/>
        </w:rPr>
        <w:t>районн</w:t>
      </w:r>
      <w:r w:rsidRPr="00805FC5">
        <w:rPr>
          <w:rFonts w:ascii="Times New Roman" w:hAnsi="Times New Roman" w:cs="Times New Roman"/>
          <w:sz w:val="28"/>
          <w:szCs w:val="28"/>
        </w:rPr>
        <w:t>ого бюджета (администратора источников), находящегося в его ведении.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7.6. Изменение бюджетной росписи расходов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путем перераспределения бюджетных ассигнований и лимитов бюджетных обязательств между подведомственными распорядителями и (или) получателями бюджетных средств, кодами классификации сектора государственного управления и (или) кодами дополнительной классификации мероприятий </w:t>
      </w:r>
      <w:r w:rsidR="003D4A9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 </w:t>
      </w:r>
      <w:r w:rsidR="003D4A9C">
        <w:rPr>
          <w:rFonts w:ascii="Times New Roman" w:hAnsi="Times New Roman" w:cs="Times New Roman"/>
          <w:sz w:val="28"/>
          <w:szCs w:val="28"/>
        </w:rPr>
        <w:t>района</w:t>
      </w:r>
      <w:r w:rsidRPr="00805FC5">
        <w:rPr>
          <w:rFonts w:ascii="Times New Roman" w:hAnsi="Times New Roman" w:cs="Times New Roman"/>
          <w:sz w:val="28"/>
          <w:szCs w:val="28"/>
        </w:rPr>
        <w:t xml:space="preserve"> с присвоением кода вида изменений бюджетной росписи "999 - изменения, не влияющие на сводную бюджетную роспись" в следующем порядке: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lastRenderedPageBreak/>
        <w:t xml:space="preserve">а) при перераспределении бюджетных ассигнований и лимитов бюджетных обязательств между кодами классификации сектора государственного управления и (или) кодами дополнительной классификации мероприятий </w:t>
      </w:r>
      <w:r w:rsidR="003D4A9C">
        <w:rPr>
          <w:rFonts w:ascii="Times New Roman" w:hAnsi="Times New Roman" w:cs="Times New Roman"/>
          <w:sz w:val="28"/>
          <w:szCs w:val="28"/>
        </w:rPr>
        <w:t>муниципальных</w:t>
      </w:r>
      <w:r w:rsidRPr="00805FC5">
        <w:rPr>
          <w:rFonts w:ascii="Times New Roman" w:hAnsi="Times New Roman" w:cs="Times New Roman"/>
          <w:sz w:val="28"/>
          <w:szCs w:val="28"/>
        </w:rPr>
        <w:t xml:space="preserve"> программ </w:t>
      </w:r>
      <w:r w:rsidR="003D4A9C">
        <w:rPr>
          <w:rFonts w:ascii="Times New Roman" w:hAnsi="Times New Roman" w:cs="Times New Roman"/>
          <w:sz w:val="28"/>
          <w:szCs w:val="28"/>
        </w:rPr>
        <w:t>района</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главные распорядители вводят на автоматизированных удаленных рабочих местах в программном комплексе изменения бюджетной росписи;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одновременно с внесением изменений в программный комплекс главным распорядителем представляется в </w:t>
      </w:r>
      <w:r w:rsidR="003D4A9C">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нормативный правовой акт (проект нормативного правового акта) </w:t>
      </w:r>
      <w:r w:rsidR="003D4A9C">
        <w:rPr>
          <w:rFonts w:ascii="Times New Roman" w:hAnsi="Times New Roman" w:cs="Times New Roman"/>
          <w:sz w:val="28"/>
          <w:szCs w:val="28"/>
        </w:rPr>
        <w:t>администрации Погарского района</w:t>
      </w:r>
      <w:r w:rsidRPr="00805FC5">
        <w:rPr>
          <w:rFonts w:ascii="Times New Roman" w:hAnsi="Times New Roman" w:cs="Times New Roman"/>
          <w:sz w:val="28"/>
          <w:szCs w:val="28"/>
        </w:rPr>
        <w:t xml:space="preserve"> о внесении изменений в </w:t>
      </w:r>
      <w:r w:rsidR="003D4A9C">
        <w:rPr>
          <w:rFonts w:ascii="Times New Roman" w:hAnsi="Times New Roman" w:cs="Times New Roman"/>
          <w:sz w:val="28"/>
          <w:szCs w:val="28"/>
        </w:rPr>
        <w:t xml:space="preserve">муниципальную </w:t>
      </w:r>
      <w:r w:rsidRPr="00805FC5">
        <w:rPr>
          <w:rFonts w:ascii="Times New Roman" w:hAnsi="Times New Roman" w:cs="Times New Roman"/>
          <w:sz w:val="28"/>
          <w:szCs w:val="28"/>
        </w:rPr>
        <w:t>программу;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предложения об изменении бюджетной росписи и Справки-уведомления на бумажном носителе в </w:t>
      </w:r>
      <w:r w:rsidR="003D4A9C">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не представляются;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отдел</w:t>
      </w:r>
      <w:r w:rsidR="003D4A9C">
        <w:rPr>
          <w:rFonts w:ascii="Times New Roman" w:hAnsi="Times New Roman" w:cs="Times New Roman"/>
          <w:sz w:val="28"/>
          <w:szCs w:val="28"/>
        </w:rPr>
        <w:t xml:space="preserve"> бюджетного учета и отчетности</w:t>
      </w:r>
      <w:r w:rsidRPr="00805FC5">
        <w:rPr>
          <w:rFonts w:ascii="Times New Roman" w:hAnsi="Times New Roman" w:cs="Times New Roman"/>
          <w:sz w:val="28"/>
          <w:szCs w:val="28"/>
        </w:rPr>
        <w:t xml:space="preserve"> осуществляет проверку изменений бюджетной росписи на соответствие утвержденной </w:t>
      </w:r>
      <w:r w:rsidR="003D4A9C">
        <w:rPr>
          <w:rFonts w:ascii="Times New Roman" w:hAnsi="Times New Roman" w:cs="Times New Roman"/>
          <w:sz w:val="28"/>
          <w:szCs w:val="28"/>
        </w:rPr>
        <w:t>муниципальной</w:t>
      </w:r>
      <w:r w:rsidRPr="00805FC5">
        <w:rPr>
          <w:rFonts w:ascii="Times New Roman" w:hAnsi="Times New Roman" w:cs="Times New Roman"/>
          <w:sz w:val="28"/>
          <w:szCs w:val="28"/>
        </w:rPr>
        <w:t xml:space="preserve"> программе (с учетом проекта изменений </w:t>
      </w:r>
      <w:r w:rsidR="003D4A9C">
        <w:rPr>
          <w:rFonts w:ascii="Times New Roman" w:hAnsi="Times New Roman" w:cs="Times New Roman"/>
          <w:sz w:val="28"/>
          <w:szCs w:val="28"/>
        </w:rPr>
        <w:t>муниципальной</w:t>
      </w:r>
      <w:r w:rsidRPr="00805FC5">
        <w:rPr>
          <w:rFonts w:ascii="Times New Roman" w:hAnsi="Times New Roman" w:cs="Times New Roman"/>
          <w:sz w:val="28"/>
          <w:szCs w:val="28"/>
        </w:rPr>
        <w:t xml:space="preserve"> программы) и в случае положительного результата принимает в программном комплексе изменения бюджетной росписи;</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б) при перераспределении бюджетных ассигнований и лимитов бюджетных обязательств между подведомственными распорядителями и (или) получателями бюджетных средств, не затрагивающем мероприятия </w:t>
      </w:r>
      <w:r w:rsidR="00A73163">
        <w:rPr>
          <w:rFonts w:ascii="Times New Roman" w:hAnsi="Times New Roman" w:cs="Times New Roman"/>
          <w:sz w:val="28"/>
          <w:szCs w:val="28"/>
        </w:rPr>
        <w:t>муниципальной</w:t>
      </w:r>
      <w:r w:rsidRPr="00805FC5">
        <w:rPr>
          <w:rFonts w:ascii="Times New Roman" w:hAnsi="Times New Roman" w:cs="Times New Roman"/>
          <w:sz w:val="28"/>
          <w:szCs w:val="28"/>
        </w:rPr>
        <w:t xml:space="preserve"> программы, прием изменений бюджетной росписи в программном комплексе осуществляет ответственный специалист отдела</w:t>
      </w:r>
      <w:r w:rsidR="00A73163">
        <w:rPr>
          <w:rFonts w:ascii="Times New Roman" w:hAnsi="Times New Roman" w:cs="Times New Roman"/>
          <w:sz w:val="28"/>
          <w:szCs w:val="28"/>
        </w:rPr>
        <w:t xml:space="preserve"> бюджетного учета и отчетности</w:t>
      </w:r>
      <w:r w:rsidRPr="00805FC5">
        <w:rPr>
          <w:rFonts w:ascii="Times New Roman" w:hAnsi="Times New Roman" w:cs="Times New Roman"/>
          <w:sz w:val="28"/>
          <w:szCs w:val="28"/>
        </w:rPr>
        <w:t>.</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Изменения бюджетной росписи расходов и лимитов бюджетных обязательств, не приводящие к изменению показателей сводной росписи и лимитов бюджетных обязательств, должны быть сбалансированы.</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7.7. Главный распорядитель (главный администратор источников) доводит изменения бюджетной росписи и лимитов бюджетных обязательств до подведомственных распорядителей и (или) получателей (администраторов источников) </w:t>
      </w:r>
      <w:hyperlink w:anchor="Par2704" w:history="1">
        <w:r w:rsidRPr="00805FC5">
          <w:rPr>
            <w:rFonts w:ascii="Times New Roman" w:hAnsi="Times New Roman" w:cs="Times New Roman"/>
            <w:color w:val="0000FF"/>
            <w:sz w:val="28"/>
            <w:szCs w:val="28"/>
          </w:rPr>
          <w:t>справкой-уведомлением</w:t>
        </w:r>
      </w:hyperlink>
      <w:r w:rsidRPr="00805FC5">
        <w:rPr>
          <w:rFonts w:ascii="Times New Roman" w:hAnsi="Times New Roman" w:cs="Times New Roman"/>
          <w:sz w:val="28"/>
          <w:szCs w:val="28"/>
        </w:rPr>
        <w:t xml:space="preserve"> об изменении росписи расходов и лимитов бюджетных обязательств по форме согласно приложению 21 к настоящему Порядку.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7.8. Получатели бюджетных средств на основании </w:t>
      </w:r>
      <w:hyperlink w:anchor="Par2704" w:history="1">
        <w:r w:rsidRPr="00805FC5">
          <w:rPr>
            <w:rFonts w:ascii="Times New Roman" w:hAnsi="Times New Roman" w:cs="Times New Roman"/>
            <w:color w:val="0000FF"/>
            <w:sz w:val="28"/>
            <w:szCs w:val="28"/>
          </w:rPr>
          <w:t>справки-уведомления</w:t>
        </w:r>
      </w:hyperlink>
      <w:r w:rsidRPr="00805FC5">
        <w:rPr>
          <w:rFonts w:ascii="Times New Roman" w:hAnsi="Times New Roman" w:cs="Times New Roman"/>
          <w:sz w:val="28"/>
          <w:szCs w:val="28"/>
        </w:rPr>
        <w:t xml:space="preserve"> об изменении росписи расходов и лимитов бюджетных обязательств (приложение 21 к настоящему Порядку) вносят в установленном порядке соответствующие изменения в бюджетные сметы.</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209"/>
      <w:bookmarkEnd w:id="14"/>
      <w:r w:rsidRPr="00805FC5">
        <w:rPr>
          <w:rFonts w:ascii="Times New Roman" w:hAnsi="Times New Roman" w:cs="Times New Roman"/>
          <w:sz w:val="28"/>
          <w:szCs w:val="28"/>
        </w:rPr>
        <w:t>VIII. Составление и ведение сводной росписи</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и лимитов бюджетных обязательств в период</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r w:rsidRPr="00805FC5">
        <w:rPr>
          <w:rFonts w:ascii="Times New Roman" w:hAnsi="Times New Roman" w:cs="Times New Roman"/>
          <w:sz w:val="28"/>
          <w:szCs w:val="28"/>
        </w:rPr>
        <w:t xml:space="preserve">временного управления </w:t>
      </w:r>
      <w:r w:rsidR="00A73163">
        <w:rPr>
          <w:rFonts w:ascii="Times New Roman" w:hAnsi="Times New Roman" w:cs="Times New Roman"/>
          <w:sz w:val="28"/>
          <w:szCs w:val="28"/>
        </w:rPr>
        <w:t>районным</w:t>
      </w:r>
      <w:r w:rsidRPr="00805FC5">
        <w:rPr>
          <w:rFonts w:ascii="Times New Roman" w:hAnsi="Times New Roman" w:cs="Times New Roman"/>
          <w:sz w:val="28"/>
          <w:szCs w:val="28"/>
        </w:rPr>
        <w:t xml:space="preserve"> бюджетом</w:t>
      </w:r>
    </w:p>
    <w:p w:rsidR="00516323" w:rsidRPr="00805FC5" w:rsidRDefault="00516323">
      <w:pPr>
        <w:widowControl w:val="0"/>
        <w:autoSpaceDE w:val="0"/>
        <w:autoSpaceDN w:val="0"/>
        <w:adjustRightInd w:val="0"/>
        <w:spacing w:after="0" w:line="240" w:lineRule="auto"/>
        <w:jc w:val="center"/>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13"/>
      <w:bookmarkEnd w:id="15"/>
      <w:r w:rsidRPr="00805FC5">
        <w:rPr>
          <w:rFonts w:ascii="Times New Roman" w:hAnsi="Times New Roman" w:cs="Times New Roman"/>
          <w:sz w:val="28"/>
          <w:szCs w:val="28"/>
        </w:rPr>
        <w:t xml:space="preserve">8.1. В случае если </w:t>
      </w:r>
      <w:r w:rsidR="00294713">
        <w:rPr>
          <w:rFonts w:ascii="Times New Roman" w:hAnsi="Times New Roman" w:cs="Times New Roman"/>
          <w:sz w:val="28"/>
          <w:szCs w:val="28"/>
        </w:rPr>
        <w:t>Решение</w:t>
      </w:r>
      <w:r w:rsidRPr="00805FC5">
        <w:rPr>
          <w:rFonts w:ascii="Times New Roman" w:hAnsi="Times New Roman" w:cs="Times New Roman"/>
          <w:sz w:val="28"/>
          <w:szCs w:val="28"/>
        </w:rPr>
        <w:t xml:space="preserve"> о </w:t>
      </w:r>
      <w:r w:rsidR="00294713">
        <w:rPr>
          <w:rFonts w:ascii="Times New Roman" w:hAnsi="Times New Roman" w:cs="Times New Roman"/>
          <w:sz w:val="28"/>
          <w:szCs w:val="28"/>
        </w:rPr>
        <w:t>районном</w:t>
      </w:r>
      <w:r w:rsidRPr="00805FC5">
        <w:rPr>
          <w:rFonts w:ascii="Times New Roman" w:hAnsi="Times New Roman" w:cs="Times New Roman"/>
          <w:sz w:val="28"/>
          <w:szCs w:val="28"/>
        </w:rPr>
        <w:t xml:space="preserve"> бюджете</w:t>
      </w:r>
      <w:r w:rsidR="00556095">
        <w:rPr>
          <w:rFonts w:ascii="Times New Roman" w:hAnsi="Times New Roman" w:cs="Times New Roman"/>
          <w:sz w:val="28"/>
          <w:szCs w:val="28"/>
        </w:rPr>
        <w:t>, Решение о Погарском городском поселении</w:t>
      </w:r>
      <w:r w:rsidRPr="00805FC5">
        <w:rPr>
          <w:rFonts w:ascii="Times New Roman" w:hAnsi="Times New Roman" w:cs="Times New Roman"/>
          <w:sz w:val="28"/>
          <w:szCs w:val="28"/>
        </w:rPr>
        <w:t xml:space="preserve"> не вступил в силу с 1 января текущего года, </w:t>
      </w:r>
      <w:r w:rsidR="00294713">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в соответствии со </w:t>
      </w:r>
      <w:hyperlink r:id="rId19" w:history="1">
        <w:r w:rsidRPr="00805FC5">
          <w:rPr>
            <w:rFonts w:ascii="Times New Roman" w:hAnsi="Times New Roman" w:cs="Times New Roman"/>
            <w:color w:val="0000FF"/>
            <w:sz w:val="28"/>
            <w:szCs w:val="28"/>
          </w:rPr>
          <w:t>статьей 190</w:t>
        </w:r>
      </w:hyperlink>
      <w:r w:rsidRPr="00805FC5">
        <w:rPr>
          <w:rFonts w:ascii="Times New Roman" w:hAnsi="Times New Roman" w:cs="Times New Roman"/>
          <w:sz w:val="28"/>
          <w:szCs w:val="28"/>
        </w:rPr>
        <w:t xml:space="preserve"> Бюджетного кодекса Российской Федерации ежемесячно в течение первых трех рабочих дней месяца </w:t>
      </w:r>
      <w:r w:rsidRPr="00805FC5">
        <w:rPr>
          <w:rFonts w:ascii="Times New Roman" w:hAnsi="Times New Roman" w:cs="Times New Roman"/>
          <w:sz w:val="28"/>
          <w:szCs w:val="28"/>
        </w:rPr>
        <w:lastRenderedPageBreak/>
        <w:t>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Указанное ограничение не распространяется на расходы, связанные с выполнением публичных нормативных обязательств, обслуживанием и погашением </w:t>
      </w:r>
      <w:r w:rsidR="00294713">
        <w:rPr>
          <w:rFonts w:ascii="Times New Roman" w:hAnsi="Times New Roman" w:cs="Times New Roman"/>
          <w:sz w:val="28"/>
          <w:szCs w:val="28"/>
        </w:rPr>
        <w:t>муниципального</w:t>
      </w:r>
      <w:r w:rsidRPr="00805FC5">
        <w:rPr>
          <w:rFonts w:ascii="Times New Roman" w:hAnsi="Times New Roman" w:cs="Times New Roman"/>
          <w:sz w:val="28"/>
          <w:szCs w:val="28"/>
        </w:rPr>
        <w:t xml:space="preserve"> долга.</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Утверждение бюджетных ассигнований и лимитов бюджетных обязательств, указанных в абзаце первом настоящего пункта, осуществляется по форме согласно </w:t>
      </w:r>
      <w:hyperlink w:anchor="Par243" w:history="1">
        <w:r w:rsidRPr="00805FC5">
          <w:rPr>
            <w:rFonts w:ascii="Times New Roman" w:hAnsi="Times New Roman" w:cs="Times New Roman"/>
            <w:color w:val="0000FF"/>
            <w:sz w:val="28"/>
            <w:szCs w:val="28"/>
          </w:rPr>
          <w:t>приложениям 1</w:t>
        </w:r>
      </w:hyperlink>
      <w:r w:rsidRPr="00805FC5">
        <w:rPr>
          <w:rFonts w:ascii="Times New Roman" w:hAnsi="Times New Roman" w:cs="Times New Roman"/>
          <w:sz w:val="28"/>
          <w:szCs w:val="28"/>
        </w:rPr>
        <w:t xml:space="preserve">, </w:t>
      </w:r>
      <w:hyperlink w:anchor="Par381" w:history="1">
        <w:r w:rsidRPr="00805FC5">
          <w:rPr>
            <w:rFonts w:ascii="Times New Roman" w:hAnsi="Times New Roman" w:cs="Times New Roman"/>
            <w:color w:val="0000FF"/>
            <w:sz w:val="28"/>
            <w:szCs w:val="28"/>
          </w:rPr>
          <w:t>2</w:t>
        </w:r>
      </w:hyperlink>
      <w:r w:rsidRPr="00805FC5">
        <w:rPr>
          <w:rFonts w:ascii="Times New Roman" w:hAnsi="Times New Roman" w:cs="Times New Roman"/>
          <w:sz w:val="28"/>
          <w:szCs w:val="28"/>
        </w:rPr>
        <w:t xml:space="preserve">, </w:t>
      </w:r>
      <w:hyperlink w:anchor="Par615" w:history="1">
        <w:r w:rsidRPr="00805FC5">
          <w:rPr>
            <w:rFonts w:ascii="Times New Roman" w:hAnsi="Times New Roman" w:cs="Times New Roman"/>
            <w:color w:val="0000FF"/>
            <w:sz w:val="28"/>
            <w:szCs w:val="28"/>
          </w:rPr>
          <w:t>4</w:t>
        </w:r>
      </w:hyperlink>
      <w:r w:rsidRPr="00805FC5">
        <w:rPr>
          <w:rFonts w:ascii="Times New Roman" w:hAnsi="Times New Roman" w:cs="Times New Roman"/>
          <w:sz w:val="28"/>
          <w:szCs w:val="28"/>
        </w:rPr>
        <w:t xml:space="preserve"> к настоящему Порядку с указанием периода "на соответствующий месяц".</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8.2. </w:t>
      </w:r>
      <w:r w:rsidR="00A75CCE">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в течение одного рабочего дня со дня утверждения бюджетных ассигнований и лимитов бюджетных обязательств в соответствии с </w:t>
      </w:r>
      <w:hyperlink w:anchor="Par213" w:history="1">
        <w:r w:rsidRPr="00805FC5">
          <w:rPr>
            <w:rFonts w:ascii="Times New Roman" w:hAnsi="Times New Roman" w:cs="Times New Roman"/>
            <w:color w:val="0000FF"/>
            <w:sz w:val="28"/>
            <w:szCs w:val="28"/>
          </w:rPr>
          <w:t>пунктом 8.1</w:t>
        </w:r>
      </w:hyperlink>
      <w:r w:rsidRPr="00805FC5">
        <w:rPr>
          <w:rFonts w:ascii="Times New Roman" w:hAnsi="Times New Roman" w:cs="Times New Roman"/>
          <w:sz w:val="28"/>
          <w:szCs w:val="28"/>
        </w:rPr>
        <w:t xml:space="preserve"> настоящего Порядка доводит их до главных распорядителей (главных администраторов источников).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8.3. В случае если </w:t>
      </w:r>
      <w:r w:rsidR="00A75CCE">
        <w:rPr>
          <w:rFonts w:ascii="Times New Roman" w:hAnsi="Times New Roman" w:cs="Times New Roman"/>
          <w:sz w:val="28"/>
          <w:szCs w:val="28"/>
        </w:rPr>
        <w:t>Решение</w:t>
      </w:r>
      <w:r w:rsidRPr="00805FC5">
        <w:rPr>
          <w:rFonts w:ascii="Times New Roman" w:hAnsi="Times New Roman" w:cs="Times New Roman"/>
          <w:sz w:val="28"/>
          <w:szCs w:val="28"/>
        </w:rPr>
        <w:t xml:space="preserve"> о</w:t>
      </w:r>
      <w:r w:rsidR="00A75CCE">
        <w:rPr>
          <w:rFonts w:ascii="Times New Roman" w:hAnsi="Times New Roman" w:cs="Times New Roman"/>
          <w:sz w:val="28"/>
          <w:szCs w:val="28"/>
        </w:rPr>
        <w:t xml:space="preserve"> районном</w:t>
      </w:r>
      <w:r w:rsidRPr="00805FC5">
        <w:rPr>
          <w:rFonts w:ascii="Times New Roman" w:hAnsi="Times New Roman" w:cs="Times New Roman"/>
          <w:sz w:val="28"/>
          <w:szCs w:val="28"/>
        </w:rPr>
        <w:t xml:space="preserve"> бюджете</w:t>
      </w:r>
      <w:r w:rsidR="00556095">
        <w:rPr>
          <w:rFonts w:ascii="Times New Roman" w:hAnsi="Times New Roman" w:cs="Times New Roman"/>
          <w:sz w:val="28"/>
          <w:szCs w:val="28"/>
        </w:rPr>
        <w:t>, о бюджете Погарского городского поселения</w:t>
      </w:r>
      <w:r w:rsidRPr="00805FC5">
        <w:rPr>
          <w:rFonts w:ascii="Times New Roman" w:hAnsi="Times New Roman" w:cs="Times New Roman"/>
          <w:sz w:val="28"/>
          <w:szCs w:val="28"/>
        </w:rPr>
        <w:t xml:space="preserve"> не вступил в силу через три месяца после начала финансового года, </w:t>
      </w:r>
      <w:r w:rsidR="00A75CCE">
        <w:rPr>
          <w:rFonts w:ascii="Times New Roman" w:hAnsi="Times New Roman" w:cs="Times New Roman"/>
          <w:sz w:val="28"/>
          <w:szCs w:val="28"/>
        </w:rPr>
        <w:t>Управление</w:t>
      </w:r>
      <w:r w:rsidRPr="00805FC5">
        <w:rPr>
          <w:rFonts w:ascii="Times New Roman" w:hAnsi="Times New Roman" w:cs="Times New Roman"/>
          <w:sz w:val="28"/>
          <w:szCs w:val="28"/>
        </w:rPr>
        <w:t xml:space="preserve"> в дополнение к ограничениям, указанным в </w:t>
      </w:r>
      <w:hyperlink w:anchor="Par213" w:history="1">
        <w:r w:rsidRPr="00805FC5">
          <w:rPr>
            <w:rFonts w:ascii="Times New Roman" w:hAnsi="Times New Roman" w:cs="Times New Roman"/>
            <w:color w:val="0000FF"/>
            <w:sz w:val="28"/>
            <w:szCs w:val="28"/>
          </w:rPr>
          <w:t>пункте 8.1</w:t>
        </w:r>
      </w:hyperlink>
      <w:r w:rsidRPr="00805FC5">
        <w:rPr>
          <w:rFonts w:ascii="Times New Roman" w:hAnsi="Times New Roman" w:cs="Times New Roman"/>
          <w:sz w:val="28"/>
          <w:szCs w:val="28"/>
        </w:rPr>
        <w:t xml:space="preserve"> настоящего Порядка, не осуществляет следующие действия: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доведение лимитов бюджетных обязательств и бюджетных ассигнований на бюджетные инвестиции и субсидии юридическим и физическим лицам;</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предоставление бюджетных кредитов;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формирование резервных фондов.</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8.4. Изменение бюджетных ассигнований и лимитов бюджетных обязательств, утвержденных в соответствии с </w:t>
      </w:r>
      <w:hyperlink w:anchor="Par213" w:history="1">
        <w:r w:rsidRPr="00805FC5">
          <w:rPr>
            <w:rFonts w:ascii="Times New Roman" w:hAnsi="Times New Roman" w:cs="Times New Roman"/>
            <w:color w:val="0000FF"/>
            <w:sz w:val="28"/>
            <w:szCs w:val="28"/>
          </w:rPr>
          <w:t>пунктом 8.1</w:t>
        </w:r>
      </w:hyperlink>
      <w:r w:rsidRPr="00805FC5">
        <w:rPr>
          <w:rFonts w:ascii="Times New Roman" w:hAnsi="Times New Roman" w:cs="Times New Roman"/>
          <w:sz w:val="28"/>
          <w:szCs w:val="28"/>
        </w:rPr>
        <w:t xml:space="preserve"> настоящего Порядка, не производится.</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5FC5">
        <w:rPr>
          <w:rFonts w:ascii="Times New Roman" w:hAnsi="Times New Roman" w:cs="Times New Roman"/>
          <w:sz w:val="28"/>
          <w:szCs w:val="28"/>
        </w:rPr>
        <w:t xml:space="preserve">8.5. Бюджетные ассигнования и лимиты бюджетных обязательств, утвержденные в соответствии с </w:t>
      </w:r>
      <w:hyperlink w:anchor="Par213" w:history="1">
        <w:r w:rsidRPr="00805FC5">
          <w:rPr>
            <w:rFonts w:ascii="Times New Roman" w:hAnsi="Times New Roman" w:cs="Times New Roman"/>
            <w:color w:val="0000FF"/>
            <w:sz w:val="28"/>
            <w:szCs w:val="28"/>
          </w:rPr>
          <w:t>пунктом 8.1</w:t>
        </w:r>
      </w:hyperlink>
      <w:r w:rsidRPr="00805FC5">
        <w:rPr>
          <w:rFonts w:ascii="Times New Roman" w:hAnsi="Times New Roman" w:cs="Times New Roman"/>
          <w:sz w:val="28"/>
          <w:szCs w:val="28"/>
        </w:rPr>
        <w:t xml:space="preserve"> настоящего Порядка, прекращают действие со дня утверждения (изменения) сводной росписи и лимитов бюджетных обязательств в связи с принятием </w:t>
      </w:r>
      <w:r w:rsidR="003A3AF8">
        <w:rPr>
          <w:rFonts w:ascii="Times New Roman" w:hAnsi="Times New Roman" w:cs="Times New Roman"/>
          <w:sz w:val="28"/>
          <w:szCs w:val="28"/>
        </w:rPr>
        <w:t>Решения</w:t>
      </w:r>
      <w:r w:rsidRPr="00805FC5">
        <w:rPr>
          <w:rFonts w:ascii="Times New Roman" w:hAnsi="Times New Roman" w:cs="Times New Roman"/>
          <w:sz w:val="28"/>
          <w:szCs w:val="28"/>
        </w:rPr>
        <w:t xml:space="preserve"> о </w:t>
      </w:r>
      <w:r w:rsidR="003A3AF8">
        <w:rPr>
          <w:rFonts w:ascii="Times New Roman" w:hAnsi="Times New Roman" w:cs="Times New Roman"/>
          <w:sz w:val="28"/>
          <w:szCs w:val="28"/>
        </w:rPr>
        <w:t xml:space="preserve">районном </w:t>
      </w:r>
      <w:r w:rsidRPr="00805FC5">
        <w:rPr>
          <w:rFonts w:ascii="Times New Roman" w:hAnsi="Times New Roman" w:cs="Times New Roman"/>
          <w:sz w:val="28"/>
          <w:szCs w:val="28"/>
        </w:rPr>
        <w:t>бюджете.</w:t>
      </w: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Pr="00805FC5" w:rsidRDefault="005163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6323" w:rsidRDefault="00516323">
      <w:pPr>
        <w:widowControl w:val="0"/>
        <w:autoSpaceDE w:val="0"/>
        <w:autoSpaceDN w:val="0"/>
        <w:adjustRightInd w:val="0"/>
        <w:spacing w:after="0" w:line="240" w:lineRule="auto"/>
        <w:ind w:firstLine="540"/>
        <w:jc w:val="both"/>
        <w:rPr>
          <w:rFonts w:ascii="Calibri" w:hAnsi="Calibri" w:cs="Calibri"/>
        </w:rPr>
      </w:pPr>
    </w:p>
    <w:p w:rsidR="00516323" w:rsidRDefault="00516323">
      <w:pPr>
        <w:widowControl w:val="0"/>
        <w:autoSpaceDE w:val="0"/>
        <w:autoSpaceDN w:val="0"/>
        <w:adjustRightInd w:val="0"/>
        <w:spacing w:after="0" w:line="240" w:lineRule="auto"/>
        <w:ind w:firstLine="540"/>
        <w:jc w:val="both"/>
        <w:rPr>
          <w:rFonts w:ascii="Calibri" w:hAnsi="Calibri" w:cs="Calibri"/>
        </w:rPr>
      </w:pPr>
    </w:p>
    <w:p w:rsidR="00516323" w:rsidRDefault="00516323">
      <w:pPr>
        <w:widowControl w:val="0"/>
        <w:autoSpaceDE w:val="0"/>
        <w:autoSpaceDN w:val="0"/>
        <w:adjustRightInd w:val="0"/>
        <w:spacing w:after="0" w:line="240" w:lineRule="auto"/>
        <w:ind w:firstLine="540"/>
        <w:jc w:val="both"/>
        <w:rPr>
          <w:rFonts w:ascii="Calibri" w:hAnsi="Calibri" w:cs="Calibri"/>
        </w:rPr>
      </w:pPr>
    </w:p>
    <w:p w:rsidR="003A3AF8" w:rsidRDefault="003A3AF8">
      <w:pPr>
        <w:rPr>
          <w:rFonts w:ascii="Calibri" w:hAnsi="Calibri" w:cs="Calibri"/>
        </w:rPr>
      </w:pPr>
      <w:bookmarkStart w:id="16" w:name="Par228"/>
      <w:bookmarkEnd w:id="16"/>
    </w:p>
    <w:p w:rsidR="00516323" w:rsidRDefault="00516323">
      <w:pPr>
        <w:widowControl w:val="0"/>
        <w:autoSpaceDE w:val="0"/>
        <w:autoSpaceDN w:val="0"/>
        <w:adjustRightInd w:val="0"/>
        <w:spacing w:after="0" w:line="240" w:lineRule="auto"/>
        <w:jc w:val="right"/>
        <w:rPr>
          <w:rFonts w:ascii="Calibri" w:hAnsi="Calibri" w:cs="Calibri"/>
        </w:rPr>
        <w:sectPr w:rsidR="00516323" w:rsidSect="00516323">
          <w:pgSz w:w="11906" w:h="16838"/>
          <w:pgMar w:top="1134" w:right="850" w:bottom="1134" w:left="1701" w:header="708" w:footer="708" w:gutter="0"/>
          <w:cols w:space="708"/>
          <w:docGrid w:linePitch="360"/>
        </w:sectPr>
      </w:pPr>
    </w:p>
    <w:p w:rsidR="003A3AF8" w:rsidRPr="008406AE" w:rsidRDefault="003A3AF8" w:rsidP="003A3A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w:t>
      </w:r>
    </w:p>
    <w:p w:rsidR="002D1EB8" w:rsidRPr="002D1EB8" w:rsidRDefault="003A3AF8" w:rsidP="002D1EB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002D1EB8" w:rsidRPr="002D1EB8">
        <w:rPr>
          <w:rFonts w:ascii="Times New Roman" w:hAnsi="Times New Roman" w:cs="Times New Roman"/>
          <w:bCs/>
          <w:sz w:val="24"/>
          <w:szCs w:val="24"/>
        </w:rPr>
        <w:t xml:space="preserve">порядку составления </w:t>
      </w:r>
    </w:p>
    <w:p w:rsidR="002D1EB8" w:rsidRPr="002D1EB8" w:rsidRDefault="002D1EB8" w:rsidP="002D1EB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2D1EB8" w:rsidRPr="002D1EB8" w:rsidRDefault="002D1EB8" w:rsidP="002D1EB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2D1EB8" w:rsidRPr="002D1EB8" w:rsidRDefault="002D1EB8" w:rsidP="002D1EB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2D1EB8" w:rsidRPr="002D1EB8" w:rsidRDefault="002D1EB8" w:rsidP="002D1EB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2D1EB8" w:rsidRPr="002D1EB8" w:rsidRDefault="002D1EB8" w:rsidP="002D1EB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2D1EB8" w:rsidRPr="00B22474" w:rsidRDefault="002D1EB8" w:rsidP="002D1EB8">
      <w:pPr>
        <w:widowControl w:val="0"/>
        <w:autoSpaceDE w:val="0"/>
        <w:autoSpaceDN w:val="0"/>
        <w:adjustRightInd w:val="0"/>
        <w:spacing w:after="0" w:line="240" w:lineRule="auto"/>
        <w:jc w:val="right"/>
        <w:rPr>
          <w:rFonts w:ascii="Times New Roman" w:hAnsi="Times New Roman" w:cs="Times New Roman"/>
          <w:bCs/>
          <w:sz w:val="28"/>
          <w:szCs w:val="28"/>
        </w:rPr>
      </w:pPr>
      <w:r w:rsidRPr="002D1EB8">
        <w:rPr>
          <w:rFonts w:ascii="Times New Roman" w:hAnsi="Times New Roman" w:cs="Times New Roman"/>
          <w:bCs/>
          <w:sz w:val="24"/>
          <w:szCs w:val="24"/>
        </w:rPr>
        <w:t>Погарского городского поселения</w:t>
      </w:r>
    </w:p>
    <w:p w:rsidR="003A3AF8" w:rsidRDefault="003A3AF8" w:rsidP="002D1EB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3A3AF8" w:rsidP="008406AE">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r w:rsidR="00516323" w:rsidRPr="008406AE">
        <w:rPr>
          <w:rFonts w:ascii="Times New Roman" w:hAnsi="Times New Roman" w:cs="Times New Roman"/>
          <w:sz w:val="24"/>
          <w:szCs w:val="24"/>
        </w:rPr>
        <w:t>Утверждено</w:t>
      </w:r>
    </w:p>
    <w:p w:rsidR="008406AE" w:rsidRDefault="00516323" w:rsidP="008406AE">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r w:rsidR="008406AE">
        <w:rPr>
          <w:rFonts w:ascii="Times New Roman" w:hAnsi="Times New Roman" w:cs="Times New Roman"/>
          <w:sz w:val="24"/>
          <w:szCs w:val="24"/>
        </w:rPr>
        <w:t>Заместитель Главы администрации-</w:t>
      </w:r>
    </w:p>
    <w:p w:rsidR="00516323" w:rsidRPr="008406AE" w:rsidRDefault="008406AE" w:rsidP="008406AE">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516323" w:rsidRPr="008406AE" w:rsidRDefault="008406AE" w:rsidP="008406AE">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Погарского района</w:t>
      </w:r>
      <w:r w:rsidR="00516323" w:rsidRPr="008406AE">
        <w:rPr>
          <w:rFonts w:ascii="Times New Roman" w:hAnsi="Times New Roman" w:cs="Times New Roman"/>
          <w:sz w:val="24"/>
          <w:szCs w:val="24"/>
        </w:rPr>
        <w:t xml:space="preserve">                                                  </w:t>
      </w:r>
    </w:p>
    <w:p w:rsidR="008406AE" w:rsidRDefault="00516323" w:rsidP="008406AE">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8406AE" w:rsidRDefault="008406AE" w:rsidP="008406AE">
      <w:pPr>
        <w:pStyle w:val="ConsPlusNonformat"/>
        <w:jc w:val="right"/>
        <w:rPr>
          <w:rFonts w:ascii="Times New Roman" w:hAnsi="Times New Roman" w:cs="Times New Roman"/>
          <w:sz w:val="24"/>
          <w:szCs w:val="24"/>
        </w:rPr>
      </w:pPr>
    </w:p>
    <w:p w:rsidR="00516323" w:rsidRPr="008406AE" w:rsidRDefault="00516323" w:rsidP="008406AE">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w:t>
      </w:r>
    </w:p>
    <w:p w:rsidR="00516323" w:rsidRPr="008406AE" w:rsidRDefault="00516323" w:rsidP="008406AE">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 ___________ 20__ г.</w:t>
      </w:r>
    </w:p>
    <w:p w:rsidR="00516323" w:rsidRPr="008406AE" w:rsidRDefault="00516323" w:rsidP="008406AE">
      <w:pPr>
        <w:pStyle w:val="ConsPlusNonformat"/>
        <w:jc w:val="center"/>
        <w:rPr>
          <w:rFonts w:ascii="Times New Roman" w:hAnsi="Times New Roman" w:cs="Times New Roman"/>
          <w:sz w:val="24"/>
          <w:szCs w:val="24"/>
        </w:rPr>
      </w:pPr>
    </w:p>
    <w:p w:rsidR="00516323" w:rsidRPr="008406AE" w:rsidRDefault="00516323" w:rsidP="008406AE">
      <w:pPr>
        <w:pStyle w:val="ConsPlusNonformat"/>
        <w:jc w:val="center"/>
        <w:rPr>
          <w:rFonts w:ascii="Times New Roman" w:hAnsi="Times New Roman" w:cs="Times New Roman"/>
          <w:sz w:val="24"/>
          <w:szCs w:val="24"/>
        </w:rPr>
      </w:pPr>
      <w:bookmarkStart w:id="17" w:name="Par243"/>
      <w:bookmarkEnd w:id="17"/>
      <w:r w:rsidRPr="008406AE">
        <w:rPr>
          <w:rFonts w:ascii="Times New Roman" w:hAnsi="Times New Roman" w:cs="Times New Roman"/>
          <w:sz w:val="24"/>
          <w:szCs w:val="24"/>
        </w:rPr>
        <w:t xml:space="preserve">СВОДНАЯ БЮДЖЕТНАЯ РОСПИСЬ </w:t>
      </w:r>
      <w:r w:rsidR="008406AE">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 (РАСХОДЫ)</w:t>
      </w:r>
    </w:p>
    <w:p w:rsidR="00516323" w:rsidRPr="008406AE" w:rsidRDefault="00516323" w:rsidP="008406AE">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____________________________________________________</w:t>
      </w:r>
    </w:p>
    <w:p w:rsidR="00516323" w:rsidRPr="008406AE" w:rsidRDefault="00516323" w:rsidP="008406AE">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8406AE">
      <w:pPr>
        <w:pStyle w:val="ConsPlusNonformat"/>
        <w:jc w:val="center"/>
        <w:rPr>
          <w:rFonts w:ascii="Times New Roman" w:hAnsi="Times New Roman" w:cs="Times New Roman"/>
          <w:sz w:val="24"/>
          <w:szCs w:val="24"/>
        </w:rPr>
      </w:pPr>
    </w:p>
    <w:p w:rsidR="00516323" w:rsidRPr="008406AE" w:rsidRDefault="00516323" w:rsidP="008406AE">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0"/>
        <w:gridCol w:w="1728"/>
        <w:gridCol w:w="1417"/>
        <w:gridCol w:w="992"/>
        <w:gridCol w:w="1134"/>
        <w:gridCol w:w="1418"/>
        <w:gridCol w:w="2268"/>
        <w:gridCol w:w="1559"/>
        <w:gridCol w:w="1559"/>
      </w:tblGrid>
      <w:tr w:rsidR="00516323" w:rsidRPr="008406AE" w:rsidTr="008406AE">
        <w:trPr>
          <w:trHeight w:val="196"/>
        </w:trPr>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66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53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8406AE" w:rsidRPr="008406AE" w:rsidTr="004D11A0">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8406AE">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распорядителя средств </w:t>
            </w:r>
            <w:r w:rsidR="008406AE">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8406AE" w:rsidRPr="008406AE" w:rsidTr="004D11A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sidR="00573981">
        <w:rPr>
          <w:rFonts w:ascii="Times New Roman" w:hAnsi="Times New Roman" w:cs="Times New Roman"/>
          <w:sz w:val="24"/>
          <w:szCs w:val="24"/>
        </w:rPr>
        <w:t>начальника –</w:t>
      </w:r>
    </w:p>
    <w:p w:rsidR="00573981" w:rsidRDefault="00573981">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бюджетного</w:t>
      </w:r>
    </w:p>
    <w:p w:rsidR="00516323" w:rsidRPr="008406AE" w:rsidRDefault="00573981">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учета и отчетности       </w:t>
      </w:r>
      <w:r w:rsidR="00516323" w:rsidRPr="008406AE">
        <w:rPr>
          <w:rFonts w:ascii="Times New Roman" w:hAnsi="Times New Roman" w:cs="Times New Roman"/>
          <w:sz w:val="24"/>
          <w:szCs w:val="24"/>
        </w:rPr>
        <w:t xml:space="preserve">            _____________  ___________  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573981">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sidR="00573981">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  ___________  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573981">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w:t>
      </w:r>
      <w:r w:rsidR="00573981">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16323" w:rsidRPr="008406AE"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Pr="008406AE"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366"/>
      <w:bookmarkEnd w:id="18"/>
      <w:r w:rsidRPr="008406AE">
        <w:rPr>
          <w:rFonts w:ascii="Times New Roman" w:hAnsi="Times New Roman" w:cs="Times New Roman"/>
          <w:sz w:val="24"/>
          <w:szCs w:val="24"/>
        </w:rPr>
        <w:lastRenderedPageBreak/>
        <w:t>Приложение 2</w:t>
      </w:r>
    </w:p>
    <w:p w:rsidR="004829AD" w:rsidRPr="002D1EB8" w:rsidRDefault="00516323"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8406AE">
        <w:rPr>
          <w:rFonts w:ascii="Times New Roman" w:hAnsi="Times New Roman" w:cs="Times New Roman"/>
          <w:sz w:val="24"/>
          <w:szCs w:val="24"/>
        </w:rPr>
        <w:t xml:space="preserve"> </w:t>
      </w:r>
      <w:r w:rsidR="004829AD" w:rsidRPr="002D1EB8">
        <w:rPr>
          <w:rFonts w:ascii="Times New Roman" w:hAnsi="Times New Roman" w:cs="Times New Roman"/>
          <w:sz w:val="24"/>
          <w:szCs w:val="24"/>
        </w:rPr>
        <w:t xml:space="preserve">к </w:t>
      </w:r>
      <w:r w:rsidR="004829AD" w:rsidRPr="002D1EB8">
        <w:rPr>
          <w:rFonts w:ascii="Times New Roman" w:hAnsi="Times New Roman" w:cs="Times New Roman"/>
          <w:bCs/>
          <w:sz w:val="24"/>
          <w:szCs w:val="24"/>
        </w:rPr>
        <w:t xml:space="preserve">порядку составления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4829AD" w:rsidRPr="008406AE" w:rsidRDefault="004829AD" w:rsidP="004829AD">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57398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73981" w:rsidRDefault="00516323" w:rsidP="0057398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r w:rsidR="00573981" w:rsidRPr="008406AE">
        <w:rPr>
          <w:rFonts w:ascii="Times New Roman" w:hAnsi="Times New Roman" w:cs="Times New Roman"/>
          <w:sz w:val="24"/>
          <w:szCs w:val="24"/>
        </w:rPr>
        <w:t xml:space="preserve">                                                  </w:t>
      </w:r>
      <w:r w:rsidR="00573981">
        <w:rPr>
          <w:rFonts w:ascii="Times New Roman" w:hAnsi="Times New Roman" w:cs="Times New Roman"/>
          <w:sz w:val="24"/>
          <w:szCs w:val="24"/>
        </w:rPr>
        <w:t>Заместитель Главы администрации-</w:t>
      </w:r>
    </w:p>
    <w:p w:rsidR="00573981" w:rsidRPr="008406AE" w:rsidRDefault="00573981" w:rsidP="00573981">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573981" w:rsidRPr="008406AE" w:rsidRDefault="00573981" w:rsidP="00573981">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Погарского района</w:t>
      </w:r>
      <w:r w:rsidRPr="008406AE">
        <w:rPr>
          <w:rFonts w:ascii="Times New Roman" w:hAnsi="Times New Roman" w:cs="Times New Roman"/>
          <w:sz w:val="24"/>
          <w:szCs w:val="24"/>
        </w:rPr>
        <w:t xml:space="preserve">                                                  </w:t>
      </w:r>
    </w:p>
    <w:p w:rsidR="00573981" w:rsidRDefault="00573981" w:rsidP="0057398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573981" w:rsidRDefault="00573981" w:rsidP="00573981">
      <w:pPr>
        <w:pStyle w:val="ConsPlusNonformat"/>
        <w:jc w:val="right"/>
        <w:rPr>
          <w:rFonts w:ascii="Times New Roman" w:hAnsi="Times New Roman" w:cs="Times New Roman"/>
          <w:sz w:val="24"/>
          <w:szCs w:val="24"/>
        </w:rPr>
      </w:pPr>
    </w:p>
    <w:p w:rsidR="00573981" w:rsidRPr="008406AE" w:rsidRDefault="00573981" w:rsidP="0057398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w:t>
      </w:r>
    </w:p>
    <w:p w:rsidR="00573981" w:rsidRPr="008406AE" w:rsidRDefault="00573981" w:rsidP="0057398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 ___________ 20__ г.</w:t>
      </w:r>
    </w:p>
    <w:p w:rsidR="00516323" w:rsidRPr="008406AE" w:rsidRDefault="00516323" w:rsidP="0057398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516323" w:rsidRPr="008406AE" w:rsidRDefault="00516323" w:rsidP="00573981">
      <w:pPr>
        <w:pStyle w:val="ConsPlusNonformat"/>
        <w:jc w:val="center"/>
        <w:rPr>
          <w:rFonts w:ascii="Times New Roman" w:hAnsi="Times New Roman" w:cs="Times New Roman"/>
          <w:sz w:val="24"/>
          <w:szCs w:val="24"/>
        </w:rPr>
      </w:pPr>
      <w:bookmarkStart w:id="19" w:name="Par381"/>
      <w:bookmarkEnd w:id="19"/>
      <w:r w:rsidRPr="008406AE">
        <w:rPr>
          <w:rFonts w:ascii="Times New Roman" w:hAnsi="Times New Roman" w:cs="Times New Roman"/>
          <w:sz w:val="24"/>
          <w:szCs w:val="24"/>
        </w:rPr>
        <w:t xml:space="preserve">СВОДНАЯ БЮДЖЕТНАЯ РОСПИСЬ </w:t>
      </w:r>
      <w:r w:rsidR="00573981">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57398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(ИСТОЧНИКИ ВНУТРЕННЕГО ФИНАНСИРОВАНИЯ ДЕФИЦИТА)</w:t>
      </w:r>
    </w:p>
    <w:p w:rsidR="00516323" w:rsidRPr="008406AE" w:rsidRDefault="00516323" w:rsidP="0057398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w:t>
      </w:r>
    </w:p>
    <w:p w:rsidR="00516323" w:rsidRPr="008406AE" w:rsidRDefault="00516323" w:rsidP="0057398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pPr>
        <w:pStyle w:val="ConsPlusNonformat"/>
        <w:rPr>
          <w:rFonts w:ascii="Times New Roman" w:hAnsi="Times New Roman" w:cs="Times New Roman"/>
          <w:sz w:val="24"/>
          <w:szCs w:val="24"/>
        </w:rPr>
      </w:pPr>
    </w:p>
    <w:p w:rsidR="00516323" w:rsidRPr="008406AE" w:rsidRDefault="004D11A0" w:rsidP="004D1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28"/>
        <w:gridCol w:w="2268"/>
        <w:gridCol w:w="2126"/>
        <w:gridCol w:w="1701"/>
        <w:gridCol w:w="2126"/>
        <w:gridCol w:w="2126"/>
        <w:gridCol w:w="142"/>
      </w:tblGrid>
      <w:tr w:rsidR="00516323" w:rsidRPr="008406AE" w:rsidTr="00573981">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573981">
        <w:tc>
          <w:tcPr>
            <w:tcW w:w="38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597BEE">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администратора источников внутреннего финансирования дефицита </w:t>
            </w:r>
            <w:r w:rsidR="00597BEE">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597BEE">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источника внутреннего финансирования дефицита </w:t>
            </w:r>
            <w:r w:rsidR="00597BEE">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573981">
        <w:trPr>
          <w:gridAfter w:val="1"/>
          <w:wAfter w:w="142" w:type="dxa"/>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rsidP="00597BEE">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Pr>
          <w:rFonts w:ascii="Times New Roman" w:hAnsi="Times New Roman" w:cs="Times New Roman"/>
          <w:sz w:val="24"/>
          <w:szCs w:val="24"/>
        </w:rPr>
        <w:t>начальника –</w:t>
      </w:r>
    </w:p>
    <w:p w:rsidR="00597BEE" w:rsidRDefault="00597BEE" w:rsidP="00597BEE">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бюджетного</w:t>
      </w:r>
    </w:p>
    <w:p w:rsidR="00597BEE" w:rsidRPr="008406AE" w:rsidRDefault="00597BEE" w:rsidP="00597BEE">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учета и отчетности       </w:t>
      </w:r>
      <w:r w:rsidRPr="008406AE">
        <w:rPr>
          <w:rFonts w:ascii="Times New Roman" w:hAnsi="Times New Roman" w:cs="Times New Roman"/>
          <w:sz w:val="24"/>
          <w:szCs w:val="24"/>
        </w:rPr>
        <w:t xml:space="preserve">            _____________  ___________  _______________________</w:t>
      </w:r>
    </w:p>
    <w:p w:rsidR="00597BEE" w:rsidRPr="008406AE" w:rsidRDefault="00597BEE" w:rsidP="00597BEE">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97BEE" w:rsidRPr="008406AE" w:rsidRDefault="00597BEE" w:rsidP="00597BEE">
      <w:pPr>
        <w:pStyle w:val="ConsPlusNonformat"/>
        <w:rPr>
          <w:rFonts w:ascii="Times New Roman" w:hAnsi="Times New Roman" w:cs="Times New Roman"/>
          <w:sz w:val="24"/>
          <w:szCs w:val="24"/>
        </w:rPr>
      </w:pPr>
    </w:p>
    <w:p w:rsidR="00597BEE" w:rsidRPr="008406AE" w:rsidRDefault="00597BEE" w:rsidP="00597BEE">
      <w:pPr>
        <w:pStyle w:val="ConsPlusNonformat"/>
        <w:rPr>
          <w:rFonts w:ascii="Times New Roman" w:hAnsi="Times New Roman" w:cs="Times New Roman"/>
          <w:sz w:val="24"/>
          <w:szCs w:val="24"/>
        </w:rPr>
      </w:pPr>
    </w:p>
    <w:p w:rsidR="00597BEE" w:rsidRPr="008406AE" w:rsidRDefault="00597BEE" w:rsidP="00597BEE">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  ___________  _______________________</w:t>
      </w:r>
    </w:p>
    <w:p w:rsidR="00597BEE" w:rsidRPr="008406AE" w:rsidRDefault="00597BEE" w:rsidP="00597BEE">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3981" w:rsidRDefault="00573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97BE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466"/>
      <w:bookmarkEnd w:id="20"/>
      <w:r>
        <w:rPr>
          <w:rFonts w:ascii="Times New Roman" w:hAnsi="Times New Roman" w:cs="Times New Roman"/>
          <w:sz w:val="24"/>
          <w:szCs w:val="24"/>
        </w:rPr>
        <w:lastRenderedPageBreak/>
        <w:t>П</w:t>
      </w:r>
      <w:r w:rsidR="00516323" w:rsidRPr="008406AE">
        <w:rPr>
          <w:rFonts w:ascii="Times New Roman" w:hAnsi="Times New Roman" w:cs="Times New Roman"/>
          <w:sz w:val="24"/>
          <w:szCs w:val="24"/>
        </w:rPr>
        <w:t>риложение 3</w:t>
      </w:r>
    </w:p>
    <w:p w:rsidR="004829AD" w:rsidRPr="002D1EB8" w:rsidRDefault="00516323"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8406AE">
        <w:rPr>
          <w:rFonts w:ascii="Times New Roman" w:hAnsi="Times New Roman" w:cs="Times New Roman"/>
          <w:sz w:val="24"/>
          <w:szCs w:val="24"/>
        </w:rPr>
        <w:t xml:space="preserve"> </w:t>
      </w:r>
      <w:r w:rsidR="004829AD" w:rsidRPr="002D1EB8">
        <w:rPr>
          <w:rFonts w:ascii="Times New Roman" w:hAnsi="Times New Roman" w:cs="Times New Roman"/>
          <w:sz w:val="24"/>
          <w:szCs w:val="24"/>
        </w:rPr>
        <w:t xml:space="preserve">к </w:t>
      </w:r>
      <w:r w:rsidR="004829AD" w:rsidRPr="002D1EB8">
        <w:rPr>
          <w:rFonts w:ascii="Times New Roman" w:hAnsi="Times New Roman" w:cs="Times New Roman"/>
          <w:bCs/>
          <w:sz w:val="24"/>
          <w:szCs w:val="24"/>
        </w:rPr>
        <w:t xml:space="preserve">порядку составления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Pr="008406AE" w:rsidRDefault="004829AD" w:rsidP="004829AD">
      <w:pPr>
        <w:widowControl w:val="0"/>
        <w:autoSpaceDE w:val="0"/>
        <w:autoSpaceDN w:val="0"/>
        <w:adjustRightInd w:val="0"/>
        <w:spacing w:after="0" w:line="240" w:lineRule="auto"/>
        <w:jc w:val="right"/>
        <w:rPr>
          <w:rFonts w:ascii="Times New Roman" w:hAnsi="Times New Roman" w:cs="Times New Roman"/>
          <w:sz w:val="24"/>
          <w:szCs w:val="24"/>
        </w:rPr>
      </w:pPr>
      <w:r w:rsidRPr="002D1EB8">
        <w:rPr>
          <w:rFonts w:ascii="Times New Roman" w:hAnsi="Times New Roman" w:cs="Times New Roman"/>
          <w:bCs/>
          <w:sz w:val="24"/>
          <w:szCs w:val="24"/>
        </w:rPr>
        <w:t>Погарского городского поселения</w:t>
      </w:r>
    </w:p>
    <w:p w:rsidR="00516323" w:rsidRPr="008406AE" w:rsidRDefault="00516323" w:rsidP="00597BEE">
      <w:pPr>
        <w:widowControl w:val="0"/>
        <w:autoSpaceDE w:val="0"/>
        <w:autoSpaceDN w:val="0"/>
        <w:adjustRightInd w:val="0"/>
        <w:spacing w:after="0" w:line="240" w:lineRule="auto"/>
        <w:jc w:val="center"/>
        <w:rPr>
          <w:rFonts w:ascii="Times New Roman" w:hAnsi="Times New Roman" w:cs="Times New Roman"/>
          <w:sz w:val="24"/>
          <w:szCs w:val="24"/>
        </w:rPr>
      </w:pPr>
    </w:p>
    <w:p w:rsidR="00516323" w:rsidRPr="008406AE" w:rsidRDefault="00516323" w:rsidP="00597BEE">
      <w:pPr>
        <w:pStyle w:val="ConsPlusNonformat"/>
        <w:jc w:val="center"/>
        <w:rPr>
          <w:rFonts w:ascii="Times New Roman" w:hAnsi="Times New Roman" w:cs="Times New Roman"/>
          <w:sz w:val="24"/>
          <w:szCs w:val="24"/>
        </w:rPr>
      </w:pPr>
      <w:bookmarkStart w:id="21" w:name="Par475"/>
      <w:bookmarkEnd w:id="21"/>
      <w:r w:rsidRPr="008406AE">
        <w:rPr>
          <w:rFonts w:ascii="Times New Roman" w:hAnsi="Times New Roman" w:cs="Times New Roman"/>
          <w:sz w:val="24"/>
          <w:szCs w:val="24"/>
        </w:rPr>
        <w:t>РОСПИСЬ РАСХОДОВ</w:t>
      </w:r>
    </w:p>
    <w:p w:rsidR="00516323" w:rsidRPr="008406AE" w:rsidRDefault="00516323" w:rsidP="00597BEE">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____________________________________________________</w:t>
      </w:r>
    </w:p>
    <w:p w:rsidR="00516323" w:rsidRPr="008406AE" w:rsidRDefault="00516323" w:rsidP="00597BEE">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распорядителя средств</w:t>
      </w:r>
    </w:p>
    <w:p w:rsidR="00516323" w:rsidRPr="008406AE" w:rsidRDefault="00597BEE" w:rsidP="00597BEE">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районного</w:t>
      </w:r>
      <w:r w:rsidR="00516323" w:rsidRPr="008406AE">
        <w:rPr>
          <w:rFonts w:ascii="Times New Roman" w:hAnsi="Times New Roman" w:cs="Times New Roman"/>
          <w:sz w:val="24"/>
          <w:szCs w:val="24"/>
        </w:rPr>
        <w:t xml:space="preserve"> бюджета)</w:t>
      </w:r>
    </w:p>
    <w:p w:rsidR="00516323" w:rsidRPr="008406AE" w:rsidRDefault="00516323" w:rsidP="00597BEE">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w:t>
      </w:r>
    </w:p>
    <w:p w:rsidR="00516323" w:rsidRPr="008406AE" w:rsidRDefault="00516323" w:rsidP="00597BEE">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597BEE">
      <w:pPr>
        <w:pStyle w:val="ConsPlusNonformat"/>
        <w:jc w:val="center"/>
        <w:rPr>
          <w:rFonts w:ascii="Times New Roman" w:hAnsi="Times New Roman" w:cs="Times New Roman"/>
          <w:sz w:val="24"/>
          <w:szCs w:val="24"/>
        </w:rPr>
      </w:pPr>
    </w:p>
    <w:p w:rsidR="00516323" w:rsidRPr="008406AE" w:rsidRDefault="004D11A0" w:rsidP="00597BE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26"/>
        <w:gridCol w:w="1660"/>
        <w:gridCol w:w="1276"/>
        <w:gridCol w:w="1258"/>
        <w:gridCol w:w="1151"/>
        <w:gridCol w:w="1560"/>
        <w:gridCol w:w="1417"/>
        <w:gridCol w:w="1985"/>
        <w:gridCol w:w="1984"/>
      </w:tblGrid>
      <w:tr w:rsidR="00516323" w:rsidRPr="008406AE" w:rsidTr="004D11A0">
        <w:tc>
          <w:tcPr>
            <w:tcW w:w="20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4D11A0">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Код главного распорядителя средств </w:t>
            </w:r>
            <w:r w:rsidR="004D11A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4D11A0">
        <w:tc>
          <w:tcPr>
            <w:tcW w:w="20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D11A0">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        ______________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597BEE">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Главный бухгалтер   ______________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597BEE">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597BEE">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М.П.</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7BEE" w:rsidRDefault="00597BE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600"/>
      <w:bookmarkEnd w:id="22"/>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4</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4829AD" w:rsidRPr="008406AE" w:rsidRDefault="004829AD" w:rsidP="004829AD">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4D11A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4D11A0" w:rsidRDefault="004D11A0" w:rsidP="004D11A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Заместитель Главы администрации-</w:t>
      </w:r>
    </w:p>
    <w:p w:rsidR="004D11A0" w:rsidRPr="008406AE" w:rsidRDefault="004D11A0" w:rsidP="004D11A0">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4D11A0" w:rsidRPr="008406AE" w:rsidRDefault="004D11A0" w:rsidP="004D11A0">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Погарского района</w:t>
      </w:r>
      <w:r w:rsidRPr="008406AE">
        <w:rPr>
          <w:rFonts w:ascii="Times New Roman" w:hAnsi="Times New Roman" w:cs="Times New Roman"/>
          <w:sz w:val="24"/>
          <w:szCs w:val="24"/>
        </w:rPr>
        <w:t xml:space="preserve">                                                  </w:t>
      </w:r>
    </w:p>
    <w:p w:rsidR="004D11A0" w:rsidRDefault="004D11A0" w:rsidP="004D11A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4D11A0" w:rsidRDefault="004D11A0" w:rsidP="004D11A0">
      <w:pPr>
        <w:pStyle w:val="ConsPlusNonformat"/>
        <w:jc w:val="right"/>
        <w:rPr>
          <w:rFonts w:ascii="Times New Roman" w:hAnsi="Times New Roman" w:cs="Times New Roman"/>
          <w:sz w:val="24"/>
          <w:szCs w:val="24"/>
        </w:rPr>
      </w:pPr>
    </w:p>
    <w:p w:rsidR="004D11A0" w:rsidRPr="008406AE" w:rsidRDefault="004D11A0" w:rsidP="004D11A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w:t>
      </w:r>
    </w:p>
    <w:p w:rsidR="004D11A0" w:rsidRPr="008406AE" w:rsidRDefault="004D11A0" w:rsidP="004D11A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 ___________ 20__ г.</w:t>
      </w:r>
    </w:p>
    <w:p w:rsidR="00516323" w:rsidRPr="008406AE" w:rsidRDefault="00516323" w:rsidP="004D11A0">
      <w:pPr>
        <w:pStyle w:val="ConsPlusNonformat"/>
        <w:jc w:val="center"/>
        <w:rPr>
          <w:rFonts w:ascii="Times New Roman" w:hAnsi="Times New Roman" w:cs="Times New Roman"/>
          <w:sz w:val="24"/>
          <w:szCs w:val="24"/>
        </w:rPr>
      </w:pPr>
      <w:bookmarkStart w:id="23" w:name="Par615"/>
      <w:bookmarkEnd w:id="23"/>
      <w:r w:rsidRPr="008406AE">
        <w:rPr>
          <w:rFonts w:ascii="Times New Roman" w:hAnsi="Times New Roman" w:cs="Times New Roman"/>
          <w:sz w:val="24"/>
          <w:szCs w:val="24"/>
        </w:rPr>
        <w:t>ЛИМИТЫ БЮДЖЕТНЫХ ОБЯЗАТЕЛЬСТВ</w:t>
      </w:r>
    </w:p>
    <w:p w:rsidR="00516323" w:rsidRPr="008406AE" w:rsidRDefault="00516323" w:rsidP="004D11A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w:t>
      </w:r>
    </w:p>
    <w:p w:rsidR="00516323" w:rsidRPr="008406AE" w:rsidRDefault="00516323" w:rsidP="004D11A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4D11A0">
      <w:pPr>
        <w:pStyle w:val="ConsPlusNonformat"/>
        <w:jc w:val="center"/>
        <w:rPr>
          <w:rFonts w:ascii="Times New Roman" w:hAnsi="Times New Roman" w:cs="Times New Roman"/>
          <w:sz w:val="24"/>
          <w:szCs w:val="24"/>
        </w:rPr>
      </w:pPr>
    </w:p>
    <w:p w:rsidR="00516323" w:rsidRPr="008406AE" w:rsidRDefault="00516323" w:rsidP="004D11A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54"/>
        <w:gridCol w:w="1632"/>
        <w:gridCol w:w="1276"/>
        <w:gridCol w:w="1417"/>
        <w:gridCol w:w="1134"/>
        <w:gridCol w:w="1985"/>
        <w:gridCol w:w="1559"/>
        <w:gridCol w:w="1559"/>
        <w:gridCol w:w="1701"/>
      </w:tblGrid>
      <w:tr w:rsidR="00516323" w:rsidRPr="008406AE" w:rsidTr="004D11A0">
        <w:tc>
          <w:tcPr>
            <w:tcW w:w="20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74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48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4D11A0" w:rsidRPr="008406AE" w:rsidTr="004D11A0">
        <w:tc>
          <w:tcPr>
            <w:tcW w:w="2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4D11A0">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распорядителя средств </w:t>
            </w:r>
            <w:r w:rsidR="004D11A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D11A0" w:rsidRPr="008406AE" w:rsidTr="004D11A0">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1A0" w:rsidRDefault="004D11A0" w:rsidP="004D11A0">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Pr>
          <w:rFonts w:ascii="Times New Roman" w:hAnsi="Times New Roman" w:cs="Times New Roman"/>
          <w:sz w:val="24"/>
          <w:szCs w:val="24"/>
        </w:rPr>
        <w:t>начальника –</w:t>
      </w:r>
    </w:p>
    <w:p w:rsidR="004D11A0" w:rsidRDefault="004D11A0" w:rsidP="004D11A0">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бюджетного</w:t>
      </w:r>
    </w:p>
    <w:p w:rsidR="004D11A0" w:rsidRPr="008406AE" w:rsidRDefault="004D11A0" w:rsidP="004D11A0">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учета и отчетности       </w:t>
      </w:r>
      <w:r w:rsidRPr="008406AE">
        <w:rPr>
          <w:rFonts w:ascii="Times New Roman" w:hAnsi="Times New Roman" w:cs="Times New Roman"/>
          <w:sz w:val="24"/>
          <w:szCs w:val="24"/>
        </w:rPr>
        <w:t xml:space="preserve">            _____________  ___________  _______________________</w:t>
      </w:r>
    </w:p>
    <w:p w:rsidR="004D11A0" w:rsidRPr="008406AE" w:rsidRDefault="004D11A0" w:rsidP="004D11A0">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4D11A0" w:rsidRPr="008406AE" w:rsidRDefault="004D11A0" w:rsidP="004D11A0">
      <w:pPr>
        <w:pStyle w:val="ConsPlusNonformat"/>
        <w:rPr>
          <w:rFonts w:ascii="Times New Roman" w:hAnsi="Times New Roman" w:cs="Times New Roman"/>
          <w:sz w:val="24"/>
          <w:szCs w:val="24"/>
        </w:rPr>
      </w:pPr>
    </w:p>
    <w:p w:rsidR="004D11A0" w:rsidRPr="008406AE" w:rsidRDefault="004D11A0" w:rsidP="004D11A0">
      <w:pPr>
        <w:pStyle w:val="ConsPlusNonformat"/>
        <w:rPr>
          <w:rFonts w:ascii="Times New Roman" w:hAnsi="Times New Roman" w:cs="Times New Roman"/>
          <w:sz w:val="24"/>
          <w:szCs w:val="24"/>
        </w:rPr>
      </w:pPr>
    </w:p>
    <w:p w:rsidR="004D11A0" w:rsidRPr="008406AE" w:rsidRDefault="004D11A0" w:rsidP="004D11A0">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  ___________  _______________________</w:t>
      </w:r>
    </w:p>
    <w:p w:rsidR="004D11A0" w:rsidRPr="008406AE" w:rsidRDefault="004D11A0" w:rsidP="004D11A0">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4D11A0" w:rsidRDefault="004D11A0" w:rsidP="004D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1A0" w:rsidRDefault="004D11A0" w:rsidP="004D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1A0" w:rsidRDefault="004D11A0" w:rsidP="004D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738"/>
      <w:bookmarkEnd w:id="24"/>
    </w:p>
    <w:p w:rsidR="009C6FF0" w:rsidRDefault="009C6FF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5</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Pr="008406AE" w:rsidRDefault="004829AD" w:rsidP="004829AD">
      <w:pPr>
        <w:widowControl w:val="0"/>
        <w:autoSpaceDE w:val="0"/>
        <w:autoSpaceDN w:val="0"/>
        <w:adjustRightInd w:val="0"/>
        <w:spacing w:after="0" w:line="240" w:lineRule="auto"/>
        <w:jc w:val="right"/>
        <w:rPr>
          <w:rFonts w:ascii="Times New Roman" w:hAnsi="Times New Roman" w:cs="Times New Roman"/>
          <w:sz w:val="24"/>
          <w:szCs w:val="24"/>
        </w:rPr>
      </w:pPr>
      <w:r w:rsidRPr="002D1EB8">
        <w:rPr>
          <w:rFonts w:ascii="Times New Roman" w:hAnsi="Times New Roman" w:cs="Times New Roman"/>
          <w:bCs/>
          <w:sz w:val="24"/>
          <w:szCs w:val="24"/>
        </w:rPr>
        <w:t>Погарского городского поселения</w:t>
      </w:r>
    </w:p>
    <w:p w:rsidR="00516323" w:rsidRPr="008406AE" w:rsidRDefault="00516323">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9C6FF0">
      <w:pPr>
        <w:pStyle w:val="ConsPlusNonformat"/>
        <w:jc w:val="center"/>
        <w:rPr>
          <w:rFonts w:ascii="Times New Roman" w:hAnsi="Times New Roman" w:cs="Times New Roman"/>
          <w:sz w:val="24"/>
          <w:szCs w:val="24"/>
        </w:rPr>
      </w:pPr>
      <w:bookmarkStart w:id="25" w:name="Par747"/>
      <w:bookmarkEnd w:id="25"/>
      <w:r w:rsidRPr="008406AE">
        <w:rPr>
          <w:rFonts w:ascii="Times New Roman" w:hAnsi="Times New Roman" w:cs="Times New Roman"/>
          <w:sz w:val="24"/>
          <w:szCs w:val="24"/>
        </w:rPr>
        <w:t>ВЫПИСКА</w:t>
      </w:r>
    </w:p>
    <w:p w:rsidR="00516323" w:rsidRPr="008406AE" w:rsidRDefault="00516323" w:rsidP="009C6FF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 xml:space="preserve">ИЗ СВОДНОЙ БЮДЖЕТНОЙ РОСПИСИ РАСХОДОВ </w:t>
      </w:r>
      <w:r w:rsidR="009C6FF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9C6FF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_____________________________________________________</w:t>
      </w:r>
    </w:p>
    <w:p w:rsidR="00516323" w:rsidRPr="008406AE" w:rsidRDefault="00516323" w:rsidP="009C6FF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9C6FF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________________________________________________________</w:t>
      </w:r>
    </w:p>
    <w:p w:rsidR="00516323" w:rsidRPr="008406AE" w:rsidRDefault="00516323" w:rsidP="009C6FF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распорядителя)</w:t>
      </w:r>
    </w:p>
    <w:p w:rsidR="00516323" w:rsidRPr="008406AE" w:rsidRDefault="00516323" w:rsidP="009C6FF0">
      <w:pPr>
        <w:pStyle w:val="ConsPlusNonformat"/>
        <w:jc w:val="center"/>
        <w:rPr>
          <w:rFonts w:ascii="Times New Roman" w:hAnsi="Times New Roman" w:cs="Times New Roman"/>
          <w:sz w:val="24"/>
          <w:szCs w:val="24"/>
        </w:rPr>
      </w:pPr>
    </w:p>
    <w:p w:rsidR="00516323" w:rsidRPr="008406AE" w:rsidRDefault="009C6FF0" w:rsidP="009C6FF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66"/>
        <w:gridCol w:w="1463"/>
        <w:gridCol w:w="1531"/>
        <w:gridCol w:w="1151"/>
        <w:gridCol w:w="1178"/>
        <w:gridCol w:w="1531"/>
        <w:gridCol w:w="1531"/>
        <w:gridCol w:w="1490"/>
        <w:gridCol w:w="1449"/>
      </w:tblGrid>
      <w:tr w:rsidR="00516323" w:rsidRPr="008406AE" w:rsidTr="009C6FF0">
        <w:trPr>
          <w:trHeight w:val="382"/>
        </w:trPr>
        <w:tc>
          <w:tcPr>
            <w:tcW w:w="2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6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4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9C6FF0">
        <w:trPr>
          <w:trHeight w:val="146"/>
        </w:trPr>
        <w:tc>
          <w:tcPr>
            <w:tcW w:w="29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9C6FF0">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распорядителя средств </w:t>
            </w:r>
            <w:r w:rsidR="009C6FF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9C6FF0">
        <w:trPr>
          <w:trHeight w:val="290"/>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516323" w:rsidRPr="008406AE" w:rsidTr="009C6FF0">
        <w:trPr>
          <w:trHeight w:val="275"/>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90"/>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75"/>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90"/>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90"/>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75"/>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90"/>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90"/>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C6FF0">
        <w:trPr>
          <w:trHeight w:val="275"/>
        </w:trPr>
        <w:tc>
          <w:tcPr>
            <w:tcW w:w="2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6FF0" w:rsidRDefault="009C6FF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861"/>
      <w:bookmarkEnd w:id="26"/>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t>Приложение 6</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4829AD" w:rsidRPr="008406AE" w:rsidRDefault="004829AD" w:rsidP="004829AD">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1C6EE1"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Заместитель Главы администрации-</w:t>
      </w:r>
    </w:p>
    <w:p w:rsidR="001C6EE1" w:rsidRPr="008406AE" w:rsidRDefault="001C6EE1" w:rsidP="001C6EE1">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1C6EE1" w:rsidRPr="008406AE" w:rsidRDefault="001C6EE1" w:rsidP="001C6EE1">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Погарского района</w:t>
      </w:r>
      <w:r w:rsidRPr="008406AE">
        <w:rPr>
          <w:rFonts w:ascii="Times New Roman" w:hAnsi="Times New Roman" w:cs="Times New Roman"/>
          <w:sz w:val="24"/>
          <w:szCs w:val="24"/>
        </w:rPr>
        <w:t xml:space="preserve">                                                  </w:t>
      </w:r>
    </w:p>
    <w:p w:rsidR="001C6EE1"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1C6EE1" w:rsidRDefault="001C6EE1" w:rsidP="001C6EE1">
      <w:pPr>
        <w:pStyle w:val="ConsPlusNonformat"/>
        <w:jc w:val="right"/>
        <w:rPr>
          <w:rFonts w:ascii="Times New Roman" w:hAnsi="Times New Roman" w:cs="Times New Roman"/>
          <w:sz w:val="24"/>
          <w:szCs w:val="24"/>
        </w:rPr>
      </w:pPr>
    </w:p>
    <w:p w:rsidR="001C6EE1" w:rsidRPr="008406AE"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w:t>
      </w:r>
    </w:p>
    <w:p w:rsidR="001C6EE1" w:rsidRPr="008406AE"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 ___________ 20__ г.</w:t>
      </w:r>
    </w:p>
    <w:p w:rsidR="00516323" w:rsidRDefault="00516323">
      <w:pPr>
        <w:pStyle w:val="ConsPlusNonformat"/>
        <w:rPr>
          <w:rFonts w:ascii="Times New Roman" w:hAnsi="Times New Roman" w:cs="Times New Roman"/>
          <w:sz w:val="24"/>
          <w:szCs w:val="24"/>
        </w:rPr>
      </w:pPr>
    </w:p>
    <w:p w:rsidR="001C6EE1" w:rsidRDefault="001C6EE1">
      <w:pPr>
        <w:pStyle w:val="ConsPlusNonformat"/>
        <w:rPr>
          <w:rFonts w:ascii="Times New Roman" w:hAnsi="Times New Roman" w:cs="Times New Roman"/>
          <w:sz w:val="24"/>
          <w:szCs w:val="24"/>
        </w:rPr>
      </w:pPr>
    </w:p>
    <w:p w:rsidR="00516323" w:rsidRPr="008406AE" w:rsidRDefault="00516323" w:rsidP="001C6EE1">
      <w:pPr>
        <w:pStyle w:val="ConsPlusNonformat"/>
        <w:jc w:val="center"/>
        <w:rPr>
          <w:rFonts w:ascii="Times New Roman" w:hAnsi="Times New Roman" w:cs="Times New Roman"/>
          <w:sz w:val="24"/>
          <w:szCs w:val="24"/>
        </w:rPr>
      </w:pPr>
      <w:bookmarkStart w:id="27" w:name="Par876"/>
      <w:bookmarkEnd w:id="27"/>
      <w:r w:rsidRPr="008406AE">
        <w:rPr>
          <w:rFonts w:ascii="Times New Roman" w:hAnsi="Times New Roman" w:cs="Times New Roman"/>
          <w:sz w:val="24"/>
          <w:szCs w:val="24"/>
        </w:rPr>
        <w:t>РОСПИСЬ ИСТОЧНИКОВ ВНУТРЕННЕГО ФИНАНСИРОВАНИЯ ДЕФИЦИТА</w:t>
      </w:r>
    </w:p>
    <w:p w:rsidR="00516323" w:rsidRPr="008406AE" w:rsidRDefault="001C6EE1" w:rsidP="001C6E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РАЙОННОГО </w:t>
      </w:r>
      <w:r w:rsidR="00516323" w:rsidRPr="008406AE">
        <w:rPr>
          <w:rFonts w:ascii="Times New Roman" w:hAnsi="Times New Roman" w:cs="Times New Roman"/>
          <w:sz w:val="24"/>
          <w:szCs w:val="24"/>
        </w:rPr>
        <w:t xml:space="preserve"> БЮДЖЕТА</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администратора)</w:t>
      </w:r>
    </w:p>
    <w:p w:rsidR="00516323" w:rsidRPr="008406AE" w:rsidRDefault="00516323" w:rsidP="001C6EE1">
      <w:pPr>
        <w:pStyle w:val="ConsPlusNonformat"/>
        <w:jc w:val="center"/>
        <w:rPr>
          <w:rFonts w:ascii="Times New Roman" w:hAnsi="Times New Roman" w:cs="Times New Roman"/>
          <w:sz w:val="24"/>
          <w:szCs w:val="24"/>
        </w:rPr>
      </w:pPr>
    </w:p>
    <w:p w:rsidR="00516323" w:rsidRPr="008406AE" w:rsidRDefault="001C6EE1" w:rsidP="001C6E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48"/>
        <w:gridCol w:w="2702"/>
        <w:gridCol w:w="2617"/>
        <w:gridCol w:w="2006"/>
        <w:gridCol w:w="1614"/>
        <w:gridCol w:w="1783"/>
      </w:tblGrid>
      <w:tr w:rsidR="00516323" w:rsidRPr="008406AE" w:rsidTr="001C6EE1">
        <w:trPr>
          <w:trHeight w:val="408"/>
        </w:trPr>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53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5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1C6EE1">
        <w:trPr>
          <w:trHeight w:val="157"/>
        </w:trPr>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1C6EE1">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администратора </w:t>
            </w:r>
            <w:r w:rsidRPr="008406AE">
              <w:rPr>
                <w:rFonts w:ascii="Times New Roman" w:hAnsi="Times New Roman" w:cs="Times New Roman"/>
                <w:sz w:val="24"/>
                <w:szCs w:val="24"/>
              </w:rPr>
              <w:lastRenderedPageBreak/>
              <w:t xml:space="preserve">источников внутреннего финансирования дефицита </w:t>
            </w:r>
            <w:r w:rsidR="001C6EE1">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1C6EE1">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 xml:space="preserve">источника внутреннего финансирования </w:t>
            </w:r>
            <w:r w:rsidRPr="008406AE">
              <w:rPr>
                <w:rFonts w:ascii="Times New Roman" w:hAnsi="Times New Roman" w:cs="Times New Roman"/>
                <w:sz w:val="24"/>
                <w:szCs w:val="24"/>
              </w:rPr>
              <w:lastRenderedPageBreak/>
              <w:t xml:space="preserve">дефицита </w:t>
            </w:r>
            <w:r w:rsidR="001C6EE1">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соответствующий финансовый год</w:t>
            </w: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I год планового </w:t>
            </w:r>
            <w:r w:rsidRPr="008406AE">
              <w:rPr>
                <w:rFonts w:ascii="Times New Roman" w:hAnsi="Times New Roman" w:cs="Times New Roman"/>
                <w:sz w:val="24"/>
                <w:szCs w:val="24"/>
              </w:rPr>
              <w:lastRenderedPageBreak/>
              <w:t>периода</w:t>
            </w: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 xml:space="preserve">II год планового </w:t>
            </w:r>
            <w:r w:rsidRPr="008406AE">
              <w:rPr>
                <w:rFonts w:ascii="Times New Roman" w:hAnsi="Times New Roman" w:cs="Times New Roman"/>
                <w:sz w:val="24"/>
                <w:szCs w:val="24"/>
              </w:rPr>
              <w:lastRenderedPageBreak/>
              <w:t>периода</w:t>
            </w: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57"/>
        </w:trPr>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Pr>
          <w:rFonts w:ascii="Times New Roman" w:hAnsi="Times New Roman" w:cs="Times New Roman"/>
          <w:sz w:val="24"/>
          <w:szCs w:val="24"/>
        </w:rPr>
        <w:t>начальника –</w:t>
      </w:r>
    </w:p>
    <w:p w:rsidR="001C6EE1" w:rsidRDefault="001C6EE1" w:rsidP="001C6EE1">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бюджетного</w:t>
      </w:r>
    </w:p>
    <w:p w:rsidR="001C6EE1" w:rsidRPr="008406AE" w:rsidRDefault="001C6EE1" w:rsidP="001C6EE1">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учета и отчетности       </w:t>
      </w:r>
      <w:r w:rsidRPr="008406AE">
        <w:rPr>
          <w:rFonts w:ascii="Times New Roman" w:hAnsi="Times New Roman" w:cs="Times New Roman"/>
          <w:sz w:val="24"/>
          <w:szCs w:val="24"/>
        </w:rPr>
        <w:t xml:space="preserve">            _____________  ___________  _______________________</w:t>
      </w:r>
    </w:p>
    <w:p w:rsidR="001C6EE1" w:rsidRPr="008406AE"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1C6EE1" w:rsidRPr="008406AE" w:rsidRDefault="001C6EE1" w:rsidP="001C6EE1">
      <w:pPr>
        <w:pStyle w:val="ConsPlusNonformat"/>
        <w:rPr>
          <w:rFonts w:ascii="Times New Roman" w:hAnsi="Times New Roman" w:cs="Times New Roman"/>
          <w:sz w:val="24"/>
          <w:szCs w:val="24"/>
        </w:rPr>
      </w:pPr>
    </w:p>
    <w:p w:rsidR="001C6EE1" w:rsidRPr="008406AE" w:rsidRDefault="001C6EE1" w:rsidP="001C6EE1">
      <w:pPr>
        <w:pStyle w:val="ConsPlusNonformat"/>
        <w:rPr>
          <w:rFonts w:ascii="Times New Roman" w:hAnsi="Times New Roman" w:cs="Times New Roman"/>
          <w:sz w:val="24"/>
          <w:szCs w:val="24"/>
        </w:rPr>
      </w:pPr>
    </w:p>
    <w:p w:rsidR="001C6EE1" w:rsidRPr="008406AE"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  ___________  _______________________</w:t>
      </w:r>
    </w:p>
    <w:p w:rsidR="001C6EE1" w:rsidRPr="008406AE"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1C6EE1" w:rsidRDefault="001C6EE1" w:rsidP="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rsidP="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rsidP="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Pr="008406AE" w:rsidRDefault="001C6EE1" w:rsidP="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951"/>
      <w:bookmarkEnd w:id="28"/>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t>Приложение 7</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4829AD" w:rsidRPr="002D1EB8"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4829AD" w:rsidP="004829AD">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4829AD" w:rsidRPr="008406AE" w:rsidRDefault="004829AD" w:rsidP="004829AD">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1C6EE1" w:rsidRDefault="001C6EE1" w:rsidP="001C6EE1">
      <w:pPr>
        <w:pStyle w:val="ConsPlusNonformat"/>
        <w:jc w:val="right"/>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1C6EE1" w:rsidRPr="008406AE" w:rsidRDefault="001C6EE1" w:rsidP="001C6EE1">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1C6EE1" w:rsidRPr="008406AE" w:rsidRDefault="001C6EE1" w:rsidP="001C6EE1">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Погарского района</w:t>
      </w:r>
      <w:r w:rsidRPr="008406AE">
        <w:rPr>
          <w:rFonts w:ascii="Times New Roman" w:hAnsi="Times New Roman" w:cs="Times New Roman"/>
          <w:sz w:val="24"/>
          <w:szCs w:val="24"/>
        </w:rPr>
        <w:t xml:space="preserve">                                                  </w:t>
      </w:r>
    </w:p>
    <w:p w:rsidR="001C6EE1"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1C6EE1" w:rsidRDefault="001C6EE1" w:rsidP="001C6EE1">
      <w:pPr>
        <w:pStyle w:val="ConsPlusNonformat"/>
        <w:jc w:val="right"/>
        <w:rPr>
          <w:rFonts w:ascii="Times New Roman" w:hAnsi="Times New Roman" w:cs="Times New Roman"/>
          <w:sz w:val="24"/>
          <w:szCs w:val="24"/>
        </w:rPr>
      </w:pPr>
    </w:p>
    <w:p w:rsidR="001C6EE1" w:rsidRPr="008406AE"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w:t>
      </w:r>
    </w:p>
    <w:p w:rsidR="001C6EE1" w:rsidRPr="008406AE" w:rsidRDefault="001C6EE1"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 ___________ 20__ г.</w:t>
      </w:r>
    </w:p>
    <w:p w:rsidR="00516323" w:rsidRPr="008406AE" w:rsidRDefault="00516323" w:rsidP="001C6EE1">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516323" w:rsidRPr="008406AE" w:rsidRDefault="00516323">
      <w:pPr>
        <w:pStyle w:val="ConsPlusNonformat"/>
        <w:rPr>
          <w:rFonts w:ascii="Times New Roman" w:hAnsi="Times New Roman" w:cs="Times New Roman"/>
          <w:sz w:val="24"/>
          <w:szCs w:val="24"/>
        </w:rPr>
      </w:pPr>
    </w:p>
    <w:p w:rsidR="00516323" w:rsidRPr="008406AE" w:rsidRDefault="00516323" w:rsidP="001C6EE1">
      <w:pPr>
        <w:pStyle w:val="ConsPlusNonformat"/>
        <w:jc w:val="center"/>
        <w:rPr>
          <w:rFonts w:ascii="Times New Roman" w:hAnsi="Times New Roman" w:cs="Times New Roman"/>
          <w:sz w:val="24"/>
          <w:szCs w:val="24"/>
        </w:rPr>
      </w:pPr>
      <w:bookmarkStart w:id="29" w:name="Par966"/>
      <w:bookmarkEnd w:id="29"/>
      <w:r w:rsidRPr="008406AE">
        <w:rPr>
          <w:rFonts w:ascii="Times New Roman" w:hAnsi="Times New Roman" w:cs="Times New Roman"/>
          <w:sz w:val="24"/>
          <w:szCs w:val="24"/>
        </w:rPr>
        <w:t>ЛИМИТЫ БЮДЖЕТНЫХ ОБЯЗАТЕЛЬСТВ</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w:t>
      </w:r>
    </w:p>
    <w:p w:rsidR="00516323" w:rsidRPr="008406AE" w:rsidRDefault="00516323" w:rsidP="001C6EE1">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распорядителя)</w:t>
      </w:r>
    </w:p>
    <w:p w:rsidR="00516323" w:rsidRPr="008406AE" w:rsidRDefault="00516323" w:rsidP="001C6EE1">
      <w:pPr>
        <w:pStyle w:val="ConsPlusNonformat"/>
        <w:jc w:val="center"/>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1C6EE1">
        <w:rPr>
          <w:rFonts w:ascii="Times New Roman" w:hAnsi="Times New Roman" w:cs="Times New Roman"/>
          <w:sz w:val="24"/>
          <w:szCs w:val="24"/>
        </w:rPr>
        <w:t xml:space="preserve">                                                                                                                                                       </w:t>
      </w:r>
      <w:r w:rsidRPr="008406AE">
        <w:rPr>
          <w:rFonts w:ascii="Times New Roman" w:hAnsi="Times New Roman" w:cs="Times New Roman"/>
          <w:sz w:val="24"/>
          <w:szCs w:val="24"/>
        </w:rPr>
        <w:t xml:space="preserve">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87"/>
        <w:gridCol w:w="1858"/>
        <w:gridCol w:w="1382"/>
        <w:gridCol w:w="1242"/>
        <w:gridCol w:w="1215"/>
        <w:gridCol w:w="1284"/>
        <w:gridCol w:w="1354"/>
        <w:gridCol w:w="1327"/>
        <w:gridCol w:w="1341"/>
      </w:tblGrid>
      <w:tr w:rsidR="00516323" w:rsidRPr="008406AE" w:rsidTr="001C6EE1">
        <w:trPr>
          <w:trHeight w:val="410"/>
        </w:trPr>
        <w:tc>
          <w:tcPr>
            <w:tcW w:w="2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69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402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1C6EE1">
        <w:trPr>
          <w:trHeight w:val="163"/>
        </w:trPr>
        <w:tc>
          <w:tcPr>
            <w:tcW w:w="2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1C6EE1">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распорядителя средств </w:t>
            </w:r>
            <w:r w:rsidR="001C6EE1">
              <w:rPr>
                <w:rFonts w:ascii="Times New Roman" w:hAnsi="Times New Roman" w:cs="Times New Roman"/>
                <w:sz w:val="24"/>
                <w:szCs w:val="24"/>
              </w:rPr>
              <w:lastRenderedPageBreak/>
              <w:t>районного</w:t>
            </w:r>
            <w:r w:rsidRPr="008406AE">
              <w:rPr>
                <w:rFonts w:ascii="Times New Roman" w:hAnsi="Times New Roman" w:cs="Times New Roman"/>
                <w:sz w:val="24"/>
                <w:szCs w:val="24"/>
              </w:rPr>
              <w:t xml:space="preserve"> бюджета</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раздела, подраздела</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w:t>
            </w:r>
            <w:r w:rsidRPr="008406AE">
              <w:rPr>
                <w:rFonts w:ascii="Times New Roman" w:hAnsi="Times New Roman" w:cs="Times New Roman"/>
                <w:sz w:val="24"/>
                <w:szCs w:val="24"/>
              </w:rPr>
              <w:lastRenderedPageBreak/>
              <w:t>енного управления</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соответствующий финансовы</w:t>
            </w:r>
            <w:r w:rsidRPr="008406AE">
              <w:rPr>
                <w:rFonts w:ascii="Times New Roman" w:hAnsi="Times New Roman" w:cs="Times New Roman"/>
                <w:sz w:val="24"/>
                <w:szCs w:val="24"/>
              </w:rPr>
              <w:lastRenderedPageBreak/>
              <w:t>й год</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I год планового периода</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1C6EE1">
        <w:trPr>
          <w:trHeight w:val="163"/>
        </w:trPr>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Pr>
          <w:rFonts w:ascii="Times New Roman" w:hAnsi="Times New Roman" w:cs="Times New Roman"/>
          <w:sz w:val="24"/>
          <w:szCs w:val="24"/>
        </w:rPr>
        <w:t>начальника –</w:t>
      </w:r>
    </w:p>
    <w:p w:rsidR="001C6EE1" w:rsidRDefault="001C6EE1" w:rsidP="001C6EE1">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бюджетного</w:t>
      </w:r>
    </w:p>
    <w:p w:rsidR="001C6EE1" w:rsidRPr="008406AE" w:rsidRDefault="001C6EE1" w:rsidP="001C6EE1">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учета и отчетности       </w:t>
      </w:r>
      <w:r w:rsidRPr="008406AE">
        <w:rPr>
          <w:rFonts w:ascii="Times New Roman" w:hAnsi="Times New Roman" w:cs="Times New Roman"/>
          <w:sz w:val="24"/>
          <w:szCs w:val="24"/>
        </w:rPr>
        <w:t xml:space="preserve">            _____________  ___________  _______________________</w:t>
      </w:r>
    </w:p>
    <w:p w:rsidR="001C6EE1" w:rsidRPr="008406AE"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1C6EE1" w:rsidRPr="008406AE" w:rsidRDefault="001C6EE1" w:rsidP="001C6EE1">
      <w:pPr>
        <w:pStyle w:val="ConsPlusNonformat"/>
        <w:rPr>
          <w:rFonts w:ascii="Times New Roman" w:hAnsi="Times New Roman" w:cs="Times New Roman"/>
          <w:sz w:val="24"/>
          <w:szCs w:val="24"/>
        </w:rPr>
      </w:pPr>
    </w:p>
    <w:p w:rsidR="001C6EE1" w:rsidRPr="008406AE" w:rsidRDefault="001C6EE1" w:rsidP="001C6EE1">
      <w:pPr>
        <w:pStyle w:val="ConsPlusNonformat"/>
        <w:rPr>
          <w:rFonts w:ascii="Times New Roman" w:hAnsi="Times New Roman" w:cs="Times New Roman"/>
          <w:sz w:val="24"/>
          <w:szCs w:val="24"/>
        </w:rPr>
      </w:pPr>
    </w:p>
    <w:p w:rsidR="001C6EE1" w:rsidRPr="008406AE"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  ___________  _______________________</w:t>
      </w:r>
    </w:p>
    <w:p w:rsidR="001C6EE1" w:rsidRPr="008406AE" w:rsidRDefault="001C6EE1" w:rsidP="001C6EE1">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6EE1" w:rsidRDefault="001C6EE1">
      <w:pPr>
        <w:rPr>
          <w:rFonts w:ascii="Times New Roman" w:hAnsi="Times New Roman" w:cs="Times New Roman"/>
          <w:sz w:val="24"/>
          <w:szCs w:val="24"/>
        </w:rPr>
      </w:pPr>
      <w:r>
        <w:rPr>
          <w:rFonts w:ascii="Times New Roman" w:hAnsi="Times New Roman" w:cs="Times New Roman"/>
          <w:sz w:val="24"/>
          <w:szCs w:val="24"/>
        </w:rPr>
        <w:lastRenderedPageBreak/>
        <w:br w:type="page"/>
      </w:r>
    </w:p>
    <w:p w:rsidR="00516323" w:rsidRPr="008406AE" w:rsidRDefault="001C6EE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1091"/>
      <w:bookmarkEnd w:id="30"/>
      <w:r>
        <w:rPr>
          <w:rFonts w:ascii="Times New Roman" w:hAnsi="Times New Roman" w:cs="Times New Roman"/>
          <w:sz w:val="24"/>
          <w:szCs w:val="24"/>
        </w:rPr>
        <w:lastRenderedPageBreak/>
        <w:t>П</w:t>
      </w:r>
      <w:r w:rsidR="00516323" w:rsidRPr="008406AE">
        <w:rPr>
          <w:rFonts w:ascii="Times New Roman" w:hAnsi="Times New Roman" w:cs="Times New Roman"/>
          <w:sz w:val="24"/>
          <w:szCs w:val="24"/>
        </w:rPr>
        <w:t>риложение 8</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Pr="008406AE" w:rsidRDefault="001D6791" w:rsidP="001D67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2D1EB8">
        <w:rPr>
          <w:rFonts w:ascii="Times New Roman" w:hAnsi="Times New Roman" w:cs="Times New Roman"/>
          <w:bCs/>
          <w:sz w:val="24"/>
          <w:szCs w:val="24"/>
        </w:rPr>
        <w:t>Погарского городского поселения</w:t>
      </w:r>
    </w:p>
    <w:p w:rsidR="00516323" w:rsidRPr="008406AE" w:rsidRDefault="00516323">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3455F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Утверждаю:</w:t>
      </w:r>
    </w:p>
    <w:p w:rsidR="003455F0" w:rsidRDefault="003455F0" w:rsidP="003455F0">
      <w:pPr>
        <w:pStyle w:val="ConsPlusNonformat"/>
        <w:jc w:val="right"/>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3455F0" w:rsidRPr="008406AE" w:rsidRDefault="003455F0" w:rsidP="003455F0">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3455F0" w:rsidRPr="008406AE" w:rsidRDefault="003455F0" w:rsidP="003455F0">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Погарского района</w:t>
      </w:r>
      <w:r w:rsidRPr="008406AE">
        <w:rPr>
          <w:rFonts w:ascii="Times New Roman" w:hAnsi="Times New Roman" w:cs="Times New Roman"/>
          <w:sz w:val="24"/>
          <w:szCs w:val="24"/>
        </w:rPr>
        <w:t xml:space="preserve">                                                  </w:t>
      </w:r>
    </w:p>
    <w:p w:rsidR="003455F0" w:rsidRDefault="003455F0" w:rsidP="003455F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3455F0" w:rsidRDefault="003455F0" w:rsidP="003455F0">
      <w:pPr>
        <w:pStyle w:val="ConsPlusNonformat"/>
        <w:jc w:val="right"/>
        <w:rPr>
          <w:rFonts w:ascii="Times New Roman" w:hAnsi="Times New Roman" w:cs="Times New Roman"/>
          <w:sz w:val="24"/>
          <w:szCs w:val="24"/>
        </w:rPr>
      </w:pPr>
    </w:p>
    <w:p w:rsidR="003455F0" w:rsidRPr="008406AE" w:rsidRDefault="003455F0" w:rsidP="003455F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w:t>
      </w:r>
    </w:p>
    <w:p w:rsidR="003455F0" w:rsidRPr="008406AE" w:rsidRDefault="003455F0" w:rsidP="003455F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 ___________ 20__ г.</w:t>
      </w:r>
    </w:p>
    <w:p w:rsidR="00516323" w:rsidRPr="008406AE" w:rsidRDefault="00516323" w:rsidP="003455F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1110"/>
      <w:bookmarkEnd w:id="31"/>
      <w:r w:rsidRPr="008406AE">
        <w:rPr>
          <w:rFonts w:ascii="Times New Roman" w:hAnsi="Times New Roman" w:cs="Times New Roman"/>
          <w:sz w:val="24"/>
          <w:szCs w:val="24"/>
        </w:rPr>
        <w:t>Решение</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В решении на внесение изменений в сводную бюджетную роспись и (или) лимиты бюджетных обязательств указывается:</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 xml:space="preserve">1. Основание для внесения изменений в сводную бюджетную роспись и (или) лимиты бюджетных обязательств (принятие </w:t>
      </w:r>
      <w:r w:rsidR="003455F0">
        <w:rPr>
          <w:rFonts w:ascii="Times New Roman" w:hAnsi="Times New Roman" w:cs="Times New Roman"/>
          <w:sz w:val="24"/>
          <w:szCs w:val="24"/>
        </w:rPr>
        <w:t>решения</w:t>
      </w:r>
      <w:r w:rsidRPr="008406AE">
        <w:rPr>
          <w:rFonts w:ascii="Times New Roman" w:hAnsi="Times New Roman" w:cs="Times New Roman"/>
          <w:sz w:val="24"/>
          <w:szCs w:val="24"/>
        </w:rPr>
        <w:t xml:space="preserve"> о внесении изменений в </w:t>
      </w:r>
      <w:r w:rsidR="003455F0">
        <w:rPr>
          <w:rFonts w:ascii="Times New Roman" w:hAnsi="Times New Roman" w:cs="Times New Roman"/>
          <w:sz w:val="24"/>
          <w:szCs w:val="24"/>
        </w:rPr>
        <w:t>районный</w:t>
      </w:r>
      <w:r w:rsidRPr="008406AE">
        <w:rPr>
          <w:rFonts w:ascii="Times New Roman" w:hAnsi="Times New Roman" w:cs="Times New Roman"/>
          <w:sz w:val="24"/>
          <w:szCs w:val="24"/>
        </w:rPr>
        <w:t xml:space="preserve"> бюджет, основания, установленные </w:t>
      </w:r>
      <w:hyperlink r:id="rId20" w:history="1">
        <w:r w:rsidRPr="008406AE">
          <w:rPr>
            <w:rFonts w:ascii="Times New Roman" w:hAnsi="Times New Roman" w:cs="Times New Roman"/>
            <w:color w:val="0000FF"/>
            <w:sz w:val="24"/>
            <w:szCs w:val="24"/>
          </w:rPr>
          <w:t>ст. 217</w:t>
        </w:r>
      </w:hyperlink>
      <w:r w:rsidRPr="008406AE">
        <w:rPr>
          <w:rFonts w:ascii="Times New Roman" w:hAnsi="Times New Roman" w:cs="Times New Roman"/>
          <w:sz w:val="24"/>
          <w:szCs w:val="24"/>
        </w:rPr>
        <w:t xml:space="preserve"> Бюджетного кодекса, основания, установленные </w:t>
      </w:r>
      <w:r w:rsidR="003455F0">
        <w:rPr>
          <w:rFonts w:ascii="Times New Roman" w:hAnsi="Times New Roman" w:cs="Times New Roman"/>
          <w:sz w:val="24"/>
          <w:szCs w:val="24"/>
        </w:rPr>
        <w:t>Решением о</w:t>
      </w:r>
      <w:r w:rsidRPr="008406AE">
        <w:rPr>
          <w:rFonts w:ascii="Times New Roman" w:hAnsi="Times New Roman" w:cs="Times New Roman"/>
          <w:sz w:val="24"/>
          <w:szCs w:val="24"/>
        </w:rPr>
        <w:t xml:space="preserve"> </w:t>
      </w:r>
      <w:r w:rsidR="003455F0">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 иные основания в соответствии с </w:t>
      </w:r>
      <w:hyperlink w:anchor="Par103" w:history="1">
        <w:r w:rsidRPr="008406AE">
          <w:rPr>
            <w:rFonts w:ascii="Times New Roman" w:hAnsi="Times New Roman" w:cs="Times New Roman"/>
            <w:color w:val="0000FF"/>
            <w:sz w:val="24"/>
            <w:szCs w:val="24"/>
          </w:rPr>
          <w:t>п. 4.1</w:t>
        </w:r>
      </w:hyperlink>
      <w:r w:rsidRPr="008406AE">
        <w:rPr>
          <w:rFonts w:ascii="Times New Roman" w:hAnsi="Times New Roman" w:cs="Times New Roman"/>
          <w:sz w:val="24"/>
          <w:szCs w:val="24"/>
        </w:rPr>
        <w:t xml:space="preserve"> Порядка составления и ведения сводной бюджетной росписи).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 xml:space="preserve">2. Бюджетная классификация расходов (источников финансирования дефицита </w:t>
      </w:r>
      <w:r w:rsidR="003455F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 с суммой предлагаемых изменений отражается в табличной форме:</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1"/>
        <w:gridCol w:w="1276"/>
        <w:gridCol w:w="992"/>
        <w:gridCol w:w="1134"/>
        <w:gridCol w:w="992"/>
        <w:gridCol w:w="1418"/>
        <w:gridCol w:w="2154"/>
        <w:gridCol w:w="1887"/>
        <w:gridCol w:w="1850"/>
        <w:gridCol w:w="1460"/>
      </w:tblGrid>
      <w:tr w:rsidR="003455F0" w:rsidRPr="008406AE" w:rsidTr="003455F0">
        <w:trPr>
          <w:trHeight w:val="1423"/>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ГРБС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 расходов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КОСГУ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Справочно: доп. классификация </w:t>
            </w:r>
            <w:hyperlink w:anchor="Par1164" w:history="1">
              <w:r w:rsidRPr="008406AE">
                <w:rPr>
                  <w:rFonts w:ascii="Times New Roman" w:hAnsi="Times New Roman" w:cs="Times New Roman"/>
                  <w:color w:val="0000FF"/>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рублей (+/-) на 20__ год (текущий финансовый год)</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рублей (+/-) на 20__ год (первый год планового периода)</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рублей (+/-) на 20__ год (второй год планового периода)</w:t>
            </w: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Примечание</w:t>
            </w:r>
          </w:p>
        </w:tc>
      </w:tr>
      <w:tr w:rsidR="003455F0" w:rsidRPr="008406AE" w:rsidTr="003455F0">
        <w:trPr>
          <w:trHeight w:val="15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3455F0" w:rsidRPr="008406AE" w:rsidTr="003455F0">
        <w:trPr>
          <w:trHeight w:val="15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3455F0" w:rsidRPr="008406AE" w:rsidTr="003455F0">
        <w:trPr>
          <w:trHeight w:val="15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455F0">
        <w:trPr>
          <w:trHeight w:val="150"/>
        </w:trPr>
        <w:tc>
          <w:tcPr>
            <w:tcW w:w="52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1164"/>
      <w:bookmarkEnd w:id="32"/>
      <w:r w:rsidRPr="008406AE">
        <w:rPr>
          <w:rFonts w:ascii="Times New Roman" w:hAnsi="Times New Roman" w:cs="Times New Roman"/>
          <w:sz w:val="24"/>
          <w:szCs w:val="24"/>
        </w:rPr>
        <w:t>&lt;*&gt; В случае необходимости отражения информации о предлагаемых изменениях в разрезе кодов дополнительной классификации в табличной форме вводится дополнительный столбец.</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В примечании указывается причина образования экономии по уменьшаемым расходам, обоснование необходимости направления экономии на предлагаемые цели по увеличиваемым расходам, иные пояснения.</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3. Обязательство главного распорядителя бюджетных средств о недопущении образования кредиторской задолженности по уменьшаемым расходам.</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06AE">
        <w:rPr>
          <w:rFonts w:ascii="Times New Roman" w:hAnsi="Times New Roman" w:cs="Times New Roman"/>
          <w:sz w:val="24"/>
          <w:szCs w:val="24"/>
        </w:rPr>
        <w:t>4. Другая необходимая информация.</w:t>
      </w:r>
    </w:p>
    <w:p w:rsidR="0087760C" w:rsidRDefault="0087760C">
      <w:pPr>
        <w:pStyle w:val="ConsPlusNonformat"/>
        <w:rPr>
          <w:rFonts w:ascii="Times New Roman" w:hAnsi="Times New Roman" w:cs="Times New Roman"/>
          <w:sz w:val="24"/>
          <w:szCs w:val="24"/>
        </w:rPr>
      </w:pPr>
      <w:r>
        <w:rPr>
          <w:rFonts w:ascii="Times New Roman" w:hAnsi="Times New Roman" w:cs="Times New Roman"/>
          <w:sz w:val="24"/>
          <w:szCs w:val="24"/>
        </w:rPr>
        <w:t>Начальник</w:t>
      </w:r>
      <w:r w:rsidR="00516323" w:rsidRPr="008406AE">
        <w:rPr>
          <w:rFonts w:ascii="Times New Roman" w:hAnsi="Times New Roman" w:cs="Times New Roman"/>
          <w:sz w:val="24"/>
          <w:szCs w:val="24"/>
        </w:rPr>
        <w:t xml:space="preserve"> </w:t>
      </w:r>
      <w:r>
        <w:rPr>
          <w:rFonts w:ascii="Times New Roman" w:hAnsi="Times New Roman" w:cs="Times New Roman"/>
          <w:sz w:val="24"/>
          <w:szCs w:val="24"/>
        </w:rPr>
        <w:t xml:space="preserve"> отдела бюджетного</w:t>
      </w:r>
    </w:p>
    <w:p w:rsidR="00516323" w:rsidRPr="008406AE" w:rsidRDefault="0087760C">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учета и отчетности          </w:t>
      </w:r>
      <w:r w:rsidR="00516323" w:rsidRPr="008406AE">
        <w:rPr>
          <w:rFonts w:ascii="Times New Roman" w:hAnsi="Times New Roman" w:cs="Times New Roman"/>
          <w:sz w:val="24"/>
          <w:szCs w:val="24"/>
        </w:rPr>
        <w:t xml:space="preserve">                ________________   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87760C">
        <w:rPr>
          <w:rFonts w:ascii="Times New Roman" w:hAnsi="Times New Roman" w:cs="Times New Roman"/>
          <w:sz w:val="24"/>
          <w:szCs w:val="24"/>
        </w:rPr>
        <w:t xml:space="preserve">                </w:t>
      </w:r>
      <w:r w:rsidRPr="008406AE">
        <w:rPr>
          <w:rFonts w:ascii="Times New Roman" w:hAnsi="Times New Roman" w:cs="Times New Roman"/>
          <w:sz w:val="24"/>
          <w:szCs w:val="24"/>
        </w:rPr>
        <w:t xml:space="preserve">                </w:t>
      </w:r>
      <w:r w:rsidR="0087760C">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(расшифровка подписи)</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___________________________________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(Ф.И.О., подпись)</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 ________________ 20___ г.</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тел. __________________________</w:t>
      </w:r>
    </w:p>
    <w:p w:rsidR="00516323" w:rsidRPr="008406AE" w:rsidRDefault="00516323">
      <w:pPr>
        <w:pStyle w:val="ConsPlusNonformat"/>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455F0" w:rsidRDefault="003455F0">
      <w:pPr>
        <w:rPr>
          <w:rFonts w:ascii="Times New Roman" w:hAnsi="Times New Roman" w:cs="Times New Roman"/>
          <w:sz w:val="24"/>
          <w:szCs w:val="24"/>
        </w:rPr>
        <w:sectPr w:rsidR="003455F0" w:rsidSect="003455F0">
          <w:pgSz w:w="16838" w:h="11905" w:orient="landscape"/>
          <w:pgMar w:top="1701" w:right="1134" w:bottom="851" w:left="1134" w:header="720" w:footer="720" w:gutter="0"/>
          <w:cols w:space="720"/>
          <w:noEndnote/>
        </w:sectPr>
      </w:pPr>
      <w:bookmarkStart w:id="33" w:name="Par1205"/>
      <w:bookmarkEnd w:id="33"/>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9</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1D6791" w:rsidRPr="008406AE" w:rsidRDefault="001D6791" w:rsidP="001D6791">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08564F" w:rsidRDefault="00516323" w:rsidP="001E1F55">
      <w:pPr>
        <w:pStyle w:val="ConsPlusNonformat"/>
        <w:jc w:val="center"/>
        <w:rPr>
          <w:rFonts w:ascii="Times New Roman" w:hAnsi="Times New Roman" w:cs="Times New Roman"/>
          <w:sz w:val="24"/>
          <w:szCs w:val="24"/>
        </w:rPr>
      </w:pPr>
      <w:bookmarkStart w:id="34" w:name="Par1214"/>
      <w:bookmarkEnd w:id="34"/>
      <w:r w:rsidRPr="0008564F">
        <w:rPr>
          <w:rFonts w:ascii="Times New Roman" w:hAnsi="Times New Roman" w:cs="Times New Roman"/>
          <w:sz w:val="24"/>
          <w:szCs w:val="24"/>
        </w:rPr>
        <w:t>Справка-уведомление N</w:t>
      </w:r>
    </w:p>
    <w:p w:rsidR="00516323" w:rsidRPr="0008564F" w:rsidRDefault="00516323" w:rsidP="001E1F55">
      <w:pPr>
        <w:pStyle w:val="ConsPlusNonformat"/>
        <w:jc w:val="center"/>
        <w:rPr>
          <w:rFonts w:ascii="Times New Roman" w:hAnsi="Times New Roman" w:cs="Times New Roman"/>
          <w:sz w:val="24"/>
          <w:szCs w:val="24"/>
        </w:rPr>
      </w:pPr>
      <w:r w:rsidRPr="0008564F">
        <w:rPr>
          <w:rFonts w:ascii="Times New Roman" w:hAnsi="Times New Roman" w:cs="Times New Roman"/>
          <w:sz w:val="24"/>
          <w:szCs w:val="24"/>
        </w:rPr>
        <w:t>об изменении сводной бюджетной росписи</w:t>
      </w:r>
    </w:p>
    <w:p w:rsidR="00516323" w:rsidRPr="0008564F" w:rsidRDefault="00516323" w:rsidP="001E1F55">
      <w:pPr>
        <w:pStyle w:val="ConsPlusNonformat"/>
        <w:jc w:val="center"/>
        <w:rPr>
          <w:rFonts w:ascii="Times New Roman" w:hAnsi="Times New Roman" w:cs="Times New Roman"/>
          <w:sz w:val="24"/>
          <w:szCs w:val="24"/>
        </w:rPr>
      </w:pPr>
      <w:r w:rsidRPr="0008564F">
        <w:rPr>
          <w:rFonts w:ascii="Times New Roman" w:hAnsi="Times New Roman" w:cs="Times New Roman"/>
          <w:sz w:val="24"/>
          <w:szCs w:val="24"/>
        </w:rPr>
        <w:t>расходов и лимитов бюджетных обязательств</w:t>
      </w:r>
    </w:p>
    <w:p w:rsidR="00516323" w:rsidRPr="0008564F" w:rsidRDefault="00516323" w:rsidP="0008564F">
      <w:pPr>
        <w:pStyle w:val="ConsPlusNonformat"/>
        <w:jc w:val="center"/>
        <w:rPr>
          <w:rFonts w:ascii="Times New Roman" w:hAnsi="Times New Roman" w:cs="Times New Roman"/>
          <w:sz w:val="24"/>
          <w:szCs w:val="24"/>
        </w:rPr>
      </w:pPr>
      <w:r w:rsidRPr="0008564F">
        <w:rPr>
          <w:rFonts w:ascii="Times New Roman" w:hAnsi="Times New Roman" w:cs="Times New Roman"/>
          <w:sz w:val="24"/>
          <w:szCs w:val="24"/>
        </w:rPr>
        <w:t>на _______________________________________</w:t>
      </w:r>
    </w:p>
    <w:p w:rsidR="00516323" w:rsidRPr="0008564F" w:rsidRDefault="00516323" w:rsidP="0008564F">
      <w:pPr>
        <w:pStyle w:val="ConsPlusNonformat"/>
        <w:jc w:val="center"/>
        <w:rPr>
          <w:rFonts w:ascii="Times New Roman" w:hAnsi="Times New Roman" w:cs="Times New Roman"/>
          <w:sz w:val="24"/>
          <w:szCs w:val="24"/>
        </w:rPr>
      </w:pPr>
      <w:r w:rsidRPr="0008564F">
        <w:rPr>
          <w:rFonts w:ascii="Times New Roman" w:hAnsi="Times New Roman" w:cs="Times New Roman"/>
          <w:sz w:val="24"/>
          <w:szCs w:val="24"/>
        </w:rPr>
        <w:t>(текущий финансовый год и плановый период)</w:t>
      </w:r>
    </w:p>
    <w:p w:rsidR="00516323" w:rsidRPr="0008564F" w:rsidRDefault="00516323" w:rsidP="0008564F">
      <w:pPr>
        <w:pStyle w:val="ConsPlusNonformat"/>
        <w:jc w:val="center"/>
        <w:rPr>
          <w:rFonts w:ascii="Times New Roman" w:hAnsi="Times New Roman" w:cs="Times New Roman"/>
          <w:sz w:val="24"/>
          <w:szCs w:val="24"/>
        </w:rPr>
      </w:pPr>
    </w:p>
    <w:p w:rsidR="00516323" w:rsidRPr="0008564F" w:rsidRDefault="00516323" w:rsidP="0008564F">
      <w:pPr>
        <w:pStyle w:val="ConsPlusNonformat"/>
        <w:jc w:val="center"/>
        <w:rPr>
          <w:rFonts w:ascii="Times New Roman" w:hAnsi="Times New Roman" w:cs="Times New Roman"/>
          <w:sz w:val="24"/>
          <w:szCs w:val="24"/>
        </w:rPr>
      </w:pPr>
      <w:r w:rsidRPr="0008564F">
        <w:rPr>
          <w:rFonts w:ascii="Times New Roman" w:hAnsi="Times New Roman" w:cs="Times New Roman"/>
          <w:sz w:val="24"/>
          <w:szCs w:val="24"/>
        </w:rPr>
        <w:t>от "______" _______________________ 20__ г.</w:t>
      </w:r>
    </w:p>
    <w:p w:rsidR="00516323" w:rsidRPr="0008564F" w:rsidRDefault="00516323" w:rsidP="0008564F">
      <w:pPr>
        <w:pStyle w:val="ConsPlusNonformat"/>
        <w:jc w:val="center"/>
      </w:pPr>
    </w:p>
    <w:p w:rsidR="00516323" w:rsidRPr="0008564F" w:rsidRDefault="00516323">
      <w:pPr>
        <w:pStyle w:val="ConsPlusNonformat"/>
      </w:pPr>
      <w:r w:rsidRPr="0008564F">
        <w:t xml:space="preserve">                                                             ┌────────────┐</w:t>
      </w:r>
    </w:p>
    <w:p w:rsidR="00516323" w:rsidRPr="0008564F" w:rsidRDefault="00516323">
      <w:pPr>
        <w:pStyle w:val="ConsPlusNonformat"/>
      </w:pPr>
      <w:r w:rsidRPr="0008564F">
        <w:t xml:space="preserve">                                                             </w:t>
      </w:r>
      <w:r w:rsidR="0087760C" w:rsidRPr="0008564F">
        <w:t xml:space="preserve"> </w:t>
      </w:r>
      <w:r w:rsidRPr="0008564F">
        <w:t xml:space="preserve">   КОДЫ     │</w:t>
      </w:r>
    </w:p>
    <w:p w:rsidR="00516323" w:rsidRPr="0008564F" w:rsidRDefault="00516323">
      <w:pPr>
        <w:pStyle w:val="ConsPlusNonformat"/>
      </w:pPr>
      <w:r w:rsidRPr="0008564F">
        <w:t xml:space="preserve">                                                             ├────────────┤</w:t>
      </w:r>
    </w:p>
    <w:p w:rsidR="00516323" w:rsidRPr="0008564F" w:rsidRDefault="00516323">
      <w:pPr>
        <w:pStyle w:val="ConsPlusNonformat"/>
      </w:pPr>
      <w:r w:rsidRPr="0008564F">
        <w:t>Главный распорядитель                                        │            │</w:t>
      </w:r>
    </w:p>
    <w:p w:rsidR="00516323" w:rsidRPr="0008564F" w:rsidRDefault="00516323">
      <w:pPr>
        <w:pStyle w:val="ConsPlusNonformat"/>
      </w:pPr>
      <w:r w:rsidRPr="0008564F">
        <w:t xml:space="preserve">средств </w:t>
      </w:r>
      <w:r w:rsidR="0008564F">
        <w:t>районного</w:t>
      </w:r>
      <w:r w:rsidRPr="0008564F">
        <w:t xml:space="preserve"> бюджета </w:t>
      </w:r>
      <w:r w:rsidR="0008564F">
        <w:t xml:space="preserve"> </w:t>
      </w:r>
      <w:r w:rsidRPr="0008564F">
        <w:t>_________________________________ │            │</w:t>
      </w:r>
    </w:p>
    <w:p w:rsidR="00516323" w:rsidRPr="0008564F" w:rsidRDefault="00516323">
      <w:pPr>
        <w:pStyle w:val="ConsPlusNonformat"/>
      </w:pPr>
      <w:r w:rsidRPr="0008564F">
        <w:t xml:space="preserve">                                                             ├────────────┤</w:t>
      </w:r>
    </w:p>
    <w:p w:rsidR="00516323" w:rsidRPr="0008564F" w:rsidRDefault="00516323">
      <w:pPr>
        <w:pStyle w:val="ConsPlusNonformat"/>
      </w:pPr>
      <w:r w:rsidRPr="0008564F">
        <w:t>Раздел _____________________________________________________ │            │</w:t>
      </w:r>
    </w:p>
    <w:p w:rsidR="00516323" w:rsidRPr="0008564F" w:rsidRDefault="00516323">
      <w:pPr>
        <w:pStyle w:val="ConsPlusNonformat"/>
      </w:pPr>
      <w:r w:rsidRPr="0008564F">
        <w:t xml:space="preserve">                                                             ├────────────┤</w:t>
      </w:r>
    </w:p>
    <w:p w:rsidR="00516323" w:rsidRPr="0008564F" w:rsidRDefault="00516323">
      <w:pPr>
        <w:pStyle w:val="ConsPlusNonformat"/>
      </w:pPr>
      <w:r w:rsidRPr="0008564F">
        <w:t>Подраздел __________________________________________________ │            │</w:t>
      </w:r>
    </w:p>
    <w:p w:rsidR="00516323" w:rsidRPr="0008564F" w:rsidRDefault="00516323">
      <w:pPr>
        <w:pStyle w:val="ConsPlusNonformat"/>
      </w:pPr>
      <w:r w:rsidRPr="0008564F">
        <w:t xml:space="preserve">                                                             ├────────────┤</w:t>
      </w:r>
    </w:p>
    <w:p w:rsidR="00516323" w:rsidRPr="0008564F" w:rsidRDefault="00516323">
      <w:pPr>
        <w:pStyle w:val="ConsPlusNonformat"/>
      </w:pPr>
      <w:r w:rsidRPr="0008564F">
        <w:t>Целевая статья _____________________________________________ │            │</w:t>
      </w:r>
    </w:p>
    <w:p w:rsidR="00516323" w:rsidRPr="0008564F" w:rsidRDefault="00516323">
      <w:pPr>
        <w:pStyle w:val="ConsPlusNonformat"/>
      </w:pPr>
      <w:r w:rsidRPr="0008564F">
        <w:t xml:space="preserve">                                                             ├────────────┤</w:t>
      </w:r>
    </w:p>
    <w:p w:rsidR="00516323" w:rsidRPr="0008564F" w:rsidRDefault="00516323">
      <w:pPr>
        <w:pStyle w:val="ConsPlusNonformat"/>
      </w:pPr>
      <w:r w:rsidRPr="0008564F">
        <w:t>Вид расходов _______________________________________________ │            │</w:t>
      </w:r>
    </w:p>
    <w:p w:rsidR="00516323" w:rsidRPr="0008564F" w:rsidRDefault="00516323">
      <w:pPr>
        <w:pStyle w:val="ConsPlusNonformat"/>
      </w:pPr>
      <w:r w:rsidRPr="0008564F">
        <w:t xml:space="preserve">                                                             ├────────────┤</w:t>
      </w:r>
    </w:p>
    <w:p w:rsidR="00516323" w:rsidRPr="0008564F" w:rsidRDefault="00516323">
      <w:pPr>
        <w:pStyle w:val="ConsPlusNonformat"/>
      </w:pPr>
      <w:r w:rsidRPr="0008564F">
        <w:t>Вид изменения ______________________________________________ │            │</w:t>
      </w:r>
    </w:p>
    <w:p w:rsidR="00516323" w:rsidRPr="0008564F" w:rsidRDefault="00516323">
      <w:pPr>
        <w:pStyle w:val="ConsPlusNonformat"/>
      </w:pPr>
      <w:r w:rsidRPr="0008564F">
        <w:t xml:space="preserve">                                                             ├────────────┤</w:t>
      </w:r>
    </w:p>
    <w:p w:rsidR="00516323" w:rsidRPr="0008564F" w:rsidRDefault="00516323">
      <w:pPr>
        <w:pStyle w:val="ConsPlusNonformat"/>
      </w:pPr>
      <w:r w:rsidRPr="0008564F">
        <w:t xml:space="preserve">Единица измерения: рублей                            по </w:t>
      </w:r>
      <w:hyperlink r:id="rId21" w:history="1">
        <w:r w:rsidRPr="0008564F">
          <w:t>ОКЕИ</w:t>
        </w:r>
      </w:hyperlink>
      <w:r w:rsidRPr="0008564F">
        <w:t xml:space="preserve"> │    384     │</w:t>
      </w:r>
    </w:p>
    <w:p w:rsidR="00516323" w:rsidRPr="0008564F" w:rsidRDefault="00516323">
      <w:pPr>
        <w:pStyle w:val="ConsPlusNonformat"/>
      </w:pPr>
      <w:r w:rsidRPr="0008564F">
        <w:t xml:space="preserve">                                                             └────────────┘</w:t>
      </w:r>
    </w:p>
    <w:p w:rsidR="00516323" w:rsidRPr="0008564F" w:rsidRDefault="00516323">
      <w:pPr>
        <w:pStyle w:val="ConsPlusNonformat"/>
      </w:pPr>
      <w:r w:rsidRPr="0008564F">
        <w:t>Основание для внесения</w:t>
      </w:r>
    </w:p>
    <w:p w:rsidR="00516323" w:rsidRPr="0008564F" w:rsidRDefault="00516323">
      <w:pPr>
        <w:pStyle w:val="ConsPlusNonformat"/>
      </w:pPr>
      <w:r w:rsidRPr="0008564F">
        <w:t>изменения _________________________________________________________________</w:t>
      </w:r>
    </w:p>
    <w:p w:rsidR="00516323" w:rsidRPr="0008564F" w:rsidRDefault="00516323">
      <w:pPr>
        <w:pStyle w:val="ConsPlusNonformat"/>
      </w:pPr>
      <w:r w:rsidRPr="0008564F">
        <w:t xml:space="preserve">                           (нормативный правовой акт)</w:t>
      </w:r>
    </w:p>
    <w:p w:rsidR="00516323" w:rsidRPr="0008564F" w:rsidRDefault="00516323">
      <w:pPr>
        <w:pStyle w:val="ConsPlusNonformat"/>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По вопросу ________________________________________________________________</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80"/>
        <w:gridCol w:w="1089"/>
        <w:gridCol w:w="1589"/>
        <w:gridCol w:w="1445"/>
        <w:gridCol w:w="1417"/>
      </w:tblGrid>
      <w:tr w:rsidR="00516323" w:rsidRPr="008406AE">
        <w:tc>
          <w:tcPr>
            <w:tcW w:w="4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44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изменений (+, -)</w:t>
            </w: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операции сектора государственного управления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текущий финансовый год</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Расходы</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200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lastRenderedPageBreak/>
              <w:t>Оплата труда и начисления на выплаты по оплате труда</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Заработная плата</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211</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Прочие выплаты</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212</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Начисления на выплаты по оплате труда</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213</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Оплата работ, услуг</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Услуги связи</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221</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Транспортные услуги</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222</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Коммунальные услуги</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223</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Арендная плата за пользование имуществом</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224</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Работы, услуги по содержанию имущества</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225</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Прочие работы, услуги</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226</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Обслуживание государственного (муниципального) долга</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230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Обслуживание внутреннего долга</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231</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организациям</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государственным и муниципальным организациям</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241</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242</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бюджетам</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250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Перечисления другим бюджетам бюджетной системы Российской Федерации</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251</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Социальное обеспечение</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260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Пособия по социальной помощи населению</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262</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Пенсии, пособия, выплачиваемые </w:t>
            </w:r>
            <w:r w:rsidRPr="008406AE">
              <w:rPr>
                <w:rFonts w:ascii="Times New Roman" w:hAnsi="Times New Roman" w:cs="Times New Roman"/>
                <w:sz w:val="24"/>
                <w:szCs w:val="24"/>
              </w:rPr>
              <w:lastRenderedPageBreak/>
              <w:t>организациями сектора государственного управления</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263</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lastRenderedPageBreak/>
              <w:t>Прочие расходы</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290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Поступление нефинансовых активов</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300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основных средств</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310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нематериальных активов</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320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материальных запасов</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340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Поступление финансовых активов</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500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акций и иных форм участия в капитале</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530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800</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Главный распорядитель средств </w:t>
      </w:r>
      <w:r w:rsidR="0008564F">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w:t>
      </w:r>
    </w:p>
    <w:p w:rsidR="00516323" w:rsidRPr="008406AE" w:rsidRDefault="0008564F">
      <w:pPr>
        <w:pStyle w:val="ConsPlusNonformat"/>
        <w:rPr>
          <w:rFonts w:ascii="Times New Roman" w:hAnsi="Times New Roman" w:cs="Times New Roman"/>
          <w:sz w:val="24"/>
          <w:szCs w:val="24"/>
        </w:rPr>
      </w:pPr>
      <w:r>
        <w:rPr>
          <w:rFonts w:ascii="Times New Roman" w:hAnsi="Times New Roman" w:cs="Times New Roman"/>
          <w:sz w:val="24"/>
          <w:szCs w:val="24"/>
        </w:rPr>
        <w:t xml:space="preserve">(начальник)  организации             </w:t>
      </w:r>
      <w:r w:rsidR="00516323" w:rsidRPr="008406AE">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516323" w:rsidRPr="008406AE">
        <w:rPr>
          <w:rFonts w:ascii="Times New Roman" w:hAnsi="Times New Roman" w:cs="Times New Roman"/>
          <w:sz w:val="24"/>
          <w:szCs w:val="24"/>
        </w:rPr>
        <w:t>__________________________</w:t>
      </w:r>
    </w:p>
    <w:p w:rsidR="00516323" w:rsidRPr="008406AE" w:rsidRDefault="000856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00516323" w:rsidRPr="008406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516323" w:rsidRPr="008406AE">
        <w:rPr>
          <w:rFonts w:ascii="Times New Roman" w:hAnsi="Times New Roman" w:cs="Times New Roman"/>
          <w:sz w:val="24"/>
          <w:szCs w:val="24"/>
        </w:rPr>
        <w:t xml:space="preserve">   (расшифровка подписи)</w:t>
      </w:r>
    </w:p>
    <w:p w:rsidR="00516323" w:rsidRPr="008406AE" w:rsidRDefault="00516323">
      <w:pPr>
        <w:pStyle w:val="ConsPlusNonformat"/>
        <w:rPr>
          <w:rFonts w:ascii="Times New Roman" w:hAnsi="Times New Roman" w:cs="Times New Roman"/>
          <w:sz w:val="24"/>
          <w:szCs w:val="24"/>
        </w:rPr>
      </w:pPr>
    </w:p>
    <w:p w:rsidR="0008564F"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w:t>
      </w:r>
      <w:r w:rsidR="0008564F">
        <w:rPr>
          <w:rFonts w:ascii="Times New Roman" w:hAnsi="Times New Roman" w:cs="Times New Roman"/>
          <w:sz w:val="24"/>
          <w:szCs w:val="24"/>
        </w:rPr>
        <w:t xml:space="preserve"> (начальник)</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финансового подразделения</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_____________</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 xml:space="preserve"> 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_____________ __________________________ 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 xml:space="preserve">(подпись)      </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 xml:space="preserve">(расшифровка подписи)      </w:t>
      </w:r>
      <w:r w:rsidR="0008564F">
        <w:rPr>
          <w:rFonts w:ascii="Times New Roman" w:hAnsi="Times New Roman" w:cs="Times New Roman"/>
          <w:sz w:val="24"/>
          <w:szCs w:val="24"/>
        </w:rPr>
        <w:t xml:space="preserve">       </w:t>
      </w:r>
      <w:r w:rsidRPr="008406AE">
        <w:rPr>
          <w:rFonts w:ascii="Times New Roman" w:hAnsi="Times New Roman" w:cs="Times New Roman"/>
          <w:sz w:val="24"/>
          <w:szCs w:val="24"/>
        </w:rPr>
        <w:t>(телефон)</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 _____________ 20  г.</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М.П.</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5" w:name="Par1434"/>
      <w:bookmarkEnd w:id="35"/>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564F" w:rsidRDefault="00085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10</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1D6791" w:rsidRPr="002D1EB8"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1D6791" w:rsidP="001D6791">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Default="00A757F8" w:rsidP="001D6791">
      <w:pPr>
        <w:widowControl w:val="0"/>
        <w:autoSpaceDE w:val="0"/>
        <w:autoSpaceDN w:val="0"/>
        <w:adjustRightInd w:val="0"/>
        <w:spacing w:after="0" w:line="240" w:lineRule="auto"/>
        <w:jc w:val="right"/>
        <w:rPr>
          <w:rFonts w:ascii="Times New Roman" w:hAnsi="Times New Roman" w:cs="Times New Roman"/>
          <w:bCs/>
          <w:sz w:val="24"/>
          <w:szCs w:val="24"/>
        </w:rPr>
      </w:pPr>
    </w:p>
    <w:p w:rsidR="00A757F8" w:rsidRPr="008406AE" w:rsidRDefault="00A757F8" w:rsidP="001D6791">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7003A7">
      <w:pPr>
        <w:pStyle w:val="ConsPlusNonformat"/>
        <w:spacing w:line="276" w:lineRule="auto"/>
        <w:jc w:val="center"/>
        <w:rPr>
          <w:rFonts w:ascii="Times New Roman" w:hAnsi="Times New Roman" w:cs="Times New Roman"/>
          <w:sz w:val="24"/>
          <w:szCs w:val="24"/>
        </w:rPr>
      </w:pPr>
      <w:bookmarkStart w:id="36" w:name="Par1443"/>
      <w:bookmarkEnd w:id="36"/>
      <w:r w:rsidRPr="008406AE">
        <w:rPr>
          <w:rFonts w:ascii="Times New Roman" w:hAnsi="Times New Roman" w:cs="Times New Roman"/>
          <w:sz w:val="24"/>
          <w:szCs w:val="24"/>
        </w:rPr>
        <w:t>Справка-уведомление N</w:t>
      </w:r>
    </w:p>
    <w:p w:rsidR="00516323" w:rsidRPr="008406AE" w:rsidRDefault="00516323" w:rsidP="007003A7">
      <w:pPr>
        <w:pStyle w:val="ConsPlusNonformat"/>
        <w:spacing w:line="276" w:lineRule="auto"/>
        <w:jc w:val="center"/>
        <w:rPr>
          <w:rFonts w:ascii="Times New Roman" w:hAnsi="Times New Roman" w:cs="Times New Roman"/>
          <w:sz w:val="24"/>
          <w:szCs w:val="24"/>
        </w:rPr>
      </w:pPr>
      <w:r w:rsidRPr="008406AE">
        <w:rPr>
          <w:rFonts w:ascii="Times New Roman" w:hAnsi="Times New Roman" w:cs="Times New Roman"/>
          <w:sz w:val="24"/>
          <w:szCs w:val="24"/>
        </w:rPr>
        <w:t>об изменении росписи источников внутреннего</w:t>
      </w:r>
    </w:p>
    <w:p w:rsidR="00516323" w:rsidRPr="008406AE" w:rsidRDefault="00516323" w:rsidP="007003A7">
      <w:pPr>
        <w:pStyle w:val="ConsPlusNonformat"/>
        <w:spacing w:line="276"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финансирования дефицита </w:t>
      </w:r>
      <w:r w:rsidR="007003A7">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7003A7">
      <w:pPr>
        <w:pStyle w:val="ConsPlusNonformat"/>
        <w:spacing w:line="276" w:lineRule="auto"/>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w:t>
      </w:r>
    </w:p>
    <w:p w:rsidR="00516323" w:rsidRPr="008406AE" w:rsidRDefault="00516323" w:rsidP="007003A7">
      <w:pPr>
        <w:pStyle w:val="ConsPlusNonformat"/>
        <w:spacing w:line="276" w:lineRule="auto"/>
        <w:jc w:val="center"/>
        <w:rPr>
          <w:rFonts w:ascii="Times New Roman" w:hAnsi="Times New Roman" w:cs="Times New Roman"/>
          <w:sz w:val="24"/>
          <w:szCs w:val="24"/>
        </w:rPr>
      </w:pPr>
      <w:r w:rsidRPr="008406AE">
        <w:rPr>
          <w:rFonts w:ascii="Times New Roman" w:hAnsi="Times New Roman" w:cs="Times New Roman"/>
          <w:sz w:val="24"/>
          <w:szCs w:val="24"/>
        </w:rPr>
        <w:t>(текущий финансовый год и плановый период)</w:t>
      </w:r>
    </w:p>
    <w:p w:rsidR="00516323" w:rsidRPr="007003A7" w:rsidRDefault="00516323">
      <w:pPr>
        <w:pStyle w:val="ConsPlusNonformat"/>
      </w:pPr>
    </w:p>
    <w:p w:rsidR="00516323" w:rsidRPr="007003A7" w:rsidRDefault="00516323">
      <w:pPr>
        <w:pStyle w:val="ConsPlusNonformat"/>
      </w:pPr>
      <w:r w:rsidRPr="007003A7">
        <w:t xml:space="preserve">                                                         ┌────────────────┐</w:t>
      </w:r>
    </w:p>
    <w:p w:rsidR="00516323" w:rsidRPr="007003A7" w:rsidRDefault="00516323">
      <w:pPr>
        <w:pStyle w:val="ConsPlusNonformat"/>
      </w:pPr>
      <w:r w:rsidRPr="007003A7">
        <w:t xml:space="preserve">                                                         │     КОДЫ       │</w:t>
      </w:r>
    </w:p>
    <w:p w:rsidR="00516323" w:rsidRPr="007003A7" w:rsidRDefault="00516323">
      <w:pPr>
        <w:pStyle w:val="ConsPlusNonformat"/>
      </w:pPr>
      <w:r w:rsidRPr="007003A7">
        <w:t xml:space="preserve">                                                         ├────────────────┤</w:t>
      </w:r>
    </w:p>
    <w:p w:rsidR="00516323" w:rsidRPr="007003A7" w:rsidRDefault="00516323">
      <w:pPr>
        <w:pStyle w:val="ConsPlusNonformat"/>
      </w:pPr>
      <w:r w:rsidRPr="007003A7">
        <w:t xml:space="preserve">                                               Код формы │                │</w:t>
      </w:r>
    </w:p>
    <w:p w:rsidR="00516323" w:rsidRPr="007003A7" w:rsidRDefault="00516323">
      <w:pPr>
        <w:pStyle w:val="ConsPlusNonformat"/>
      </w:pPr>
      <w:r w:rsidRPr="007003A7">
        <w:t xml:space="preserve">                                                         ├────────────────┤</w:t>
      </w:r>
    </w:p>
    <w:p w:rsidR="00516323" w:rsidRPr="007003A7" w:rsidRDefault="00516323">
      <w:pPr>
        <w:pStyle w:val="ConsPlusNonformat"/>
      </w:pPr>
      <w:r w:rsidRPr="007003A7">
        <w:t xml:space="preserve">                                                    Дата │                │</w:t>
      </w:r>
    </w:p>
    <w:p w:rsidR="00516323" w:rsidRPr="007003A7" w:rsidRDefault="00516323">
      <w:pPr>
        <w:pStyle w:val="ConsPlusNonformat"/>
      </w:pPr>
      <w:r w:rsidRPr="007003A7">
        <w:t xml:space="preserve">                                                         ├────────────────┤</w:t>
      </w:r>
    </w:p>
    <w:p w:rsidR="00516323" w:rsidRPr="007003A7" w:rsidRDefault="00516323">
      <w:pPr>
        <w:pStyle w:val="ConsPlusNonformat"/>
      </w:pPr>
      <w:r w:rsidRPr="007003A7">
        <w:t>Главный администратор источников                         │                │</w:t>
      </w:r>
    </w:p>
    <w:p w:rsidR="00516323" w:rsidRPr="007003A7" w:rsidRDefault="00516323">
      <w:pPr>
        <w:pStyle w:val="ConsPlusNonformat"/>
      </w:pPr>
      <w:r w:rsidRPr="007003A7">
        <w:t>внутреннего финансирования                               │                │</w:t>
      </w:r>
    </w:p>
    <w:p w:rsidR="00516323" w:rsidRPr="007003A7" w:rsidRDefault="00516323">
      <w:pPr>
        <w:pStyle w:val="ConsPlusNonformat"/>
      </w:pPr>
      <w:r w:rsidRPr="007003A7">
        <w:t xml:space="preserve">дефицита </w:t>
      </w:r>
      <w:r w:rsidR="007003A7">
        <w:t xml:space="preserve">районного </w:t>
      </w:r>
      <w:r w:rsidRPr="007003A7">
        <w:t xml:space="preserve"> бюджета ____________________________ │                │</w:t>
      </w:r>
    </w:p>
    <w:p w:rsidR="00516323" w:rsidRPr="007003A7" w:rsidRDefault="00516323">
      <w:pPr>
        <w:pStyle w:val="ConsPlusNonformat"/>
      </w:pPr>
      <w:r w:rsidRPr="007003A7">
        <w:t xml:space="preserve">                                                         ├────────────────┤</w:t>
      </w:r>
    </w:p>
    <w:p w:rsidR="00516323" w:rsidRPr="007003A7" w:rsidRDefault="00516323">
      <w:pPr>
        <w:pStyle w:val="ConsPlusNonformat"/>
      </w:pPr>
      <w:r w:rsidRPr="007003A7">
        <w:t>Вид изменения __________________________________________ │                │</w:t>
      </w:r>
    </w:p>
    <w:p w:rsidR="00516323" w:rsidRPr="007003A7" w:rsidRDefault="00516323">
      <w:pPr>
        <w:pStyle w:val="ConsPlusNonformat"/>
      </w:pPr>
      <w:r w:rsidRPr="007003A7">
        <w:t xml:space="preserve">                                                         ├────────────────┤</w:t>
      </w:r>
    </w:p>
    <w:p w:rsidR="00516323" w:rsidRPr="007003A7" w:rsidRDefault="00516323">
      <w:pPr>
        <w:pStyle w:val="ConsPlusNonformat"/>
      </w:pPr>
      <w:r w:rsidRPr="007003A7">
        <w:t xml:space="preserve">Единица измерения: рублей                        по </w:t>
      </w:r>
      <w:hyperlink r:id="rId22" w:history="1">
        <w:r w:rsidRPr="007003A7">
          <w:t>ОКЕИ</w:t>
        </w:r>
      </w:hyperlink>
      <w:r w:rsidRPr="007003A7">
        <w:t xml:space="preserve"> │      384       │</w:t>
      </w:r>
    </w:p>
    <w:p w:rsidR="00516323" w:rsidRPr="007003A7" w:rsidRDefault="00516323">
      <w:pPr>
        <w:pStyle w:val="ConsPlusNonformat"/>
      </w:pPr>
      <w:r w:rsidRPr="007003A7">
        <w:t xml:space="preserve">                                                         └────────────────┘</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Основание для внесения изменения __________________________________________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(нормативный правовой акт)</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По вопросу ________________________________________________________________</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1584"/>
        <w:gridCol w:w="1680"/>
        <w:gridCol w:w="1296"/>
        <w:gridCol w:w="1358"/>
        <w:gridCol w:w="1392"/>
      </w:tblGrid>
      <w:tr w:rsidR="00516323" w:rsidRPr="008406AE">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32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40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изменений (+, -)</w:t>
            </w:r>
          </w:p>
        </w:tc>
      </w:tr>
      <w:tr w:rsidR="00516323" w:rsidRPr="008406AE">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7003A7">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администратора источников внутреннего финансирования дефицита </w:t>
            </w:r>
            <w:r w:rsidR="007003A7">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7003A7">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источника внутреннего финансирования дефицита </w:t>
            </w:r>
            <w:r w:rsidR="007003A7">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текущий финансовый год</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r>
      <w:tr w:rsidR="00516323" w:rsidRPr="008406A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Главный администратор   источников  внутреннего   финансирования   дефицита</w:t>
      </w:r>
    </w:p>
    <w:p w:rsidR="00516323" w:rsidRPr="008406AE" w:rsidRDefault="007003A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районного</w:t>
      </w:r>
      <w:r w:rsidR="00516323" w:rsidRPr="008406AE">
        <w:rPr>
          <w:rFonts w:ascii="Times New Roman" w:hAnsi="Times New Roman" w:cs="Times New Roman"/>
          <w:sz w:val="24"/>
          <w:szCs w:val="24"/>
        </w:rPr>
        <w:t xml:space="preserve"> бюджета:</w:t>
      </w:r>
    </w:p>
    <w:p w:rsidR="007003A7" w:rsidRDefault="007003A7" w:rsidP="007003A7">
      <w:pPr>
        <w:pStyle w:val="ConsPlusNonformat"/>
        <w:rPr>
          <w:rFonts w:ascii="Times New Roman" w:hAnsi="Times New Roman" w:cs="Times New Roman"/>
          <w:sz w:val="24"/>
          <w:szCs w:val="24"/>
        </w:rPr>
      </w:pP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w:t>
      </w:r>
    </w:p>
    <w:p w:rsidR="007003A7" w:rsidRPr="008406AE" w:rsidRDefault="007003A7" w:rsidP="007003A7">
      <w:pPr>
        <w:pStyle w:val="ConsPlusNonformat"/>
        <w:rPr>
          <w:rFonts w:ascii="Times New Roman" w:hAnsi="Times New Roman" w:cs="Times New Roman"/>
          <w:sz w:val="24"/>
          <w:szCs w:val="24"/>
        </w:rPr>
      </w:pPr>
      <w:r>
        <w:rPr>
          <w:rFonts w:ascii="Times New Roman" w:hAnsi="Times New Roman" w:cs="Times New Roman"/>
          <w:sz w:val="24"/>
          <w:szCs w:val="24"/>
        </w:rPr>
        <w:t xml:space="preserve">(начальник)  организации             </w:t>
      </w:r>
      <w:r w:rsidRPr="008406AE">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8406AE">
        <w:rPr>
          <w:rFonts w:ascii="Times New Roman" w:hAnsi="Times New Roman" w:cs="Times New Roman"/>
          <w:sz w:val="24"/>
          <w:szCs w:val="24"/>
        </w:rPr>
        <w:t>__________________________</w:t>
      </w:r>
    </w:p>
    <w:p w:rsidR="007003A7" w:rsidRPr="008406AE" w:rsidRDefault="007003A7" w:rsidP="007003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7003A7" w:rsidRPr="008406AE" w:rsidRDefault="007003A7" w:rsidP="007003A7">
      <w:pPr>
        <w:pStyle w:val="ConsPlusNonformat"/>
        <w:rPr>
          <w:rFonts w:ascii="Times New Roman" w:hAnsi="Times New Roman" w:cs="Times New Roman"/>
          <w:sz w:val="24"/>
          <w:szCs w:val="24"/>
        </w:rPr>
      </w:pPr>
    </w:p>
    <w:p w:rsidR="007003A7"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w:t>
      </w:r>
      <w:r>
        <w:rPr>
          <w:rFonts w:ascii="Times New Roman" w:hAnsi="Times New Roman" w:cs="Times New Roman"/>
          <w:sz w:val="24"/>
          <w:szCs w:val="24"/>
        </w:rPr>
        <w:t xml:space="preserve"> (начальник)</w:t>
      </w: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финансового подразделения</w:t>
      </w:r>
      <w:r>
        <w:rPr>
          <w:rFonts w:ascii="Times New Roman" w:hAnsi="Times New Roman" w:cs="Times New Roman"/>
          <w:sz w:val="24"/>
          <w:szCs w:val="24"/>
        </w:rPr>
        <w:t xml:space="preserve">          </w:t>
      </w:r>
      <w:r w:rsidRPr="008406AE">
        <w:rPr>
          <w:rFonts w:ascii="Times New Roman" w:hAnsi="Times New Roman" w:cs="Times New Roman"/>
          <w:sz w:val="24"/>
          <w:szCs w:val="24"/>
        </w:rPr>
        <w:t>_____________</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__________________________</w:t>
      </w: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(расшифровка подписи)</w:t>
      </w:r>
    </w:p>
    <w:p w:rsidR="007003A7" w:rsidRPr="008406AE" w:rsidRDefault="007003A7" w:rsidP="007003A7">
      <w:pPr>
        <w:pStyle w:val="ConsPlusNonformat"/>
        <w:rPr>
          <w:rFonts w:ascii="Times New Roman" w:hAnsi="Times New Roman" w:cs="Times New Roman"/>
          <w:sz w:val="24"/>
          <w:szCs w:val="24"/>
        </w:rPr>
      </w:pP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8406AE">
        <w:rPr>
          <w:rFonts w:ascii="Times New Roman" w:hAnsi="Times New Roman" w:cs="Times New Roman"/>
          <w:sz w:val="24"/>
          <w:szCs w:val="24"/>
        </w:rPr>
        <w:t>_____________ __________________________ _______________</w:t>
      </w: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(расшифровка подписи)      </w:t>
      </w:r>
      <w:r>
        <w:rPr>
          <w:rFonts w:ascii="Times New Roman" w:hAnsi="Times New Roman" w:cs="Times New Roman"/>
          <w:sz w:val="24"/>
          <w:szCs w:val="24"/>
        </w:rPr>
        <w:t xml:space="preserve">       </w:t>
      </w:r>
      <w:r w:rsidRPr="008406AE">
        <w:rPr>
          <w:rFonts w:ascii="Times New Roman" w:hAnsi="Times New Roman" w:cs="Times New Roman"/>
          <w:sz w:val="24"/>
          <w:szCs w:val="24"/>
        </w:rPr>
        <w:t>(телефон)</w:t>
      </w:r>
    </w:p>
    <w:p w:rsidR="007003A7" w:rsidRPr="008406AE" w:rsidRDefault="007003A7" w:rsidP="007003A7">
      <w:pPr>
        <w:pStyle w:val="ConsPlusNonformat"/>
        <w:rPr>
          <w:rFonts w:ascii="Times New Roman" w:hAnsi="Times New Roman" w:cs="Times New Roman"/>
          <w:sz w:val="24"/>
          <w:szCs w:val="24"/>
        </w:rPr>
      </w:pP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    " _____________ 20  г.</w:t>
      </w:r>
    </w:p>
    <w:p w:rsidR="007003A7" w:rsidRPr="008406AE" w:rsidRDefault="007003A7" w:rsidP="007003A7">
      <w:pPr>
        <w:pStyle w:val="ConsPlusNonformat"/>
        <w:rPr>
          <w:rFonts w:ascii="Times New Roman" w:hAnsi="Times New Roman" w:cs="Times New Roman"/>
          <w:sz w:val="24"/>
          <w:szCs w:val="24"/>
        </w:rPr>
      </w:pPr>
    </w:p>
    <w:p w:rsidR="007003A7" w:rsidRPr="008406AE" w:rsidRDefault="007003A7" w:rsidP="007003A7">
      <w:pPr>
        <w:pStyle w:val="ConsPlusNonformat"/>
        <w:rPr>
          <w:rFonts w:ascii="Times New Roman" w:hAnsi="Times New Roman" w:cs="Times New Roman"/>
          <w:sz w:val="24"/>
          <w:szCs w:val="24"/>
        </w:rPr>
      </w:pPr>
      <w:r w:rsidRPr="008406AE">
        <w:rPr>
          <w:rFonts w:ascii="Times New Roman" w:hAnsi="Times New Roman" w:cs="Times New Roman"/>
          <w:sz w:val="24"/>
          <w:szCs w:val="24"/>
        </w:rPr>
        <w:t>М.П.</w:t>
      </w:r>
    </w:p>
    <w:p w:rsidR="00516323" w:rsidRPr="008406AE" w:rsidRDefault="00516323">
      <w:pPr>
        <w:pStyle w:val="ConsPlusNonformat"/>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455F0" w:rsidRDefault="003455F0">
      <w:pPr>
        <w:rPr>
          <w:rFonts w:ascii="Times New Roman" w:hAnsi="Times New Roman" w:cs="Times New Roman"/>
          <w:sz w:val="24"/>
          <w:szCs w:val="24"/>
        </w:rPr>
      </w:pPr>
      <w:bookmarkStart w:id="37" w:name="Par1520"/>
      <w:bookmarkEnd w:id="37"/>
      <w:r>
        <w:rPr>
          <w:rFonts w:ascii="Times New Roman" w:hAnsi="Times New Roman" w:cs="Times New Roman"/>
          <w:sz w:val="24"/>
          <w:szCs w:val="24"/>
        </w:rPr>
        <w:br w:type="page"/>
      </w: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11</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p>
    <w:p w:rsidR="00A757F8" w:rsidRPr="008406AE" w:rsidRDefault="00A757F8" w:rsidP="00A757F8">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center"/>
        <w:rPr>
          <w:rFonts w:ascii="Times New Roman" w:hAnsi="Times New Roman" w:cs="Times New Roman"/>
          <w:b/>
          <w:bCs/>
          <w:sz w:val="24"/>
          <w:szCs w:val="24"/>
        </w:rPr>
      </w:pPr>
      <w:bookmarkStart w:id="38" w:name="Par1529"/>
      <w:bookmarkEnd w:id="38"/>
      <w:r w:rsidRPr="008406AE">
        <w:rPr>
          <w:rFonts w:ascii="Times New Roman" w:hAnsi="Times New Roman" w:cs="Times New Roman"/>
          <w:b/>
          <w:bCs/>
          <w:sz w:val="24"/>
          <w:szCs w:val="24"/>
        </w:rPr>
        <w:t>Перечень видов изменений сводной бюджетной росписи</w:t>
      </w:r>
    </w:p>
    <w:p w:rsidR="00516323" w:rsidRPr="008406AE" w:rsidRDefault="007003A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районного</w:t>
      </w:r>
      <w:r w:rsidR="00516323" w:rsidRPr="008406AE">
        <w:rPr>
          <w:rFonts w:ascii="Times New Roman" w:hAnsi="Times New Roman" w:cs="Times New Roman"/>
          <w:b/>
          <w:bCs/>
          <w:sz w:val="24"/>
          <w:szCs w:val="24"/>
        </w:rPr>
        <w:t xml:space="preserve"> бюджета и бюджетных росписей</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b/>
          <w:bCs/>
          <w:sz w:val="24"/>
          <w:szCs w:val="24"/>
        </w:rPr>
      </w:pPr>
      <w:r w:rsidRPr="008406AE">
        <w:rPr>
          <w:rFonts w:ascii="Times New Roman" w:hAnsi="Times New Roman" w:cs="Times New Roman"/>
          <w:b/>
          <w:bCs/>
          <w:sz w:val="24"/>
          <w:szCs w:val="24"/>
        </w:rPr>
        <w:t>главных распорядителей бюджетных средств</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b/>
          <w:bCs/>
          <w:sz w:val="24"/>
          <w:szCs w:val="24"/>
        </w:rPr>
      </w:pPr>
      <w:r w:rsidRPr="008406AE">
        <w:rPr>
          <w:rFonts w:ascii="Times New Roman" w:hAnsi="Times New Roman" w:cs="Times New Roman"/>
          <w:b/>
          <w:bCs/>
          <w:sz w:val="24"/>
          <w:szCs w:val="24"/>
        </w:rPr>
        <w:t>(главных администраторов источников финансирования</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b/>
          <w:bCs/>
          <w:sz w:val="24"/>
          <w:szCs w:val="24"/>
        </w:rPr>
      </w:pPr>
      <w:r w:rsidRPr="008406AE">
        <w:rPr>
          <w:rFonts w:ascii="Times New Roman" w:hAnsi="Times New Roman" w:cs="Times New Roman"/>
          <w:b/>
          <w:bCs/>
          <w:sz w:val="24"/>
          <w:szCs w:val="24"/>
        </w:rPr>
        <w:t xml:space="preserve">дефицита </w:t>
      </w:r>
      <w:r w:rsidR="007003A7">
        <w:rPr>
          <w:rFonts w:ascii="Times New Roman" w:hAnsi="Times New Roman" w:cs="Times New Roman"/>
          <w:b/>
          <w:bCs/>
          <w:sz w:val="24"/>
          <w:szCs w:val="24"/>
        </w:rPr>
        <w:t>районного</w:t>
      </w:r>
      <w:r w:rsidRPr="008406AE">
        <w:rPr>
          <w:rFonts w:ascii="Times New Roman" w:hAnsi="Times New Roman" w:cs="Times New Roman"/>
          <w:b/>
          <w:bCs/>
          <w:sz w:val="24"/>
          <w:szCs w:val="24"/>
        </w:rPr>
        <w:t xml:space="preserve"> бюджета)</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76"/>
        <w:gridCol w:w="7784"/>
      </w:tblGrid>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вида изменений</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 вида изменений</w:t>
            </w:r>
          </w:p>
        </w:tc>
      </w:tr>
      <w:tr w:rsidR="00516323" w:rsidRPr="008406AE">
        <w:tc>
          <w:tcPr>
            <w:tcW w:w="9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1540"/>
            <w:bookmarkEnd w:id="39"/>
            <w:r w:rsidRPr="008406AE">
              <w:rPr>
                <w:rFonts w:ascii="Times New Roman" w:hAnsi="Times New Roman" w:cs="Times New Roman"/>
                <w:sz w:val="24"/>
                <w:szCs w:val="24"/>
              </w:rPr>
              <w:t>Внесение изменений в сводную бюджетную роспись</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010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7003A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связи с принятием </w:t>
            </w:r>
            <w:r w:rsidR="007003A7">
              <w:rPr>
                <w:rFonts w:ascii="Times New Roman" w:hAnsi="Times New Roman" w:cs="Times New Roman"/>
                <w:sz w:val="24"/>
                <w:szCs w:val="24"/>
              </w:rPr>
              <w:t>решения</w:t>
            </w:r>
            <w:r w:rsidRPr="008406AE">
              <w:rPr>
                <w:rFonts w:ascii="Times New Roman" w:hAnsi="Times New Roman" w:cs="Times New Roman"/>
                <w:sz w:val="24"/>
                <w:szCs w:val="24"/>
              </w:rPr>
              <w:t xml:space="preserve"> о внесении изменений в </w:t>
            </w:r>
            <w:r w:rsidR="007003A7">
              <w:rPr>
                <w:rFonts w:ascii="Times New Roman" w:hAnsi="Times New Roman" w:cs="Times New Roman"/>
                <w:sz w:val="24"/>
                <w:szCs w:val="24"/>
              </w:rPr>
              <w:t>Решение</w:t>
            </w:r>
            <w:r w:rsidRPr="008406AE">
              <w:rPr>
                <w:rFonts w:ascii="Times New Roman" w:hAnsi="Times New Roman" w:cs="Times New Roman"/>
                <w:sz w:val="24"/>
                <w:szCs w:val="24"/>
              </w:rPr>
              <w:t xml:space="preserve"> о </w:t>
            </w:r>
            <w:r w:rsidR="007003A7">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020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7003A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связи с недостаточностью бюджетных ассигнований для исполнения публичных нормативных обязательств - с превышением общего объема указанных ассигнований, - в пределах 5 процентов общего объема бюджетных ассигнований, утвержденных </w:t>
            </w:r>
            <w:r w:rsidR="007003A7">
              <w:rPr>
                <w:rFonts w:ascii="Times New Roman" w:hAnsi="Times New Roman" w:cs="Times New Roman"/>
                <w:sz w:val="24"/>
                <w:szCs w:val="24"/>
              </w:rPr>
              <w:t>Решением</w:t>
            </w:r>
            <w:r w:rsidRPr="008406AE">
              <w:rPr>
                <w:rFonts w:ascii="Times New Roman" w:hAnsi="Times New Roman" w:cs="Times New Roman"/>
                <w:sz w:val="24"/>
                <w:szCs w:val="24"/>
              </w:rPr>
              <w:t xml:space="preserve"> о </w:t>
            </w:r>
            <w:r w:rsidR="007003A7">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 на их исполнение в текущем финансовом году</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021</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Изменения, вносимые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w:t>
            </w:r>
            <w:r w:rsidR="007003A7">
              <w:rPr>
                <w:rFonts w:ascii="Times New Roman" w:hAnsi="Times New Roman" w:cs="Times New Roman"/>
                <w:sz w:val="24"/>
                <w:szCs w:val="24"/>
              </w:rPr>
              <w:t>муниципальными</w:t>
            </w:r>
            <w:r w:rsidRPr="008406AE">
              <w:rPr>
                <w:rFonts w:ascii="Times New Roman" w:hAnsi="Times New Roman" w:cs="Times New Roman"/>
                <w:sz w:val="24"/>
                <w:szCs w:val="24"/>
              </w:rPr>
              <w:t xml:space="preserve"> программами и непрограммными направлениями деятельности), группами и подгруппами видов расходов </w:t>
            </w:r>
            <w:r w:rsidR="00DB4767">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 в пределах общего объема бюджетных ассигнований, предусмотренного главному распорядителю на исполнение публичных нормативных обязательств в текущем финансовом году</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030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Изменения, вносимые в связи с изменением состава или полномочий (функций) главных распорядителей бюджетных средств (подведомственных им казенных учреждений), - в пределах объема бюджетных ассигнований</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040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связи с вступлением в силу </w:t>
            </w:r>
            <w:r w:rsidR="00DB4767">
              <w:rPr>
                <w:rFonts w:ascii="Times New Roman" w:hAnsi="Times New Roman" w:cs="Times New Roman"/>
                <w:sz w:val="24"/>
                <w:szCs w:val="24"/>
              </w:rPr>
              <w:t xml:space="preserve"> решений</w:t>
            </w:r>
            <w:r w:rsidRPr="008406AE">
              <w:rPr>
                <w:rFonts w:ascii="Times New Roman" w:hAnsi="Times New Roman" w:cs="Times New Roman"/>
                <w:sz w:val="24"/>
                <w:szCs w:val="24"/>
              </w:rPr>
              <w:t xml:space="preserve">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 в пределах объема бюджетных ассигнований</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050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связи с исполнением судебных актов, предусматривающих обращение взыскания на средства </w:t>
            </w:r>
            <w:r w:rsidR="00DB4767">
              <w:rPr>
                <w:rFonts w:ascii="Times New Roman" w:hAnsi="Times New Roman" w:cs="Times New Roman"/>
                <w:sz w:val="24"/>
                <w:szCs w:val="24"/>
              </w:rPr>
              <w:t>районного</w:t>
            </w:r>
            <w:r w:rsidRPr="008406AE">
              <w:rPr>
                <w:rFonts w:ascii="Times New Roman" w:hAnsi="Times New Roman" w:cs="Times New Roman"/>
                <w:sz w:val="24"/>
                <w:szCs w:val="24"/>
              </w:rPr>
              <w:t xml:space="preserve"> </w:t>
            </w:r>
            <w:r w:rsidRPr="008406AE">
              <w:rPr>
                <w:rFonts w:ascii="Times New Roman" w:hAnsi="Times New Roman" w:cs="Times New Roman"/>
                <w:sz w:val="24"/>
                <w:szCs w:val="24"/>
              </w:rPr>
              <w:lastRenderedPageBreak/>
              <w:t>бюджета, - в пределах объема бюджетных ассигнований</w:t>
            </w:r>
          </w:p>
        </w:tc>
      </w:tr>
      <w:tr w:rsidR="001D57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723" w:rsidRPr="008406AE" w:rsidRDefault="001D57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051</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723" w:rsidRPr="008406AE" w:rsidRDefault="001D5723" w:rsidP="00DB47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Изменения, вносимые в связи с исполнением решений налоговых и иных уполномоченных органов о взыскании налогов, сборов, пеней и штрафов, предусматривающих обращение взыскания на средства </w:t>
            </w:r>
            <w:r w:rsidR="00F3445D">
              <w:rPr>
                <w:rFonts w:ascii="Times New Roman" w:hAnsi="Times New Roman" w:cs="Times New Roman"/>
                <w:sz w:val="24"/>
                <w:szCs w:val="24"/>
              </w:rPr>
              <w:t>районного бюджета в соответствии с действующим законодательством, - в пределах объема бюджетных ассигнований</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060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Изменения, вносимые в связи с использованием бюджетных ассигнований резервного фонда</w:t>
            </w:r>
            <w:r w:rsidR="00DB4767">
              <w:rPr>
                <w:rFonts w:ascii="Times New Roman" w:hAnsi="Times New Roman" w:cs="Times New Roman"/>
                <w:sz w:val="24"/>
                <w:szCs w:val="24"/>
              </w:rPr>
              <w:t xml:space="preserve"> администрации Погарского района</w:t>
            </w:r>
            <w:r w:rsidRPr="008406AE">
              <w:rPr>
                <w:rFonts w:ascii="Times New Roman" w:hAnsi="Times New Roman" w:cs="Times New Roman"/>
                <w:sz w:val="24"/>
                <w:szCs w:val="24"/>
              </w:rPr>
              <w:t>, - в пределах объема бюджетных ассигнований</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070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Изменения, вносимые в случае распределения бюджетных ассигнований между получателями бюджетных средств на конкурсной основе, - в пределах объема бюджетных ассигнований</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081</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связанные с уточнением кодов бюджетной классификации расходов в рамках требований казначейского исполнения </w:t>
            </w:r>
            <w:r w:rsidR="00DB4767">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 а также связанные с изменением Министерством финансов Российской Федерации порядка применения бюджетной классификации</w:t>
            </w:r>
          </w:p>
        </w:tc>
      </w:tr>
      <w:tr w:rsidR="00516323" w:rsidRPr="008406AE" w:rsidTr="00DB4767">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082</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связанные с резервированием средств в составе утвержденных </w:t>
            </w:r>
            <w:r w:rsidR="00DB4767">
              <w:rPr>
                <w:rFonts w:ascii="Times New Roman" w:hAnsi="Times New Roman" w:cs="Times New Roman"/>
                <w:sz w:val="24"/>
                <w:szCs w:val="24"/>
              </w:rPr>
              <w:t>Решением</w:t>
            </w:r>
            <w:r w:rsidRPr="008406AE">
              <w:rPr>
                <w:rFonts w:ascii="Times New Roman" w:hAnsi="Times New Roman" w:cs="Times New Roman"/>
                <w:sz w:val="24"/>
                <w:szCs w:val="24"/>
              </w:rPr>
              <w:t xml:space="preserve"> о </w:t>
            </w:r>
            <w:r w:rsidR="00DB4767">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 бюджетных ассигнований на реализацию </w:t>
            </w:r>
            <w:r w:rsidR="00DB4767">
              <w:rPr>
                <w:rFonts w:ascii="Times New Roman" w:hAnsi="Times New Roman" w:cs="Times New Roman"/>
                <w:sz w:val="24"/>
                <w:szCs w:val="24"/>
              </w:rPr>
              <w:t>муниципальных</w:t>
            </w:r>
            <w:r w:rsidRPr="008406AE">
              <w:rPr>
                <w:rFonts w:ascii="Times New Roman" w:hAnsi="Times New Roman" w:cs="Times New Roman"/>
                <w:sz w:val="24"/>
                <w:szCs w:val="24"/>
              </w:rPr>
              <w:t xml:space="preserve"> программ </w:t>
            </w:r>
            <w:r w:rsidR="00DB4767">
              <w:rPr>
                <w:rFonts w:ascii="Times New Roman" w:hAnsi="Times New Roman" w:cs="Times New Roman"/>
                <w:sz w:val="24"/>
                <w:szCs w:val="24"/>
              </w:rPr>
              <w:t>района</w:t>
            </w:r>
            <w:r w:rsidRPr="008406AE">
              <w:rPr>
                <w:rFonts w:ascii="Times New Roman" w:hAnsi="Times New Roman" w:cs="Times New Roman"/>
                <w:sz w:val="24"/>
                <w:szCs w:val="24"/>
              </w:rPr>
              <w:t>, - в пределах объема бюджетных ассигнований</w:t>
            </w:r>
          </w:p>
        </w:tc>
      </w:tr>
      <w:tr w:rsidR="00DB4767" w:rsidRPr="008406AE" w:rsidTr="00DB4767">
        <w:trPr>
          <w:trHeight w:val="846"/>
        </w:trPr>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DB4767" w:rsidRDefault="00DB4767">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083</w:t>
            </w:r>
          </w:p>
        </w:tc>
        <w:tc>
          <w:tcPr>
            <w:tcW w:w="7784" w:type="dxa"/>
            <w:tcBorders>
              <w:top w:val="single" w:sz="4" w:space="0" w:color="auto"/>
              <w:left w:val="single" w:sz="4" w:space="0" w:color="auto"/>
              <w:right w:val="single" w:sz="4" w:space="0" w:color="auto"/>
            </w:tcBorders>
          </w:tcPr>
          <w:p w:rsidR="00DB4767" w:rsidRPr="008406AE" w:rsidRDefault="00DB4767"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связи с перераспределением бюджетных ассигнований по основаниям, установленным </w:t>
            </w:r>
            <w:r>
              <w:rPr>
                <w:rFonts w:ascii="Times New Roman" w:hAnsi="Times New Roman" w:cs="Times New Roman"/>
                <w:sz w:val="24"/>
                <w:szCs w:val="24"/>
              </w:rPr>
              <w:t>решением</w:t>
            </w:r>
            <w:r w:rsidRPr="008406AE">
              <w:rPr>
                <w:rFonts w:ascii="Times New Roman" w:hAnsi="Times New Roman" w:cs="Times New Roman"/>
                <w:sz w:val="24"/>
                <w:szCs w:val="24"/>
              </w:rPr>
              <w:t xml:space="preserve"> о </w:t>
            </w:r>
            <w:r>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DB47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16323" w:rsidRPr="008406AE">
              <w:rPr>
                <w:rFonts w:ascii="Times New Roman" w:hAnsi="Times New Roman" w:cs="Times New Roman"/>
                <w:sz w:val="24"/>
                <w:szCs w:val="24"/>
              </w:rPr>
              <w:t>84</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связанные с увеличением бюджетных ассигнований в соответствии с </w:t>
            </w:r>
            <w:hyperlink r:id="rId23" w:history="1">
              <w:r w:rsidRPr="008406AE">
                <w:rPr>
                  <w:rFonts w:ascii="Times New Roman" w:hAnsi="Times New Roman" w:cs="Times New Roman"/>
                  <w:color w:val="0000FF"/>
                  <w:sz w:val="24"/>
                  <w:szCs w:val="24"/>
                </w:rPr>
                <w:t>пунктом 6 статьи 184.1</w:t>
              </w:r>
            </w:hyperlink>
            <w:r w:rsidRPr="008406AE">
              <w:rPr>
                <w:rFonts w:ascii="Times New Roman" w:hAnsi="Times New Roman" w:cs="Times New Roman"/>
                <w:sz w:val="24"/>
                <w:szCs w:val="24"/>
              </w:rPr>
              <w:t xml:space="preserve"> Бюджетного кодекса Российской Федерации</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090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случае увеличения бюджетных ассигнований по отдельным разделам, подразделам, целевым статьям и видам расходов </w:t>
            </w:r>
            <w:r w:rsidR="00DB4767">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 за счет экономии по использованию в текущем финансовом году бюджетных ассигнований на оказание </w:t>
            </w:r>
            <w:r w:rsidR="00DB4767">
              <w:rPr>
                <w:rFonts w:ascii="Times New Roman" w:hAnsi="Times New Roman" w:cs="Times New Roman"/>
                <w:sz w:val="24"/>
                <w:szCs w:val="24"/>
              </w:rPr>
              <w:t xml:space="preserve"> муниципальных </w:t>
            </w:r>
            <w:r w:rsidRPr="008406AE">
              <w:rPr>
                <w:rFonts w:ascii="Times New Roman" w:hAnsi="Times New Roman" w:cs="Times New Roman"/>
                <w:sz w:val="24"/>
                <w:szCs w:val="24"/>
              </w:rPr>
              <w:t xml:space="preserve">услуг, - в пределах общего объема бюджетных ассигнований, предусмотренных главному распорядителю в текущем финансовом году на оказание </w:t>
            </w:r>
            <w:r w:rsidR="00DB4767">
              <w:rPr>
                <w:rFonts w:ascii="Times New Roman" w:hAnsi="Times New Roman" w:cs="Times New Roman"/>
                <w:sz w:val="24"/>
                <w:szCs w:val="24"/>
              </w:rPr>
              <w:t>муниципальных</w:t>
            </w:r>
            <w:r w:rsidRPr="008406AE">
              <w:rPr>
                <w:rFonts w:ascii="Times New Roman" w:hAnsi="Times New Roman" w:cs="Times New Roman"/>
                <w:sz w:val="24"/>
                <w:szCs w:val="24"/>
              </w:rPr>
              <w:t xml:space="preserve"> услуг, при условии, что увеличение бюджетных ассигнований по соответствующему виду расходов не превышает 10 процентов</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091</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DB4767">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случае увеличения бюджетных ассигнований текущего финансового года на оплату заключенных </w:t>
            </w:r>
            <w:r w:rsidR="00DB4767">
              <w:rPr>
                <w:rFonts w:ascii="Times New Roman" w:hAnsi="Times New Roman" w:cs="Times New Roman"/>
                <w:sz w:val="24"/>
                <w:szCs w:val="24"/>
              </w:rPr>
              <w:t>муниципальных</w:t>
            </w:r>
            <w:r w:rsidRPr="008406AE">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DB4767">
              <w:rPr>
                <w:rFonts w:ascii="Times New Roman" w:hAnsi="Times New Roman" w:cs="Times New Roman"/>
                <w:sz w:val="24"/>
                <w:szCs w:val="24"/>
              </w:rPr>
              <w:t>муниципальных</w:t>
            </w:r>
            <w:r w:rsidRPr="008406AE">
              <w:rPr>
                <w:rFonts w:ascii="Times New Roman" w:hAnsi="Times New Roman" w:cs="Times New Roman"/>
                <w:sz w:val="24"/>
                <w:szCs w:val="24"/>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DB4767">
              <w:rPr>
                <w:rFonts w:ascii="Times New Roman" w:hAnsi="Times New Roman" w:cs="Times New Roman"/>
                <w:sz w:val="24"/>
                <w:szCs w:val="24"/>
              </w:rPr>
              <w:t>муниципальных</w:t>
            </w:r>
            <w:r w:rsidRPr="008406AE">
              <w:rPr>
                <w:rFonts w:ascii="Times New Roman" w:hAnsi="Times New Roman" w:cs="Times New Roman"/>
                <w:sz w:val="24"/>
                <w:szCs w:val="24"/>
              </w:rPr>
              <w:t xml:space="preserve"> контрактов</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100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263F1B">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связи с получением субсидий, субвенций, иных </w:t>
            </w:r>
            <w:r w:rsidRPr="008406AE">
              <w:rPr>
                <w:rFonts w:ascii="Times New Roman" w:hAnsi="Times New Roman" w:cs="Times New Roman"/>
                <w:sz w:val="24"/>
                <w:szCs w:val="24"/>
              </w:rPr>
              <w:lastRenderedPageBreak/>
              <w:t xml:space="preserve">межбюджетных трансфертов и безвозмездных поступлений от физических и юридических лиц, имеющих целевое назначение, сверх объемов, утвержденных </w:t>
            </w:r>
            <w:r w:rsidR="00263F1B">
              <w:rPr>
                <w:rFonts w:ascii="Times New Roman" w:hAnsi="Times New Roman" w:cs="Times New Roman"/>
                <w:sz w:val="24"/>
                <w:szCs w:val="24"/>
              </w:rPr>
              <w:t>Решением</w:t>
            </w:r>
            <w:r w:rsidRPr="008406AE">
              <w:rPr>
                <w:rFonts w:ascii="Times New Roman" w:hAnsi="Times New Roman" w:cs="Times New Roman"/>
                <w:sz w:val="24"/>
                <w:szCs w:val="24"/>
              </w:rPr>
              <w:t xml:space="preserve"> о </w:t>
            </w:r>
            <w:r w:rsidR="00263F1B">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 а также в случае сокращения (возврата при отсутствии потребности) указанных средств</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110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263F1B">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случае увеличения главному распорядителю бюджетных ассигнований, соответствующих целям предоставления из </w:t>
            </w:r>
            <w:r w:rsidR="00263F1B">
              <w:rPr>
                <w:rFonts w:ascii="Times New Roman" w:hAnsi="Times New Roman" w:cs="Times New Roman"/>
                <w:sz w:val="24"/>
                <w:szCs w:val="24"/>
              </w:rPr>
              <w:t>областного</w:t>
            </w:r>
            <w:r w:rsidRPr="008406AE">
              <w:rPr>
                <w:rFonts w:ascii="Times New Roman" w:hAnsi="Times New Roman" w:cs="Times New Roman"/>
                <w:sz w:val="24"/>
                <w:szCs w:val="24"/>
              </w:rPr>
              <w:t xml:space="preserve"> бюджета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w:t>
            </w:r>
            <w:r w:rsidR="00263F1B">
              <w:rPr>
                <w:rFonts w:ascii="Times New Roman" w:hAnsi="Times New Roman" w:cs="Times New Roman"/>
                <w:sz w:val="24"/>
                <w:szCs w:val="24"/>
              </w:rPr>
              <w:t>областного</w:t>
            </w:r>
            <w:r w:rsidRPr="008406AE">
              <w:rPr>
                <w:rFonts w:ascii="Times New Roman" w:hAnsi="Times New Roman" w:cs="Times New Roman"/>
                <w:sz w:val="24"/>
                <w:szCs w:val="24"/>
              </w:rPr>
              <w:t xml:space="preserve"> бюджета подтверждена потребность в направлении их на те же цели в текущем финансовом году в соответствии с </w:t>
            </w:r>
            <w:hyperlink r:id="rId24" w:history="1">
              <w:r w:rsidRPr="008406AE">
                <w:rPr>
                  <w:rFonts w:ascii="Times New Roman" w:hAnsi="Times New Roman" w:cs="Times New Roman"/>
                  <w:color w:val="0000FF"/>
                  <w:sz w:val="24"/>
                  <w:szCs w:val="24"/>
                </w:rPr>
                <w:t>пунктом 5 статьи 242</w:t>
              </w:r>
            </w:hyperlink>
            <w:r w:rsidRPr="008406AE">
              <w:rPr>
                <w:rFonts w:ascii="Times New Roman" w:hAnsi="Times New Roman" w:cs="Times New Roman"/>
                <w:sz w:val="24"/>
                <w:szCs w:val="24"/>
              </w:rPr>
              <w:t xml:space="preserve"> Бюджетного кодекса Российской Федерации, сверх объемов бюджетных ассигнований, утвержденных </w:t>
            </w:r>
            <w:r w:rsidR="00263F1B">
              <w:rPr>
                <w:rFonts w:ascii="Times New Roman" w:hAnsi="Times New Roman" w:cs="Times New Roman"/>
                <w:sz w:val="24"/>
                <w:szCs w:val="24"/>
              </w:rPr>
              <w:t>Решением</w:t>
            </w:r>
            <w:r w:rsidRPr="008406AE">
              <w:rPr>
                <w:rFonts w:ascii="Times New Roman" w:hAnsi="Times New Roman" w:cs="Times New Roman"/>
                <w:sz w:val="24"/>
                <w:szCs w:val="24"/>
              </w:rPr>
              <w:t xml:space="preserve"> о </w:t>
            </w:r>
            <w:r w:rsidR="00263F1B">
              <w:rPr>
                <w:rFonts w:ascii="Times New Roman" w:hAnsi="Times New Roman" w:cs="Times New Roman"/>
                <w:sz w:val="24"/>
                <w:szCs w:val="24"/>
              </w:rPr>
              <w:t>районном</w:t>
            </w:r>
            <w:r w:rsidRPr="008406AE">
              <w:rPr>
                <w:rFonts w:ascii="Times New Roman" w:hAnsi="Times New Roman" w:cs="Times New Roman"/>
                <w:sz w:val="24"/>
                <w:szCs w:val="24"/>
              </w:rPr>
              <w:t xml:space="preserve"> бюджете</w:t>
            </w:r>
          </w:p>
        </w:tc>
      </w:tr>
      <w:tr w:rsidR="00516323" w:rsidRPr="008406AE">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120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263F1B">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Изменения, вносимые в случае проведения реструктуризации </w:t>
            </w:r>
            <w:r w:rsidR="00263F1B">
              <w:rPr>
                <w:rFonts w:ascii="Times New Roman" w:hAnsi="Times New Roman" w:cs="Times New Roman"/>
                <w:sz w:val="24"/>
                <w:szCs w:val="24"/>
              </w:rPr>
              <w:t xml:space="preserve">муниципального </w:t>
            </w:r>
            <w:r w:rsidRPr="008406AE">
              <w:rPr>
                <w:rFonts w:ascii="Times New Roman" w:hAnsi="Times New Roman" w:cs="Times New Roman"/>
                <w:sz w:val="24"/>
                <w:szCs w:val="24"/>
              </w:rPr>
              <w:t xml:space="preserve">долга </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130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rsidP="001D5723">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 xml:space="preserve">Изменения, вносимые в случае перераспределения бюджетных ассигнований между видами источников финансирования дефицита </w:t>
            </w:r>
            <w:r w:rsidR="001D5723">
              <w:rPr>
                <w:rFonts w:ascii="Times New Roman" w:hAnsi="Times New Roman" w:cs="Times New Roman"/>
                <w:sz w:val="24"/>
                <w:szCs w:val="24"/>
              </w:rPr>
              <w:t xml:space="preserve">районного </w:t>
            </w:r>
            <w:r w:rsidRPr="001D5723">
              <w:rPr>
                <w:rFonts w:ascii="Times New Roman" w:hAnsi="Times New Roman" w:cs="Times New Roman"/>
                <w:sz w:val="24"/>
                <w:szCs w:val="24"/>
              </w:rPr>
              <w:t xml:space="preserve">бюджета при образовании экономии в ходе исполнения </w:t>
            </w:r>
            <w:r w:rsidR="001D5723">
              <w:rPr>
                <w:rFonts w:ascii="Times New Roman" w:hAnsi="Times New Roman" w:cs="Times New Roman"/>
                <w:sz w:val="24"/>
                <w:szCs w:val="24"/>
              </w:rPr>
              <w:t>районного</w:t>
            </w:r>
            <w:r w:rsidRPr="001D5723">
              <w:rPr>
                <w:rFonts w:ascii="Times New Roman" w:hAnsi="Times New Roman" w:cs="Times New Roman"/>
                <w:sz w:val="24"/>
                <w:szCs w:val="24"/>
              </w:rPr>
              <w:t xml:space="preserve"> бюджета в пределах общего объема бюджетных ассигнований по источникам финансирования дефицита </w:t>
            </w:r>
            <w:r w:rsidR="001D5723">
              <w:rPr>
                <w:rFonts w:ascii="Times New Roman" w:hAnsi="Times New Roman" w:cs="Times New Roman"/>
                <w:sz w:val="24"/>
                <w:szCs w:val="24"/>
              </w:rPr>
              <w:t>районного</w:t>
            </w:r>
            <w:r w:rsidRPr="001D5723">
              <w:rPr>
                <w:rFonts w:ascii="Times New Roman" w:hAnsi="Times New Roman" w:cs="Times New Roman"/>
                <w:sz w:val="24"/>
                <w:szCs w:val="24"/>
              </w:rPr>
              <w:t xml:space="preserve"> бюджета, предусмотренных на соответствующий финансовый год</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140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rsidP="00F3445D">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 xml:space="preserve">Изменения, вносимые в связи с использованием доходов, фактически полученных при исполнении </w:t>
            </w:r>
            <w:r w:rsidR="00F3445D">
              <w:rPr>
                <w:rFonts w:ascii="Times New Roman" w:hAnsi="Times New Roman" w:cs="Times New Roman"/>
                <w:sz w:val="24"/>
                <w:szCs w:val="24"/>
              </w:rPr>
              <w:t>районного</w:t>
            </w:r>
            <w:r w:rsidRPr="001D5723">
              <w:rPr>
                <w:rFonts w:ascii="Times New Roman" w:hAnsi="Times New Roman" w:cs="Times New Roman"/>
                <w:sz w:val="24"/>
                <w:szCs w:val="24"/>
              </w:rPr>
              <w:t xml:space="preserve"> бюджета сверх утвержденных </w:t>
            </w:r>
            <w:r w:rsidR="00F3445D">
              <w:rPr>
                <w:rFonts w:ascii="Times New Roman" w:hAnsi="Times New Roman" w:cs="Times New Roman"/>
                <w:sz w:val="24"/>
                <w:szCs w:val="24"/>
              </w:rPr>
              <w:t xml:space="preserve">Решением </w:t>
            </w:r>
            <w:r w:rsidRPr="001D5723">
              <w:rPr>
                <w:rFonts w:ascii="Times New Roman" w:hAnsi="Times New Roman" w:cs="Times New Roman"/>
                <w:sz w:val="24"/>
                <w:szCs w:val="24"/>
              </w:rPr>
              <w:t xml:space="preserve">о </w:t>
            </w:r>
            <w:r w:rsidR="00F3445D">
              <w:rPr>
                <w:rFonts w:ascii="Times New Roman" w:hAnsi="Times New Roman" w:cs="Times New Roman"/>
                <w:sz w:val="24"/>
                <w:szCs w:val="24"/>
              </w:rPr>
              <w:t>районном</w:t>
            </w:r>
            <w:r w:rsidRPr="001D5723">
              <w:rPr>
                <w:rFonts w:ascii="Times New Roman" w:hAnsi="Times New Roman" w:cs="Times New Roman"/>
                <w:sz w:val="24"/>
                <w:szCs w:val="24"/>
              </w:rPr>
              <w:t xml:space="preserve"> бюджете, по основаниям, установленным </w:t>
            </w:r>
            <w:hyperlink r:id="rId25" w:history="1">
              <w:r w:rsidRPr="001D5723">
                <w:rPr>
                  <w:rFonts w:ascii="Times New Roman" w:hAnsi="Times New Roman" w:cs="Times New Roman"/>
                  <w:color w:val="0000FF"/>
                  <w:sz w:val="24"/>
                  <w:szCs w:val="24"/>
                </w:rPr>
                <w:t>пунктом 2 статьи 232</w:t>
              </w:r>
            </w:hyperlink>
            <w:r w:rsidRPr="001D5723">
              <w:rPr>
                <w:rFonts w:ascii="Times New Roman" w:hAnsi="Times New Roman" w:cs="Times New Roman"/>
                <w:sz w:val="24"/>
                <w:szCs w:val="24"/>
              </w:rPr>
              <w:t xml:space="preserve"> Бюджетного кодекса Российской Федерации</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150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rsidP="00F3445D">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Изменения, вносимые в случае перераспределения бюджетных ассигнований между кодами классификации операций сектора государственного управления, -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w:t>
            </w:r>
            <w:r w:rsidR="00F3445D">
              <w:rPr>
                <w:rFonts w:ascii="Times New Roman" w:hAnsi="Times New Roman" w:cs="Times New Roman"/>
                <w:sz w:val="24"/>
                <w:szCs w:val="24"/>
              </w:rPr>
              <w:t>муниципальной</w:t>
            </w:r>
            <w:r w:rsidRPr="001D5723">
              <w:rPr>
                <w:rFonts w:ascii="Times New Roman" w:hAnsi="Times New Roman" w:cs="Times New Roman"/>
                <w:sz w:val="24"/>
                <w:szCs w:val="24"/>
              </w:rPr>
              <w:t xml:space="preserve"> программе и непрограммному направлению деятельности), группе</w:t>
            </w:r>
            <w:r w:rsidR="00F3445D">
              <w:rPr>
                <w:rFonts w:ascii="Times New Roman" w:hAnsi="Times New Roman" w:cs="Times New Roman"/>
                <w:sz w:val="24"/>
                <w:szCs w:val="24"/>
              </w:rPr>
              <w:t>,</w:t>
            </w:r>
            <w:r w:rsidRPr="001D5723">
              <w:rPr>
                <w:rFonts w:ascii="Times New Roman" w:hAnsi="Times New Roman" w:cs="Times New Roman"/>
                <w:sz w:val="24"/>
                <w:szCs w:val="24"/>
              </w:rPr>
              <w:t xml:space="preserve"> подгруппе</w:t>
            </w:r>
            <w:r w:rsidR="00F3445D">
              <w:rPr>
                <w:rFonts w:ascii="Times New Roman" w:hAnsi="Times New Roman" w:cs="Times New Roman"/>
                <w:sz w:val="24"/>
                <w:szCs w:val="24"/>
              </w:rPr>
              <w:t xml:space="preserve"> и элементу</w:t>
            </w:r>
            <w:r w:rsidRPr="001D5723">
              <w:rPr>
                <w:rFonts w:ascii="Times New Roman" w:hAnsi="Times New Roman" w:cs="Times New Roman"/>
                <w:sz w:val="24"/>
                <w:szCs w:val="24"/>
              </w:rPr>
              <w:t xml:space="preserve"> вида расходов</w:t>
            </w:r>
          </w:p>
        </w:tc>
      </w:tr>
      <w:tr w:rsidR="00F3445D"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45D" w:rsidRPr="001D5723" w:rsidRDefault="00F344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45D" w:rsidRPr="001D5723" w:rsidRDefault="00F344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Изменения, вносимые в случае перераспределения бюджетных ассигнований между элементами вида расходов, - в пределах бюджетных</w:t>
            </w:r>
            <w:r w:rsidR="00BA7F86">
              <w:rPr>
                <w:rFonts w:ascii="Times New Roman" w:hAnsi="Times New Roman" w:cs="Times New Roman"/>
                <w:sz w:val="24"/>
                <w:szCs w:val="24"/>
              </w:rPr>
              <w:t xml:space="preserve"> ассигнований, предусмотренных главному распорядителю в текущем финансовом году по соответствующему разделу, подразделу, целевой</w:t>
            </w:r>
            <w:r w:rsidR="00A400A8">
              <w:rPr>
                <w:rFonts w:ascii="Times New Roman" w:hAnsi="Times New Roman" w:cs="Times New Roman"/>
                <w:sz w:val="24"/>
                <w:szCs w:val="24"/>
              </w:rPr>
              <w:t xml:space="preserve"> статье (муниципальной программе и непрограммному направлению деятельности), группе и подгруппе вида расходов</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160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rsidP="000354BA">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 xml:space="preserve">Изменения, вносимые в случае перераспределения бюджетных ассигнований между текущим финансовым годом и плановым периодом, - в пределах предусмотренных </w:t>
            </w:r>
            <w:r w:rsidR="000354BA">
              <w:rPr>
                <w:rFonts w:ascii="Times New Roman" w:hAnsi="Times New Roman" w:cs="Times New Roman"/>
                <w:sz w:val="24"/>
                <w:szCs w:val="24"/>
              </w:rPr>
              <w:t xml:space="preserve">Решением </w:t>
            </w:r>
            <w:r w:rsidRPr="001D5723">
              <w:rPr>
                <w:rFonts w:ascii="Times New Roman" w:hAnsi="Times New Roman" w:cs="Times New Roman"/>
                <w:sz w:val="24"/>
                <w:szCs w:val="24"/>
              </w:rPr>
              <w:t xml:space="preserve">о </w:t>
            </w:r>
            <w:r w:rsidR="000354BA">
              <w:rPr>
                <w:rFonts w:ascii="Times New Roman" w:hAnsi="Times New Roman" w:cs="Times New Roman"/>
                <w:sz w:val="24"/>
                <w:szCs w:val="24"/>
              </w:rPr>
              <w:t>районном</w:t>
            </w:r>
            <w:r w:rsidRPr="001D5723">
              <w:rPr>
                <w:rFonts w:ascii="Times New Roman" w:hAnsi="Times New Roman" w:cs="Times New Roman"/>
                <w:sz w:val="24"/>
                <w:szCs w:val="24"/>
              </w:rPr>
              <w:t xml:space="preserve"> бюджете главному распорядителю на соответствующий финансовый год общего объема бюджетных ассигнований на оказание </w:t>
            </w:r>
            <w:r w:rsidR="000354BA">
              <w:rPr>
                <w:rFonts w:ascii="Times New Roman" w:hAnsi="Times New Roman" w:cs="Times New Roman"/>
                <w:sz w:val="24"/>
                <w:szCs w:val="24"/>
              </w:rPr>
              <w:t>муниципальных</w:t>
            </w:r>
            <w:r w:rsidRPr="001D5723">
              <w:rPr>
                <w:rFonts w:ascii="Times New Roman" w:hAnsi="Times New Roman" w:cs="Times New Roman"/>
                <w:sz w:val="24"/>
                <w:szCs w:val="24"/>
              </w:rPr>
              <w:t xml:space="preserve"> услуг и общего объема бюджетных ассигнований по соответствующим разделам, </w:t>
            </w:r>
            <w:r w:rsidRPr="001D5723">
              <w:rPr>
                <w:rFonts w:ascii="Times New Roman" w:hAnsi="Times New Roman" w:cs="Times New Roman"/>
                <w:sz w:val="24"/>
                <w:szCs w:val="24"/>
              </w:rPr>
              <w:lastRenderedPageBreak/>
              <w:t>подразделам, целевым статьям (</w:t>
            </w:r>
            <w:r w:rsidR="000354BA">
              <w:rPr>
                <w:rFonts w:ascii="Times New Roman" w:hAnsi="Times New Roman" w:cs="Times New Roman"/>
                <w:sz w:val="24"/>
                <w:szCs w:val="24"/>
              </w:rPr>
              <w:t>муниципальн</w:t>
            </w:r>
            <w:r w:rsidRPr="001D5723">
              <w:rPr>
                <w:rFonts w:ascii="Times New Roman" w:hAnsi="Times New Roman" w:cs="Times New Roman"/>
                <w:sz w:val="24"/>
                <w:szCs w:val="24"/>
              </w:rPr>
              <w:t>ым программам и непрограммным направлениям деятельности), группам и подгруппам видов расходов на текущий финансовый год и плановый период</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lastRenderedPageBreak/>
              <w:t>170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rsidP="002D6470">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 xml:space="preserve">Изменения, связанные с изменением типа </w:t>
            </w:r>
            <w:r w:rsidR="002D6470">
              <w:rPr>
                <w:rFonts w:ascii="Times New Roman" w:hAnsi="Times New Roman" w:cs="Times New Roman"/>
                <w:sz w:val="24"/>
                <w:szCs w:val="24"/>
              </w:rPr>
              <w:t>муниципальных</w:t>
            </w:r>
            <w:r w:rsidRPr="001D5723">
              <w:rPr>
                <w:rFonts w:ascii="Times New Roman" w:hAnsi="Times New Roman" w:cs="Times New Roman"/>
                <w:sz w:val="24"/>
                <w:szCs w:val="24"/>
              </w:rPr>
              <w:t xml:space="preserve"> учреждений и организационно-правовой формы </w:t>
            </w:r>
            <w:r w:rsidR="002D6470">
              <w:rPr>
                <w:rFonts w:ascii="Times New Roman" w:hAnsi="Times New Roman" w:cs="Times New Roman"/>
                <w:sz w:val="24"/>
                <w:szCs w:val="24"/>
              </w:rPr>
              <w:t>муниципальных</w:t>
            </w:r>
            <w:r w:rsidRPr="001D5723">
              <w:rPr>
                <w:rFonts w:ascii="Times New Roman" w:hAnsi="Times New Roman" w:cs="Times New Roman"/>
                <w:sz w:val="24"/>
                <w:szCs w:val="24"/>
              </w:rPr>
              <w:t xml:space="preserve"> унитарных предприятий</w:t>
            </w:r>
          </w:p>
        </w:tc>
      </w:tr>
      <w:tr w:rsidR="00516323" w:rsidRPr="001D5723" w:rsidTr="002549F8">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200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Прекращение действия показателей сводной бюджетной росписи и лимитов бюджетных обязательств планового периода</w:t>
            </w:r>
          </w:p>
        </w:tc>
      </w:tr>
      <w:tr w:rsidR="00516323" w:rsidRPr="001D5723" w:rsidTr="002549F8">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300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 xml:space="preserve">Изменения, вносимые в связи с перераспределением лимитов бюджетных обязательств, - в пределах общего объема доведенных главному распорядителю бюджетных средств сокращенных лимитов бюджетных обязательств в соответствии с </w:t>
            </w:r>
            <w:hyperlink w:anchor="Par85" w:history="1">
              <w:r w:rsidRPr="001D5723">
                <w:rPr>
                  <w:rFonts w:ascii="Times New Roman" w:hAnsi="Times New Roman" w:cs="Times New Roman"/>
                  <w:color w:val="0000FF"/>
                  <w:sz w:val="24"/>
                  <w:szCs w:val="24"/>
                </w:rPr>
                <w:t>пунктом 2.3</w:t>
              </w:r>
            </w:hyperlink>
            <w:r w:rsidRPr="001D5723">
              <w:rPr>
                <w:rFonts w:ascii="Times New Roman" w:hAnsi="Times New Roman" w:cs="Times New Roman"/>
                <w:sz w:val="24"/>
                <w:szCs w:val="24"/>
              </w:rPr>
              <w:t xml:space="preserve"> Порядка составления и ведения сводной бюджетной росписи</w:t>
            </w:r>
          </w:p>
        </w:tc>
      </w:tr>
      <w:tr w:rsidR="002549F8" w:rsidRPr="001D5723" w:rsidTr="002549F8">
        <w:trPr>
          <w:trHeight w:val="268"/>
        </w:trPr>
        <w:tc>
          <w:tcPr>
            <w:tcW w:w="9060" w:type="dxa"/>
            <w:gridSpan w:val="2"/>
            <w:tcBorders>
              <w:left w:val="single" w:sz="4" w:space="0" w:color="auto"/>
              <w:right w:val="single" w:sz="4" w:space="0" w:color="auto"/>
            </w:tcBorders>
            <w:tcMar>
              <w:top w:w="102" w:type="dxa"/>
              <w:left w:w="62" w:type="dxa"/>
              <w:bottom w:w="102" w:type="dxa"/>
              <w:right w:w="62" w:type="dxa"/>
            </w:tcMar>
          </w:tcPr>
          <w:p w:rsidR="002549F8" w:rsidRPr="001D5723" w:rsidRDefault="002549F8" w:rsidP="002549F8">
            <w:pPr>
              <w:widowControl w:val="0"/>
              <w:tabs>
                <w:tab w:val="left" w:pos="82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549F8" w:rsidRPr="001D5723" w:rsidRDefault="002549F8" w:rsidP="001455C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5723">
              <w:rPr>
                <w:rFonts w:ascii="Times New Roman" w:hAnsi="Times New Roman" w:cs="Times New Roman"/>
                <w:sz w:val="24"/>
                <w:szCs w:val="24"/>
              </w:rPr>
              <w:t>Кроме того, внесение изменений в бюджетную роспись ГРБС</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070</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Изменения, вносимые в случае распределения бюджетных ассигнований между получателями бюджетных средств на конкурсной основе, - в пределах объема бюджетных ассигнований</w:t>
            </w:r>
          </w:p>
        </w:tc>
      </w:tr>
      <w:tr w:rsidR="00516323" w:rsidRPr="001D572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1D5723">
              <w:rPr>
                <w:rFonts w:ascii="Times New Roman" w:hAnsi="Times New Roman" w:cs="Times New Roman"/>
                <w:sz w:val="24"/>
                <w:szCs w:val="24"/>
              </w:rPr>
              <w:t>999</w:t>
            </w:r>
          </w:p>
        </w:tc>
        <w:tc>
          <w:tcPr>
            <w:tcW w:w="7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1D5723" w:rsidRDefault="00516323">
            <w:pPr>
              <w:widowControl w:val="0"/>
              <w:autoSpaceDE w:val="0"/>
              <w:autoSpaceDN w:val="0"/>
              <w:adjustRightInd w:val="0"/>
              <w:spacing w:after="0" w:line="240" w:lineRule="auto"/>
              <w:rPr>
                <w:rFonts w:ascii="Times New Roman" w:hAnsi="Times New Roman" w:cs="Times New Roman"/>
                <w:sz w:val="24"/>
                <w:szCs w:val="24"/>
              </w:rPr>
            </w:pPr>
            <w:r w:rsidRPr="001D5723">
              <w:rPr>
                <w:rFonts w:ascii="Times New Roman" w:hAnsi="Times New Roman" w:cs="Times New Roman"/>
                <w:sz w:val="24"/>
                <w:szCs w:val="24"/>
              </w:rPr>
              <w:t>Изменения, не влияющие на сводную бюджетную роспись</w:t>
            </w:r>
          </w:p>
        </w:tc>
      </w:tr>
    </w:tbl>
    <w:p w:rsidR="00516323" w:rsidRPr="001D57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1D57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1D57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1D57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1D57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0" w:name="Par1601"/>
      <w:bookmarkEnd w:id="40"/>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49F8" w:rsidRDefault="002549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9E7" w:rsidRDefault="009959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9E7" w:rsidRDefault="009959E7">
      <w:pPr>
        <w:rPr>
          <w:rFonts w:ascii="Times New Roman" w:hAnsi="Times New Roman" w:cs="Times New Roman"/>
          <w:sz w:val="24"/>
          <w:szCs w:val="24"/>
        </w:rPr>
      </w:pPr>
      <w:r>
        <w:rPr>
          <w:rFonts w:ascii="Times New Roman" w:hAnsi="Times New Roman" w:cs="Times New Roman"/>
          <w:sz w:val="24"/>
          <w:szCs w:val="24"/>
        </w:rPr>
        <w:br w:type="page"/>
      </w:r>
    </w:p>
    <w:p w:rsidR="009959E7" w:rsidRDefault="009959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9959E7">
          <w:pgSz w:w="11905" w:h="16838"/>
          <w:pgMar w:top="1134" w:right="850" w:bottom="1134" w:left="1701" w:header="720" w:footer="720" w:gutter="0"/>
          <w:cols w:space="720"/>
          <w:noEndnote/>
        </w:sectPr>
      </w:pPr>
    </w:p>
    <w:p w:rsidR="00516323" w:rsidRPr="001D5723"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5723">
        <w:rPr>
          <w:rFonts w:ascii="Times New Roman" w:hAnsi="Times New Roman" w:cs="Times New Roman"/>
          <w:sz w:val="24"/>
          <w:szCs w:val="24"/>
        </w:rPr>
        <w:lastRenderedPageBreak/>
        <w:t>Приложение 12</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Pr="001D5723" w:rsidRDefault="00A757F8" w:rsidP="00A757F8">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1D5723" w:rsidRDefault="00516323" w:rsidP="002549F8">
      <w:pPr>
        <w:pStyle w:val="ConsPlusNonformat"/>
        <w:jc w:val="center"/>
        <w:rPr>
          <w:rFonts w:ascii="Times New Roman" w:hAnsi="Times New Roman" w:cs="Times New Roman"/>
          <w:sz w:val="24"/>
          <w:szCs w:val="24"/>
        </w:rPr>
      </w:pPr>
      <w:bookmarkStart w:id="41" w:name="Par1610"/>
      <w:bookmarkEnd w:id="41"/>
      <w:r w:rsidRPr="001D5723">
        <w:rPr>
          <w:rFonts w:ascii="Times New Roman" w:hAnsi="Times New Roman" w:cs="Times New Roman"/>
          <w:sz w:val="24"/>
          <w:szCs w:val="24"/>
        </w:rPr>
        <w:t>Справка-уведомление N</w:t>
      </w:r>
    </w:p>
    <w:p w:rsidR="00516323" w:rsidRPr="001D5723" w:rsidRDefault="00516323" w:rsidP="002549F8">
      <w:pPr>
        <w:pStyle w:val="ConsPlusNonformat"/>
        <w:jc w:val="center"/>
        <w:rPr>
          <w:rFonts w:ascii="Times New Roman" w:hAnsi="Times New Roman" w:cs="Times New Roman"/>
          <w:sz w:val="24"/>
          <w:szCs w:val="24"/>
        </w:rPr>
      </w:pPr>
      <w:r w:rsidRPr="001D5723">
        <w:rPr>
          <w:rFonts w:ascii="Times New Roman" w:hAnsi="Times New Roman" w:cs="Times New Roman"/>
          <w:sz w:val="24"/>
          <w:szCs w:val="24"/>
        </w:rPr>
        <w:t>об изменении сводной бюджетной росписи</w:t>
      </w:r>
    </w:p>
    <w:p w:rsidR="00516323" w:rsidRPr="001D5723" w:rsidRDefault="002549F8" w:rsidP="002549F8">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w:t>
      </w:r>
      <w:r w:rsidR="00516323" w:rsidRPr="001D5723">
        <w:rPr>
          <w:rFonts w:ascii="Times New Roman" w:hAnsi="Times New Roman" w:cs="Times New Roman"/>
          <w:sz w:val="24"/>
          <w:szCs w:val="24"/>
        </w:rPr>
        <w:t>ого бюджета и лимитов бюджетных обязательств</w:t>
      </w:r>
    </w:p>
    <w:p w:rsidR="00516323" w:rsidRPr="001D5723" w:rsidRDefault="00516323" w:rsidP="002549F8">
      <w:pPr>
        <w:pStyle w:val="ConsPlusNonformat"/>
        <w:jc w:val="center"/>
        <w:rPr>
          <w:rFonts w:ascii="Times New Roman" w:hAnsi="Times New Roman" w:cs="Times New Roman"/>
          <w:sz w:val="24"/>
          <w:szCs w:val="24"/>
        </w:rPr>
      </w:pPr>
      <w:r w:rsidRPr="001D5723">
        <w:rPr>
          <w:rFonts w:ascii="Times New Roman" w:hAnsi="Times New Roman" w:cs="Times New Roman"/>
          <w:sz w:val="24"/>
          <w:szCs w:val="24"/>
        </w:rPr>
        <w:t>на финансовый год и на плановый период годов</w:t>
      </w:r>
    </w:p>
    <w:p w:rsidR="00516323" w:rsidRPr="001D5723" w:rsidRDefault="00516323" w:rsidP="002549F8">
      <w:pPr>
        <w:pStyle w:val="ConsPlusNonformat"/>
        <w:jc w:val="center"/>
        <w:rPr>
          <w:rFonts w:ascii="Times New Roman" w:hAnsi="Times New Roman" w:cs="Times New Roman"/>
          <w:sz w:val="24"/>
          <w:szCs w:val="24"/>
        </w:rPr>
      </w:pPr>
      <w:r w:rsidRPr="001D5723">
        <w:rPr>
          <w:rFonts w:ascii="Times New Roman" w:hAnsi="Times New Roman" w:cs="Times New Roman"/>
          <w:sz w:val="24"/>
          <w:szCs w:val="24"/>
        </w:rPr>
        <w:t>от "___" _______________ 20___ г.</w:t>
      </w:r>
    </w:p>
    <w:p w:rsidR="00516323" w:rsidRPr="001D5723" w:rsidRDefault="00516323">
      <w:pPr>
        <w:pStyle w:val="ConsPlusNonformat"/>
        <w:rPr>
          <w:rFonts w:ascii="Times New Roman" w:hAnsi="Times New Roman" w:cs="Times New Roman"/>
          <w:sz w:val="24"/>
          <w:szCs w:val="24"/>
        </w:rPr>
      </w:pPr>
    </w:p>
    <w:p w:rsidR="00516323" w:rsidRPr="002549F8" w:rsidRDefault="00516323" w:rsidP="009959E7">
      <w:pPr>
        <w:pStyle w:val="ConsPlusNonformat"/>
        <w:jc w:val="right"/>
      </w:pPr>
      <w:r w:rsidRPr="002549F8">
        <w:t>┌────────────────┐</w:t>
      </w:r>
    </w:p>
    <w:p w:rsidR="00516323" w:rsidRPr="002549F8" w:rsidRDefault="00516323" w:rsidP="009959E7">
      <w:pPr>
        <w:pStyle w:val="ConsPlusNonformat"/>
        <w:jc w:val="right"/>
      </w:pPr>
      <w:r w:rsidRPr="002549F8">
        <w:t>│     КОДЫ       │</w:t>
      </w:r>
    </w:p>
    <w:p w:rsidR="00516323" w:rsidRPr="002549F8" w:rsidRDefault="00516323" w:rsidP="009959E7">
      <w:pPr>
        <w:pStyle w:val="ConsPlusNonformat"/>
        <w:jc w:val="right"/>
      </w:pPr>
      <w:r w:rsidRPr="002549F8">
        <w:t>├────────────────┤</w:t>
      </w:r>
    </w:p>
    <w:p w:rsidR="00516323" w:rsidRPr="002549F8" w:rsidRDefault="00516323" w:rsidP="009959E7">
      <w:pPr>
        <w:pStyle w:val="ConsPlusNonformat"/>
        <w:jc w:val="right"/>
      </w:pPr>
      <w:r w:rsidRPr="002549F8">
        <w:t>Дата │                │</w:t>
      </w:r>
    </w:p>
    <w:p w:rsidR="00516323" w:rsidRPr="002549F8" w:rsidRDefault="00516323" w:rsidP="009959E7">
      <w:pPr>
        <w:pStyle w:val="ConsPlusNonformat"/>
        <w:jc w:val="right"/>
      </w:pPr>
      <w:r w:rsidRPr="002549F8">
        <w:t>├────────────────┤</w:t>
      </w:r>
    </w:p>
    <w:p w:rsidR="00516323" w:rsidRPr="002549F8" w:rsidRDefault="00516323" w:rsidP="009959E7">
      <w:pPr>
        <w:pStyle w:val="ConsPlusNonformat"/>
        <w:jc w:val="right"/>
      </w:pPr>
      <w:r w:rsidRPr="002549F8">
        <w:t>Главный распорядитель средств                Глава по БК │                │</w:t>
      </w:r>
    </w:p>
    <w:p w:rsidR="00516323" w:rsidRPr="002549F8" w:rsidRDefault="002549F8" w:rsidP="009959E7">
      <w:pPr>
        <w:pStyle w:val="ConsPlusNonformat"/>
        <w:jc w:val="right"/>
      </w:pPr>
      <w:r>
        <w:t xml:space="preserve">районного </w:t>
      </w:r>
      <w:r w:rsidR="00516323" w:rsidRPr="002549F8">
        <w:t xml:space="preserve"> бюджета                                       │                │</w:t>
      </w:r>
    </w:p>
    <w:p w:rsidR="00516323" w:rsidRPr="002549F8" w:rsidRDefault="00516323" w:rsidP="009959E7">
      <w:pPr>
        <w:pStyle w:val="ConsPlusNonformat"/>
        <w:jc w:val="right"/>
      </w:pPr>
      <w:r w:rsidRPr="002549F8">
        <w:t>(главный администратор                                   │                │</w:t>
      </w:r>
    </w:p>
    <w:p w:rsidR="00516323" w:rsidRPr="002549F8" w:rsidRDefault="00516323" w:rsidP="009959E7">
      <w:pPr>
        <w:pStyle w:val="ConsPlusNonformat"/>
        <w:jc w:val="right"/>
      </w:pPr>
      <w:r w:rsidRPr="002549F8">
        <w:t>источников финансирования                                │                │</w:t>
      </w:r>
    </w:p>
    <w:p w:rsidR="00516323" w:rsidRPr="002549F8" w:rsidRDefault="00516323" w:rsidP="009959E7">
      <w:pPr>
        <w:pStyle w:val="ConsPlusNonformat"/>
        <w:jc w:val="right"/>
      </w:pPr>
      <w:r w:rsidRPr="002549F8">
        <w:t xml:space="preserve">дефицита бюджета </w:t>
      </w:r>
      <w:r w:rsidR="002549F8">
        <w:t>района</w:t>
      </w:r>
      <w:r w:rsidRPr="002549F8">
        <w:t>)</w:t>
      </w:r>
      <w:r w:rsidR="002549F8">
        <w:t xml:space="preserve">  </w:t>
      </w:r>
      <w:r w:rsidRPr="002549F8">
        <w:t xml:space="preserve">  ____________________________ │                │</w:t>
      </w:r>
    </w:p>
    <w:p w:rsidR="00516323" w:rsidRPr="002549F8" w:rsidRDefault="00516323" w:rsidP="009959E7">
      <w:pPr>
        <w:pStyle w:val="ConsPlusNonformat"/>
        <w:jc w:val="right"/>
      </w:pPr>
      <w:r w:rsidRPr="002549F8">
        <w:t>├────────────────┤</w:t>
      </w:r>
    </w:p>
    <w:p w:rsidR="00516323" w:rsidRPr="002549F8" w:rsidRDefault="00516323" w:rsidP="009959E7">
      <w:pPr>
        <w:pStyle w:val="ConsPlusNonformat"/>
        <w:jc w:val="right"/>
      </w:pPr>
      <w:r w:rsidRPr="002549F8">
        <w:t>Вид изменения __________________________________________ │                │</w:t>
      </w:r>
    </w:p>
    <w:p w:rsidR="00516323" w:rsidRPr="002549F8" w:rsidRDefault="00516323" w:rsidP="009959E7">
      <w:pPr>
        <w:pStyle w:val="ConsPlusNonformat"/>
        <w:jc w:val="right"/>
      </w:pPr>
      <w:r w:rsidRPr="002549F8">
        <w:t>├────────────────┤</w:t>
      </w:r>
    </w:p>
    <w:p w:rsidR="00516323" w:rsidRPr="002549F8" w:rsidRDefault="00516323" w:rsidP="009959E7">
      <w:pPr>
        <w:pStyle w:val="ConsPlusNonformat"/>
        <w:jc w:val="right"/>
      </w:pPr>
      <w:r w:rsidRPr="002549F8">
        <w:t xml:space="preserve">Единица измерения: рублей                        по </w:t>
      </w:r>
      <w:hyperlink r:id="rId26" w:history="1">
        <w:r w:rsidRPr="002549F8">
          <w:t>ОКЕИ</w:t>
        </w:r>
      </w:hyperlink>
      <w:r w:rsidRPr="002549F8">
        <w:t xml:space="preserve"> │      384       │</w:t>
      </w:r>
    </w:p>
    <w:p w:rsidR="00516323" w:rsidRPr="002549F8" w:rsidRDefault="00516323" w:rsidP="009959E7">
      <w:pPr>
        <w:pStyle w:val="ConsPlusNonformat"/>
        <w:jc w:val="right"/>
      </w:pPr>
      <w:r w:rsidRPr="002549F8">
        <w:t>└────────────────┘</w:t>
      </w:r>
    </w:p>
    <w:p w:rsidR="00516323" w:rsidRPr="002549F8" w:rsidRDefault="00516323" w:rsidP="009959E7">
      <w:pPr>
        <w:pStyle w:val="ConsPlusNonformat"/>
        <w:jc w:val="right"/>
      </w:pPr>
      <w:r w:rsidRPr="002549F8">
        <w:t>Основание для внесения изменения __________________________________________</w:t>
      </w:r>
    </w:p>
    <w:p w:rsidR="00516323" w:rsidRPr="002549F8" w:rsidRDefault="00516323" w:rsidP="009959E7">
      <w:pPr>
        <w:pStyle w:val="ConsPlusNonformat"/>
        <w:jc w:val="right"/>
      </w:pPr>
      <w:r w:rsidRPr="002549F8">
        <w:t>По вопросу ________________________________________________________________</w:t>
      </w:r>
    </w:p>
    <w:p w:rsidR="00516323" w:rsidRDefault="00516323">
      <w:pPr>
        <w:pStyle w:val="ConsPlusNonformat"/>
        <w:rPr>
          <w:rFonts w:ascii="Times New Roman" w:hAnsi="Times New Roman" w:cs="Times New Roman"/>
          <w:sz w:val="24"/>
          <w:szCs w:val="24"/>
        </w:rPr>
      </w:pPr>
    </w:p>
    <w:p w:rsidR="009959E7" w:rsidRPr="008406AE" w:rsidRDefault="009959E7">
      <w:pPr>
        <w:pStyle w:val="ConsPlusNonformat"/>
        <w:rPr>
          <w:rFonts w:ascii="Times New Roman" w:hAnsi="Times New Roman" w:cs="Times New Roman"/>
          <w:sz w:val="24"/>
          <w:szCs w:val="24"/>
        </w:rPr>
        <w:sectPr w:rsidR="009959E7" w:rsidRPr="008406AE" w:rsidSect="009959E7">
          <w:pgSz w:w="16838" w:h="11905" w:orient="landscape"/>
          <w:pgMar w:top="1701" w:right="1134" w:bottom="851" w:left="1134" w:header="720" w:footer="720" w:gutter="0"/>
          <w:cols w:space="720"/>
          <w:noEndnote/>
        </w:sectPr>
      </w:pPr>
    </w:p>
    <w:p w:rsidR="00516323" w:rsidRPr="008406AE" w:rsidRDefault="0051632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1634"/>
      <w:bookmarkEnd w:id="42"/>
      <w:r w:rsidRPr="008406AE">
        <w:rPr>
          <w:rFonts w:ascii="Times New Roman" w:hAnsi="Times New Roman" w:cs="Times New Roman"/>
          <w:sz w:val="24"/>
          <w:szCs w:val="24"/>
        </w:rPr>
        <w:lastRenderedPageBreak/>
        <w:t xml:space="preserve">Раздел I. БЮДЖЕТНЫЕ АССИГНОВАНИЯ ПО РАСХОДАМ </w:t>
      </w:r>
      <w:r w:rsidR="002549F8">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71"/>
        <w:gridCol w:w="1033"/>
        <w:gridCol w:w="1005"/>
        <w:gridCol w:w="1104"/>
        <w:gridCol w:w="1117"/>
        <w:gridCol w:w="1118"/>
        <w:gridCol w:w="1839"/>
        <w:gridCol w:w="1669"/>
        <w:gridCol w:w="1683"/>
      </w:tblGrid>
      <w:tr w:rsidR="00516323" w:rsidRPr="008406AE" w:rsidTr="002549F8">
        <w:trPr>
          <w:trHeight w:val="673"/>
        </w:trPr>
        <w:tc>
          <w:tcPr>
            <w:tcW w:w="32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 показателя</w:t>
            </w:r>
          </w:p>
        </w:tc>
        <w:tc>
          <w:tcPr>
            <w:tcW w:w="53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по бюджетной классификации</w:t>
            </w:r>
          </w:p>
        </w:tc>
        <w:tc>
          <w:tcPr>
            <w:tcW w:w="5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изменения (+, -)</w:t>
            </w:r>
          </w:p>
        </w:tc>
      </w:tr>
      <w:tr w:rsidR="00516323" w:rsidRPr="008406AE" w:rsidTr="002549F8">
        <w:trPr>
          <w:trHeight w:val="150"/>
        </w:trPr>
        <w:tc>
          <w:tcPr>
            <w:tcW w:w="3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подраздела</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управления</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текущий финансовый год</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2549F8">
        <w:trPr>
          <w:trHeight w:val="297"/>
        </w:trPr>
        <w:tc>
          <w:tcPr>
            <w:tcW w:w="3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516323" w:rsidRPr="008406AE" w:rsidTr="002549F8">
        <w:trPr>
          <w:trHeight w:val="282"/>
        </w:trPr>
        <w:tc>
          <w:tcPr>
            <w:tcW w:w="3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2549F8">
        <w:trPr>
          <w:trHeight w:val="297"/>
        </w:trPr>
        <w:tc>
          <w:tcPr>
            <w:tcW w:w="3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2549F8">
        <w:trPr>
          <w:trHeight w:val="297"/>
        </w:trPr>
        <w:tc>
          <w:tcPr>
            <w:tcW w:w="3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2549F8">
        <w:trPr>
          <w:trHeight w:val="282"/>
        </w:trPr>
        <w:tc>
          <w:tcPr>
            <w:tcW w:w="3271" w:type="dxa"/>
            <w:tcBorders>
              <w:top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right"/>
              <w:rPr>
                <w:rFonts w:ascii="Times New Roman" w:hAnsi="Times New Roman" w:cs="Times New Roman"/>
                <w:sz w:val="24"/>
                <w:szCs w:val="24"/>
              </w:rPr>
            </w:pPr>
            <w:r w:rsidRPr="008406AE">
              <w:rPr>
                <w:rFonts w:ascii="Times New Roman" w:hAnsi="Times New Roman" w:cs="Times New Roman"/>
                <w:sz w:val="24"/>
                <w:szCs w:val="24"/>
              </w:rPr>
              <w:t>Итого</w:t>
            </w: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1693"/>
      <w:bookmarkEnd w:id="43"/>
      <w:r w:rsidRPr="008406AE">
        <w:rPr>
          <w:rFonts w:ascii="Times New Roman" w:hAnsi="Times New Roman" w:cs="Times New Roman"/>
          <w:sz w:val="24"/>
          <w:szCs w:val="24"/>
        </w:rPr>
        <w:t>Раздел II. ЛИМИТЫ БЮДЖЕТНЫХ ОБЯЗАТЕЛЬСТВ</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39"/>
        <w:gridCol w:w="1054"/>
        <w:gridCol w:w="1026"/>
        <w:gridCol w:w="1126"/>
        <w:gridCol w:w="1140"/>
        <w:gridCol w:w="1140"/>
        <w:gridCol w:w="1877"/>
        <w:gridCol w:w="1704"/>
        <w:gridCol w:w="1718"/>
      </w:tblGrid>
      <w:tr w:rsidR="00516323" w:rsidRPr="008406AE" w:rsidTr="009959E7">
        <w:trPr>
          <w:trHeight w:val="661"/>
        </w:trPr>
        <w:tc>
          <w:tcPr>
            <w:tcW w:w="33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 показателя</w:t>
            </w:r>
          </w:p>
        </w:tc>
        <w:tc>
          <w:tcPr>
            <w:tcW w:w="54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по бюджетной классификации</w:t>
            </w:r>
          </w:p>
        </w:tc>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изменения (+, -)</w:t>
            </w:r>
          </w:p>
        </w:tc>
      </w:tr>
      <w:tr w:rsidR="00516323" w:rsidRPr="008406AE" w:rsidTr="009959E7">
        <w:trPr>
          <w:trHeight w:val="148"/>
        </w:trPr>
        <w:tc>
          <w:tcPr>
            <w:tcW w:w="33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w:t>
            </w:r>
          </w:p>
        </w:tc>
        <w:tc>
          <w:tcPr>
            <w:tcW w:w="1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подраздела</w:t>
            </w: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w:t>
            </w:r>
            <w:r w:rsidRPr="008406AE">
              <w:rPr>
                <w:rFonts w:ascii="Times New Roman" w:hAnsi="Times New Roman" w:cs="Times New Roman"/>
                <w:sz w:val="24"/>
                <w:szCs w:val="24"/>
              </w:rPr>
              <w:lastRenderedPageBreak/>
              <w:t>ия</w:t>
            </w: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текущий финансовый год</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9959E7">
        <w:trPr>
          <w:trHeight w:val="148"/>
        </w:trPr>
        <w:tc>
          <w:tcPr>
            <w:tcW w:w="3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r>
      <w:tr w:rsidR="00516323" w:rsidRPr="008406AE" w:rsidTr="009959E7">
        <w:trPr>
          <w:trHeight w:val="148"/>
        </w:trPr>
        <w:tc>
          <w:tcPr>
            <w:tcW w:w="3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959E7">
        <w:trPr>
          <w:trHeight w:val="148"/>
        </w:trPr>
        <w:tc>
          <w:tcPr>
            <w:tcW w:w="3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959E7">
        <w:trPr>
          <w:trHeight w:val="148"/>
        </w:trPr>
        <w:tc>
          <w:tcPr>
            <w:tcW w:w="3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959E7">
        <w:trPr>
          <w:trHeight w:val="148"/>
        </w:trPr>
        <w:tc>
          <w:tcPr>
            <w:tcW w:w="3339" w:type="dxa"/>
            <w:tcBorders>
              <w:top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right"/>
              <w:rPr>
                <w:rFonts w:ascii="Times New Roman" w:hAnsi="Times New Roman" w:cs="Times New Roman"/>
                <w:sz w:val="24"/>
                <w:szCs w:val="24"/>
              </w:rPr>
            </w:pPr>
            <w:r w:rsidRPr="008406AE">
              <w:rPr>
                <w:rFonts w:ascii="Times New Roman" w:hAnsi="Times New Roman" w:cs="Times New Roman"/>
                <w:sz w:val="24"/>
                <w:szCs w:val="24"/>
              </w:rPr>
              <w:t>Итого</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9959E7">
      <w:pPr>
        <w:pStyle w:val="ConsPlusNonformat"/>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Погарского района</w:t>
      </w:r>
      <w:r w:rsidR="00516323" w:rsidRPr="008406AE">
        <w:rPr>
          <w:rFonts w:ascii="Times New Roman" w:hAnsi="Times New Roman" w:cs="Times New Roman"/>
          <w:sz w:val="24"/>
          <w:szCs w:val="24"/>
        </w:rPr>
        <w:t>:</w:t>
      </w:r>
    </w:p>
    <w:p w:rsidR="00516323" w:rsidRPr="008406AE" w:rsidRDefault="00516323">
      <w:pPr>
        <w:pStyle w:val="ConsPlusNonformat"/>
        <w:rPr>
          <w:rFonts w:ascii="Times New Roman" w:hAnsi="Times New Roman" w:cs="Times New Roman"/>
          <w:sz w:val="24"/>
          <w:szCs w:val="24"/>
        </w:rPr>
      </w:pPr>
    </w:p>
    <w:p w:rsidR="009959E7" w:rsidRDefault="00516323" w:rsidP="009959E7">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sidR="009959E7">
        <w:rPr>
          <w:rFonts w:ascii="Times New Roman" w:hAnsi="Times New Roman" w:cs="Times New Roman"/>
          <w:sz w:val="24"/>
          <w:szCs w:val="24"/>
        </w:rPr>
        <w:t xml:space="preserve">начальника-начальник </w:t>
      </w:r>
    </w:p>
    <w:p w:rsidR="00516323" w:rsidRPr="008406AE" w:rsidRDefault="009959E7">
      <w:pPr>
        <w:pStyle w:val="ConsPlusNonformat"/>
        <w:rPr>
          <w:rFonts w:ascii="Times New Roman" w:hAnsi="Times New Roman" w:cs="Times New Roman"/>
          <w:sz w:val="24"/>
          <w:szCs w:val="24"/>
        </w:rPr>
      </w:pPr>
      <w:r>
        <w:rPr>
          <w:rFonts w:ascii="Times New Roman" w:hAnsi="Times New Roman" w:cs="Times New Roman"/>
          <w:sz w:val="24"/>
          <w:szCs w:val="24"/>
        </w:rPr>
        <w:t xml:space="preserve">бюджетного отдела и отчетности                   </w:t>
      </w:r>
      <w:r w:rsidR="00516323" w:rsidRPr="008406AE">
        <w:rPr>
          <w:rFonts w:ascii="Times New Roman" w:hAnsi="Times New Roman" w:cs="Times New Roman"/>
          <w:sz w:val="24"/>
          <w:szCs w:val="24"/>
        </w:rPr>
        <w:t>____________  _____________  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9959E7">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sidR="009959E7">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  _____________  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9959E7">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(расшифровка подписи)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959E7" w:rsidRDefault="009959E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4" w:name="Par1768"/>
      <w:bookmarkEnd w:id="44"/>
    </w:p>
    <w:p w:rsidR="009959E7" w:rsidRDefault="009959E7">
      <w:pPr>
        <w:rPr>
          <w:rFonts w:ascii="Times New Roman" w:hAnsi="Times New Roman" w:cs="Times New Roman"/>
          <w:sz w:val="24"/>
          <w:szCs w:val="24"/>
        </w:rPr>
      </w:pPr>
      <w:r>
        <w:rPr>
          <w:rFonts w:ascii="Times New Roman" w:hAnsi="Times New Roman" w:cs="Times New Roman"/>
          <w:sz w:val="24"/>
          <w:szCs w:val="24"/>
        </w:rPr>
        <w:br w:type="page"/>
      </w:r>
    </w:p>
    <w:p w:rsidR="00E37DC4" w:rsidRDefault="00E37DC4">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37DC4">
          <w:pgSz w:w="16838" w:h="11905" w:orient="landscape"/>
          <w:pgMar w:top="1701" w:right="1134" w:bottom="850" w:left="1134" w:header="720" w:footer="720" w:gutter="0"/>
          <w:cols w:space="720"/>
          <w:noEndnote/>
        </w:sect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13</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p>
    <w:p w:rsidR="00A757F8" w:rsidRPr="008406AE" w:rsidRDefault="00A757F8" w:rsidP="00A757F8">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center"/>
        <w:rPr>
          <w:rFonts w:ascii="Times New Roman" w:hAnsi="Times New Roman" w:cs="Times New Roman"/>
          <w:b/>
          <w:bCs/>
          <w:sz w:val="24"/>
          <w:szCs w:val="24"/>
        </w:rPr>
      </w:pPr>
      <w:bookmarkStart w:id="45" w:name="Par1777"/>
      <w:bookmarkEnd w:id="45"/>
      <w:r w:rsidRPr="008406AE">
        <w:rPr>
          <w:rFonts w:ascii="Times New Roman" w:hAnsi="Times New Roman" w:cs="Times New Roman"/>
          <w:b/>
          <w:bCs/>
          <w:sz w:val="24"/>
          <w:szCs w:val="24"/>
        </w:rPr>
        <w:t>Перечень видов расходов бюджетной классификации</w:t>
      </w:r>
    </w:p>
    <w:p w:rsidR="00516323" w:rsidRPr="008406AE" w:rsidRDefault="00516323">
      <w:pPr>
        <w:widowControl w:val="0"/>
        <w:autoSpaceDE w:val="0"/>
        <w:autoSpaceDN w:val="0"/>
        <w:adjustRightInd w:val="0"/>
        <w:spacing w:after="0" w:line="240" w:lineRule="auto"/>
        <w:jc w:val="center"/>
        <w:rPr>
          <w:rFonts w:ascii="Times New Roman" w:hAnsi="Times New Roman" w:cs="Times New Roman"/>
          <w:b/>
          <w:bCs/>
          <w:sz w:val="24"/>
          <w:szCs w:val="24"/>
        </w:rPr>
      </w:pPr>
      <w:r w:rsidRPr="008406AE">
        <w:rPr>
          <w:rFonts w:ascii="Times New Roman" w:hAnsi="Times New Roman" w:cs="Times New Roman"/>
          <w:b/>
          <w:bCs/>
          <w:sz w:val="24"/>
          <w:szCs w:val="24"/>
        </w:rPr>
        <w:t xml:space="preserve">по расходам на оказание </w:t>
      </w:r>
      <w:r w:rsidR="00E37DC4">
        <w:rPr>
          <w:rFonts w:ascii="Times New Roman" w:hAnsi="Times New Roman" w:cs="Times New Roman"/>
          <w:b/>
          <w:bCs/>
          <w:sz w:val="24"/>
          <w:szCs w:val="24"/>
        </w:rPr>
        <w:t>муниципальных</w:t>
      </w:r>
      <w:r w:rsidRPr="008406AE">
        <w:rPr>
          <w:rFonts w:ascii="Times New Roman" w:hAnsi="Times New Roman" w:cs="Times New Roman"/>
          <w:b/>
          <w:bCs/>
          <w:sz w:val="24"/>
          <w:szCs w:val="24"/>
        </w:rPr>
        <w:t xml:space="preserve"> услуг</w:t>
      </w:r>
    </w:p>
    <w:p w:rsidR="00516323" w:rsidRDefault="00516323" w:rsidP="00E37DC4">
      <w:pPr>
        <w:widowControl w:val="0"/>
        <w:autoSpaceDE w:val="0"/>
        <w:autoSpaceDN w:val="0"/>
        <w:adjustRightInd w:val="0"/>
        <w:spacing w:after="0" w:line="240" w:lineRule="auto"/>
        <w:jc w:val="center"/>
        <w:rPr>
          <w:rFonts w:ascii="Times New Roman" w:hAnsi="Times New Roman" w:cs="Times New Roman"/>
          <w:b/>
          <w:bCs/>
          <w:sz w:val="24"/>
          <w:szCs w:val="24"/>
        </w:rPr>
      </w:pPr>
      <w:r w:rsidRPr="008406AE">
        <w:rPr>
          <w:rFonts w:ascii="Times New Roman" w:hAnsi="Times New Roman" w:cs="Times New Roman"/>
          <w:b/>
          <w:bCs/>
          <w:sz w:val="24"/>
          <w:szCs w:val="24"/>
        </w:rPr>
        <w:t>(выполнение работ)</w:t>
      </w:r>
    </w:p>
    <w:p w:rsidR="00E37DC4" w:rsidRPr="008406AE" w:rsidRDefault="00E37DC4" w:rsidP="00E37DC4">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76"/>
        <w:gridCol w:w="2504"/>
        <w:gridCol w:w="1838"/>
        <w:gridCol w:w="3607"/>
      </w:tblGrid>
      <w:tr w:rsidR="00516323" w:rsidRPr="008406AE" w:rsidTr="00E37DC4">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подгруппы вида расходов</w:t>
            </w:r>
          </w:p>
        </w:tc>
        <w:tc>
          <w:tcPr>
            <w:tcW w:w="2504" w:type="dxa"/>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1838" w:type="dxa"/>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Статья Бюджетного кодекса РФ</w:t>
            </w:r>
          </w:p>
        </w:tc>
        <w:tc>
          <w:tcPr>
            <w:tcW w:w="3607" w:type="dxa"/>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Норма</w:t>
            </w: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110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Расходы на выплаты персоналу казенных учреждений</w:t>
            </w:r>
          </w:p>
        </w:tc>
        <w:tc>
          <w:tcPr>
            <w:tcW w:w="183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8032F9">
            <w:pPr>
              <w:widowControl w:val="0"/>
              <w:autoSpaceDE w:val="0"/>
              <w:autoSpaceDN w:val="0"/>
              <w:adjustRightInd w:val="0"/>
              <w:spacing w:after="0" w:line="240" w:lineRule="auto"/>
              <w:rPr>
                <w:rFonts w:ascii="Times New Roman" w:hAnsi="Times New Roman" w:cs="Times New Roman"/>
                <w:sz w:val="24"/>
                <w:szCs w:val="24"/>
              </w:rPr>
            </w:pPr>
            <w:hyperlink r:id="rId27" w:history="1">
              <w:r w:rsidR="00516323" w:rsidRPr="008406AE">
                <w:rPr>
                  <w:rFonts w:ascii="Times New Roman" w:hAnsi="Times New Roman" w:cs="Times New Roman"/>
                  <w:color w:val="0000FF"/>
                  <w:sz w:val="24"/>
                  <w:szCs w:val="24"/>
                </w:rPr>
                <w:t>абзац 2</w:t>
              </w:r>
            </w:hyperlink>
            <w:r w:rsidR="00516323" w:rsidRPr="008406AE">
              <w:rPr>
                <w:rFonts w:ascii="Times New Roman" w:hAnsi="Times New Roman" w:cs="Times New Roman"/>
                <w:sz w:val="24"/>
                <w:szCs w:val="24"/>
              </w:rPr>
              <w:t xml:space="preserve">, </w:t>
            </w:r>
            <w:hyperlink r:id="rId28" w:history="1">
              <w:r w:rsidR="00516323" w:rsidRPr="008406AE">
                <w:rPr>
                  <w:rFonts w:ascii="Times New Roman" w:hAnsi="Times New Roman" w:cs="Times New Roman"/>
                  <w:color w:val="0000FF"/>
                  <w:sz w:val="24"/>
                  <w:szCs w:val="24"/>
                </w:rPr>
                <w:t>абзац 6 ст. 69.1</w:t>
              </w:r>
            </w:hyperlink>
            <w:r w:rsidR="00516323" w:rsidRPr="008406AE">
              <w:rPr>
                <w:rFonts w:ascii="Times New Roman" w:hAnsi="Times New Roman" w:cs="Times New Roman"/>
                <w:sz w:val="24"/>
                <w:szCs w:val="24"/>
              </w:rPr>
              <w:t xml:space="preserve">, </w:t>
            </w:r>
            <w:hyperlink r:id="rId29" w:history="1">
              <w:r w:rsidR="00516323" w:rsidRPr="008406AE">
                <w:rPr>
                  <w:rFonts w:ascii="Times New Roman" w:hAnsi="Times New Roman" w:cs="Times New Roman"/>
                  <w:color w:val="0000FF"/>
                  <w:sz w:val="24"/>
                  <w:szCs w:val="24"/>
                </w:rPr>
                <w:t>ст. 70</w:t>
              </w:r>
            </w:hyperlink>
          </w:p>
        </w:tc>
        <w:tc>
          <w:tcPr>
            <w:tcW w:w="36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Обеспечение выполнения функций казенных учреждений включает:</w:t>
            </w:r>
          </w:p>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лиц, замещающих государственные должности субъектов Российской Федерации, государственных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закупки товаров, работ, услуг для обеспечения государственных (муниципальных) нужд;</w:t>
            </w:r>
          </w:p>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 xml:space="preserve">возмещение вреда, причиненного </w:t>
            </w:r>
            <w:r w:rsidRPr="008406AE">
              <w:rPr>
                <w:rFonts w:ascii="Times New Roman" w:hAnsi="Times New Roman" w:cs="Times New Roman"/>
                <w:sz w:val="24"/>
                <w:szCs w:val="24"/>
              </w:rPr>
              <w:lastRenderedPageBreak/>
              <w:t>казенным учреждением при осуществлении его деятельности</w:t>
            </w: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120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Расходы на выплаты персоналу государственных (муниципальных) органов</w:t>
            </w: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B66C85"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rPr>
                <w:rFonts w:ascii="Times New Roman" w:hAnsi="Times New Roman" w:cs="Times New Roman"/>
                <w:sz w:val="24"/>
                <w:szCs w:val="24"/>
              </w:rPr>
            </w:pPr>
            <w:r w:rsidRPr="00B66C85">
              <w:rPr>
                <w:rFonts w:ascii="Times New Roman" w:hAnsi="Times New Roman" w:cs="Times New Roman"/>
                <w:sz w:val="24"/>
                <w:szCs w:val="24"/>
              </w:rPr>
              <w:t>Расходы на выплаты персоналу в сфере национальной безопасности, правоохранительной деятельности и обороны</w:t>
            </w: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446560"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560" w:rsidRPr="008406AE" w:rsidRDefault="00446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560" w:rsidRDefault="00446560" w:rsidP="004465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p w:rsidR="00446560" w:rsidRPr="008406AE" w:rsidRDefault="00446560">
            <w:pPr>
              <w:widowControl w:val="0"/>
              <w:autoSpaceDE w:val="0"/>
              <w:autoSpaceDN w:val="0"/>
              <w:adjustRightInd w:val="0"/>
              <w:spacing w:after="0" w:line="240" w:lineRule="auto"/>
              <w:rPr>
                <w:rFonts w:ascii="Times New Roman" w:hAnsi="Times New Roman" w:cs="Times New Roman"/>
                <w:sz w:val="24"/>
                <w:szCs w:val="24"/>
              </w:rPr>
            </w:pP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6560" w:rsidRPr="008406AE" w:rsidRDefault="00446560">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6560" w:rsidRPr="008406AE" w:rsidRDefault="00446560">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830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Исполнение судебных актов</w:t>
            </w: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850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Уплата налогов, сборов и иных платежей</w:t>
            </w: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880</w:t>
            </w:r>
          </w:p>
        </w:tc>
        <w:tc>
          <w:tcPr>
            <w:tcW w:w="2504" w:type="dxa"/>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Специальные расходы</w:t>
            </w:r>
          </w:p>
        </w:tc>
        <w:tc>
          <w:tcPr>
            <w:tcW w:w="183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410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Бюджетные инвестиции</w:t>
            </w:r>
          </w:p>
        </w:tc>
        <w:tc>
          <w:tcPr>
            <w:tcW w:w="18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8032F9">
            <w:pPr>
              <w:widowControl w:val="0"/>
              <w:autoSpaceDE w:val="0"/>
              <w:autoSpaceDN w:val="0"/>
              <w:adjustRightInd w:val="0"/>
              <w:spacing w:after="0" w:line="240" w:lineRule="auto"/>
              <w:rPr>
                <w:rFonts w:ascii="Times New Roman" w:hAnsi="Times New Roman" w:cs="Times New Roman"/>
                <w:sz w:val="24"/>
                <w:szCs w:val="24"/>
              </w:rPr>
            </w:pPr>
            <w:hyperlink r:id="rId30" w:history="1">
              <w:r w:rsidR="00516323" w:rsidRPr="008406AE">
                <w:rPr>
                  <w:rFonts w:ascii="Times New Roman" w:hAnsi="Times New Roman" w:cs="Times New Roman"/>
                  <w:color w:val="0000FF"/>
                  <w:sz w:val="24"/>
                  <w:szCs w:val="24"/>
                </w:rPr>
                <w:t>абзац 5 ст. 69.1</w:t>
              </w:r>
            </w:hyperlink>
            <w:r w:rsidR="00516323" w:rsidRPr="008406AE">
              <w:rPr>
                <w:rFonts w:ascii="Times New Roman" w:hAnsi="Times New Roman" w:cs="Times New Roman"/>
                <w:sz w:val="24"/>
                <w:szCs w:val="24"/>
              </w:rPr>
              <w:t xml:space="preserve">, </w:t>
            </w:r>
            <w:hyperlink r:id="rId31" w:history="1">
              <w:r w:rsidR="00516323" w:rsidRPr="008406AE">
                <w:rPr>
                  <w:rFonts w:ascii="Times New Roman" w:hAnsi="Times New Roman" w:cs="Times New Roman"/>
                  <w:color w:val="0000FF"/>
                  <w:sz w:val="24"/>
                  <w:szCs w:val="24"/>
                </w:rPr>
                <w:t>ст. 78.2</w:t>
              </w:r>
            </w:hyperlink>
            <w:r w:rsidR="00516323" w:rsidRPr="008406AE">
              <w:rPr>
                <w:rFonts w:ascii="Times New Roman" w:hAnsi="Times New Roman" w:cs="Times New Roman"/>
                <w:sz w:val="24"/>
                <w:szCs w:val="24"/>
              </w:rPr>
              <w:t xml:space="preserve">, </w:t>
            </w:r>
            <w:hyperlink r:id="rId32" w:history="1">
              <w:r w:rsidR="00516323" w:rsidRPr="008406AE">
                <w:rPr>
                  <w:rFonts w:ascii="Times New Roman" w:hAnsi="Times New Roman" w:cs="Times New Roman"/>
                  <w:color w:val="0000FF"/>
                  <w:sz w:val="24"/>
                  <w:szCs w:val="24"/>
                </w:rPr>
                <w:t>ст. 79</w:t>
              </w:r>
            </w:hyperlink>
          </w:p>
        </w:tc>
        <w:tc>
          <w:tcPr>
            <w:tcW w:w="36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Осуществление бюджетных инвестиций в объекты государственной (муниципальной) собственности</w:t>
            </w:r>
          </w:p>
        </w:tc>
      </w:tr>
      <w:tr w:rsidR="00B66C85"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rPr>
                <w:rFonts w:ascii="Times New Roman" w:hAnsi="Times New Roman" w:cs="Times New Roman"/>
                <w:sz w:val="24"/>
                <w:szCs w:val="24"/>
              </w:rPr>
            </w:pPr>
            <w:r w:rsidRPr="00B66C85">
              <w:rPr>
                <w:rFonts w:ascii="Times New Roman" w:hAnsi="Times New Roman" w:cs="Times New Roman"/>
                <w:sz w:val="24"/>
                <w:szCs w:val="24"/>
              </w:rPr>
              <w:t>Бюджетные инвестиции иным юридическим лицам</w:t>
            </w:r>
          </w:p>
        </w:tc>
        <w:tc>
          <w:tcPr>
            <w:tcW w:w="18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C85" w:rsidRPr="008406AE" w:rsidRDefault="00B66C85">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460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18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610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Субсидии бюджетным учреждениям</w:t>
            </w:r>
          </w:p>
        </w:tc>
        <w:tc>
          <w:tcPr>
            <w:tcW w:w="18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8032F9">
            <w:pPr>
              <w:widowControl w:val="0"/>
              <w:autoSpaceDE w:val="0"/>
              <w:autoSpaceDN w:val="0"/>
              <w:adjustRightInd w:val="0"/>
              <w:spacing w:after="0" w:line="240" w:lineRule="auto"/>
              <w:rPr>
                <w:rFonts w:ascii="Times New Roman" w:hAnsi="Times New Roman" w:cs="Times New Roman"/>
                <w:sz w:val="24"/>
                <w:szCs w:val="24"/>
              </w:rPr>
            </w:pPr>
            <w:hyperlink r:id="rId33" w:history="1">
              <w:r w:rsidR="00516323" w:rsidRPr="008406AE">
                <w:rPr>
                  <w:rFonts w:ascii="Times New Roman" w:hAnsi="Times New Roman" w:cs="Times New Roman"/>
                  <w:color w:val="0000FF"/>
                  <w:sz w:val="24"/>
                  <w:szCs w:val="24"/>
                </w:rPr>
                <w:t>абзац 3 ст. 69.1</w:t>
              </w:r>
            </w:hyperlink>
            <w:r w:rsidR="00516323" w:rsidRPr="008406AE">
              <w:rPr>
                <w:rFonts w:ascii="Times New Roman" w:hAnsi="Times New Roman" w:cs="Times New Roman"/>
                <w:sz w:val="24"/>
                <w:szCs w:val="24"/>
              </w:rPr>
              <w:t xml:space="preserve">, </w:t>
            </w:r>
            <w:hyperlink r:id="rId34" w:history="1">
              <w:r w:rsidR="00516323" w:rsidRPr="008406AE">
                <w:rPr>
                  <w:rFonts w:ascii="Times New Roman" w:hAnsi="Times New Roman" w:cs="Times New Roman"/>
                  <w:color w:val="0000FF"/>
                  <w:sz w:val="24"/>
                  <w:szCs w:val="24"/>
                </w:rPr>
                <w:t>п. 1 ст. 78.1</w:t>
              </w:r>
            </w:hyperlink>
          </w:p>
        </w:tc>
        <w:tc>
          <w:tcPr>
            <w:tcW w:w="36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620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Субсидии автономным учреждениям</w:t>
            </w:r>
          </w:p>
        </w:tc>
        <w:tc>
          <w:tcPr>
            <w:tcW w:w="18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36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37DC4">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630</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8032F9">
            <w:pPr>
              <w:widowControl w:val="0"/>
              <w:autoSpaceDE w:val="0"/>
              <w:autoSpaceDN w:val="0"/>
              <w:adjustRightInd w:val="0"/>
              <w:spacing w:after="0" w:line="240" w:lineRule="auto"/>
              <w:rPr>
                <w:rFonts w:ascii="Times New Roman" w:hAnsi="Times New Roman" w:cs="Times New Roman"/>
                <w:sz w:val="24"/>
                <w:szCs w:val="24"/>
              </w:rPr>
            </w:pPr>
            <w:hyperlink r:id="rId35" w:history="1">
              <w:r w:rsidR="00516323" w:rsidRPr="008406AE">
                <w:rPr>
                  <w:rFonts w:ascii="Times New Roman" w:hAnsi="Times New Roman" w:cs="Times New Roman"/>
                  <w:color w:val="0000FF"/>
                  <w:sz w:val="24"/>
                  <w:szCs w:val="24"/>
                </w:rPr>
                <w:t>абзац 4 ст. 69.1</w:t>
              </w:r>
            </w:hyperlink>
            <w:r w:rsidR="00516323" w:rsidRPr="008406AE">
              <w:rPr>
                <w:rFonts w:ascii="Times New Roman" w:hAnsi="Times New Roman" w:cs="Times New Roman"/>
                <w:sz w:val="24"/>
                <w:szCs w:val="24"/>
              </w:rPr>
              <w:t xml:space="preserve">, </w:t>
            </w:r>
            <w:hyperlink r:id="rId36" w:history="1">
              <w:r w:rsidR="00516323" w:rsidRPr="008406AE">
                <w:rPr>
                  <w:rFonts w:ascii="Times New Roman" w:hAnsi="Times New Roman" w:cs="Times New Roman"/>
                  <w:color w:val="0000FF"/>
                  <w:sz w:val="24"/>
                  <w:szCs w:val="24"/>
                </w:rPr>
                <w:t>п. 2 ст. 78.1</w:t>
              </w:r>
            </w:hyperlink>
          </w:p>
        </w:tc>
        <w:tc>
          <w:tcPr>
            <w:tcW w:w="3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tc>
      </w:tr>
    </w:tbl>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p w:rsidR="00E37DC4" w:rsidRDefault="00E37DC4" w:rsidP="00446560">
      <w:pPr>
        <w:rPr>
          <w:rFonts w:ascii="Times New Roman" w:hAnsi="Times New Roman" w:cs="Times New Roman"/>
          <w:sz w:val="24"/>
          <w:szCs w:val="24"/>
        </w:rPr>
        <w:sectPr w:rsidR="00E37DC4">
          <w:pgSz w:w="11905" w:h="16838"/>
          <w:pgMar w:top="1134" w:right="850" w:bottom="1134" w:left="1701" w:header="720" w:footer="720" w:gutter="0"/>
          <w:cols w:space="720"/>
          <w:noEndnote/>
        </w:sectPr>
      </w:pPr>
      <w:bookmarkStart w:id="46" w:name="Par1824"/>
      <w:bookmarkEnd w:id="46"/>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14</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E37DC4" w:rsidRDefault="00A757F8" w:rsidP="00A757F8">
      <w:pPr>
        <w:pStyle w:val="ConsPlusNonformat"/>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Default="00A757F8" w:rsidP="00A757F8">
      <w:pPr>
        <w:pStyle w:val="ConsPlusNonformat"/>
        <w:jc w:val="right"/>
        <w:rPr>
          <w:rFonts w:ascii="Times New Roman" w:hAnsi="Times New Roman" w:cs="Times New Roman"/>
          <w:bCs/>
          <w:sz w:val="24"/>
          <w:szCs w:val="24"/>
        </w:rPr>
      </w:pPr>
    </w:p>
    <w:p w:rsidR="00A757F8" w:rsidRPr="009F4AE2" w:rsidRDefault="00A757F8" w:rsidP="00A757F8">
      <w:pPr>
        <w:pStyle w:val="ConsPlusNonformat"/>
        <w:jc w:val="right"/>
      </w:pPr>
    </w:p>
    <w:p w:rsidR="00516323" w:rsidRPr="009F4AE2" w:rsidRDefault="00516323" w:rsidP="009F4AE2">
      <w:pPr>
        <w:pStyle w:val="ConsPlusNonformat"/>
        <w:jc w:val="right"/>
      </w:pPr>
      <w:r w:rsidRPr="009F4AE2">
        <w:t>┌──────┐                ┌────────┐</w:t>
      </w:r>
    </w:p>
    <w:p w:rsidR="00516323" w:rsidRPr="009F4AE2" w:rsidRDefault="00516323" w:rsidP="009F4AE2">
      <w:pPr>
        <w:pStyle w:val="ConsPlusNonformat"/>
        <w:jc w:val="right"/>
      </w:pPr>
      <w:bookmarkStart w:id="47" w:name="Par1834"/>
      <w:bookmarkEnd w:id="47"/>
      <w:r w:rsidRPr="009F4AE2">
        <w:t>УВЕДОМЛЕНИЕ N   │      │                │  КОДЫ  │</w:t>
      </w:r>
    </w:p>
    <w:p w:rsidR="00516323" w:rsidRPr="009F4AE2" w:rsidRDefault="00516323" w:rsidP="009F4AE2">
      <w:pPr>
        <w:pStyle w:val="ConsPlusNonformat"/>
        <w:jc w:val="right"/>
      </w:pPr>
      <w:r w:rsidRPr="009F4AE2">
        <w:t>└──────┘                ├────────┤</w:t>
      </w:r>
    </w:p>
    <w:p w:rsidR="00516323" w:rsidRPr="009F4AE2" w:rsidRDefault="00516323" w:rsidP="009F4AE2">
      <w:pPr>
        <w:pStyle w:val="ConsPlusNonformat"/>
        <w:jc w:val="right"/>
      </w:pPr>
      <w:r w:rsidRPr="009F4AE2">
        <w:t xml:space="preserve">по расчетам между бюджетами    Форма по </w:t>
      </w:r>
      <w:hyperlink r:id="rId37" w:history="1">
        <w:r w:rsidRPr="009F4AE2">
          <w:t>ОКУД</w:t>
        </w:r>
      </w:hyperlink>
      <w:r w:rsidRPr="009F4AE2">
        <w:t>│0504817 │</w:t>
      </w:r>
    </w:p>
    <w:p w:rsidR="00516323" w:rsidRPr="009F4AE2" w:rsidRDefault="00516323" w:rsidP="009F4AE2">
      <w:pPr>
        <w:pStyle w:val="ConsPlusNonformat"/>
        <w:jc w:val="right"/>
      </w:pPr>
      <w:r w:rsidRPr="009F4AE2">
        <w:t>├────────┤</w:t>
      </w:r>
    </w:p>
    <w:p w:rsidR="00516323" w:rsidRPr="009F4AE2" w:rsidRDefault="00516323" w:rsidP="009F4AE2">
      <w:pPr>
        <w:pStyle w:val="ConsPlusNonformat"/>
        <w:jc w:val="right"/>
      </w:pPr>
      <w:r w:rsidRPr="009F4AE2">
        <w:t>от "____" __________________ 20___ г.       Дата│        │</w:t>
      </w:r>
    </w:p>
    <w:p w:rsidR="00516323" w:rsidRPr="009F4AE2" w:rsidRDefault="00516323" w:rsidP="009F4AE2">
      <w:pPr>
        <w:pStyle w:val="ConsPlusNonformat"/>
        <w:jc w:val="right"/>
      </w:pPr>
      <w:r w:rsidRPr="009F4AE2">
        <w:t>│        │</w:t>
      </w:r>
    </w:p>
    <w:p w:rsidR="00516323" w:rsidRPr="009F4AE2" w:rsidRDefault="00516323" w:rsidP="009F4AE2">
      <w:pPr>
        <w:pStyle w:val="ConsPlusNonformat"/>
        <w:jc w:val="right"/>
      </w:pPr>
      <w:r w:rsidRPr="009F4AE2">
        <w:t>От кого:                                                         ├────────┤</w:t>
      </w:r>
    </w:p>
    <w:p w:rsidR="00516323" w:rsidRPr="009F4AE2" w:rsidRDefault="00516323" w:rsidP="009F4AE2">
      <w:pPr>
        <w:pStyle w:val="ConsPlusNonformat"/>
        <w:jc w:val="right"/>
      </w:pPr>
      <w:r w:rsidRPr="009F4AE2">
        <w:t>Главный администратор доходов бюджета                 Глава по БК│        │</w:t>
      </w:r>
    </w:p>
    <w:p w:rsidR="00516323" w:rsidRPr="009F4AE2" w:rsidRDefault="00516323" w:rsidP="009F4AE2">
      <w:pPr>
        <w:pStyle w:val="ConsPlusNonformat"/>
        <w:jc w:val="right"/>
      </w:pPr>
      <w:r w:rsidRPr="009F4AE2">
        <w:t>________________________________________________________________ │        │</w:t>
      </w:r>
    </w:p>
    <w:p w:rsidR="00516323" w:rsidRPr="009F4AE2" w:rsidRDefault="00516323" w:rsidP="009F4AE2">
      <w:pPr>
        <w:pStyle w:val="ConsPlusNonformat"/>
        <w:jc w:val="right"/>
      </w:pPr>
      <w:r w:rsidRPr="009F4AE2">
        <w:t>________________________________________________________________ ├────────┤</w:t>
      </w:r>
    </w:p>
    <w:p w:rsidR="00516323" w:rsidRPr="009F4AE2" w:rsidRDefault="00516323" w:rsidP="009F4AE2">
      <w:pPr>
        <w:pStyle w:val="ConsPlusNonformat"/>
        <w:jc w:val="right"/>
      </w:pPr>
      <w:r w:rsidRPr="009F4AE2">
        <w:t xml:space="preserve">Наименование бюджета ___________________________________ по </w:t>
      </w:r>
      <w:hyperlink r:id="rId38" w:history="1">
        <w:r w:rsidRPr="009F4AE2">
          <w:t>ОКАТО</w:t>
        </w:r>
      </w:hyperlink>
      <w:r w:rsidRPr="009F4AE2">
        <w:t>│        │</w:t>
      </w:r>
    </w:p>
    <w:p w:rsidR="00516323" w:rsidRPr="009F4AE2" w:rsidRDefault="00516323" w:rsidP="009F4AE2">
      <w:pPr>
        <w:pStyle w:val="ConsPlusNonformat"/>
        <w:jc w:val="right"/>
      </w:pPr>
      <w:r w:rsidRPr="009F4AE2">
        <w:t>├────────┤</w:t>
      </w:r>
    </w:p>
    <w:p w:rsidR="00516323" w:rsidRPr="009F4AE2" w:rsidRDefault="00516323" w:rsidP="009F4AE2">
      <w:pPr>
        <w:pStyle w:val="ConsPlusNonformat"/>
        <w:jc w:val="right"/>
      </w:pPr>
      <w:r w:rsidRPr="009F4AE2">
        <w:t>Кому:                                                            │        │</w:t>
      </w:r>
    </w:p>
    <w:p w:rsidR="00516323" w:rsidRPr="009F4AE2" w:rsidRDefault="00516323" w:rsidP="009F4AE2">
      <w:pPr>
        <w:pStyle w:val="ConsPlusNonformat"/>
        <w:jc w:val="right"/>
      </w:pPr>
      <w:r w:rsidRPr="009F4AE2">
        <w:t>Главный администратор доходов бюджета                 Глава по БК│        │</w:t>
      </w:r>
    </w:p>
    <w:p w:rsidR="00516323" w:rsidRPr="009F4AE2" w:rsidRDefault="00516323" w:rsidP="009F4AE2">
      <w:pPr>
        <w:pStyle w:val="ConsPlusNonformat"/>
        <w:jc w:val="right"/>
      </w:pPr>
      <w:r w:rsidRPr="009F4AE2">
        <w:t>________________________________________________________________ │        │</w:t>
      </w:r>
    </w:p>
    <w:p w:rsidR="00516323" w:rsidRPr="009F4AE2" w:rsidRDefault="00516323" w:rsidP="009F4AE2">
      <w:pPr>
        <w:pStyle w:val="ConsPlusNonformat"/>
        <w:jc w:val="right"/>
      </w:pPr>
      <w:r w:rsidRPr="009F4AE2">
        <w:t>├────────┤</w:t>
      </w:r>
    </w:p>
    <w:p w:rsidR="00516323" w:rsidRPr="009F4AE2" w:rsidRDefault="00516323" w:rsidP="009F4AE2">
      <w:pPr>
        <w:pStyle w:val="ConsPlusNonformat"/>
        <w:jc w:val="right"/>
      </w:pPr>
      <w:r w:rsidRPr="009F4AE2">
        <w:t xml:space="preserve">Наименование бюджета ___________________________________ по </w:t>
      </w:r>
      <w:hyperlink r:id="rId39" w:history="1">
        <w:r w:rsidRPr="009F4AE2">
          <w:t>ОКАТО</w:t>
        </w:r>
      </w:hyperlink>
      <w:r w:rsidRPr="009F4AE2">
        <w:t>│        │</w:t>
      </w:r>
    </w:p>
    <w:p w:rsidR="00516323" w:rsidRPr="009F4AE2" w:rsidRDefault="00516323" w:rsidP="009F4AE2">
      <w:pPr>
        <w:pStyle w:val="ConsPlusNonformat"/>
        <w:jc w:val="right"/>
      </w:pPr>
      <w:r w:rsidRPr="009F4AE2">
        <w:t>├────────┤</w:t>
      </w:r>
    </w:p>
    <w:p w:rsidR="00516323" w:rsidRPr="009F4AE2" w:rsidRDefault="00516323" w:rsidP="009F4AE2">
      <w:pPr>
        <w:pStyle w:val="ConsPlusNonformat"/>
        <w:jc w:val="right"/>
      </w:pPr>
      <w:r w:rsidRPr="009F4AE2">
        <w:t>Наименование межбюджетного трансферта        Целевая статья по БК│        │</w:t>
      </w:r>
    </w:p>
    <w:p w:rsidR="00516323" w:rsidRPr="009F4AE2" w:rsidRDefault="00516323" w:rsidP="009F4AE2">
      <w:pPr>
        <w:pStyle w:val="ConsPlusNonformat"/>
        <w:jc w:val="right"/>
      </w:pPr>
      <w:r w:rsidRPr="009F4AE2">
        <w:t>________________________________________________________________ ├────────┤</w:t>
      </w:r>
    </w:p>
    <w:p w:rsidR="00516323" w:rsidRPr="009F4AE2" w:rsidRDefault="00516323" w:rsidP="009F4AE2">
      <w:pPr>
        <w:pStyle w:val="ConsPlusNonformat"/>
        <w:jc w:val="right"/>
      </w:pPr>
      <w:r w:rsidRPr="009F4AE2">
        <w:t xml:space="preserve">Единица измерения: руб.                                   по </w:t>
      </w:r>
      <w:hyperlink r:id="rId40" w:history="1">
        <w:r w:rsidRPr="009F4AE2">
          <w:t>ОКЕИ</w:t>
        </w:r>
      </w:hyperlink>
      <w:r w:rsidRPr="009F4AE2">
        <w:t>│   383  │</w:t>
      </w:r>
    </w:p>
    <w:p w:rsidR="00516323" w:rsidRPr="009F4AE2" w:rsidRDefault="00516323" w:rsidP="009F4AE2">
      <w:pPr>
        <w:pStyle w:val="ConsPlusNonformat"/>
        <w:jc w:val="right"/>
      </w:pPr>
      <w:r w:rsidRPr="009F4AE2">
        <w:t>└────────┘</w:t>
      </w:r>
    </w:p>
    <w:p w:rsidR="00516323" w:rsidRPr="009F4AE2" w:rsidRDefault="00516323" w:rsidP="009F4AE2">
      <w:pPr>
        <w:pStyle w:val="ConsPlusNonformat"/>
        <w:jc w:val="right"/>
      </w:pPr>
      <w:r w:rsidRPr="009F4AE2">
        <w:t>Настоящим уведомляем, что в соответствии с ____________________________</w:t>
      </w:r>
    </w:p>
    <w:p w:rsidR="00516323" w:rsidRPr="009F4AE2" w:rsidRDefault="00516323" w:rsidP="009F4AE2">
      <w:pPr>
        <w:pStyle w:val="ConsPlusNonformat"/>
        <w:jc w:val="right"/>
      </w:pPr>
      <w:r w:rsidRPr="009F4AE2">
        <w:t>(наименование, дата и номер акта</w:t>
      </w:r>
    </w:p>
    <w:p w:rsidR="00516323" w:rsidRPr="009F4AE2" w:rsidRDefault="00516323" w:rsidP="009F4AE2">
      <w:pPr>
        <w:pStyle w:val="ConsPlusNonformat"/>
        <w:jc w:val="right"/>
      </w:pPr>
      <w:r w:rsidRPr="009F4AE2">
        <w:t>(документа))</w:t>
      </w:r>
    </w:p>
    <w:p w:rsidR="00516323" w:rsidRPr="009F4AE2" w:rsidRDefault="00516323" w:rsidP="009F4AE2">
      <w:pPr>
        <w:pStyle w:val="ConsPlusNonformat"/>
        <w:jc w:val="right"/>
      </w:pPr>
      <w:r w:rsidRPr="009F4AE2">
        <w:t>___________________________________________________________________________</w:t>
      </w:r>
    </w:p>
    <w:p w:rsidR="00516323" w:rsidRPr="009F4AE2" w:rsidRDefault="00516323" w:rsidP="009F4AE2">
      <w:pPr>
        <w:pStyle w:val="ConsPlusNonformat"/>
        <w:jc w:val="right"/>
      </w:pPr>
      <w:r w:rsidRPr="009F4AE2">
        <w:t>1. ________________________________________________________________________</w:t>
      </w:r>
    </w:p>
    <w:p w:rsidR="00516323" w:rsidRPr="009F4AE2" w:rsidRDefault="00516323" w:rsidP="009F4AE2">
      <w:pPr>
        <w:pStyle w:val="ConsPlusNonformat"/>
        <w:jc w:val="right"/>
      </w:pPr>
      <w:r w:rsidRPr="009F4AE2">
        <w:t>(неиспользованный остаток подлежит возврату/предусмотрено предоставление</w:t>
      </w:r>
    </w:p>
    <w:p w:rsidR="00516323" w:rsidRPr="009F4AE2" w:rsidRDefault="00516323" w:rsidP="009F4AE2">
      <w:pPr>
        <w:pStyle w:val="ConsPlusNonformat"/>
        <w:jc w:val="right"/>
      </w:pPr>
      <w:r w:rsidRPr="009F4AE2">
        <w:lastRenderedPageBreak/>
        <w:t>(изменение) межбюджетного трансферта/зачтено расходов (уменьшений),</w:t>
      </w:r>
    </w:p>
    <w:p w:rsidR="00516323" w:rsidRPr="009F4AE2" w:rsidRDefault="00516323" w:rsidP="009F4AE2">
      <w:pPr>
        <w:pStyle w:val="ConsPlusNonformat"/>
        <w:jc w:val="right"/>
      </w:pPr>
      <w:r w:rsidRPr="009F4AE2">
        <w:t>подтвержденных документами)</w:t>
      </w:r>
    </w:p>
    <w:p w:rsidR="00516323" w:rsidRPr="009F4AE2" w:rsidRDefault="00516323" w:rsidP="009F4AE2">
      <w:pPr>
        <w:pStyle w:val="ConsPlusNonformat"/>
        <w:jc w:val="right"/>
      </w:pPr>
      <w:r w:rsidRPr="009F4AE2">
        <w:t>в сумме _____________________________________________ руб. __________ коп.</w:t>
      </w:r>
    </w:p>
    <w:p w:rsidR="00516323" w:rsidRPr="009F4AE2" w:rsidRDefault="00516323" w:rsidP="009F4AE2">
      <w:pPr>
        <w:pStyle w:val="ConsPlusNonformat"/>
        <w:jc w:val="right"/>
      </w:pPr>
      <w:r w:rsidRPr="009F4AE2">
        <w:t>(сумма прописью)</w:t>
      </w:r>
    </w:p>
    <w:p w:rsidR="00516323" w:rsidRPr="009F4AE2" w:rsidRDefault="00516323" w:rsidP="009F4AE2">
      <w:pPr>
        <w:pStyle w:val="ConsPlusNonformat"/>
        <w:jc w:val="right"/>
      </w:pPr>
      <w:r w:rsidRPr="009F4AE2">
        <w:t>2. Потребность в неиспользованном   остатке   межбюджетного     трансферта,</w:t>
      </w:r>
    </w:p>
    <w:p w:rsidR="00516323" w:rsidRPr="009F4AE2" w:rsidRDefault="00516323" w:rsidP="009F4AE2">
      <w:pPr>
        <w:pStyle w:val="ConsPlusNonformat"/>
        <w:jc w:val="right"/>
      </w:pPr>
      <w:r w:rsidRPr="009F4AE2">
        <w:t>имеющего целевое назначение, в очередном финансовом   году   подтверждается</w:t>
      </w:r>
    </w:p>
    <w:p w:rsidR="00516323" w:rsidRPr="009F4AE2" w:rsidRDefault="00516323" w:rsidP="009F4AE2">
      <w:pPr>
        <w:pStyle w:val="ConsPlusNonformat"/>
        <w:jc w:val="right"/>
      </w:pPr>
      <w:r w:rsidRPr="009F4AE2">
        <w:t>в сумме ___________________________________________________________________</w:t>
      </w:r>
    </w:p>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bl>
      <w:tblPr>
        <w:tblW w:w="15180" w:type="dxa"/>
        <w:tblInd w:w="62" w:type="dxa"/>
        <w:tblLayout w:type="fixed"/>
        <w:tblCellMar>
          <w:top w:w="75" w:type="dxa"/>
          <w:left w:w="0" w:type="dxa"/>
          <w:bottom w:w="75" w:type="dxa"/>
          <w:right w:w="0" w:type="dxa"/>
        </w:tblCellMar>
        <w:tblLook w:val="0000" w:firstRow="0" w:lastRow="0" w:firstColumn="0" w:lastColumn="0" w:noHBand="0" w:noVBand="0"/>
      </w:tblPr>
      <w:tblGrid>
        <w:gridCol w:w="2805"/>
        <w:gridCol w:w="2157"/>
        <w:gridCol w:w="1638"/>
        <w:gridCol w:w="2145"/>
        <w:gridCol w:w="2310"/>
        <w:gridCol w:w="1980"/>
        <w:gridCol w:w="2145"/>
      </w:tblGrid>
      <w:tr w:rsidR="00516323" w:rsidRPr="008406AE" w:rsidTr="009F4AE2">
        <w:trPr>
          <w:trHeight w:val="100"/>
        </w:trPr>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по бюджетной классификации бюджета, предоставляющего межбюджетный трансферт</w:t>
            </w:r>
          </w:p>
        </w:tc>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Неиспользованный остаток межбюджетного трансферта, подлежащий возврату</w:t>
            </w:r>
          </w:p>
        </w:tc>
        <w:tc>
          <w:tcPr>
            <w:tcW w:w="16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Утверждено бюджетных назначений на 20_____ год</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Расходы, подтвержденные документами</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по классификации доходов бюджета, получающего межбюджетный трансферт</w:t>
            </w:r>
          </w:p>
        </w:tc>
        <w:tc>
          <w:tcPr>
            <w:tcW w:w="41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Неиспользованный остаток межбюджетного трансферта</w:t>
            </w:r>
          </w:p>
        </w:tc>
      </w:tr>
      <w:tr w:rsidR="00516323" w:rsidRPr="008406AE" w:rsidTr="009F4AE2">
        <w:trPr>
          <w:trHeight w:val="100"/>
        </w:trPr>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6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 1 января 20_____ г.</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потребность в котором подтверждена</w:t>
            </w:r>
          </w:p>
        </w:tc>
      </w:tr>
      <w:tr w:rsidR="00516323" w:rsidRPr="008406AE" w:rsidTr="009F4AE2">
        <w:trPr>
          <w:trHeight w:val="50"/>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r>
      <w:tr w:rsidR="00516323" w:rsidRPr="008406AE" w:rsidTr="009F4AE2">
        <w:trPr>
          <w:trHeight w:val="50"/>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r>
      <w:tr w:rsidR="00516323" w:rsidRPr="008406AE" w:rsidTr="009F4AE2">
        <w:trPr>
          <w:trHeight w:val="50"/>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r>
      <w:tr w:rsidR="00516323" w:rsidRPr="008406AE" w:rsidTr="009F4AE2">
        <w:trPr>
          <w:trHeight w:val="50"/>
        </w:trPr>
        <w:tc>
          <w:tcPr>
            <w:tcW w:w="11055" w:type="dxa"/>
            <w:gridSpan w:val="5"/>
            <w:tcBorders>
              <w:top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right"/>
              <w:rPr>
                <w:rFonts w:ascii="Times New Roman" w:hAnsi="Times New Roman" w:cs="Times New Roman"/>
                <w:sz w:val="24"/>
                <w:szCs w:val="24"/>
              </w:rPr>
            </w:pPr>
            <w:r w:rsidRPr="008406AE">
              <w:rPr>
                <w:rFonts w:ascii="Times New Roman" w:hAnsi="Times New Roman" w:cs="Times New Roman"/>
                <w:sz w:val="24"/>
                <w:szCs w:val="24"/>
              </w:rPr>
              <w:t>Всего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r w:rsidRPr="008406AE">
        <w:rPr>
          <w:rFonts w:ascii="Times New Roman" w:hAnsi="Times New Roman" w:cs="Times New Roman"/>
          <w:sz w:val="24"/>
          <w:szCs w:val="24"/>
        </w:rPr>
        <w:t>СПРАВОЧНО:</w:t>
      </w:r>
    </w:p>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22"/>
        <w:gridCol w:w="1980"/>
        <w:gridCol w:w="1815"/>
        <w:gridCol w:w="2145"/>
      </w:tblGrid>
      <w:tr w:rsidR="00516323" w:rsidRPr="008406AE">
        <w:trPr>
          <w:trHeight w:val="100"/>
        </w:trPr>
        <w:tc>
          <w:tcPr>
            <w:tcW w:w="2822" w:type="dxa"/>
            <w:vMerge w:val="restart"/>
            <w:tcBorders>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Всего с начала финансового года из них остатки прошлых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r>
      <w:tr w:rsidR="00516323" w:rsidRPr="008406AE">
        <w:trPr>
          <w:trHeight w:val="100"/>
        </w:trPr>
        <w:tc>
          <w:tcPr>
            <w:tcW w:w="2822" w:type="dxa"/>
            <w:vMerge/>
            <w:tcBorders>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x</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    __________ _______________</w:t>
      </w:r>
      <w:r w:rsidR="009F4AE2">
        <w:rPr>
          <w:rFonts w:ascii="Times New Roman" w:hAnsi="Times New Roman" w:cs="Times New Roman"/>
          <w:sz w:val="24"/>
          <w:szCs w:val="24"/>
        </w:rPr>
        <w:t xml:space="preserve">                                          </w:t>
      </w:r>
      <w:r w:rsidRPr="008406AE">
        <w:rPr>
          <w:rFonts w:ascii="Times New Roman" w:hAnsi="Times New Roman" w:cs="Times New Roman"/>
          <w:sz w:val="24"/>
          <w:szCs w:val="24"/>
        </w:rPr>
        <w:t xml:space="preserve">  Главный бухгалтер _______ 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(уполномоченное (подпись)  (расшифровка    </w:t>
      </w:r>
      <w:r w:rsidR="009F4AE2">
        <w:rPr>
          <w:rFonts w:ascii="Times New Roman" w:hAnsi="Times New Roman" w:cs="Times New Roman"/>
          <w:sz w:val="24"/>
          <w:szCs w:val="24"/>
        </w:rPr>
        <w:t xml:space="preserve">                                             </w:t>
      </w:r>
      <w:r w:rsidRPr="008406AE">
        <w:rPr>
          <w:rFonts w:ascii="Times New Roman" w:hAnsi="Times New Roman" w:cs="Times New Roman"/>
          <w:sz w:val="24"/>
          <w:szCs w:val="24"/>
        </w:rPr>
        <w:t>(уполномоченное  (подпись) (расшифровка</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лицо)                </w:t>
      </w:r>
      <w:r w:rsidR="009F4AE2">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подписи)      </w:t>
      </w:r>
      <w:r w:rsidR="009F4AE2">
        <w:rPr>
          <w:rFonts w:ascii="Times New Roman" w:hAnsi="Times New Roman" w:cs="Times New Roman"/>
          <w:sz w:val="24"/>
          <w:szCs w:val="24"/>
        </w:rPr>
        <w:t xml:space="preserve">                                                    </w:t>
      </w:r>
      <w:r w:rsidRPr="008406AE">
        <w:rPr>
          <w:rFonts w:ascii="Times New Roman" w:hAnsi="Times New Roman" w:cs="Times New Roman"/>
          <w:sz w:val="24"/>
          <w:szCs w:val="24"/>
        </w:rPr>
        <w:t xml:space="preserve">лицо)                      </w:t>
      </w:r>
      <w:r w:rsidR="009F4AE2">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подписи)</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"____" _______________ 20__ г.</w:t>
      </w:r>
    </w:p>
    <w:p w:rsidR="00516323" w:rsidRPr="008406AE" w:rsidRDefault="00516323">
      <w:pPr>
        <w:pStyle w:val="ConsPlusNonformat"/>
        <w:rPr>
          <w:rFonts w:ascii="Times New Roman" w:hAnsi="Times New Roman" w:cs="Times New Roman"/>
          <w:sz w:val="24"/>
          <w:szCs w:val="24"/>
        </w:rPr>
      </w:pPr>
    </w:p>
    <w:p w:rsidR="009F4AE2"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lastRenderedPageBreak/>
        <w:t xml:space="preserve">                Согласовано: </w:t>
      </w:r>
    </w:p>
    <w:p w:rsidR="00516323" w:rsidRPr="008406AE" w:rsidRDefault="009F4AE2">
      <w:pPr>
        <w:pStyle w:val="ConsPlusNonformat"/>
        <w:rPr>
          <w:rFonts w:ascii="Times New Roman" w:hAnsi="Times New Roman" w:cs="Times New Roman"/>
          <w:sz w:val="24"/>
          <w:szCs w:val="24"/>
        </w:rPr>
      </w:pPr>
      <w:r>
        <w:rPr>
          <w:rFonts w:ascii="Times New Roman" w:hAnsi="Times New Roman" w:cs="Times New Roman"/>
          <w:sz w:val="24"/>
          <w:szCs w:val="24"/>
        </w:rPr>
        <w:t>Ф</w:t>
      </w:r>
      <w:r w:rsidR="00516323" w:rsidRPr="008406AE">
        <w:rPr>
          <w:rFonts w:ascii="Times New Roman" w:hAnsi="Times New Roman" w:cs="Times New Roman"/>
          <w:sz w:val="24"/>
          <w:szCs w:val="24"/>
        </w:rPr>
        <w:t>инансов</w:t>
      </w:r>
      <w:r>
        <w:rPr>
          <w:rFonts w:ascii="Times New Roman" w:hAnsi="Times New Roman" w:cs="Times New Roman"/>
          <w:sz w:val="24"/>
          <w:szCs w:val="24"/>
        </w:rPr>
        <w:t>ое управление администрации Погарского района</w:t>
      </w: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rsidP="009F4AE2">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Заместитель </w:t>
      </w:r>
      <w:r>
        <w:rPr>
          <w:rFonts w:ascii="Times New Roman" w:hAnsi="Times New Roman" w:cs="Times New Roman"/>
          <w:sz w:val="24"/>
          <w:szCs w:val="24"/>
        </w:rPr>
        <w:t xml:space="preserve">начальника-начальник </w:t>
      </w:r>
    </w:p>
    <w:p w:rsidR="009F4AE2" w:rsidRPr="008406AE" w:rsidRDefault="009F4AE2" w:rsidP="009F4AE2">
      <w:pPr>
        <w:pStyle w:val="ConsPlusNonformat"/>
        <w:rPr>
          <w:rFonts w:ascii="Times New Roman" w:hAnsi="Times New Roman" w:cs="Times New Roman"/>
          <w:sz w:val="24"/>
          <w:szCs w:val="24"/>
        </w:rPr>
      </w:pPr>
      <w:r>
        <w:rPr>
          <w:rFonts w:ascii="Times New Roman" w:hAnsi="Times New Roman" w:cs="Times New Roman"/>
          <w:sz w:val="24"/>
          <w:szCs w:val="24"/>
        </w:rPr>
        <w:t xml:space="preserve">бюджетного отдела и отчетности                   </w:t>
      </w:r>
      <w:r w:rsidRPr="008406AE">
        <w:rPr>
          <w:rFonts w:ascii="Times New Roman" w:hAnsi="Times New Roman" w:cs="Times New Roman"/>
          <w:sz w:val="24"/>
          <w:szCs w:val="24"/>
        </w:rPr>
        <w:t>____________  _____________  ______________________</w:t>
      </w:r>
    </w:p>
    <w:p w:rsidR="009F4AE2" w:rsidRPr="008406AE" w:rsidRDefault="009F4AE2" w:rsidP="009F4AE2">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9F4AE2" w:rsidRPr="008406AE" w:rsidRDefault="009F4AE2" w:rsidP="009F4AE2">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  _____________  ______________________</w:t>
      </w:r>
    </w:p>
    <w:p w:rsidR="009F4AE2" w:rsidRPr="008406AE" w:rsidRDefault="009F4AE2" w:rsidP="009F4AE2">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(расшифровка подписи)</w:t>
      </w:r>
    </w:p>
    <w:p w:rsidR="009F4AE2" w:rsidRPr="008406AE" w:rsidRDefault="009F4AE2" w:rsidP="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AE2" w:rsidRDefault="009F4A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A757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1930"/>
      <w:bookmarkEnd w:id="48"/>
      <w:r>
        <w:rPr>
          <w:rFonts w:ascii="Times New Roman" w:hAnsi="Times New Roman" w:cs="Times New Roman"/>
          <w:sz w:val="24"/>
          <w:szCs w:val="24"/>
        </w:rPr>
        <w:lastRenderedPageBreak/>
        <w:t>П</w:t>
      </w:r>
      <w:r w:rsidR="00516323" w:rsidRPr="008406AE">
        <w:rPr>
          <w:rFonts w:ascii="Times New Roman" w:hAnsi="Times New Roman" w:cs="Times New Roman"/>
          <w:sz w:val="24"/>
          <w:szCs w:val="24"/>
        </w:rPr>
        <w:t>риложение 15</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p>
    <w:p w:rsidR="00A757F8" w:rsidRPr="008406AE" w:rsidRDefault="00A757F8" w:rsidP="00A757F8">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9F4AE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16323" w:rsidRPr="008406AE" w:rsidRDefault="00516323" w:rsidP="009F4AE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Руководитель главного</w:t>
      </w:r>
    </w:p>
    <w:p w:rsidR="00516323" w:rsidRPr="008406AE" w:rsidRDefault="00516323" w:rsidP="009F4AE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распорядителя (распорядителя)</w:t>
      </w:r>
    </w:p>
    <w:p w:rsidR="00516323" w:rsidRPr="008406AE" w:rsidRDefault="00516323" w:rsidP="009F4AE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средств </w:t>
      </w:r>
      <w:r w:rsidR="009F4AE2">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9F4AE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______________________________</w:t>
      </w:r>
    </w:p>
    <w:p w:rsidR="00516323" w:rsidRPr="008406AE" w:rsidRDefault="00516323" w:rsidP="009F4AE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 _______________ 20__ г.</w:t>
      </w:r>
    </w:p>
    <w:p w:rsidR="00516323" w:rsidRPr="008406AE" w:rsidRDefault="00516323" w:rsidP="009F4AE2">
      <w:pPr>
        <w:pStyle w:val="ConsPlusNonformat"/>
        <w:jc w:val="right"/>
        <w:rPr>
          <w:rFonts w:ascii="Times New Roman" w:hAnsi="Times New Roman" w:cs="Times New Roman"/>
          <w:sz w:val="24"/>
          <w:szCs w:val="24"/>
        </w:rPr>
      </w:pPr>
    </w:p>
    <w:p w:rsidR="00516323" w:rsidRPr="008406AE" w:rsidRDefault="00516323" w:rsidP="009F4AE2">
      <w:pPr>
        <w:pStyle w:val="ConsPlusNonformat"/>
        <w:jc w:val="center"/>
        <w:rPr>
          <w:rFonts w:ascii="Times New Roman" w:hAnsi="Times New Roman" w:cs="Times New Roman"/>
          <w:sz w:val="24"/>
          <w:szCs w:val="24"/>
        </w:rPr>
      </w:pPr>
      <w:bookmarkStart w:id="49" w:name="Par1946"/>
      <w:bookmarkEnd w:id="49"/>
      <w:r w:rsidRPr="008406AE">
        <w:rPr>
          <w:rFonts w:ascii="Times New Roman" w:hAnsi="Times New Roman" w:cs="Times New Roman"/>
          <w:sz w:val="24"/>
          <w:szCs w:val="24"/>
        </w:rPr>
        <w:t>БЮДЖЕТНАЯ РОСПИСЬ (РАСХОДЫ)</w:t>
      </w:r>
    </w:p>
    <w:p w:rsidR="00516323" w:rsidRPr="008406AE" w:rsidRDefault="00516323" w:rsidP="009F4AE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w:t>
      </w:r>
    </w:p>
    <w:p w:rsidR="00516323" w:rsidRPr="008406AE" w:rsidRDefault="00516323" w:rsidP="009F4AE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распорядителя средств</w:t>
      </w:r>
    </w:p>
    <w:p w:rsidR="00516323" w:rsidRPr="008406AE" w:rsidRDefault="009F4AE2" w:rsidP="009F4AE2">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районного</w:t>
      </w:r>
      <w:r w:rsidR="00516323" w:rsidRPr="008406AE">
        <w:rPr>
          <w:rFonts w:ascii="Times New Roman" w:hAnsi="Times New Roman" w:cs="Times New Roman"/>
          <w:sz w:val="24"/>
          <w:szCs w:val="24"/>
        </w:rPr>
        <w:t xml:space="preserve"> бюджета (распорядителя))</w:t>
      </w:r>
    </w:p>
    <w:p w:rsidR="00516323" w:rsidRPr="008406AE" w:rsidRDefault="00516323" w:rsidP="009F4AE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w:t>
      </w:r>
    </w:p>
    <w:p w:rsidR="00516323" w:rsidRPr="008406AE" w:rsidRDefault="00516323" w:rsidP="009F4AE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9F4AE2">
      <w:pPr>
        <w:pStyle w:val="ConsPlusNonformat"/>
        <w:jc w:val="center"/>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773914">
        <w:rPr>
          <w:rFonts w:ascii="Times New Roman" w:hAnsi="Times New Roman" w:cs="Times New Roman"/>
          <w:sz w:val="24"/>
          <w:szCs w:val="24"/>
        </w:rPr>
        <w:t xml:space="preserve">                                                                                                                                                       </w:t>
      </w:r>
      <w:r w:rsidRPr="008406AE">
        <w:rPr>
          <w:rFonts w:ascii="Times New Roman" w:hAnsi="Times New Roman" w:cs="Times New Roman"/>
          <w:sz w:val="24"/>
          <w:szCs w:val="24"/>
        </w:rPr>
        <w:t xml:space="preserve">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12"/>
        <w:gridCol w:w="1719"/>
        <w:gridCol w:w="1413"/>
        <w:gridCol w:w="1159"/>
        <w:gridCol w:w="1119"/>
        <w:gridCol w:w="1173"/>
        <w:gridCol w:w="1186"/>
        <w:gridCol w:w="1266"/>
        <w:gridCol w:w="1252"/>
        <w:gridCol w:w="1306"/>
      </w:tblGrid>
      <w:tr w:rsidR="00516323" w:rsidRPr="008406AE" w:rsidTr="009F4AE2">
        <w:trPr>
          <w:trHeight w:val="392"/>
        </w:trPr>
        <w:tc>
          <w:tcPr>
            <w:tcW w:w="2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17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773914">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Распорядитель (получатель) средств </w:t>
            </w:r>
            <w:r w:rsidR="00773914">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6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3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9F4AE2">
        <w:trPr>
          <w:trHeight w:val="154"/>
        </w:trPr>
        <w:tc>
          <w:tcPr>
            <w:tcW w:w="2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7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w:t>
            </w:r>
            <w:r w:rsidRPr="008406AE">
              <w:rPr>
                <w:rFonts w:ascii="Times New Roman" w:hAnsi="Times New Roman" w:cs="Times New Roman"/>
                <w:sz w:val="24"/>
                <w:szCs w:val="24"/>
              </w:rPr>
              <w:lastRenderedPageBreak/>
              <w:t>ия</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дополнительной классификации</w:t>
            </w: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10</w:t>
            </w: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9F4AE2">
        <w:trPr>
          <w:trHeight w:val="154"/>
        </w:trPr>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_________________   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773914">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w:t>
      </w:r>
      <w:r w:rsidR="00773914">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(расшифровка подписи)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3914" w:rsidRDefault="0077391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2074"/>
      <w:bookmarkEnd w:id="50"/>
    </w:p>
    <w:p w:rsidR="00773914" w:rsidRDefault="00773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3914" w:rsidRDefault="00773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3914" w:rsidRDefault="00773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3914" w:rsidRDefault="00773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3914" w:rsidRDefault="007739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16</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57F8" w:rsidRPr="002D1EB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57F8" w:rsidRDefault="00A757F8" w:rsidP="00A757F8">
      <w:pPr>
        <w:widowControl w:val="0"/>
        <w:autoSpaceDE w:val="0"/>
        <w:autoSpaceDN w:val="0"/>
        <w:adjustRightInd w:val="0"/>
        <w:spacing w:after="0" w:line="240" w:lineRule="auto"/>
        <w:jc w:val="right"/>
        <w:rPr>
          <w:rFonts w:ascii="Times New Roman" w:hAnsi="Times New Roman" w:cs="Times New Roman"/>
          <w:bCs/>
          <w:sz w:val="24"/>
          <w:szCs w:val="24"/>
        </w:rPr>
      </w:pPr>
    </w:p>
    <w:p w:rsidR="00A757F8" w:rsidRPr="008406AE" w:rsidRDefault="00A757F8" w:rsidP="00A757F8">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Руководитель главного</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администратора источников</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внутреннего финансирования</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дефицита бюджета</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______________________________</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 _______________ 20__ г.</w:t>
      </w:r>
    </w:p>
    <w:p w:rsidR="00516323" w:rsidRPr="008406AE" w:rsidRDefault="00516323" w:rsidP="00414402">
      <w:pPr>
        <w:pStyle w:val="ConsPlusNonformat"/>
        <w:jc w:val="right"/>
        <w:rPr>
          <w:rFonts w:ascii="Times New Roman" w:hAnsi="Times New Roman" w:cs="Times New Roman"/>
          <w:sz w:val="24"/>
          <w:szCs w:val="24"/>
        </w:rPr>
      </w:pPr>
    </w:p>
    <w:p w:rsidR="00516323" w:rsidRPr="008406AE" w:rsidRDefault="00516323" w:rsidP="00414402">
      <w:pPr>
        <w:pStyle w:val="ConsPlusNonformat"/>
        <w:jc w:val="center"/>
        <w:rPr>
          <w:rFonts w:ascii="Times New Roman" w:hAnsi="Times New Roman" w:cs="Times New Roman"/>
          <w:sz w:val="24"/>
          <w:szCs w:val="24"/>
        </w:rPr>
      </w:pPr>
      <w:bookmarkStart w:id="51" w:name="Par2091"/>
      <w:bookmarkEnd w:id="51"/>
      <w:r w:rsidRPr="008406AE">
        <w:rPr>
          <w:rFonts w:ascii="Times New Roman" w:hAnsi="Times New Roman" w:cs="Times New Roman"/>
          <w:sz w:val="24"/>
          <w:szCs w:val="24"/>
        </w:rPr>
        <w:t>РОСПИСЬ ИСТОЧНИКОВ ВНУТРЕННЕГО ФИНАНСИРОВАНИЯ ДЕФИЦИТА</w:t>
      </w:r>
    </w:p>
    <w:p w:rsidR="00516323" w:rsidRPr="008406AE" w:rsidRDefault="00414402" w:rsidP="00414402">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РАЙОННОГО</w:t>
      </w:r>
      <w:r w:rsidR="00516323" w:rsidRPr="008406AE">
        <w:rPr>
          <w:rFonts w:ascii="Times New Roman" w:hAnsi="Times New Roman" w:cs="Times New Roman"/>
          <w:sz w:val="24"/>
          <w:szCs w:val="24"/>
        </w:rPr>
        <w:t xml:space="preserve"> БЮДЖЕТА</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______________________________________________________</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администратора источников</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 xml:space="preserve">внутреннего финансирования дефицита </w:t>
      </w:r>
      <w:r w:rsidR="00414402">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___________________________________________________</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414402">
      <w:pPr>
        <w:pStyle w:val="ConsPlusNonformat"/>
        <w:jc w:val="center"/>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414402">
        <w:rPr>
          <w:rFonts w:ascii="Times New Roman" w:hAnsi="Times New Roman" w:cs="Times New Roman"/>
          <w:sz w:val="24"/>
          <w:szCs w:val="24"/>
        </w:rPr>
        <w:t xml:space="preserve">                                                                                                                                                       </w:t>
      </w:r>
      <w:r w:rsidRPr="008406AE">
        <w:rPr>
          <w:rFonts w:ascii="Times New Roman" w:hAnsi="Times New Roman" w:cs="Times New Roman"/>
          <w:sz w:val="24"/>
          <w:szCs w:val="24"/>
        </w:rPr>
        <w:t xml:space="preserve">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60"/>
        <w:gridCol w:w="2410"/>
        <w:gridCol w:w="2670"/>
        <w:gridCol w:w="1761"/>
        <w:gridCol w:w="1660"/>
        <w:gridCol w:w="1761"/>
      </w:tblGrid>
      <w:tr w:rsidR="00516323" w:rsidRPr="008406AE" w:rsidTr="00414402">
        <w:trPr>
          <w:trHeight w:val="388"/>
        </w:trPr>
        <w:tc>
          <w:tcPr>
            <w:tcW w:w="4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5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5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414402">
        <w:trPr>
          <w:trHeight w:val="152"/>
        </w:trPr>
        <w:tc>
          <w:tcPr>
            <w:tcW w:w="4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414402">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администратора источников внутреннего </w:t>
            </w:r>
            <w:r w:rsidRPr="008406AE">
              <w:rPr>
                <w:rFonts w:ascii="Times New Roman" w:hAnsi="Times New Roman" w:cs="Times New Roman"/>
                <w:sz w:val="24"/>
                <w:szCs w:val="24"/>
              </w:rPr>
              <w:lastRenderedPageBreak/>
              <w:t xml:space="preserve">финансирования дефицита </w:t>
            </w:r>
            <w:r w:rsidR="00414402">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414402">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 xml:space="preserve">источника внутреннего финансирования дефицита </w:t>
            </w:r>
            <w:r w:rsidR="00414402">
              <w:rPr>
                <w:rFonts w:ascii="Times New Roman" w:hAnsi="Times New Roman" w:cs="Times New Roman"/>
                <w:sz w:val="24"/>
                <w:szCs w:val="24"/>
              </w:rPr>
              <w:t>районного</w:t>
            </w:r>
            <w:r w:rsidRPr="008406AE">
              <w:rPr>
                <w:rFonts w:ascii="Times New Roman" w:hAnsi="Times New Roman" w:cs="Times New Roman"/>
                <w:sz w:val="24"/>
                <w:szCs w:val="24"/>
              </w:rPr>
              <w:t xml:space="preserve"> </w:t>
            </w:r>
            <w:r w:rsidRPr="008406AE">
              <w:rPr>
                <w:rFonts w:ascii="Times New Roman" w:hAnsi="Times New Roman" w:cs="Times New Roman"/>
                <w:sz w:val="24"/>
                <w:szCs w:val="24"/>
              </w:rPr>
              <w:lastRenderedPageBreak/>
              <w:t>бюджета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соответствующий финансовый</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2"/>
        </w:trPr>
        <w:tc>
          <w:tcPr>
            <w:tcW w:w="4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_________________   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(должность)       (подпись)         (расшифровка подписи)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2170"/>
      <w:bookmarkEnd w:id="52"/>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t>Приложение 17</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793A"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p>
    <w:p w:rsidR="00A7793A" w:rsidRPr="008406AE" w:rsidRDefault="00A7793A" w:rsidP="00A7793A">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Руководитель главного</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распорядителя (распорядителя)</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средств </w:t>
      </w:r>
      <w:r w:rsidR="00414402">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______________________________</w:t>
      </w:r>
    </w:p>
    <w:p w:rsidR="00516323" w:rsidRPr="008406AE" w:rsidRDefault="00516323" w:rsidP="00414402">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 _______________ 20__ г.</w:t>
      </w:r>
    </w:p>
    <w:p w:rsidR="00516323" w:rsidRPr="008406AE" w:rsidRDefault="00516323">
      <w:pPr>
        <w:pStyle w:val="ConsPlusNonformat"/>
        <w:rPr>
          <w:rFonts w:ascii="Times New Roman" w:hAnsi="Times New Roman" w:cs="Times New Roman"/>
          <w:sz w:val="24"/>
          <w:szCs w:val="24"/>
        </w:rPr>
      </w:pPr>
    </w:p>
    <w:p w:rsidR="00516323" w:rsidRPr="008406AE" w:rsidRDefault="00516323" w:rsidP="00414402">
      <w:pPr>
        <w:pStyle w:val="ConsPlusNonformat"/>
        <w:jc w:val="center"/>
        <w:rPr>
          <w:rFonts w:ascii="Times New Roman" w:hAnsi="Times New Roman" w:cs="Times New Roman"/>
          <w:sz w:val="24"/>
          <w:szCs w:val="24"/>
        </w:rPr>
      </w:pPr>
      <w:bookmarkStart w:id="53" w:name="Par2186"/>
      <w:bookmarkEnd w:id="53"/>
      <w:r w:rsidRPr="008406AE">
        <w:rPr>
          <w:rFonts w:ascii="Times New Roman" w:hAnsi="Times New Roman" w:cs="Times New Roman"/>
          <w:sz w:val="24"/>
          <w:szCs w:val="24"/>
        </w:rPr>
        <w:t>ЛИМИТЫ БЮДЖЕТНЫХ ОБЯЗАТЕЛЬСТВ</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главного распорядителя средств</w:t>
      </w:r>
    </w:p>
    <w:p w:rsidR="00516323" w:rsidRPr="008406AE" w:rsidRDefault="00414402" w:rsidP="00414402">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районного</w:t>
      </w:r>
      <w:r w:rsidR="00516323" w:rsidRPr="008406AE">
        <w:rPr>
          <w:rFonts w:ascii="Times New Roman" w:hAnsi="Times New Roman" w:cs="Times New Roman"/>
          <w:sz w:val="24"/>
          <w:szCs w:val="24"/>
        </w:rPr>
        <w:t xml:space="preserve"> бюджета (распорядителя))</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w:t>
      </w:r>
    </w:p>
    <w:p w:rsidR="00516323" w:rsidRPr="008406AE" w:rsidRDefault="00516323" w:rsidP="00414402">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414402">
        <w:rPr>
          <w:rFonts w:ascii="Times New Roman" w:hAnsi="Times New Roman" w:cs="Times New Roman"/>
          <w:sz w:val="24"/>
          <w:szCs w:val="24"/>
        </w:rPr>
        <w:t xml:space="preserve">                                                                                                                                         </w:t>
      </w:r>
      <w:r w:rsidRPr="008406AE">
        <w:rPr>
          <w:rFonts w:ascii="Times New Roman" w:hAnsi="Times New Roman" w:cs="Times New Roman"/>
          <w:sz w:val="24"/>
          <w:szCs w:val="24"/>
        </w:rPr>
        <w:t xml:space="preserve">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17"/>
        <w:gridCol w:w="1641"/>
        <w:gridCol w:w="1307"/>
        <w:gridCol w:w="1115"/>
        <w:gridCol w:w="1076"/>
        <w:gridCol w:w="1128"/>
        <w:gridCol w:w="1141"/>
        <w:gridCol w:w="1218"/>
        <w:gridCol w:w="1218"/>
        <w:gridCol w:w="1244"/>
      </w:tblGrid>
      <w:tr w:rsidR="00516323" w:rsidRPr="008406AE" w:rsidTr="00414402">
        <w:trPr>
          <w:trHeight w:val="380"/>
        </w:trPr>
        <w:tc>
          <w:tcPr>
            <w:tcW w:w="2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16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414402">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Распорядитель (получатель) средств </w:t>
            </w:r>
            <w:r w:rsidR="00414402">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576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36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414402">
        <w:trPr>
          <w:trHeight w:val="150"/>
        </w:trPr>
        <w:tc>
          <w:tcPr>
            <w:tcW w:w="2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6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операции сектора государственного </w:t>
            </w:r>
            <w:r w:rsidRPr="008406AE">
              <w:rPr>
                <w:rFonts w:ascii="Times New Roman" w:hAnsi="Times New Roman" w:cs="Times New Roman"/>
                <w:sz w:val="24"/>
                <w:szCs w:val="24"/>
              </w:rPr>
              <w:lastRenderedPageBreak/>
              <w:t>управления</w:t>
            </w: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дополнительной классификации</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10</w:t>
            </w: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414402">
        <w:trPr>
          <w:trHeight w:val="150"/>
        </w:trPr>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_________________   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63539F">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w:t>
      </w:r>
      <w:r w:rsidR="0063539F">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w:t>
      </w:r>
      <w:r w:rsidR="0063539F">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4402" w:rsidRPr="008406AE" w:rsidRDefault="004144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2314"/>
      <w:bookmarkEnd w:id="54"/>
      <w:r w:rsidRPr="008406AE">
        <w:rPr>
          <w:rFonts w:ascii="Times New Roman" w:hAnsi="Times New Roman" w:cs="Times New Roman"/>
          <w:sz w:val="24"/>
          <w:szCs w:val="24"/>
        </w:rPr>
        <w:t>Приложение 18</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793A"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p>
    <w:p w:rsidR="00A7793A" w:rsidRPr="008406AE" w:rsidRDefault="00A7793A" w:rsidP="00A7793A">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63539F">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16323" w:rsidRPr="008406AE" w:rsidRDefault="00516323" w:rsidP="0063539F">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Руководитель главного</w:t>
      </w:r>
    </w:p>
    <w:p w:rsidR="00516323" w:rsidRPr="008406AE" w:rsidRDefault="00516323" w:rsidP="0063539F">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распорядителя (распорядителя)</w:t>
      </w:r>
    </w:p>
    <w:p w:rsidR="00516323" w:rsidRPr="008406AE" w:rsidRDefault="00516323" w:rsidP="0063539F">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средств </w:t>
      </w:r>
      <w:r w:rsidR="0063539F">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63539F">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______________________________</w:t>
      </w:r>
    </w:p>
    <w:p w:rsidR="00516323" w:rsidRPr="008406AE" w:rsidRDefault="00516323" w:rsidP="0063539F">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 _______________ 20__ г.</w:t>
      </w:r>
    </w:p>
    <w:p w:rsidR="00516323" w:rsidRPr="008406AE" w:rsidRDefault="00516323">
      <w:pPr>
        <w:pStyle w:val="ConsPlusNonformat"/>
        <w:rPr>
          <w:rFonts w:ascii="Times New Roman" w:hAnsi="Times New Roman" w:cs="Times New Roman"/>
          <w:sz w:val="24"/>
          <w:szCs w:val="24"/>
        </w:rPr>
      </w:pPr>
    </w:p>
    <w:p w:rsidR="00516323" w:rsidRPr="008406AE" w:rsidRDefault="00516323" w:rsidP="00CE6030">
      <w:pPr>
        <w:pStyle w:val="ConsPlusNonformat"/>
        <w:jc w:val="center"/>
        <w:rPr>
          <w:rFonts w:ascii="Times New Roman" w:hAnsi="Times New Roman" w:cs="Times New Roman"/>
          <w:sz w:val="24"/>
          <w:szCs w:val="24"/>
        </w:rPr>
      </w:pPr>
      <w:bookmarkStart w:id="55" w:name="Par2330"/>
      <w:bookmarkEnd w:id="55"/>
      <w:r w:rsidRPr="008406AE">
        <w:rPr>
          <w:rFonts w:ascii="Times New Roman" w:hAnsi="Times New Roman" w:cs="Times New Roman"/>
          <w:sz w:val="24"/>
          <w:szCs w:val="24"/>
        </w:rPr>
        <w:t xml:space="preserve">РОСПИСЬ РАСХОДОВ </w:t>
      </w:r>
      <w:r w:rsidR="00CE603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___________________________________________________</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_______________________________________________________</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распорядителя, получателя)</w:t>
      </w:r>
    </w:p>
    <w:p w:rsidR="00516323" w:rsidRPr="008406AE" w:rsidRDefault="00516323" w:rsidP="00CE6030">
      <w:pPr>
        <w:pStyle w:val="ConsPlusNonformat"/>
        <w:jc w:val="center"/>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CE6030">
        <w:rPr>
          <w:rFonts w:ascii="Times New Roman" w:hAnsi="Times New Roman" w:cs="Times New Roman"/>
          <w:sz w:val="24"/>
          <w:szCs w:val="24"/>
        </w:rPr>
        <w:t xml:space="preserve">                                                                                                                                                         </w:t>
      </w:r>
      <w:r w:rsidRPr="008406AE">
        <w:rPr>
          <w:rFonts w:ascii="Times New Roman" w:hAnsi="Times New Roman" w:cs="Times New Roman"/>
          <w:sz w:val="24"/>
          <w:szCs w:val="24"/>
        </w:rPr>
        <w:t xml:space="preserve">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09"/>
        <w:gridCol w:w="1348"/>
        <w:gridCol w:w="1309"/>
        <w:gridCol w:w="1066"/>
        <w:gridCol w:w="1066"/>
        <w:gridCol w:w="1399"/>
        <w:gridCol w:w="1258"/>
        <w:gridCol w:w="1387"/>
        <w:gridCol w:w="1361"/>
        <w:gridCol w:w="1348"/>
      </w:tblGrid>
      <w:tr w:rsidR="00516323" w:rsidRPr="008406AE" w:rsidTr="00CE6030">
        <w:trPr>
          <w:trHeight w:val="391"/>
        </w:trPr>
        <w:tc>
          <w:tcPr>
            <w:tcW w:w="2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74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40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CE6030">
        <w:trPr>
          <w:trHeight w:val="148"/>
        </w:trPr>
        <w:tc>
          <w:tcPr>
            <w:tcW w:w="2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CE6030">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распорядителя средств  </w:t>
            </w:r>
            <w:r w:rsidR="00CE6030">
              <w:rPr>
                <w:rFonts w:ascii="Times New Roman" w:hAnsi="Times New Roman" w:cs="Times New Roman"/>
                <w:sz w:val="24"/>
                <w:szCs w:val="24"/>
              </w:rPr>
              <w:lastRenderedPageBreak/>
              <w:t xml:space="preserve">районного </w:t>
            </w:r>
            <w:r w:rsidRPr="008406AE">
              <w:rPr>
                <w:rFonts w:ascii="Times New Roman" w:hAnsi="Times New Roman" w:cs="Times New Roman"/>
                <w:sz w:val="24"/>
                <w:szCs w:val="24"/>
              </w:rPr>
              <w:t>бюджета</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раздела, подраздела</w:t>
            </w: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w:t>
            </w:r>
            <w:r w:rsidRPr="008406AE">
              <w:rPr>
                <w:rFonts w:ascii="Times New Roman" w:hAnsi="Times New Roman" w:cs="Times New Roman"/>
                <w:sz w:val="24"/>
                <w:szCs w:val="24"/>
              </w:rPr>
              <w:lastRenderedPageBreak/>
              <w:t>нного управления</w:t>
            </w: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дополнительной классифик</w:t>
            </w:r>
            <w:r w:rsidRPr="008406AE">
              <w:rPr>
                <w:rFonts w:ascii="Times New Roman" w:hAnsi="Times New Roman" w:cs="Times New Roman"/>
                <w:sz w:val="24"/>
                <w:szCs w:val="24"/>
              </w:rPr>
              <w:lastRenderedPageBreak/>
              <w:t>ации</w:t>
            </w: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соответствующий финансовы</w:t>
            </w:r>
            <w:r w:rsidRPr="008406AE">
              <w:rPr>
                <w:rFonts w:ascii="Times New Roman" w:hAnsi="Times New Roman" w:cs="Times New Roman"/>
                <w:sz w:val="24"/>
                <w:szCs w:val="24"/>
              </w:rPr>
              <w:lastRenderedPageBreak/>
              <w:t>й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I год планового периода</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10</w:t>
            </w: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_________________   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CE6030">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w:t>
      </w:r>
      <w:r w:rsidR="00CE6030">
        <w:rPr>
          <w:rFonts w:ascii="Times New Roman" w:hAnsi="Times New Roman" w:cs="Times New Roman"/>
          <w:sz w:val="24"/>
          <w:szCs w:val="24"/>
        </w:rPr>
        <w:t xml:space="preserve">           </w:t>
      </w:r>
      <w:r w:rsidRPr="008406AE">
        <w:rPr>
          <w:rFonts w:ascii="Times New Roman" w:hAnsi="Times New Roman" w:cs="Times New Roman"/>
          <w:sz w:val="24"/>
          <w:szCs w:val="24"/>
        </w:rPr>
        <w:t xml:space="preserve">   (подпись)     </w:t>
      </w:r>
      <w:r w:rsidR="00CE6030">
        <w:rPr>
          <w:rFonts w:ascii="Times New Roman" w:hAnsi="Times New Roman" w:cs="Times New Roman"/>
          <w:sz w:val="24"/>
          <w:szCs w:val="24"/>
        </w:rPr>
        <w:t xml:space="preserve">     </w:t>
      </w:r>
      <w:r w:rsidRPr="008406AE">
        <w:rPr>
          <w:rFonts w:ascii="Times New Roman" w:hAnsi="Times New Roman" w:cs="Times New Roman"/>
          <w:sz w:val="24"/>
          <w:szCs w:val="24"/>
        </w:rPr>
        <w:t xml:space="preserve">    (расшифровка подписи)</w:t>
      </w:r>
    </w:p>
    <w:p w:rsidR="00516323" w:rsidRPr="008406AE" w:rsidRDefault="00CE603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6" w:name="Par2457"/>
      <w:bookmarkEnd w:id="56"/>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19</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793A"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p>
    <w:p w:rsidR="00A7793A" w:rsidRPr="008406AE" w:rsidRDefault="00A7793A" w:rsidP="00A7793A">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Руководитель главного</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распорядителя (распорядителя)</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средств </w:t>
      </w:r>
      <w:r w:rsidR="00CE603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______________________________</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 _______________ 20__ г.</w:t>
      </w:r>
    </w:p>
    <w:p w:rsidR="00516323" w:rsidRPr="008406AE" w:rsidRDefault="00516323">
      <w:pPr>
        <w:pStyle w:val="ConsPlusNonformat"/>
        <w:rPr>
          <w:rFonts w:ascii="Times New Roman" w:hAnsi="Times New Roman" w:cs="Times New Roman"/>
          <w:sz w:val="24"/>
          <w:szCs w:val="24"/>
        </w:rPr>
      </w:pPr>
    </w:p>
    <w:p w:rsidR="00516323" w:rsidRPr="008406AE" w:rsidRDefault="00516323" w:rsidP="00CE6030">
      <w:pPr>
        <w:pStyle w:val="ConsPlusNonformat"/>
        <w:jc w:val="center"/>
        <w:rPr>
          <w:rFonts w:ascii="Times New Roman" w:hAnsi="Times New Roman" w:cs="Times New Roman"/>
          <w:sz w:val="24"/>
          <w:szCs w:val="24"/>
        </w:rPr>
      </w:pPr>
      <w:bookmarkStart w:id="57" w:name="Par2473"/>
      <w:bookmarkEnd w:id="57"/>
      <w:r w:rsidRPr="008406AE">
        <w:rPr>
          <w:rFonts w:ascii="Times New Roman" w:hAnsi="Times New Roman" w:cs="Times New Roman"/>
          <w:sz w:val="24"/>
          <w:szCs w:val="24"/>
        </w:rPr>
        <w:t>ЛИМИТЫ БЮДЖЕТНЫХ ОБЯЗАТЕЛЬСТВ</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_____________________________________________</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________________________________________________</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распорядителя, получателя)</w:t>
      </w:r>
    </w:p>
    <w:p w:rsidR="00516323" w:rsidRPr="008406AE" w:rsidRDefault="00516323" w:rsidP="00CE6030">
      <w:pPr>
        <w:pStyle w:val="ConsPlusNonformat"/>
        <w:jc w:val="center"/>
        <w:rPr>
          <w:rFonts w:ascii="Times New Roman" w:hAnsi="Times New Roman" w:cs="Times New Roman"/>
          <w:sz w:val="24"/>
          <w:szCs w:val="24"/>
        </w:rPr>
      </w:pPr>
    </w:p>
    <w:p w:rsidR="00516323" w:rsidRPr="008406AE" w:rsidRDefault="00CE6030" w:rsidP="00CE603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2"/>
        <w:gridCol w:w="1354"/>
        <w:gridCol w:w="1405"/>
        <w:gridCol w:w="1071"/>
        <w:gridCol w:w="1083"/>
        <w:gridCol w:w="1393"/>
        <w:gridCol w:w="1135"/>
        <w:gridCol w:w="1393"/>
        <w:gridCol w:w="1368"/>
        <w:gridCol w:w="1354"/>
      </w:tblGrid>
      <w:tr w:rsidR="00516323" w:rsidRPr="008406AE" w:rsidTr="00CE6030">
        <w:trPr>
          <w:trHeight w:val="391"/>
        </w:trPr>
        <w:tc>
          <w:tcPr>
            <w:tcW w:w="2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74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4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CE6030">
        <w:trPr>
          <w:trHeight w:val="148"/>
        </w:trPr>
        <w:tc>
          <w:tcPr>
            <w:tcW w:w="2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CE6030">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распорядителя средств </w:t>
            </w:r>
            <w:r w:rsidR="00CE6030">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раздела, подраздела</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целевой статьи</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вида расходов</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операции сектора государственного управления</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дополнительной классификации</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7</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10</w:t>
            </w: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CE6030">
        <w:trPr>
          <w:trHeight w:val="148"/>
        </w:trPr>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_________________   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(должность)       (подпись)         (расшифровка подписи)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8" w:name="Par2600"/>
      <w:bookmarkEnd w:id="58"/>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030" w:rsidRDefault="00CE603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lastRenderedPageBreak/>
        <w:t>Приложение 20</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793A"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p>
    <w:p w:rsidR="00A7793A" w:rsidRPr="008406AE" w:rsidRDefault="00A7793A" w:rsidP="00A7793A">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Утверждено</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Руководитель главного</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администратора источников</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финансирования дефицита</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средств </w:t>
      </w:r>
      <w:r w:rsidR="00CE6030">
        <w:rPr>
          <w:rFonts w:ascii="Times New Roman" w:hAnsi="Times New Roman" w:cs="Times New Roman"/>
          <w:sz w:val="24"/>
          <w:szCs w:val="24"/>
        </w:rPr>
        <w:t xml:space="preserve">районного </w:t>
      </w:r>
      <w:r w:rsidRPr="008406AE">
        <w:rPr>
          <w:rFonts w:ascii="Times New Roman" w:hAnsi="Times New Roman" w:cs="Times New Roman"/>
          <w:sz w:val="24"/>
          <w:szCs w:val="24"/>
        </w:rPr>
        <w:t>бюджета</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______________________________</w:t>
      </w:r>
    </w:p>
    <w:p w:rsidR="00516323" w:rsidRPr="008406AE" w:rsidRDefault="00516323" w:rsidP="00CE6030">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"____" _______________ 20__ г.</w:t>
      </w:r>
    </w:p>
    <w:p w:rsidR="00516323" w:rsidRPr="008406AE" w:rsidRDefault="00516323">
      <w:pPr>
        <w:pStyle w:val="ConsPlusNonformat"/>
        <w:rPr>
          <w:rFonts w:ascii="Times New Roman" w:hAnsi="Times New Roman" w:cs="Times New Roman"/>
          <w:sz w:val="24"/>
          <w:szCs w:val="24"/>
        </w:rPr>
      </w:pPr>
    </w:p>
    <w:p w:rsidR="00516323" w:rsidRPr="008406AE" w:rsidRDefault="00516323" w:rsidP="00CE6030">
      <w:pPr>
        <w:pStyle w:val="ConsPlusNonformat"/>
        <w:jc w:val="center"/>
        <w:rPr>
          <w:rFonts w:ascii="Times New Roman" w:hAnsi="Times New Roman" w:cs="Times New Roman"/>
          <w:sz w:val="24"/>
          <w:szCs w:val="24"/>
        </w:rPr>
      </w:pPr>
      <w:bookmarkStart w:id="59" w:name="Par2617"/>
      <w:bookmarkEnd w:id="59"/>
      <w:r w:rsidRPr="008406AE">
        <w:rPr>
          <w:rFonts w:ascii="Times New Roman" w:hAnsi="Times New Roman" w:cs="Times New Roman"/>
          <w:sz w:val="24"/>
          <w:szCs w:val="24"/>
        </w:rPr>
        <w:t>РОСПИСЬ ИСТОЧНИКОВ ВНУТРЕННЕГО ФИНАНСИРОВАНИЯ ДЕФИЦИТА</w:t>
      </w:r>
    </w:p>
    <w:p w:rsidR="00516323" w:rsidRPr="008406AE" w:rsidRDefault="00CE6030" w:rsidP="00CE6030">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РАЙОННОГО</w:t>
      </w:r>
      <w:r w:rsidR="00516323" w:rsidRPr="008406AE">
        <w:rPr>
          <w:rFonts w:ascii="Times New Roman" w:hAnsi="Times New Roman" w:cs="Times New Roman"/>
          <w:sz w:val="24"/>
          <w:szCs w:val="24"/>
        </w:rPr>
        <w:t xml:space="preserve"> БЮДЖЕТА</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 ____________________________________________</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 и плановый период)</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_______________________________________________</w:t>
      </w:r>
    </w:p>
    <w:p w:rsidR="00516323" w:rsidRPr="008406AE" w:rsidRDefault="00516323" w:rsidP="00CE6030">
      <w:pPr>
        <w:pStyle w:val="ConsPlusNonformat"/>
        <w:jc w:val="center"/>
        <w:rPr>
          <w:rFonts w:ascii="Times New Roman" w:hAnsi="Times New Roman" w:cs="Times New Roman"/>
          <w:sz w:val="24"/>
          <w:szCs w:val="24"/>
        </w:rPr>
      </w:pPr>
      <w:r w:rsidRPr="008406AE">
        <w:rPr>
          <w:rFonts w:ascii="Times New Roman" w:hAnsi="Times New Roman" w:cs="Times New Roman"/>
          <w:sz w:val="24"/>
          <w:szCs w:val="24"/>
        </w:rPr>
        <w:t>(наименование администратора)</w:t>
      </w:r>
    </w:p>
    <w:p w:rsidR="00516323" w:rsidRPr="008406AE" w:rsidRDefault="00516323" w:rsidP="00CE6030">
      <w:pPr>
        <w:pStyle w:val="ConsPlusNonformat"/>
        <w:jc w:val="center"/>
        <w:rPr>
          <w:rFonts w:ascii="Times New Roman" w:hAnsi="Times New Roman" w:cs="Times New Roman"/>
          <w:sz w:val="24"/>
          <w:szCs w:val="24"/>
        </w:rPr>
      </w:pPr>
    </w:p>
    <w:p w:rsidR="00516323" w:rsidRPr="008406AE" w:rsidRDefault="00E871ED" w:rsidP="00CE603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16323" w:rsidRPr="008406AE">
        <w:rPr>
          <w:rFonts w:ascii="Times New Roman" w:hAnsi="Times New Roman" w:cs="Times New Roman"/>
          <w:sz w:val="24"/>
          <w:szCs w:val="24"/>
        </w:rP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51"/>
        <w:gridCol w:w="2705"/>
        <w:gridCol w:w="2620"/>
        <w:gridCol w:w="1997"/>
        <w:gridCol w:w="1701"/>
        <w:gridCol w:w="1711"/>
      </w:tblGrid>
      <w:tr w:rsidR="00516323" w:rsidRPr="008406AE" w:rsidTr="00CE6030">
        <w:trPr>
          <w:trHeight w:val="400"/>
        </w:trPr>
        <w:tc>
          <w:tcPr>
            <w:tcW w:w="34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53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на год</w:t>
            </w:r>
          </w:p>
        </w:tc>
      </w:tr>
      <w:tr w:rsidR="00516323" w:rsidRPr="008406AE" w:rsidTr="00E871ED">
        <w:trPr>
          <w:trHeight w:val="151"/>
        </w:trPr>
        <w:tc>
          <w:tcPr>
            <w:tcW w:w="34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pStyle w:val="ConsPlusNonformat"/>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E871ED">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 xml:space="preserve">главного администратора источников внутреннего финансирования </w:t>
            </w:r>
            <w:r w:rsidRPr="008406AE">
              <w:rPr>
                <w:rFonts w:ascii="Times New Roman" w:hAnsi="Times New Roman" w:cs="Times New Roman"/>
                <w:sz w:val="24"/>
                <w:szCs w:val="24"/>
              </w:rPr>
              <w:lastRenderedPageBreak/>
              <w:t xml:space="preserve">дефицита </w:t>
            </w:r>
            <w:r w:rsidR="00E871ED">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rsidP="00E871ED">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 xml:space="preserve">источника внутреннего финансирования дефицита </w:t>
            </w:r>
            <w:r w:rsidR="00E871ED">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соответствующий финансовый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lastRenderedPageBreak/>
              <w:t>1</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E871ED">
        <w:trPr>
          <w:trHeight w:val="151"/>
        </w:trPr>
        <w:tc>
          <w:tcPr>
            <w:tcW w:w="3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  _________________   ____________   ___________________________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w:t>
      </w:r>
      <w:r w:rsidR="00E871ED">
        <w:rPr>
          <w:rFonts w:ascii="Times New Roman" w:hAnsi="Times New Roman" w:cs="Times New Roman"/>
          <w:sz w:val="24"/>
          <w:szCs w:val="24"/>
        </w:rPr>
        <w:t xml:space="preserve">                  </w:t>
      </w:r>
      <w:r w:rsidRPr="008406AE">
        <w:rPr>
          <w:rFonts w:ascii="Times New Roman" w:hAnsi="Times New Roman" w:cs="Times New Roman"/>
          <w:sz w:val="24"/>
          <w:szCs w:val="24"/>
        </w:rPr>
        <w:t xml:space="preserve">    (должность)       (подпись)         (расшифровка подписи)</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0" w:name="Par2695"/>
      <w:bookmarkEnd w:id="60"/>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871ED" w:rsidRDefault="00E871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6323" w:rsidRPr="008406AE" w:rsidRDefault="005163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06AE">
        <w:rPr>
          <w:rFonts w:ascii="Times New Roman" w:hAnsi="Times New Roman" w:cs="Times New Roman"/>
          <w:sz w:val="24"/>
          <w:szCs w:val="24"/>
        </w:rPr>
        <w:t>Приложение 21</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sz w:val="24"/>
          <w:szCs w:val="24"/>
        </w:rPr>
        <w:t xml:space="preserve">к </w:t>
      </w:r>
      <w:r w:rsidRPr="002D1EB8">
        <w:rPr>
          <w:rFonts w:ascii="Times New Roman" w:hAnsi="Times New Roman" w:cs="Times New Roman"/>
          <w:bCs/>
          <w:sz w:val="24"/>
          <w:szCs w:val="24"/>
        </w:rPr>
        <w:t xml:space="preserve">порядку составления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и ведения сводной бюджетной росписи,</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бюджетных росписей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распорядителей средств (главных</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администраторов источников финансирования </w:t>
      </w:r>
    </w:p>
    <w:p w:rsidR="00A7793A" w:rsidRPr="002D1EB8"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 xml:space="preserve">дефицита) районного бюджета и бюджета </w:t>
      </w:r>
    </w:p>
    <w:p w:rsidR="00516323"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r w:rsidRPr="002D1EB8">
        <w:rPr>
          <w:rFonts w:ascii="Times New Roman" w:hAnsi="Times New Roman" w:cs="Times New Roman"/>
          <w:bCs/>
          <w:sz w:val="24"/>
          <w:szCs w:val="24"/>
        </w:rPr>
        <w:t>Погарского городского поселения</w:t>
      </w:r>
    </w:p>
    <w:p w:rsidR="00A7793A" w:rsidRDefault="00A7793A" w:rsidP="00A7793A">
      <w:pPr>
        <w:widowControl w:val="0"/>
        <w:autoSpaceDE w:val="0"/>
        <w:autoSpaceDN w:val="0"/>
        <w:adjustRightInd w:val="0"/>
        <w:spacing w:after="0" w:line="240" w:lineRule="auto"/>
        <w:jc w:val="right"/>
        <w:rPr>
          <w:rFonts w:ascii="Times New Roman" w:hAnsi="Times New Roman" w:cs="Times New Roman"/>
          <w:bCs/>
          <w:sz w:val="24"/>
          <w:szCs w:val="24"/>
        </w:rPr>
      </w:pPr>
    </w:p>
    <w:p w:rsidR="00A7793A" w:rsidRPr="008406AE" w:rsidRDefault="00A7793A" w:rsidP="00A7793A">
      <w:pPr>
        <w:widowControl w:val="0"/>
        <w:autoSpaceDE w:val="0"/>
        <w:autoSpaceDN w:val="0"/>
        <w:adjustRightInd w:val="0"/>
        <w:spacing w:after="0" w:line="240" w:lineRule="auto"/>
        <w:jc w:val="right"/>
        <w:rPr>
          <w:rFonts w:ascii="Times New Roman" w:hAnsi="Times New Roman" w:cs="Times New Roman"/>
          <w:sz w:val="24"/>
          <w:szCs w:val="24"/>
        </w:rPr>
      </w:pPr>
    </w:p>
    <w:p w:rsidR="00516323" w:rsidRPr="008406AE" w:rsidRDefault="00516323" w:rsidP="00E871ED">
      <w:pPr>
        <w:pStyle w:val="ConsPlusNonformat"/>
        <w:jc w:val="right"/>
        <w:rPr>
          <w:rFonts w:ascii="Times New Roman" w:hAnsi="Times New Roman" w:cs="Times New Roman"/>
          <w:sz w:val="24"/>
          <w:szCs w:val="24"/>
        </w:rPr>
      </w:pPr>
      <w:bookmarkStart w:id="61" w:name="Par2704"/>
      <w:bookmarkEnd w:id="61"/>
      <w:r w:rsidRPr="008406AE">
        <w:rPr>
          <w:rFonts w:ascii="Times New Roman" w:hAnsi="Times New Roman" w:cs="Times New Roman"/>
          <w:sz w:val="24"/>
          <w:szCs w:val="24"/>
        </w:rPr>
        <w:t xml:space="preserve">                          Справка-уведомление N</w:t>
      </w:r>
    </w:p>
    <w:p w:rsidR="00516323" w:rsidRPr="008406AE" w:rsidRDefault="00516323" w:rsidP="00E871ED">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об изменении росписи расходов и лимитов</w:t>
      </w:r>
    </w:p>
    <w:p w:rsidR="00516323" w:rsidRPr="008406AE" w:rsidRDefault="00516323" w:rsidP="00E871ED">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бюджетных обязательств</w:t>
      </w:r>
    </w:p>
    <w:p w:rsidR="00516323" w:rsidRPr="008406AE" w:rsidRDefault="00516323" w:rsidP="00E871ED">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на ____________________________</w:t>
      </w:r>
    </w:p>
    <w:p w:rsidR="00516323" w:rsidRPr="008406AE" w:rsidRDefault="00516323" w:rsidP="00E871ED">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(соответствующий финансовый год и плановый период)</w:t>
      </w:r>
    </w:p>
    <w:p w:rsidR="00516323" w:rsidRPr="008406AE" w:rsidRDefault="00516323" w:rsidP="00E871ED">
      <w:pPr>
        <w:pStyle w:val="ConsPlusNonformat"/>
        <w:jc w:val="right"/>
        <w:rPr>
          <w:rFonts w:ascii="Times New Roman" w:hAnsi="Times New Roman" w:cs="Times New Roman"/>
          <w:sz w:val="24"/>
          <w:szCs w:val="24"/>
        </w:rPr>
      </w:pPr>
    </w:p>
    <w:p w:rsidR="00516323" w:rsidRPr="008406AE" w:rsidRDefault="00516323" w:rsidP="00E871ED">
      <w:pPr>
        <w:pStyle w:val="ConsPlusNonformat"/>
        <w:jc w:val="right"/>
        <w:rPr>
          <w:rFonts w:ascii="Times New Roman" w:hAnsi="Times New Roman" w:cs="Times New Roman"/>
          <w:sz w:val="24"/>
          <w:szCs w:val="24"/>
        </w:rPr>
      </w:pPr>
      <w:r w:rsidRPr="008406AE">
        <w:rPr>
          <w:rFonts w:ascii="Times New Roman" w:hAnsi="Times New Roman" w:cs="Times New Roman"/>
          <w:sz w:val="24"/>
          <w:szCs w:val="24"/>
        </w:rPr>
        <w:t xml:space="preserve">                  от "______" _______________________ 20   г.</w:t>
      </w:r>
    </w:p>
    <w:p w:rsidR="00516323" w:rsidRPr="008406AE" w:rsidRDefault="00516323" w:rsidP="00310808">
      <w:pPr>
        <w:pStyle w:val="ConsPlusNonformat"/>
        <w:jc w:val="right"/>
        <w:rPr>
          <w:rFonts w:ascii="Times New Roman" w:hAnsi="Times New Roman" w:cs="Times New Roman"/>
          <w:sz w:val="24"/>
          <w:szCs w:val="24"/>
        </w:rPr>
      </w:pPr>
    </w:p>
    <w:p w:rsidR="00516323" w:rsidRPr="00310808" w:rsidRDefault="00516323" w:rsidP="00310808">
      <w:pPr>
        <w:pStyle w:val="ConsPlusNonformat"/>
        <w:jc w:val="right"/>
      </w:pPr>
      <w:r w:rsidRPr="008406AE">
        <w:rPr>
          <w:rFonts w:ascii="Times New Roman" w:hAnsi="Times New Roman" w:cs="Times New Roman"/>
          <w:sz w:val="24"/>
          <w:szCs w:val="24"/>
        </w:rPr>
        <w:t xml:space="preserve">                                                                   </w:t>
      </w:r>
      <w:r w:rsidR="00310808">
        <w:rPr>
          <w:rFonts w:ascii="Times New Roman" w:hAnsi="Times New Roman" w:cs="Times New Roman"/>
          <w:sz w:val="24"/>
          <w:szCs w:val="24"/>
        </w:rPr>
        <w:t xml:space="preserve">                                                                </w:t>
      </w:r>
      <w:r w:rsidRPr="00310808">
        <w:t>┌──────┐</w:t>
      </w:r>
    </w:p>
    <w:p w:rsidR="00516323" w:rsidRPr="00310808" w:rsidRDefault="00516323" w:rsidP="00310808">
      <w:pPr>
        <w:pStyle w:val="ConsPlusNonformat"/>
        <w:jc w:val="right"/>
      </w:pPr>
      <w:r w:rsidRPr="00310808">
        <w:t xml:space="preserve">                                                                   │ КОДЫ │</w:t>
      </w:r>
    </w:p>
    <w:p w:rsidR="00516323" w:rsidRPr="00310808" w:rsidRDefault="00516323" w:rsidP="00310808">
      <w:pPr>
        <w:pStyle w:val="ConsPlusNonformat"/>
        <w:jc w:val="right"/>
      </w:pPr>
      <w:r w:rsidRPr="00310808">
        <w:t xml:space="preserve">                                                                   ├──────┤</w:t>
      </w:r>
    </w:p>
    <w:p w:rsidR="00516323" w:rsidRPr="00310808" w:rsidRDefault="00516323" w:rsidP="00310808">
      <w:pPr>
        <w:pStyle w:val="ConsPlusNonformat"/>
        <w:jc w:val="right"/>
      </w:pPr>
      <w:r w:rsidRPr="00310808">
        <w:t>Главный распорядитель ____________________________________________ │      │</w:t>
      </w:r>
    </w:p>
    <w:p w:rsidR="00516323" w:rsidRPr="00310808" w:rsidRDefault="00516323" w:rsidP="00310808">
      <w:pPr>
        <w:pStyle w:val="ConsPlusNonformat"/>
        <w:jc w:val="right"/>
      </w:pPr>
      <w:r w:rsidRPr="00310808">
        <w:t>Распорядитель ____________________________________________________ │      │</w:t>
      </w:r>
    </w:p>
    <w:p w:rsidR="00516323" w:rsidRPr="00310808" w:rsidRDefault="00516323" w:rsidP="00310808">
      <w:pPr>
        <w:pStyle w:val="ConsPlusNonformat"/>
        <w:jc w:val="right"/>
      </w:pPr>
      <w:r w:rsidRPr="00310808">
        <w:t>Получатель _______________________________________________________ │      │</w:t>
      </w:r>
    </w:p>
    <w:p w:rsidR="00516323" w:rsidRPr="00310808" w:rsidRDefault="00310808" w:rsidP="00310808">
      <w:pPr>
        <w:pStyle w:val="ConsPlusNonformat"/>
        <w:jc w:val="center"/>
      </w:pPr>
      <w:r>
        <w:t xml:space="preserve">                                              </w:t>
      </w:r>
      <w:r w:rsidR="00516323" w:rsidRPr="00310808">
        <w:t xml:space="preserve">средств </w:t>
      </w:r>
      <w:r>
        <w:t>районного</w:t>
      </w:r>
      <w:r w:rsidR="00516323" w:rsidRPr="00310808">
        <w:t xml:space="preserve"> бюджета </w:t>
      </w:r>
      <w:r>
        <w:t xml:space="preserve">   </w:t>
      </w:r>
      <w:r w:rsidR="00516323" w:rsidRPr="00310808">
        <w:t>______</w:t>
      </w:r>
      <w:r>
        <w:t xml:space="preserve">______________________________  </w:t>
      </w:r>
      <w:r w:rsidR="00516323" w:rsidRPr="00310808">
        <w:t>├──────┤</w:t>
      </w:r>
    </w:p>
    <w:p w:rsidR="00516323" w:rsidRPr="00310808" w:rsidRDefault="00516323" w:rsidP="00310808">
      <w:pPr>
        <w:pStyle w:val="ConsPlusNonformat"/>
        <w:jc w:val="right"/>
      </w:pPr>
      <w:r w:rsidRPr="00310808">
        <w:t>Раздел ___________________________________________________________ │      │</w:t>
      </w:r>
    </w:p>
    <w:p w:rsidR="00516323" w:rsidRPr="00310808" w:rsidRDefault="00516323" w:rsidP="00310808">
      <w:pPr>
        <w:pStyle w:val="ConsPlusNonformat"/>
        <w:jc w:val="right"/>
      </w:pPr>
      <w:r w:rsidRPr="00310808">
        <w:t xml:space="preserve">                                                                   ├──────┤</w:t>
      </w:r>
    </w:p>
    <w:p w:rsidR="00516323" w:rsidRPr="00310808" w:rsidRDefault="00516323" w:rsidP="00310808">
      <w:pPr>
        <w:pStyle w:val="ConsPlusNonformat"/>
        <w:jc w:val="right"/>
      </w:pPr>
      <w:r w:rsidRPr="00310808">
        <w:t>Подраздел ________________________________________________________ │      │</w:t>
      </w:r>
    </w:p>
    <w:p w:rsidR="00516323" w:rsidRPr="00310808" w:rsidRDefault="00516323" w:rsidP="00310808">
      <w:pPr>
        <w:pStyle w:val="ConsPlusNonformat"/>
        <w:jc w:val="right"/>
      </w:pPr>
      <w:r w:rsidRPr="00310808">
        <w:t xml:space="preserve">                                                                   ├──────┤</w:t>
      </w:r>
    </w:p>
    <w:p w:rsidR="00516323" w:rsidRPr="00310808" w:rsidRDefault="00516323" w:rsidP="00310808">
      <w:pPr>
        <w:pStyle w:val="ConsPlusNonformat"/>
        <w:jc w:val="right"/>
      </w:pPr>
      <w:r w:rsidRPr="00310808">
        <w:t>Целевая статья ___________________________________________________ │      │</w:t>
      </w:r>
    </w:p>
    <w:p w:rsidR="00516323" w:rsidRPr="00310808" w:rsidRDefault="00516323" w:rsidP="00310808">
      <w:pPr>
        <w:pStyle w:val="ConsPlusNonformat"/>
        <w:jc w:val="right"/>
      </w:pPr>
      <w:r w:rsidRPr="00310808">
        <w:t xml:space="preserve">                                                                   ├──────┤</w:t>
      </w:r>
    </w:p>
    <w:p w:rsidR="00516323" w:rsidRPr="00310808" w:rsidRDefault="00516323" w:rsidP="00310808">
      <w:pPr>
        <w:pStyle w:val="ConsPlusNonformat"/>
        <w:jc w:val="right"/>
      </w:pPr>
      <w:r w:rsidRPr="00310808">
        <w:t>Вид расходов _____________________________________________________ │      │</w:t>
      </w:r>
    </w:p>
    <w:p w:rsidR="00516323" w:rsidRPr="00310808" w:rsidRDefault="00516323" w:rsidP="00310808">
      <w:pPr>
        <w:pStyle w:val="ConsPlusNonformat"/>
        <w:jc w:val="right"/>
      </w:pPr>
      <w:r w:rsidRPr="00310808">
        <w:t xml:space="preserve">                                                                   ├──────┤</w:t>
      </w:r>
    </w:p>
    <w:p w:rsidR="00516323" w:rsidRPr="00310808" w:rsidRDefault="00516323" w:rsidP="00310808">
      <w:pPr>
        <w:pStyle w:val="ConsPlusNonformat"/>
        <w:jc w:val="right"/>
      </w:pPr>
      <w:r w:rsidRPr="00310808">
        <w:t>Вид изменений ____________________________________________________ │      │</w:t>
      </w:r>
    </w:p>
    <w:p w:rsidR="00516323" w:rsidRPr="00310808" w:rsidRDefault="00516323" w:rsidP="00310808">
      <w:pPr>
        <w:pStyle w:val="ConsPlusNonformat"/>
        <w:jc w:val="right"/>
      </w:pPr>
      <w:r w:rsidRPr="00310808">
        <w:t xml:space="preserve">                                                                   ├──────┤</w:t>
      </w:r>
    </w:p>
    <w:p w:rsidR="00516323" w:rsidRPr="00310808" w:rsidRDefault="00516323" w:rsidP="00310808">
      <w:pPr>
        <w:pStyle w:val="ConsPlusNonformat"/>
        <w:jc w:val="right"/>
      </w:pPr>
      <w:r w:rsidRPr="00310808">
        <w:t xml:space="preserve">Единица измерения: рублей                                  по </w:t>
      </w:r>
      <w:hyperlink r:id="rId41" w:history="1">
        <w:r w:rsidRPr="00310808">
          <w:t>ОКЕИ</w:t>
        </w:r>
      </w:hyperlink>
      <w:r w:rsidRPr="00310808">
        <w:t xml:space="preserve"> │ 384  │</w:t>
      </w:r>
    </w:p>
    <w:p w:rsidR="00516323" w:rsidRPr="00310808" w:rsidRDefault="00516323" w:rsidP="00310808">
      <w:pPr>
        <w:pStyle w:val="ConsPlusNonformat"/>
        <w:jc w:val="right"/>
      </w:pPr>
      <w:r w:rsidRPr="00310808">
        <w:lastRenderedPageBreak/>
        <w:t xml:space="preserve">                                                                   └──────┘</w:t>
      </w:r>
    </w:p>
    <w:p w:rsidR="00516323" w:rsidRPr="00310808" w:rsidRDefault="00516323" w:rsidP="00310808">
      <w:pPr>
        <w:pStyle w:val="ConsPlusNonformat"/>
        <w:jc w:val="right"/>
      </w:pPr>
      <w:r w:rsidRPr="00310808">
        <w:t>Основание для внесения изменения __________________________________________</w:t>
      </w:r>
    </w:p>
    <w:p w:rsidR="00516323" w:rsidRPr="00310808" w:rsidRDefault="00516323" w:rsidP="00310808">
      <w:pPr>
        <w:pStyle w:val="ConsPlusNonformat"/>
        <w:jc w:val="right"/>
      </w:pPr>
      <w:r w:rsidRPr="00310808">
        <w:t xml:space="preserve">                                     (нормативный правовой акт)</w:t>
      </w:r>
    </w:p>
    <w:p w:rsidR="00516323" w:rsidRPr="00310808" w:rsidRDefault="00516323" w:rsidP="00310808">
      <w:pPr>
        <w:pStyle w:val="ConsPlusNonformat"/>
        <w:jc w:val="right"/>
      </w:pPr>
      <w:r w:rsidRPr="00310808">
        <w:t>По вопросу ________________________________________________________________</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01"/>
        <w:gridCol w:w="1528"/>
        <w:gridCol w:w="1535"/>
        <w:gridCol w:w="1821"/>
        <w:gridCol w:w="1760"/>
        <w:gridCol w:w="1767"/>
      </w:tblGrid>
      <w:tr w:rsidR="00516323" w:rsidRPr="008406AE" w:rsidTr="00310808">
        <w:trPr>
          <w:trHeight w:val="186"/>
        </w:trPr>
        <w:tc>
          <w:tcPr>
            <w:tcW w:w="88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p>
        </w:tc>
        <w:tc>
          <w:tcPr>
            <w:tcW w:w="53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Сумма изменений (+, -)</w:t>
            </w: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Наименование</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операции сектора государственного управления</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Код дополнительной классификации</w:t>
            </w: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текущий финансовый год</w:t>
            </w: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 год планового периода</w:t>
            </w: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II год планового периода</w:t>
            </w: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w:t>
            </w: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4</w:t>
            </w: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w:t>
            </w: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6</w:t>
            </w: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Расходы</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Оплата труда и начисления на выплаты по оплате труда</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Заработная плата</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211</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Прочие выплаты</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212</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Начисления на выплаты по оплате труда</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213</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Оплата работ, услуг</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Услуги связи</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221</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Транспортные услуги</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222</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Коммунальные услуги</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223</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Арендная плата за пользование имуществом</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224</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lastRenderedPageBreak/>
              <w:t>Работы, услуги по содержанию имущества</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225</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Прочие работы, услуги</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226</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Обслуживание государственного (муниципального) долга</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230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Обслуживание внутреннего долга</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231</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организациям</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государственным и муниципальным организациям</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241</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242</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Безвозмездные перечисления бюджетам</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250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Перечисления другим бюджетам бюджетной системы Российской Федерации</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251</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186"/>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Социальное обеспечение</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260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471"/>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Пособия по социальной помощи населению</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262</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651"/>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Пенсии, пособия, выплачиваемые организациями сектора государственного управления</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263</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347"/>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Прочие расходы</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290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365"/>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Поступление нефинансовых активов</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300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460"/>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lastRenderedPageBreak/>
              <w:t>Увеличение стоимости основных средств</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310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318"/>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нематериальных активов</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320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354"/>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материальных запасов</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340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347"/>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Поступление финансовых активов</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500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639"/>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Увеличение стоимости акций и иных форм участия в капитале</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530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r w:rsidR="00516323" w:rsidRPr="008406AE" w:rsidTr="00310808">
        <w:trPr>
          <w:trHeight w:val="365"/>
        </w:trPr>
        <w:tc>
          <w:tcPr>
            <w:tcW w:w="5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r w:rsidRPr="008406AE">
              <w:rPr>
                <w:rFonts w:ascii="Times New Roman" w:hAnsi="Times New Roman" w:cs="Times New Roman"/>
                <w:sz w:val="24"/>
                <w:szCs w:val="24"/>
              </w:rPr>
              <w:t>ИТОГО РАСХОДОВ</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jc w:val="center"/>
              <w:rPr>
                <w:rFonts w:ascii="Times New Roman" w:hAnsi="Times New Roman" w:cs="Times New Roman"/>
                <w:sz w:val="24"/>
                <w:szCs w:val="24"/>
              </w:rPr>
            </w:pPr>
            <w:r w:rsidRPr="008406AE">
              <w:rPr>
                <w:rFonts w:ascii="Times New Roman" w:hAnsi="Times New Roman" w:cs="Times New Roman"/>
                <w:sz w:val="24"/>
                <w:szCs w:val="24"/>
              </w:rPr>
              <w:t>800</w:t>
            </w:r>
          </w:p>
        </w:tc>
        <w:tc>
          <w:tcPr>
            <w:tcW w:w="1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6323" w:rsidRPr="008406AE" w:rsidRDefault="00516323">
            <w:pPr>
              <w:widowControl w:val="0"/>
              <w:autoSpaceDE w:val="0"/>
              <w:autoSpaceDN w:val="0"/>
              <w:adjustRightInd w:val="0"/>
              <w:spacing w:after="0" w:line="240" w:lineRule="auto"/>
              <w:rPr>
                <w:rFonts w:ascii="Times New Roman" w:hAnsi="Times New Roman" w:cs="Times New Roman"/>
                <w:sz w:val="24"/>
                <w:szCs w:val="24"/>
              </w:rPr>
            </w:pPr>
          </w:p>
        </w:tc>
      </w:tr>
    </w:tbl>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Главный распорядитель (распорядитель) средств </w:t>
      </w:r>
      <w:r w:rsidR="00310808">
        <w:rPr>
          <w:rFonts w:ascii="Times New Roman" w:hAnsi="Times New Roman" w:cs="Times New Roman"/>
          <w:sz w:val="24"/>
          <w:szCs w:val="24"/>
        </w:rPr>
        <w:t>районного</w:t>
      </w:r>
      <w:r w:rsidRPr="008406AE">
        <w:rPr>
          <w:rFonts w:ascii="Times New Roman" w:hAnsi="Times New Roman" w:cs="Times New Roman"/>
          <w:sz w:val="24"/>
          <w:szCs w:val="24"/>
        </w:rPr>
        <w:t xml:space="preserve"> бюджета:</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_______________   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(подпись)        (расшифровка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Руководитель финансового подразделения</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_______________   __________________________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(подпись)        (расшифровка подписи)</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Исполнитель</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_______________   __________________________   ________________</w:t>
      </w: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 xml:space="preserve">   (подпись)        </w:t>
      </w:r>
      <w:r w:rsidR="00390547">
        <w:rPr>
          <w:rFonts w:ascii="Times New Roman" w:hAnsi="Times New Roman" w:cs="Times New Roman"/>
          <w:sz w:val="24"/>
          <w:szCs w:val="24"/>
        </w:rPr>
        <w:t xml:space="preserve">             </w:t>
      </w:r>
      <w:r w:rsidRPr="008406AE">
        <w:rPr>
          <w:rFonts w:ascii="Times New Roman" w:hAnsi="Times New Roman" w:cs="Times New Roman"/>
          <w:sz w:val="24"/>
          <w:szCs w:val="24"/>
        </w:rPr>
        <w:t xml:space="preserve">(расшифровка подписи)  </w:t>
      </w:r>
      <w:r w:rsidR="00390547">
        <w:rPr>
          <w:rFonts w:ascii="Times New Roman" w:hAnsi="Times New Roman" w:cs="Times New Roman"/>
          <w:sz w:val="24"/>
          <w:szCs w:val="24"/>
        </w:rPr>
        <w:t xml:space="preserve">    </w:t>
      </w:r>
      <w:r w:rsidRPr="008406AE">
        <w:rPr>
          <w:rFonts w:ascii="Times New Roman" w:hAnsi="Times New Roman" w:cs="Times New Roman"/>
          <w:sz w:val="24"/>
          <w:szCs w:val="24"/>
        </w:rPr>
        <w:t xml:space="preserve">       (телефон)</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"____" _______________ 20__ г.</w:t>
      </w:r>
    </w:p>
    <w:p w:rsidR="00516323" w:rsidRPr="008406AE" w:rsidRDefault="00516323">
      <w:pPr>
        <w:pStyle w:val="ConsPlusNonformat"/>
        <w:rPr>
          <w:rFonts w:ascii="Times New Roman" w:hAnsi="Times New Roman" w:cs="Times New Roman"/>
          <w:sz w:val="24"/>
          <w:szCs w:val="24"/>
        </w:rPr>
      </w:pPr>
    </w:p>
    <w:p w:rsidR="00516323" w:rsidRPr="008406AE" w:rsidRDefault="00516323">
      <w:pPr>
        <w:pStyle w:val="ConsPlusNonformat"/>
        <w:rPr>
          <w:rFonts w:ascii="Times New Roman" w:hAnsi="Times New Roman" w:cs="Times New Roman"/>
          <w:sz w:val="24"/>
          <w:szCs w:val="24"/>
        </w:rPr>
      </w:pPr>
      <w:r w:rsidRPr="008406AE">
        <w:rPr>
          <w:rFonts w:ascii="Times New Roman" w:hAnsi="Times New Roman" w:cs="Times New Roman"/>
          <w:sz w:val="24"/>
          <w:szCs w:val="24"/>
        </w:rPr>
        <w:t>М.П.</w:t>
      </w:r>
    </w:p>
    <w:p w:rsidR="00516323" w:rsidRPr="008406AE" w:rsidRDefault="005163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323" w:rsidRPr="008406AE" w:rsidRDefault="00516323">
      <w:pPr>
        <w:rPr>
          <w:rFonts w:ascii="Times New Roman" w:hAnsi="Times New Roman" w:cs="Times New Roman"/>
          <w:sz w:val="24"/>
          <w:szCs w:val="24"/>
        </w:rPr>
      </w:pPr>
    </w:p>
    <w:sectPr w:rsidR="00516323" w:rsidRPr="008406AE">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F9" w:rsidRDefault="008032F9" w:rsidP="003A3AF8">
      <w:pPr>
        <w:spacing w:after="0" w:line="240" w:lineRule="auto"/>
      </w:pPr>
      <w:r>
        <w:separator/>
      </w:r>
    </w:p>
  </w:endnote>
  <w:endnote w:type="continuationSeparator" w:id="0">
    <w:p w:rsidR="008032F9" w:rsidRDefault="008032F9" w:rsidP="003A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F9" w:rsidRDefault="008032F9" w:rsidP="003A3AF8">
      <w:pPr>
        <w:spacing w:after="0" w:line="240" w:lineRule="auto"/>
      </w:pPr>
      <w:r>
        <w:separator/>
      </w:r>
    </w:p>
  </w:footnote>
  <w:footnote w:type="continuationSeparator" w:id="0">
    <w:p w:rsidR="008032F9" w:rsidRDefault="008032F9" w:rsidP="003A3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3"/>
    <w:rsid w:val="00013C70"/>
    <w:rsid w:val="0002195B"/>
    <w:rsid w:val="000354BA"/>
    <w:rsid w:val="0003748D"/>
    <w:rsid w:val="00050BC8"/>
    <w:rsid w:val="000560D6"/>
    <w:rsid w:val="0008564F"/>
    <w:rsid w:val="00086C89"/>
    <w:rsid w:val="000B13D4"/>
    <w:rsid w:val="000E2ACC"/>
    <w:rsid w:val="000F3799"/>
    <w:rsid w:val="00101A49"/>
    <w:rsid w:val="001455CE"/>
    <w:rsid w:val="001B4955"/>
    <w:rsid w:val="001C38A6"/>
    <w:rsid w:val="001C6EE1"/>
    <w:rsid w:val="001D5723"/>
    <w:rsid w:val="001D6791"/>
    <w:rsid w:val="001E1F55"/>
    <w:rsid w:val="002549F8"/>
    <w:rsid w:val="00263F1B"/>
    <w:rsid w:val="00284461"/>
    <w:rsid w:val="00294713"/>
    <w:rsid w:val="002A3D64"/>
    <w:rsid w:val="002A708E"/>
    <w:rsid w:val="002D1EB8"/>
    <w:rsid w:val="002D255A"/>
    <w:rsid w:val="002D6470"/>
    <w:rsid w:val="00310808"/>
    <w:rsid w:val="0033712A"/>
    <w:rsid w:val="003455F0"/>
    <w:rsid w:val="00384131"/>
    <w:rsid w:val="0038729D"/>
    <w:rsid w:val="00390547"/>
    <w:rsid w:val="003A3AF8"/>
    <w:rsid w:val="003C1963"/>
    <w:rsid w:val="003D3CA5"/>
    <w:rsid w:val="003D4A9C"/>
    <w:rsid w:val="00414402"/>
    <w:rsid w:val="004230FD"/>
    <w:rsid w:val="00446560"/>
    <w:rsid w:val="00476787"/>
    <w:rsid w:val="004829AD"/>
    <w:rsid w:val="00494403"/>
    <w:rsid w:val="004B568A"/>
    <w:rsid w:val="004C1863"/>
    <w:rsid w:val="004D11A0"/>
    <w:rsid w:val="00505EC0"/>
    <w:rsid w:val="00513FC4"/>
    <w:rsid w:val="00516323"/>
    <w:rsid w:val="00534179"/>
    <w:rsid w:val="00536104"/>
    <w:rsid w:val="00556095"/>
    <w:rsid w:val="005627D1"/>
    <w:rsid w:val="00573981"/>
    <w:rsid w:val="00574D9B"/>
    <w:rsid w:val="005866DD"/>
    <w:rsid w:val="00597BEE"/>
    <w:rsid w:val="005E4011"/>
    <w:rsid w:val="005E4D15"/>
    <w:rsid w:val="005F217E"/>
    <w:rsid w:val="005F398D"/>
    <w:rsid w:val="005F7E58"/>
    <w:rsid w:val="006039EA"/>
    <w:rsid w:val="0063539F"/>
    <w:rsid w:val="00641757"/>
    <w:rsid w:val="00662F84"/>
    <w:rsid w:val="006869DD"/>
    <w:rsid w:val="00697BFA"/>
    <w:rsid w:val="007003A7"/>
    <w:rsid w:val="00704E42"/>
    <w:rsid w:val="00773914"/>
    <w:rsid w:val="007F528D"/>
    <w:rsid w:val="008032F9"/>
    <w:rsid w:val="00805FC5"/>
    <w:rsid w:val="00827C74"/>
    <w:rsid w:val="00833562"/>
    <w:rsid w:val="008406AE"/>
    <w:rsid w:val="008574A5"/>
    <w:rsid w:val="0087760C"/>
    <w:rsid w:val="00885564"/>
    <w:rsid w:val="00890FA6"/>
    <w:rsid w:val="008A646F"/>
    <w:rsid w:val="00904D58"/>
    <w:rsid w:val="00923E07"/>
    <w:rsid w:val="00953C55"/>
    <w:rsid w:val="009959E7"/>
    <w:rsid w:val="00995F62"/>
    <w:rsid w:val="009A1C36"/>
    <w:rsid w:val="009C6FF0"/>
    <w:rsid w:val="009E1F5F"/>
    <w:rsid w:val="009E78F1"/>
    <w:rsid w:val="009F4AE2"/>
    <w:rsid w:val="00A26B89"/>
    <w:rsid w:val="00A400A8"/>
    <w:rsid w:val="00A73163"/>
    <w:rsid w:val="00A757F8"/>
    <w:rsid w:val="00A75CCE"/>
    <w:rsid w:val="00A7793A"/>
    <w:rsid w:val="00A91D11"/>
    <w:rsid w:val="00AA22FC"/>
    <w:rsid w:val="00AD0732"/>
    <w:rsid w:val="00AE2670"/>
    <w:rsid w:val="00AE7212"/>
    <w:rsid w:val="00AF4DC3"/>
    <w:rsid w:val="00B101AC"/>
    <w:rsid w:val="00B22474"/>
    <w:rsid w:val="00B31A2A"/>
    <w:rsid w:val="00B36CA8"/>
    <w:rsid w:val="00B63C96"/>
    <w:rsid w:val="00B66C85"/>
    <w:rsid w:val="00B7607D"/>
    <w:rsid w:val="00BA7F86"/>
    <w:rsid w:val="00BE30EC"/>
    <w:rsid w:val="00C07312"/>
    <w:rsid w:val="00C14E2A"/>
    <w:rsid w:val="00C24CAC"/>
    <w:rsid w:val="00C46AD5"/>
    <w:rsid w:val="00C50EBF"/>
    <w:rsid w:val="00C67BB9"/>
    <w:rsid w:val="00C73453"/>
    <w:rsid w:val="00CE6030"/>
    <w:rsid w:val="00D03B2A"/>
    <w:rsid w:val="00D61199"/>
    <w:rsid w:val="00D9780D"/>
    <w:rsid w:val="00DA6FA4"/>
    <w:rsid w:val="00DB4767"/>
    <w:rsid w:val="00DD6D5E"/>
    <w:rsid w:val="00DE3D05"/>
    <w:rsid w:val="00E20160"/>
    <w:rsid w:val="00E31872"/>
    <w:rsid w:val="00E37DC4"/>
    <w:rsid w:val="00E53FEE"/>
    <w:rsid w:val="00E871ED"/>
    <w:rsid w:val="00EC5DB1"/>
    <w:rsid w:val="00F1583B"/>
    <w:rsid w:val="00F3445D"/>
    <w:rsid w:val="00F52E82"/>
    <w:rsid w:val="00F937C9"/>
    <w:rsid w:val="00FB3719"/>
    <w:rsid w:val="00FD2C35"/>
    <w:rsid w:val="00FF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98E1"/>
  <w15:docId w15:val="{A06CEE1D-F0D7-440E-991A-9C61426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63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E3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3D05"/>
    <w:rPr>
      <w:rFonts w:ascii="Tahoma" w:hAnsi="Tahoma" w:cs="Tahoma"/>
      <w:sz w:val="16"/>
      <w:szCs w:val="16"/>
    </w:rPr>
  </w:style>
  <w:style w:type="paragraph" w:styleId="a5">
    <w:name w:val="header"/>
    <w:basedOn w:val="a"/>
    <w:link w:val="a6"/>
    <w:uiPriority w:val="99"/>
    <w:unhideWhenUsed/>
    <w:rsid w:val="003A3A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AF8"/>
  </w:style>
  <w:style w:type="paragraph" w:styleId="a7">
    <w:name w:val="footer"/>
    <w:basedOn w:val="a"/>
    <w:link w:val="a8"/>
    <w:uiPriority w:val="99"/>
    <w:unhideWhenUsed/>
    <w:rsid w:val="003A3A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AF8"/>
  </w:style>
  <w:style w:type="character" w:styleId="a9">
    <w:name w:val="Hyperlink"/>
    <w:basedOn w:val="a0"/>
    <w:uiPriority w:val="99"/>
    <w:unhideWhenUsed/>
    <w:rsid w:val="00E37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E0848129C9CB598034D079CFA295DBEF78EF001DCCB3B7EB5BC5C646624EEN6OBL" TargetMode="External"/><Relationship Id="rId13" Type="http://schemas.openxmlformats.org/officeDocument/2006/relationships/hyperlink" Target="consultantplus://offline/ref=7DAE0848129C9CB59803530A8A967550BEFBD3FD01DBC36C27EAE701336F2EB92C8230A006ED872AN4O0L" TargetMode="External"/><Relationship Id="rId18" Type="http://schemas.openxmlformats.org/officeDocument/2006/relationships/hyperlink" Target="consultantplus://offline/ref=7DAE0848129C9CB59803530A8A967550BEFCD8FE06DEC36C27EAE701336F2EB92C8230A006EF8E2DN4OFL" TargetMode="External"/><Relationship Id="rId26" Type="http://schemas.openxmlformats.org/officeDocument/2006/relationships/hyperlink" Target="consultantplus://offline/ref=7DAE0848129C9CB59803530A8A967550BEFAD7F905DCC36C27EAE70133N6OFL" TargetMode="External"/><Relationship Id="rId39" Type="http://schemas.openxmlformats.org/officeDocument/2006/relationships/hyperlink" Target="consultantplus://offline/ref=7DAE0848129C9CB59803530A8A967550BEFBD1F50BDBC36C27EAE70133N6OFL" TargetMode="External"/><Relationship Id="rId3" Type="http://schemas.openxmlformats.org/officeDocument/2006/relationships/settings" Target="settings.xml"/><Relationship Id="rId21" Type="http://schemas.openxmlformats.org/officeDocument/2006/relationships/hyperlink" Target="consultantplus://offline/ref=7DAE0848129C9CB59803530A8A967550BEFAD7F905DCC36C27EAE70133N6OFL" TargetMode="External"/><Relationship Id="rId34" Type="http://schemas.openxmlformats.org/officeDocument/2006/relationships/hyperlink" Target="consultantplus://offline/ref=7DAE0848129C9CB59803530A8A967550BEFBD3FD01DBC36C27EAE701336F2EB92C8230A006EC8F2FN4ODL" TargetMode="External"/><Relationship Id="rId42" Type="http://schemas.openxmlformats.org/officeDocument/2006/relationships/fontTable" Target="fontTable.xml"/><Relationship Id="rId7" Type="http://schemas.openxmlformats.org/officeDocument/2006/relationships/hyperlink" Target="consultantplus://offline/ref=7DAE0848129C9CB59803530A8A967550BEFBD3FD01DBC36C27EAE701336F2EB92C8230A303EAN8OBL" TargetMode="External"/><Relationship Id="rId12" Type="http://schemas.openxmlformats.org/officeDocument/2006/relationships/hyperlink" Target="consultantplus://offline/ref=7DAE0848129C9CB59803530A8A967550BEFBD3FD01DBC36C27EAE701336F2EB92C8230A303EDN8OEL" TargetMode="External"/><Relationship Id="rId17" Type="http://schemas.openxmlformats.org/officeDocument/2006/relationships/hyperlink" Target="consultantplus://offline/ref=7DAE0848129C9CB59803530A8A967550BEFBD3FD01DBC36C27EAE701336F2EB92C8230A303EDN8OEL" TargetMode="External"/><Relationship Id="rId25" Type="http://schemas.openxmlformats.org/officeDocument/2006/relationships/hyperlink" Target="consultantplus://offline/ref=7DAE0848129C9CB59803530A8A967550BEFBD3FD01DBC36C27EAE701336F2EB92C8230A300ECN8OFL" TargetMode="External"/><Relationship Id="rId33" Type="http://schemas.openxmlformats.org/officeDocument/2006/relationships/hyperlink" Target="consultantplus://offline/ref=7DAE0848129C9CB59803530A8A967550BEFBD3FD01DBC36C27EAE701336F2EB92C8230A006EC8F2EN4O9L" TargetMode="External"/><Relationship Id="rId38" Type="http://schemas.openxmlformats.org/officeDocument/2006/relationships/hyperlink" Target="consultantplus://offline/ref=7DAE0848129C9CB59803530A8A967550BEFBD1F50BDBC36C27EAE70133N6OFL" TargetMode="External"/><Relationship Id="rId2" Type="http://schemas.openxmlformats.org/officeDocument/2006/relationships/styles" Target="styles.xml"/><Relationship Id="rId16" Type="http://schemas.openxmlformats.org/officeDocument/2006/relationships/hyperlink" Target="consultantplus://offline/ref=7DAE0848129C9CB59803530A8A967550BEFBD3FD01DBC36C27EAE701336F2EB92C8230A006EE8D2AN4OCL" TargetMode="External"/><Relationship Id="rId20" Type="http://schemas.openxmlformats.org/officeDocument/2006/relationships/hyperlink" Target="consultantplus://offline/ref=7DAE0848129C9CB59803530A8A967550BEFBD3FD01DBC36C27EAE701336F2EB92C8230A303EAN8OAL" TargetMode="External"/><Relationship Id="rId29" Type="http://schemas.openxmlformats.org/officeDocument/2006/relationships/hyperlink" Target="consultantplus://offline/ref=7DAE0848129C9CB59803530A8A967550BEFBD3FD01DBC36C27EAE701336F2EB92C8230A207ECN8O7L" TargetMode="External"/><Relationship Id="rId41" Type="http://schemas.openxmlformats.org/officeDocument/2006/relationships/hyperlink" Target="consultantplus://offline/ref=7DAE0848129C9CB59803530A8A967550BEFAD7F905DCC36C27EAE70133N6O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AE0848129C9CB59803530A8A967550BEFBD3FD01DBC36C27EAE701336F2EB92C8230A006EE8D2AN4OCL" TargetMode="External"/><Relationship Id="rId24" Type="http://schemas.openxmlformats.org/officeDocument/2006/relationships/hyperlink" Target="consultantplus://offline/ref=7DAE0848129C9CB59803530A8A967550BEFBD3FD01DBC36C27EAE701336F2EB92C8230A006EC8D2BN4O0L" TargetMode="External"/><Relationship Id="rId32" Type="http://schemas.openxmlformats.org/officeDocument/2006/relationships/hyperlink" Target="consultantplus://offline/ref=7DAE0848129C9CB59803530A8A967550BEFBD3FD01DBC36C27EAE701336F2EB92C8230A006EC8A29N4O1L" TargetMode="External"/><Relationship Id="rId37" Type="http://schemas.openxmlformats.org/officeDocument/2006/relationships/hyperlink" Target="consultantplus://offline/ref=7DAE0848129C9CB59803530A8A967550BEFBD0FA07D0C36C27EAE70133N6OFL" TargetMode="External"/><Relationship Id="rId40" Type="http://schemas.openxmlformats.org/officeDocument/2006/relationships/hyperlink" Target="consultantplus://offline/ref=7DAE0848129C9CB59803530A8A967550BEFAD7F905DCC36C27EAE70133N6OFL" TargetMode="External"/><Relationship Id="rId5" Type="http://schemas.openxmlformats.org/officeDocument/2006/relationships/footnotes" Target="footnotes.xml"/><Relationship Id="rId15" Type="http://schemas.openxmlformats.org/officeDocument/2006/relationships/hyperlink" Target="consultantplus://offline/ref=7DAE0848129C9CB59803530A8A967550BEFBD3FD01DBC36C27EAE701336F2EB92C8230A300EFN8O8L" TargetMode="External"/><Relationship Id="rId23" Type="http://schemas.openxmlformats.org/officeDocument/2006/relationships/hyperlink" Target="consultantplus://offline/ref=7DAE0848129C9CB59803530A8A967550BEFBD3FD01DBC36C27EAE701336F2EB92C8230A006ED8825N4OCL" TargetMode="External"/><Relationship Id="rId28" Type="http://schemas.openxmlformats.org/officeDocument/2006/relationships/hyperlink" Target="consultantplus://offline/ref=7DAE0848129C9CB59803530A8A967550BEFBD3FD01DBC36C27EAE701336F2EB92C8230A006EC8A2EN4OFL" TargetMode="External"/><Relationship Id="rId36" Type="http://schemas.openxmlformats.org/officeDocument/2006/relationships/hyperlink" Target="consultantplus://offline/ref=7DAE0848129C9CB59803530A8A967550BEFBD3FD01DBC36C27EAE701336F2EB92C8230A207EBN8O6L" TargetMode="External"/><Relationship Id="rId10" Type="http://schemas.openxmlformats.org/officeDocument/2006/relationships/hyperlink" Target="consultantplus://offline/ref=7DAE0848129C9CB59803530A8A967550BEFBD3FD01DBC36C27EAE701336F2EB92C8230A303EAN8OBL" TargetMode="External"/><Relationship Id="rId19" Type="http://schemas.openxmlformats.org/officeDocument/2006/relationships/hyperlink" Target="consultantplus://offline/ref=7DAE0848129C9CB59803530A8A967550BEFBD3FD01DBC36C27EAE701336F2EB92C8230A006EE8D2AN4OCL" TargetMode="External"/><Relationship Id="rId31" Type="http://schemas.openxmlformats.org/officeDocument/2006/relationships/hyperlink" Target="consultantplus://offline/ref=7DAE0848129C9CB59803530A8A967550BEFBD3FD01DBC36C27EAE701336F2EB92C8230A006EC8A2FN4OAL" TargetMode="External"/><Relationship Id="rId4" Type="http://schemas.openxmlformats.org/officeDocument/2006/relationships/webSettings" Target="webSettings.xml"/><Relationship Id="rId9" Type="http://schemas.openxmlformats.org/officeDocument/2006/relationships/hyperlink" Target="consultantplus://offline/ref=7DAE0848129C9CB598034D079CFA295DBEF78EF002DDCE3E72B5BC5C646624EEN6OBL" TargetMode="External"/><Relationship Id="rId14" Type="http://schemas.openxmlformats.org/officeDocument/2006/relationships/hyperlink" Target="consultantplus://offline/ref=7DAE0848129C9CB59803530A8A967550BEFBD3FD01DBC36C27EAE701336F2EB92C8230A303EAN8OAL" TargetMode="External"/><Relationship Id="rId22" Type="http://schemas.openxmlformats.org/officeDocument/2006/relationships/hyperlink" Target="consultantplus://offline/ref=7DAE0848129C9CB59803530A8A967550BEFAD7F905DCC36C27EAE70133N6OFL" TargetMode="External"/><Relationship Id="rId27" Type="http://schemas.openxmlformats.org/officeDocument/2006/relationships/hyperlink" Target="consultantplus://offline/ref=7DAE0848129C9CB59803530A8A967550BEFBD3FD01DBC36C27EAE701336F2EB92C8230A207EDN8O9L" TargetMode="External"/><Relationship Id="rId30" Type="http://schemas.openxmlformats.org/officeDocument/2006/relationships/hyperlink" Target="consultantplus://offline/ref=7DAE0848129C9CB59803530A8A967550BEFBD3FD01DBC36C27EAE701336F2EB92C8230A006EC8F2EN4O8L" TargetMode="External"/><Relationship Id="rId35" Type="http://schemas.openxmlformats.org/officeDocument/2006/relationships/hyperlink" Target="consultantplus://offline/ref=7DAE0848129C9CB59803530A8A967550BEFBD3FD01DBC36C27EAE701336F2EB92C8230A207EDN8O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1DE6-4DB7-462A-8702-CBF416B6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66</Pages>
  <Words>14775</Words>
  <Characters>84222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Budget2-Test</dc:creator>
  <cp:lastModifiedBy>Администратор</cp:lastModifiedBy>
  <cp:revision>21</cp:revision>
  <cp:lastPrinted>2016-03-15T05:26:00Z</cp:lastPrinted>
  <dcterms:created xsi:type="dcterms:W3CDTF">2015-03-26T07:36:00Z</dcterms:created>
  <dcterms:modified xsi:type="dcterms:W3CDTF">2016-03-15T05:29:00Z</dcterms:modified>
</cp:coreProperties>
</file>