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ПОГАРСКИЙ РАЙОННЫЙ СОВЕТ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НАРОДНЫХ ДЕПУТАТОВ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от 15.12.2020 г. №6-130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пгт Погар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Об утверждении Положения «О порядке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приватизации муниципального имущества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Погарского муниципального района»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</w:rPr>
        <w:t>В целях реализации положений Федерального закона от 6 октября 2003 года №131-ФЗ «Об общих принципах организации местного самоуправления в Российской Федерации» и приведения в соответствие с Федеральным законом от 21 декабря 2001года № 178-ФЗ «О приватизации государственного и муниципального имущества»,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 Погарского района, Погарский районный Совет народных депутатов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Утвердить прилагаемое Положение о порядке приватизации муниципального имущества Погарского муниципального района в новой редакции.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Признать утратившим силу: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 решение Погарского районного Совета народных депутатов от 27.02.2015г. №5-45 «Об утверждении Положения о порядке приватизации муниципального имущества Погарского муниципального района»;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 решение Погарского районного Совета народных депутатов от 23.06.2020г. №6-87 «О внесении изменений в решение Погарского районного Совета народных депутатов от 27.02.2015г. №5-45 «Об утверждении Положения о порядке приватизации муниципального имущества Погарского муниципального района».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периодическом печатном средстве массовой информации «Сборник нормативных правовых актов Погарского района».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Глава Погарского района</w:t>
        <w:tab/>
        <w:tab/>
        <w:tab/>
        <w:tab/>
        <w:tab/>
        <w:tab/>
        <w:tab/>
        <w:t>Г.В. Агеенко</w:t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Погарского районного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Совета народных депутатов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от 15.12.2020 г. №6-130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о приватизации муниципального имущества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6"/>
          <w:szCs w:val="26"/>
        </w:rPr>
        <w:t>Погарского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Глава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1. Правовая основа приватизации муниципального имущества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Погарского муниципального района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Настоящее положение разработано в соответствии с Гражданским кодексом РФ,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Федеральным законом от 29.07.1998 года № 135-ФЗ «Об оценочной деятельности в Российской 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Федеральным законом от 24.07.2007 года № 209 – ФЗ «О развитии малого и среднего предпринимательства в Российской Федерации».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2. Настоящие Положение о приватизации муниципального имущества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Погарского муниципального района (далее - Положение)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Действие настоящего Положения не распространяется на отношения, возникающие при отчуждении: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2) природных ресурсов;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3) муниципального жилищного фонда;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4) муниципального резерва;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5) муниципального имущества, находящегося за пределами территории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6) муниципального имущества в случаях, предусмотренных международными договорами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10) муниципального имущества на основании судебного решения;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11)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№ 208-ФЗ «Об акционерных обществах»;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13) движимого имущества (за исключением акций и долей в уставных (складочных) капиталах хозяйственных обществ и товариществ), обращенного в муниципальную собственность в соответствии с законодательством Российской Федерации или поступившего в муниципальную собственность в порядке наследования;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14)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законом от 29 декабря 2014 года № 473-ФЗ «О территориях опережающего социально-экономического развития в Российской Федерации»;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5.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2. Компетенция органов муниципальной власти Погарского муниципального района в сфере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Для реализации единой государственной политики в сфере приватизации Погарский районный Совет народных депутатов: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1)  ежегодно утверждает прогнозный план (программу)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муниципального имущества Погарского муниципального района на плановый период (далее - прогнозный план (программа) приватизации муниципального имущества);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2) ежегодно утверждает отчет о выполнении прогнозного плана (программы)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приватизации муниципального имущества за прошедший год;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3) осуществляет иные полномочия, предусмотренные федеральным и областным законодательством.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Для реализации единой государственной политики в сфере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Администрация Погарского района: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1) ежегодно представляет на утверждение в Погарский районный Совет народных депутатов прогнозный план (программу) приватизации муниципального имущества;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2) в порядке, установленном статьей 5 настоящего Положения, представляет в Погарский районный Совет народных депутатов на утверждение отчет 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выполнении прогнозного плана (программы) приватизации муниципального имущества за прошедший год;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3)  издает нормативные правовые акты по вопросам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муниципального имущества;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4) размещает информацию о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на официальном сайте в сети Интернет (далее - сайт в сети Интернет);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5) осуществляет иные полномочия, предусмотренные федеральным и областным законодательством.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Для реализации единой государственной политики в сфере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Администрация Погарского района самостоятельно осуществляет функции по приватизации муниципального имущества и земельных участков, на которых расположены объекты недвижимости, находящиеся в муниципальной собственности Погарского района, а также своими решениями поручает юридическим лицам, в соответствии с подпунктом 8.1 пункта 1 статьи 6 Федерального закона от 21 декабря 2001 года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муниципальной собственности Погарского района, и (или) осуществлять функции продавца такого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4.  Контроль за соблюдением установленного порядка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муниципального имущества осуществляет Погарский районный Совет народных депутатов, Администрация Погарского района в пределах своих полномочий.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Глава 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Планирование приватизации муниципального имущества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Погарского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3. Прогнозный план (программа) приватизации муниципального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имущества Погарского муниципального района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Прогнозный план (программа)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Погарского муниципального района ежегодно утверждается Погарским районным Советом народных депутатов.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В прогнозном плане (программе) приватизации муниципального имущества указываются основные характеристики муниципального имущества, подлежащего приватизации, и предполагаемые сроки его приватизации.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Прогнозный план (программа)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содержит перечень муниципальных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4. Прогнозный план (программа)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может быть изменен или дополнен. Изменения и дополнения в прогнозный план (программу) приватизации муниципального имущества утверждаются Погарским районным Советом народных депутатов.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eastAsia="Calibri"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4. Разработка прогнозного плана (программы) приватизации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Прогнозный план (программа)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разрабатывается Администрацией Погарского района и представляется на утверждение в Погарский районный Совет народных депутатов.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eastAsia="Calibri"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5.  Отчет о выполнении прогнозного плана (программы)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Администрацией Погарского района ежегодно представляет в Погарский районный Совет народных депутатов отчет о выполнении прогнозного плана (программы) приватизации муниципального имущества за прошедший год.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Отчет о выполнении прогнозного плана (программы)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Администрацией Погарского района ежегодно, не позднее 1 апреля, представляет в Погарский районный Совет народных депутатов отчет о результатах приватизации муниципального имущества за прошедший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eastAsia="Calibri"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Глава 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Способы и порядок приватизации муниципального имущества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6. Способы приватизации муниципального имущества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1.Приватизация муниципального имущества осуществляется следующими способами: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1) преобразование унитарного предприятия в акционерное общество;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2) продажа муниципального имущества на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3) продажа акций акционерных обществ на специализированном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4) продажа муниципального имущества на конкурсе;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5) продажа муниципального имущества посредством публичного предложения;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6) продажа муниципального имущества без объявления цены;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7) внесение муниципального имущества в качестве вклада в уставные капиталы акционерных обществ;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8) продажа акций акционерных обществ по результатам доверительного управления.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Приватизация имущественных комплексов унитарных предприятий осуществляется путем их преобразования в хозяйственные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  <w:t>Статья 7. Решение об условиях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Решение об условиях приватизации муниципального имущества принимается Администрацией Погарского района на основании прогнозного плана (программы) приватизации муниципального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В решении об условиях приватизации муниципального имущества должны содержаться следующие сведения: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наименование имущества и иные позволяющие его индивидуализировать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данные (характеристика имущества);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способ приватизации имущества;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начальная цена подлежащего приватизации имущества;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срок рассрочки платежа, предоставляемой в соответствии с Федеральным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законом от 21 декабря 2001 года № 178-ФЗ «О приватизации государственного и муниципального имущества» (в случае ее предоставления);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иные необходимые для приватизации имущества сведения, в том числе 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проведении продажи муниципального имущества в электронной форме.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состав подлежащего приватизации имущественного комплекса унитарного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предприятия, определяемый в соответствии с Федеральным законом от 21 декабря 2001 года № 178-ФЗ «О приватизации государственного и муниципального имущества»;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перечень объектов (в том числе исключительных прав), не подлежащих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приватизации в составе имущественного комплекса унитарного предприятия.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размер уставного капитала акционерного общества или общества 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ограниченной ответственностью, создаваемых посредством преобразования унитарного предприятия;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количество, категории и номинальная стоимость акций акционерного общества или размер и номинальная стоимость доли Погарского района 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уставном капитале общества с ограниченной ответственностью.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Со дня утверждения прогнозного плана (программы) приватизации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сокращать численность работников указанного унитарного предприятия;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совершать сделки (несколько взаимосвязанных сделок), цена которых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получать кредиты;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осуществлять выпуск ценных бумаг;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выступать учредителем хозяйственных товариществ или обществ, а также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приобретать и отчуждать акции (доли) в уставном (складочном) капитале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хозяйственных товариществ или обществ.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  <w:t>Статья 8. Информационное обеспечение приватизации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  <w:t>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Прогнозный план (программа) приватизации муниципального имущества, актов планирования приватизации имущества, находящегося в собственности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имущества, отчетов о результатах приватизации имущества, находящегося в собственности подлежат размещению на официальном сайте в сети «Интернет».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Официальным сайтом в сети «Интернет» для размещения информации о приватизации муниципального имущества,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(далее - официальный сайт в сети «Интернет»). Информация о приватизации муниципального имущества дополнительно размещается на сайтах в сети «Интернет».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В качестве адреса официального сайта Российской Федерации в информационно-телекоммуникационной сети «Интернет» определен адрес сайта www.torgi.gov.ru.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eastAsia="Calibri"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Глава 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Особенности применения отдельных способов приватизации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9. Продажа акций акционерного общества, долей в уставном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муниципальной собственности, на конкурсе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находящихся в муниципальной, на конкурсе осуществляется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Разработка и утверждение условий конкурса, контроль за исполнением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победителем условий конкурса осуществляются в порядке, определяемом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Администрацией Погарского района.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Победитель конкурса до перехода к нему права собственности на акции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акционерного общества, долю в уставном капитале общества с ограниченной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ответственностью, приобретенные им на конкурсе, осуществляет голосование в органах управления этих обществ по указанным в Федеральном законе от 21 декабря 2001 года № 178-ФЗ «О приватизации государственного и муниципального имущества» вопросам в порядке, определяемом Администрацией Погарского района.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eastAsia="Calibri"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10. Порядок подведения итогов продажи муниципального имущества без объявления цены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Продажа муниципального имущества без объявления цены осуществляется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Подведение итогов продажи муниципального имущества и порядок заключения с покупателем договора купли-продажи муниципального имущества по итогам конкурса без объявления цены определяются Администрацией Погарского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11. Проведение продажи муниципального имущества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в электронной форме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Проведение продажи муниципального имущества осуществляется в электронной форме в случае приватизации имущества следующими способами: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1) продажа муниципального имущества на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2) продажа акций акционерных обществ, находящихся в муниципальной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собственности, на специализированном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3) продажа акций акционерного общества, долей в уставном капитале общества с ограниченной ответственностью, объектов культурного наследия, включенных в реестр объектов культурного наследия, находящихся в муниципальной собственности, на конкурсе;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4) продажа муниципального имущества посредством публичного предложения;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5) продажа муниципального имущества без объявления цены.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Проведение продажи муниципального имущества в электронной форме осуществляется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  <w:t>Глава 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  <w:t>Особенности приватизации отдельных видов имущества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color w:val="000000" w:themeColor="text1"/>
          <w:sz w:val="26"/>
          <w:szCs w:val="26"/>
        </w:rPr>
        <w:t>Статья 12. Отчуждение земельных участков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Приватизация зданий, строений и сооружений, а также объектов,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строительство которых не завершено и которые признаны самостоятельными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2.  Приватизация имущественных комплексов унитарных предприятий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осуществляется одновременно с отчуждением следующих земельных участков: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находящихся у унитарного предприятия на праве постоянного (бессрочного) пользования или аренды;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- занимаемых объектами недвижимости, указанными в пункте 1 настоящей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Стоимость указанных в пунктах 1 и 2 настоящей статьи земельных участков определяется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13. Особенности приватизации объектов культурного наследия, включенных в реестр объектов культурного наследия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1. 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14. Особенности приватизации объектов социально-культурного и коммунально-бытового назначения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используемых по назначению: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объектов здравоохранения, культуры, предназначенных для обслуживания жителей соответствующего поселения;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объектов социальной инфраструктуры для детей;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жилищного фонда и объектов его инфраструктуры;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объектов транспорта и энергетики, предназначенных для обслуживания жителей соответствующего поселения.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 июля 1998 года №124-ФЗ «Об основных гарантиях прав ребенка в Российской Федерации».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2. Указанное в пункте 1 настоящего Положения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3.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статьей 30.1 Закона о приватизации.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15. Особенности приватизации муниципального имущества, арендуемого субъектами малого и среднего предпринимательства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Приватизация муниципального имущества, арендуемого субъектами малого и среднего предпринимательства, производится в соответствии с требованиями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года № 159-ФЗ, Федерального закона  «О развитии малого и среднего предпринимательства в Российской Федерации» от 24.07.2007 года № 209 – ФЗ.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16. Обременения приватизируемого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1. При отчуждении муниципального имущества в порядке приватизации соответствующее имущество может быть обременено ограничениями, предусмотренными Законом о приватизации или иными федеральными законами, и публичным сервитутом.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2. Ограничениями могут являться: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2)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3) иные обязанности, предусмотренные федеральным законом или в установленном им порядке.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обеспечивать беспрепятственный доступ, проход, проезд;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обеспечивать возможность размещения межевых, геодезических и иных знаков;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>Предусмотренные настоящего Положения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Глава 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Порядок оплаты и перечисления денежных средств от продажи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17. Порядок перечисления денежных средств от продажи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имущества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Денежные средства в счет оплаты приватизируемого муниципального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имущества подлежат перечислению в установленном в соответствии законодательством Российской Федерации порядке в бюджет Погарского муниципального района.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Статья 18.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1. Определение средств платежа при продаже муниципального имущества, порядок возврата денежных средств по недействительным сделкам купли-продажи муниципального имущества устанавливаются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2. Оплата приобретаемого покупателем муниципального имущества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производится единовременно или в рассрочку. Срок рассрочки не может быть более чем один год.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3. Решение о предоставлении рассрочки может быть принято в случае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приватизации муниципального имущества в соответствии с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Покупатель вправе оплатить приобретаемое муниципальное имущество досрочно.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 LibreOffice_project/a64200df03143b798afd1ec74a12ab50359878ed</Application>
  <Pages>12</Pages>
  <Words>3282</Words>
  <Characters>25431</Characters>
  <CharactersWithSpaces>28515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2020-12-22T17:02:11Z</dcterms:modified>
  <cp:revision>2</cp:revision>
  <dc:subject/>
  <dc:title/>
</cp:coreProperties>
</file>