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 НАРОДНЫХ ДЕПУТАТОВ ПОСЕЛКА ПОГАР</w:t>
      </w:r>
    </w:p>
    <w:p>
      <w:pPr>
        <w:pStyle w:val="Normal"/>
        <w:jc w:val="center"/>
        <w:rPr/>
      </w:pPr>
      <w:r>
        <w:rPr>
          <w:sz w:val="28"/>
          <w:szCs w:val="28"/>
        </w:rPr>
        <w:t>ПОГАРСКОГО РАЙОНА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БРЯНСКОЙ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21.12.2021 года  №4-103</w:t>
      </w:r>
    </w:p>
    <w:p>
      <w:pPr>
        <w:pStyle w:val="Normal"/>
        <w:rPr/>
      </w:pPr>
      <w:r>
        <w:rPr>
          <w:sz w:val="28"/>
          <w:szCs w:val="28"/>
        </w:rPr>
        <w:t>пгт Погар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замещении вакантного мандата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Совета народных депутатов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Погар 4-го созыва от партии «Единая Россия»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Федосеенко Ларисой Анатольевной, по личному заявлению.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связи с досрочным прекращением полномочий депутата Совета народных депутатов поселка Погар 4-го созыва Горловой Анны Альбертовны, избранной в составе списка кандидатов, выдвинутого избирательным объединением Погарское местное отделение БРО ВПП «Единая Россия»,  в соответствии с п.п.1.2 ст.56 Законом Брянской области от 26.06.2008 №54-3 «О выборах депутатов представительных органов муниципальных образований в Брянской области», решением Совета народных депутатов поселка Погар 4-го созыва «О досрочном прекращении полномочий депутата поселка Погар 4-го созыва Погарского района Брянской области Горловой А.А. по личному заявлению» от 24.11.2021№ 4-94 территориальная избирательная комиссия Погарского района </w:t>
      </w:r>
      <w:r>
        <w:rPr>
          <w:b/>
          <w:sz w:val="28"/>
          <w:szCs w:val="28"/>
        </w:rPr>
        <w:t>решила: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 Передать вакантный депутатский мандат депутата Совета народных депутатов поселка Погар 4-го созыва  зарегистрированному кандидату в депутаты Советы народных депутатов поселка Погар 4-го созыва из единого списка кандидатов, выдвинутого избирательным объединением  «Погарское местное отделение БРО ВПП «Единая Россия» Федосеенко Ларисе Анатольевне.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2.Зарегистрировать депутатом Совета народных депутатов поселка Погар четвертого созыва Федосеенко Ларису Анатольевну.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Настоящее решение разместить на официальном сайте администрации Погарского района в телекоммуникационной сети «Интернет».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Глава поселка Погар                                      С.В.Сучкова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a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975a31"/>
    <w:pPr>
      <w:keepNext w:val="true"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e0bfb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975a3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975a3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813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78137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rsid w:val="00975a31"/>
    <w:pPr/>
    <w:rPr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e0bf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31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78137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8137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LibreOffice/7.0.1.2$Windows_x86 LibreOffice_project/7cbcfc562f6eb6708b5ff7d7397325de9e764452</Application>
  <Pages>1</Pages>
  <Words>199</Words>
  <Characters>1456</Characters>
  <CharactersWithSpaces>1835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2021-12-16T08:10:00Z</dcterms:created>
  <dc:creator>BEST</dc:creator>
  <dc:description/>
  <dc:language>ru-RU</dc:language>
  <cp:lastModifiedBy/>
  <cp:lastPrinted>2021-12-25T15:33:07Z</cp:lastPrinted>
  <dcterms:modified xsi:type="dcterms:W3CDTF">2021-12-25T15:38:12Z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