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7A" w:rsidRDefault="005D002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проект</w:t>
      </w:r>
      <w:r>
        <w:rPr>
          <w:sz w:val="28"/>
          <w:szCs w:val="28"/>
          <w:lang w:val="ru-RU"/>
        </w:rPr>
        <w:t xml:space="preserve">            </w:t>
      </w:r>
    </w:p>
    <w:p w:rsidR="0054687A" w:rsidRDefault="005D002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54687A" w:rsidRDefault="005D002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54687A" w:rsidRDefault="005D002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НАРОДНЫХ ДЕПУТАТОВ ПОСЁЛКА ПОГАР</w:t>
      </w:r>
    </w:p>
    <w:p w:rsidR="0054687A" w:rsidRDefault="005D002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 w:rsidR="0054687A" w:rsidRDefault="0054687A">
      <w:pPr>
        <w:pStyle w:val="Standard"/>
        <w:jc w:val="center"/>
        <w:rPr>
          <w:sz w:val="28"/>
          <w:szCs w:val="28"/>
          <w:lang w:val="ru-RU"/>
        </w:rPr>
      </w:pPr>
    </w:p>
    <w:p w:rsidR="0054687A" w:rsidRDefault="005D002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 </w:t>
      </w:r>
    </w:p>
    <w:p w:rsidR="0054687A" w:rsidRDefault="0054687A">
      <w:pPr>
        <w:pStyle w:val="Standard"/>
        <w:rPr>
          <w:sz w:val="28"/>
          <w:szCs w:val="28"/>
          <w:lang w:val="ru-RU"/>
        </w:rPr>
      </w:pPr>
    </w:p>
    <w:p w:rsidR="0054687A" w:rsidRDefault="008F695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5D0028">
        <w:rPr>
          <w:sz w:val="28"/>
          <w:szCs w:val="28"/>
          <w:lang w:val="ru-RU"/>
        </w:rPr>
        <w:t>т</w:t>
      </w:r>
      <w:r w:rsidR="00BA27FD">
        <w:rPr>
          <w:sz w:val="28"/>
          <w:szCs w:val="28"/>
          <w:lang w:val="ru-RU"/>
        </w:rPr>
        <w:t xml:space="preserve"> 21.11.2018 № 3-16</w:t>
      </w:r>
      <w:r w:rsidR="00C75AD8">
        <w:rPr>
          <w:sz w:val="28"/>
          <w:szCs w:val="28"/>
          <w:lang w:val="ru-RU"/>
        </w:rPr>
        <w:t>8</w:t>
      </w:r>
      <w:r w:rsidR="005D0028">
        <w:rPr>
          <w:sz w:val="28"/>
          <w:szCs w:val="28"/>
          <w:lang w:val="ru-RU"/>
        </w:rPr>
        <w:t xml:space="preserve">                        </w:t>
      </w:r>
    </w:p>
    <w:p w:rsidR="0054687A" w:rsidRDefault="005D0028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Погар</w:t>
      </w:r>
    </w:p>
    <w:p w:rsidR="0054687A" w:rsidRDefault="0054687A">
      <w:pPr>
        <w:pStyle w:val="Standard"/>
        <w:rPr>
          <w:sz w:val="28"/>
          <w:szCs w:val="28"/>
          <w:lang w:val="ru-RU"/>
        </w:rPr>
      </w:pPr>
    </w:p>
    <w:p w:rsidR="0054687A" w:rsidRDefault="0054687A">
      <w:pPr>
        <w:pStyle w:val="Standard"/>
        <w:rPr>
          <w:sz w:val="28"/>
          <w:szCs w:val="28"/>
          <w:lang w:val="ru-RU"/>
        </w:rPr>
      </w:pPr>
    </w:p>
    <w:p w:rsidR="0054687A" w:rsidRDefault="005D002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согласовании разрешения на уменьшение</w:t>
      </w:r>
    </w:p>
    <w:p w:rsidR="0054687A" w:rsidRDefault="005D002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предельных параметров (минимальных размеров)</w:t>
      </w:r>
    </w:p>
    <w:p w:rsidR="0054687A" w:rsidRDefault="005D002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земельного участка.</w:t>
      </w:r>
    </w:p>
    <w:p w:rsidR="0054687A" w:rsidRDefault="0054687A">
      <w:pPr>
        <w:pStyle w:val="Standard"/>
        <w:rPr>
          <w:sz w:val="28"/>
          <w:szCs w:val="28"/>
          <w:lang w:val="ru-RU"/>
        </w:rPr>
      </w:pPr>
    </w:p>
    <w:p w:rsidR="0054687A" w:rsidRDefault="005D002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Уставом Погарского городского  поселения, Совет народных депутатов посёлка Погар</w:t>
      </w: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rPr>
          <w:sz w:val="28"/>
          <w:szCs w:val="28"/>
          <w:lang w:val="ru-RU"/>
        </w:rPr>
      </w:pPr>
    </w:p>
    <w:p w:rsidR="0054687A" w:rsidRDefault="005D002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D0028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Согласовать </w:t>
      </w:r>
      <w:r>
        <w:rPr>
          <w:sz w:val="28"/>
          <w:szCs w:val="28"/>
          <w:lang w:val="ru-RU"/>
        </w:rPr>
        <w:t xml:space="preserve">администрации Погарского района дачу разрешения </w:t>
      </w:r>
      <w:r w:rsidR="00C75AD8">
        <w:rPr>
          <w:sz w:val="28"/>
          <w:szCs w:val="28"/>
          <w:lang w:val="ru-RU"/>
        </w:rPr>
        <w:t>Коваленко В.С.</w:t>
      </w:r>
      <w:r>
        <w:rPr>
          <w:sz w:val="28"/>
          <w:szCs w:val="28"/>
          <w:lang w:val="ru-RU"/>
        </w:rPr>
        <w:t xml:space="preserve"> на уменьшении предельных параметров (минимальных размеров) земельного участка для индивидуального строительства для Ж</w:t>
      </w:r>
      <w:proofErr w:type="gramStart"/>
      <w:r>
        <w:rPr>
          <w:sz w:val="28"/>
          <w:szCs w:val="28"/>
          <w:lang w:val="ru-RU"/>
        </w:rPr>
        <w:t>1</w:t>
      </w:r>
      <w:proofErr w:type="gramEnd"/>
      <w:r>
        <w:rPr>
          <w:sz w:val="28"/>
          <w:szCs w:val="28"/>
          <w:lang w:val="ru-RU"/>
        </w:rPr>
        <w:t xml:space="preserve"> «Зоны индивидуальной жилой застройки» с 300кв.м. до </w:t>
      </w:r>
      <w:r w:rsidR="00C75AD8">
        <w:rPr>
          <w:sz w:val="28"/>
          <w:szCs w:val="28"/>
          <w:lang w:val="ru-RU"/>
        </w:rPr>
        <w:t>68</w:t>
      </w: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>.</w:t>
      </w:r>
    </w:p>
    <w:p w:rsidR="0054687A" w:rsidRDefault="005D0028">
      <w:pPr>
        <w:pStyle w:val="Standard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р</w:t>
      </w:r>
      <w:r>
        <w:rPr>
          <w:sz w:val="28"/>
          <w:szCs w:val="28"/>
          <w:lang w:val="ru-RU"/>
        </w:rPr>
        <w:t>ешение опубликовать в газете «Вперёд» Погарского района и разместить на официальном сайте администрации Погарского района в сети Интернет.</w:t>
      </w:r>
    </w:p>
    <w:p w:rsidR="0054687A" w:rsidRDefault="005D0028">
      <w:pPr>
        <w:pStyle w:val="Standard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решение вступает в силу с момента его принятия.</w:t>
      </w: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D002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посёлка Погар                              </w:t>
      </w:r>
      <w:r>
        <w:rPr>
          <w:sz w:val="28"/>
          <w:szCs w:val="28"/>
          <w:lang w:val="ru-RU"/>
        </w:rPr>
        <w:t xml:space="preserve">                           С.В. Сучкова</w:t>
      </w: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p w:rsidR="0054687A" w:rsidRDefault="0054687A">
      <w:pPr>
        <w:pStyle w:val="Standard"/>
        <w:jc w:val="both"/>
        <w:rPr>
          <w:sz w:val="28"/>
          <w:szCs w:val="28"/>
          <w:lang w:val="ru-RU"/>
        </w:rPr>
      </w:pPr>
    </w:p>
    <w:sectPr w:rsidR="0054687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28" w:rsidRDefault="005D0028">
      <w:r>
        <w:separator/>
      </w:r>
    </w:p>
  </w:endnote>
  <w:endnote w:type="continuationSeparator" w:id="0">
    <w:p w:rsidR="005D0028" w:rsidRDefault="005D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28" w:rsidRDefault="005D0028">
      <w:r>
        <w:rPr>
          <w:color w:val="000000"/>
        </w:rPr>
        <w:ptab w:relativeTo="margin" w:alignment="center" w:leader="none"/>
      </w:r>
    </w:p>
  </w:footnote>
  <w:footnote w:type="continuationSeparator" w:id="0">
    <w:p w:rsidR="005D0028" w:rsidRDefault="005D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687A"/>
    <w:rsid w:val="0054687A"/>
    <w:rsid w:val="005D0028"/>
    <w:rsid w:val="008F695A"/>
    <w:rsid w:val="00BA27FD"/>
    <w:rsid w:val="00C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2018-11-21T12:59:00Z</cp:lastPrinted>
  <dcterms:created xsi:type="dcterms:W3CDTF">2018-11-21T13:01:00Z</dcterms:created>
  <dcterms:modified xsi:type="dcterms:W3CDTF">2018-11-21T13:01:00Z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