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A1" w:rsidRPr="00C205B9" w:rsidRDefault="001B1FA1" w:rsidP="001B1F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32"/>
          <w:szCs w:val="32"/>
        </w:rPr>
      </w:pPr>
      <w:r w:rsidRPr="00C205B9">
        <w:rPr>
          <w:rStyle w:val="a4"/>
          <w:rFonts w:ascii="inherit" w:hAnsi="inherit" w:cs="Arial"/>
          <w:color w:val="484C51"/>
          <w:sz w:val="32"/>
          <w:szCs w:val="32"/>
        </w:rPr>
        <w:t>Структура</w:t>
      </w:r>
    </w:p>
    <w:p w:rsidR="001B1FA1" w:rsidRPr="00C205B9" w:rsidRDefault="001B1FA1" w:rsidP="001B1F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32"/>
          <w:szCs w:val="32"/>
        </w:rPr>
      </w:pPr>
      <w:r w:rsidRPr="00C205B9">
        <w:rPr>
          <w:rStyle w:val="a4"/>
          <w:rFonts w:ascii="inherit" w:hAnsi="inherit" w:cs="Arial"/>
          <w:color w:val="484C51"/>
          <w:sz w:val="32"/>
          <w:szCs w:val="32"/>
        </w:rPr>
        <w:t>Контрольно-счетной палаты Погарского муниципального района</w:t>
      </w:r>
    </w:p>
    <w:p w:rsidR="00C434E8" w:rsidRDefault="00C43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26670</wp:posOffset>
                </wp:positionV>
                <wp:extent cx="4095750" cy="942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82E" w:rsidRPr="000E108F" w:rsidRDefault="0066382E" w:rsidP="00663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0E108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Контрольно-счетная палата Погарского района</w:t>
                            </w:r>
                          </w:p>
                          <w:p w:rsidR="0066382E" w:rsidRPr="000E108F" w:rsidRDefault="0066382E" w:rsidP="00663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5.7pt;margin-top:2.1pt;width:322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" fillcolor="#4f81bd [3204]" strokecolor="#243f60 [1604]" strokeweight="2pt">
                <v:textbox>
                  <w:txbxContent>
                    <w:p w:rsidR="0066382E" w:rsidRPr="000E108F" w:rsidRDefault="0066382E" w:rsidP="0066382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0E108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Контрольно-счетная палата Погарского района</w:t>
                      </w:r>
                    </w:p>
                    <w:p w:rsidR="0066382E" w:rsidRPr="000E108F" w:rsidRDefault="0066382E" w:rsidP="006638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34E8" w:rsidRPr="00C434E8" w:rsidRDefault="00C434E8" w:rsidP="00C434E8"/>
    <w:p w:rsidR="00C434E8" w:rsidRPr="00C434E8" w:rsidRDefault="00F51719" w:rsidP="00C43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3DD3D" wp14:editId="7ACB4D5D">
                <wp:simplePos x="0" y="0"/>
                <wp:positionH relativeFrom="column">
                  <wp:posOffset>3072130</wp:posOffset>
                </wp:positionH>
                <wp:positionV relativeFrom="paragraph">
                  <wp:posOffset>217805</wp:posOffset>
                </wp:positionV>
                <wp:extent cx="1857375" cy="1171575"/>
                <wp:effectExtent l="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AF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1.9pt;margin-top:17.15pt;width:146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C434E8" w:rsidRPr="00C434E8" w:rsidRDefault="005D4CED" w:rsidP="00C43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4CF6" wp14:editId="55B956CD">
                <wp:simplePos x="0" y="0"/>
                <wp:positionH relativeFrom="column">
                  <wp:posOffset>1510665</wp:posOffset>
                </wp:positionH>
                <wp:positionV relativeFrom="paragraph">
                  <wp:posOffset>635</wp:posOffset>
                </wp:positionV>
                <wp:extent cx="1657350" cy="115252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98B8" id="Прямая со стрелкой 12" o:spid="_x0000_s1026" type="#_x0000_t32" style="position:absolute;margin-left:118.95pt;margin-top:.05pt;width:130.5pt;height:9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C434E8" w:rsidRPr="00C434E8" w:rsidRDefault="00C434E8" w:rsidP="00C434E8"/>
    <w:p w:rsidR="00C434E8" w:rsidRPr="00C434E8" w:rsidRDefault="00C434E8" w:rsidP="00C434E8"/>
    <w:p w:rsidR="00C434E8" w:rsidRPr="00C434E8" w:rsidRDefault="00E036A4" w:rsidP="00C434E8">
      <w:r>
        <w:rPr>
          <w:noProof/>
          <w:lang w:eastAsia="ru-RU"/>
        </w:rPr>
        <mc:AlternateContent>
          <mc:Choice Requires="wps">
            <w:drawing>
              <wp:anchor distT="182880" distB="182880" distL="91440" distR="91440" simplePos="0" relativeHeight="251666432" behindDoc="0" locked="0" layoutInCell="1" allowOverlap="1" wp14:anchorId="0D37218E" wp14:editId="170EF4D8">
                <wp:simplePos x="0" y="0"/>
                <wp:positionH relativeFrom="margin">
                  <wp:posOffset>-247650</wp:posOffset>
                </wp:positionH>
                <wp:positionV relativeFrom="line">
                  <wp:posOffset>182880</wp:posOffset>
                </wp:positionV>
                <wp:extent cx="2705100" cy="832485"/>
                <wp:effectExtent l="0" t="0" r="0" b="5715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32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6A4" w:rsidRPr="005D4CED" w:rsidRDefault="00E036A4">
                            <w:pPr>
                              <w:pStyle w:val="a5"/>
                              <w:spacing w:before="0" w:after="0"/>
                              <w:rPr>
                                <w:rFonts w:ascii="Times New Roman" w:hAnsi="Times New Roman" w:cs="Times New Roman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262F9" w:rsidRPr="005D4CED" w:rsidRDefault="009262F9">
                            <w:pPr>
                              <w:pStyle w:val="a5"/>
                              <w:spacing w:before="0" w:after="0"/>
                              <w:rPr>
                                <w:rFonts w:ascii="Times New Roman" w:eastAsiaTheme="minorHAnsi" w:hAnsi="Times New Roman" w:cs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5D4CE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Председатель КСП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218E"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7" type="#_x0000_t202" style="position:absolute;margin-left:-19.5pt;margin-top:14.4pt;width:213pt;height:65.55pt;z-index:25166643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" fillcolor="#4f81bd [3204]" stroked="f" strokeweight=".5pt">
                <v:textbox inset="0,0,0,0">
                  <w:txbxContent>
                    <w:p w:rsidR="00E036A4" w:rsidRPr="005D4CED" w:rsidRDefault="00E036A4">
                      <w:pPr>
                        <w:pStyle w:val="a5"/>
                        <w:spacing w:before="0" w:after="0"/>
                        <w:rPr>
                          <w:rFonts w:ascii="Times New Roman" w:hAnsi="Times New Roman" w:cs="Times New Roman"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262F9" w:rsidRPr="005D4CED" w:rsidRDefault="009262F9">
                      <w:pPr>
                        <w:pStyle w:val="a5"/>
                        <w:spacing w:before="0" w:after="0"/>
                        <w:rPr>
                          <w:rFonts w:ascii="Times New Roman" w:eastAsiaTheme="minorHAnsi" w:hAnsi="Times New Roman" w:cs="Times New Roman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5D4CED">
                        <w:rPr>
                          <w:rFonts w:ascii="Times New Roman" w:hAnsi="Times New Roman" w:cs="Times New Roman"/>
                          <w:b w:val="0"/>
                          <w:i w:val="0"/>
                          <w:color w:val="FFFFFF" w:themeColor="background1"/>
                          <w:sz w:val="28"/>
                          <w:szCs w:val="28"/>
                        </w:rPr>
                        <w:t>Председатель КСП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262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7A57F" wp14:editId="5C24DCCA">
                <wp:simplePos x="0" y="0"/>
                <wp:positionH relativeFrom="column">
                  <wp:posOffset>876300</wp:posOffset>
                </wp:positionH>
                <wp:positionV relativeFrom="paragraph">
                  <wp:posOffset>107314</wp:posOffset>
                </wp:positionV>
                <wp:extent cx="2428875" cy="8477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6A4" w:rsidRPr="000E108F" w:rsidRDefault="00E036A4" w:rsidP="00E0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1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КСП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A57F" id="Прямоугольник 20" o:spid="_x0000_s1028" style="position:absolute;margin-left:69pt;margin-top:8.45pt;width:191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" fillcolor="#4f81bd [3204]" strokecolor="#243f60 [1604]" strokeweight="2pt">
                <v:textbox>
                  <w:txbxContent>
                    <w:p w:rsidR="00E036A4" w:rsidRPr="000E108F" w:rsidRDefault="00E036A4" w:rsidP="00E036A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1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КСП</w:t>
                      </w:r>
                    </w:p>
                  </w:txbxContent>
                </v:textbox>
              </v:rect>
            </w:pict>
          </mc:Fallback>
        </mc:AlternateContent>
      </w:r>
    </w:p>
    <w:p w:rsidR="00C434E8" w:rsidRDefault="00C434E8" w:rsidP="00C434E8"/>
    <w:p w:rsidR="005C3663" w:rsidRDefault="005C3663" w:rsidP="00C434E8"/>
    <w:p w:rsidR="009262F9" w:rsidRDefault="009262F9" w:rsidP="00C434E8"/>
    <w:p w:rsidR="005C3663" w:rsidRDefault="005C3663" w:rsidP="00C434E8"/>
    <w:p w:rsidR="005C3663" w:rsidRDefault="005C3663" w:rsidP="00C434E8"/>
    <w:p w:rsidR="00C434E8" w:rsidRDefault="00C434E8" w:rsidP="00C434E8">
      <w:pPr>
        <w:jc w:val="both"/>
        <w:rPr>
          <w:rFonts w:ascii="Times New Roman" w:hAnsi="Times New Roman" w:cs="Times New Roman"/>
          <w:sz w:val="32"/>
          <w:szCs w:val="32"/>
        </w:rPr>
      </w:pPr>
      <w:r w:rsidRPr="00C434E8">
        <w:rPr>
          <w:rStyle w:val="a4"/>
          <w:rFonts w:ascii="Times New Roman" w:hAnsi="Times New Roman" w:cs="Times New Roman"/>
          <w:color w:val="484C51"/>
          <w:sz w:val="32"/>
          <w:szCs w:val="32"/>
          <w:shd w:val="clear" w:color="auto" w:fill="FFFFFF"/>
        </w:rPr>
        <w:t xml:space="preserve">Информация о штатной и среднесписочной численности сотрудников Контрольно-счетной палаты </w:t>
      </w:r>
      <w:r>
        <w:rPr>
          <w:rStyle w:val="a4"/>
          <w:rFonts w:ascii="Times New Roman" w:hAnsi="Times New Roman" w:cs="Times New Roman"/>
          <w:color w:val="484C51"/>
          <w:sz w:val="32"/>
          <w:szCs w:val="32"/>
          <w:shd w:val="clear" w:color="auto" w:fill="FFFFFF"/>
        </w:rPr>
        <w:t>Погарско</w:t>
      </w:r>
      <w:r w:rsidRPr="00C434E8">
        <w:rPr>
          <w:rStyle w:val="a4"/>
          <w:rFonts w:ascii="Times New Roman" w:hAnsi="Times New Roman" w:cs="Times New Roman"/>
          <w:color w:val="484C51"/>
          <w:sz w:val="32"/>
          <w:szCs w:val="32"/>
          <w:shd w:val="clear" w:color="auto" w:fill="FFFFFF"/>
        </w:rPr>
        <w:t>го муниципального района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7"/>
        <w:gridCol w:w="870"/>
        <w:gridCol w:w="870"/>
        <w:gridCol w:w="869"/>
        <w:gridCol w:w="869"/>
        <w:gridCol w:w="869"/>
        <w:gridCol w:w="869"/>
        <w:gridCol w:w="869"/>
        <w:gridCol w:w="869"/>
      </w:tblGrid>
      <w:tr w:rsidR="00167748" w:rsidTr="006D7C9E">
        <w:tc>
          <w:tcPr>
            <w:tcW w:w="1063" w:type="dxa"/>
            <w:vMerge w:val="restart"/>
          </w:tcPr>
          <w:p w:rsidR="00167748" w:rsidRPr="005D4CED" w:rsidRDefault="00167748" w:rsidP="00C434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CED">
              <w:rPr>
                <w:rStyle w:val="a4"/>
                <w:rFonts w:ascii="Times New Roman" w:hAnsi="Times New Roman" w:cs="Times New Roman"/>
                <w:b w:val="0"/>
                <w:color w:val="484C51"/>
                <w:sz w:val="32"/>
                <w:szCs w:val="32"/>
                <w:shd w:val="clear" w:color="auto" w:fill="FFFFFF"/>
              </w:rPr>
              <w:t>Наименование показателя</w:t>
            </w:r>
          </w:p>
        </w:tc>
        <w:tc>
          <w:tcPr>
            <w:tcW w:w="8508" w:type="dxa"/>
            <w:gridSpan w:val="8"/>
          </w:tcPr>
          <w:p w:rsidR="00167748" w:rsidRPr="000E108F" w:rsidRDefault="00167748" w:rsidP="001677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08F">
              <w:rPr>
                <w:rStyle w:val="a4"/>
                <w:rFonts w:ascii="Times New Roman" w:hAnsi="Times New Roman" w:cs="Times New Roman"/>
                <w:b w:val="0"/>
                <w:color w:val="484C51"/>
                <w:sz w:val="32"/>
                <w:szCs w:val="32"/>
                <w:shd w:val="clear" w:color="auto" w:fill="FFFFFF"/>
              </w:rPr>
              <w:t>Период, год</w:t>
            </w:r>
            <w:bookmarkStart w:id="0" w:name="_GoBack"/>
            <w:bookmarkEnd w:id="0"/>
          </w:p>
        </w:tc>
      </w:tr>
      <w:tr w:rsidR="00A76FF2" w:rsidTr="00A76FF2">
        <w:tc>
          <w:tcPr>
            <w:tcW w:w="1063" w:type="dxa"/>
            <w:vMerge/>
          </w:tcPr>
          <w:p w:rsidR="00A76FF2" w:rsidRDefault="00A76FF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A76FF2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063" w:type="dxa"/>
          </w:tcPr>
          <w:p w:rsidR="00A76FF2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063" w:type="dxa"/>
          </w:tcPr>
          <w:p w:rsidR="00A76FF2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063" w:type="dxa"/>
          </w:tcPr>
          <w:p w:rsidR="00A76FF2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064" w:type="dxa"/>
          </w:tcPr>
          <w:p w:rsidR="00A76FF2" w:rsidRPr="000E108F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064" w:type="dxa"/>
          </w:tcPr>
          <w:p w:rsidR="00A76FF2" w:rsidRPr="000E108F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1064" w:type="dxa"/>
          </w:tcPr>
          <w:p w:rsidR="00A76FF2" w:rsidRPr="000E108F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1064" w:type="dxa"/>
          </w:tcPr>
          <w:p w:rsidR="00A76FF2" w:rsidRPr="000E108F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</w:tr>
      <w:tr w:rsidR="00A76FF2" w:rsidTr="00A76FF2">
        <w:tc>
          <w:tcPr>
            <w:tcW w:w="1063" w:type="dxa"/>
          </w:tcPr>
          <w:p w:rsidR="00A76FF2" w:rsidRPr="00167748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7748">
              <w:rPr>
                <w:rFonts w:ascii="Times New Roman" w:hAnsi="Times New Roman" w:cs="Times New Roman"/>
                <w:color w:val="484C51"/>
                <w:sz w:val="32"/>
                <w:szCs w:val="32"/>
                <w:shd w:val="clear" w:color="auto" w:fill="FFFFFF"/>
              </w:rPr>
              <w:t>Штатная численность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76FF2" w:rsidTr="00A76FF2">
        <w:tc>
          <w:tcPr>
            <w:tcW w:w="1063" w:type="dxa"/>
          </w:tcPr>
          <w:p w:rsidR="00A76FF2" w:rsidRPr="00167748" w:rsidRDefault="00167748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7748">
              <w:rPr>
                <w:rFonts w:ascii="Times New Roman" w:hAnsi="Times New Roman" w:cs="Times New Roman"/>
                <w:color w:val="484C51"/>
                <w:sz w:val="32"/>
                <w:szCs w:val="32"/>
                <w:shd w:val="clear" w:color="auto" w:fill="FFFFFF"/>
              </w:rPr>
              <w:t>Среднесписочная численность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3" w:type="dxa"/>
          </w:tcPr>
          <w:p w:rsidR="00A76FF2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A76FF2" w:rsidRPr="000E108F" w:rsidRDefault="006B71A2" w:rsidP="00C43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0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C434E8" w:rsidRPr="00C434E8" w:rsidRDefault="00C434E8" w:rsidP="00C434E8">
      <w:pPr>
        <w:rPr>
          <w:rFonts w:ascii="Times New Roman" w:hAnsi="Times New Roman" w:cs="Times New Roman"/>
          <w:sz w:val="32"/>
          <w:szCs w:val="32"/>
        </w:rPr>
      </w:pPr>
    </w:p>
    <w:p w:rsidR="00C434E8" w:rsidRDefault="00C434E8" w:rsidP="00C434E8">
      <w:pPr>
        <w:rPr>
          <w:rFonts w:ascii="Times New Roman" w:hAnsi="Times New Roman" w:cs="Times New Roman"/>
          <w:sz w:val="32"/>
          <w:szCs w:val="32"/>
        </w:rPr>
      </w:pPr>
    </w:p>
    <w:p w:rsidR="00C434E8" w:rsidRPr="00253866" w:rsidRDefault="00C434E8" w:rsidP="00A76FF2">
      <w:pPr>
        <w:tabs>
          <w:tab w:val="left" w:pos="1110"/>
        </w:tabs>
        <w:rPr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93528" w:rsidRPr="00C434E8" w:rsidRDefault="00893528" w:rsidP="00C434E8">
      <w:pPr>
        <w:tabs>
          <w:tab w:val="left" w:pos="3510"/>
        </w:tabs>
        <w:rPr>
          <w:rFonts w:ascii="Times New Roman" w:hAnsi="Times New Roman" w:cs="Times New Roman"/>
          <w:sz w:val="32"/>
          <w:szCs w:val="32"/>
        </w:rPr>
      </w:pPr>
    </w:p>
    <w:sectPr w:rsidR="00893528" w:rsidRPr="00C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1"/>
    <w:rsid w:val="00070404"/>
    <w:rsid w:val="000E108F"/>
    <w:rsid w:val="00167748"/>
    <w:rsid w:val="001B1FA1"/>
    <w:rsid w:val="001C5756"/>
    <w:rsid w:val="00253866"/>
    <w:rsid w:val="002910EE"/>
    <w:rsid w:val="002A745B"/>
    <w:rsid w:val="002C2040"/>
    <w:rsid w:val="005C3663"/>
    <w:rsid w:val="005D4CED"/>
    <w:rsid w:val="0066382E"/>
    <w:rsid w:val="006B71A2"/>
    <w:rsid w:val="00893528"/>
    <w:rsid w:val="009129FF"/>
    <w:rsid w:val="009262F9"/>
    <w:rsid w:val="00A73395"/>
    <w:rsid w:val="00A76FF2"/>
    <w:rsid w:val="00C013BE"/>
    <w:rsid w:val="00C205B9"/>
    <w:rsid w:val="00C434E8"/>
    <w:rsid w:val="00E036A4"/>
    <w:rsid w:val="00ED338B"/>
    <w:rsid w:val="00F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6D4E-4C59-46E4-9E2C-C6AAF609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A1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ED33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ED338B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3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1C80-2192-471D-A7E4-FA0C049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2020-02-03T08:14:00Z</dcterms:created>
  <dcterms:modified xsi:type="dcterms:W3CDTF">2020-02-12T08:50:00Z</dcterms:modified>
</cp:coreProperties>
</file>