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CE" w:rsidRPr="003D49CE" w:rsidRDefault="003D49CE" w:rsidP="003D49CE">
      <w:pPr>
        <w:spacing w:after="0"/>
        <w:jc w:val="right"/>
        <w:rPr>
          <w:rFonts w:ascii="Times New Roman" w:eastAsiaTheme="minorEastAsia" w:hAnsi="Times New Roman" w:cs="Times New Roman"/>
          <w:b/>
          <w:sz w:val="24"/>
          <w:szCs w:val="24"/>
          <w:lang w:eastAsia="ru-RU"/>
        </w:rPr>
      </w:pPr>
      <w:r>
        <w:rPr>
          <w:rFonts w:ascii="Times New Roman" w:hAnsi="Times New Roman" w:cs="Times New Roman"/>
          <w:b/>
          <w:sz w:val="28"/>
          <w:szCs w:val="28"/>
        </w:rPr>
        <w:t xml:space="preserve">                                                                   </w:t>
      </w:r>
      <w:r w:rsidRPr="003D49CE">
        <w:rPr>
          <w:rFonts w:ascii="Times New Roman" w:eastAsiaTheme="minorEastAsia" w:hAnsi="Times New Roman" w:cs="Times New Roman"/>
          <w:b/>
          <w:sz w:val="24"/>
          <w:szCs w:val="24"/>
          <w:lang w:eastAsia="ru-RU"/>
        </w:rPr>
        <w:t>Утверждено решением Коллегии</w:t>
      </w:r>
    </w:p>
    <w:p w:rsidR="003D49CE" w:rsidRPr="003D49CE" w:rsidRDefault="003D49CE" w:rsidP="003D49CE">
      <w:pPr>
        <w:spacing w:after="0"/>
        <w:jc w:val="right"/>
        <w:rPr>
          <w:rFonts w:ascii="Times New Roman" w:eastAsiaTheme="minorEastAsia" w:hAnsi="Times New Roman" w:cs="Times New Roman"/>
          <w:b/>
          <w:sz w:val="24"/>
          <w:szCs w:val="24"/>
          <w:lang w:eastAsia="ru-RU"/>
        </w:rPr>
      </w:pPr>
      <w:r w:rsidRPr="003D49CE">
        <w:rPr>
          <w:rFonts w:ascii="Times New Roman" w:eastAsiaTheme="minorEastAsia" w:hAnsi="Times New Roman" w:cs="Times New Roman"/>
          <w:b/>
          <w:sz w:val="24"/>
          <w:szCs w:val="24"/>
          <w:lang w:eastAsia="ru-RU"/>
        </w:rPr>
        <w:t xml:space="preserve">Контрольно-счётной палаты </w:t>
      </w:r>
    </w:p>
    <w:p w:rsidR="005A73E6" w:rsidRDefault="003D49CE" w:rsidP="003D49CE">
      <w:pPr>
        <w:spacing w:after="0"/>
        <w:jc w:val="right"/>
        <w:rPr>
          <w:rFonts w:ascii="Times New Roman" w:eastAsiaTheme="minorEastAsia" w:hAnsi="Times New Roman" w:cs="Times New Roman"/>
          <w:b/>
          <w:sz w:val="24"/>
          <w:szCs w:val="24"/>
          <w:lang w:eastAsia="ru-RU"/>
        </w:rPr>
      </w:pPr>
      <w:r w:rsidRPr="003D49CE">
        <w:rPr>
          <w:rFonts w:ascii="Times New Roman" w:eastAsiaTheme="minorEastAsia" w:hAnsi="Times New Roman" w:cs="Times New Roman"/>
          <w:b/>
          <w:sz w:val="24"/>
          <w:szCs w:val="24"/>
          <w:lang w:eastAsia="ru-RU"/>
        </w:rPr>
        <w:t>Погарского района от 26.04.2018 года №2-рк</w:t>
      </w:r>
    </w:p>
    <w:p w:rsidR="003D49CE" w:rsidRPr="003D49CE" w:rsidRDefault="003D49CE" w:rsidP="003D49CE">
      <w:pPr>
        <w:spacing w:after="0"/>
        <w:jc w:val="right"/>
        <w:rPr>
          <w:rFonts w:ascii="Times New Roman" w:eastAsiaTheme="minorEastAsia" w:hAnsi="Times New Roman" w:cs="Times New Roman"/>
          <w:b/>
          <w:sz w:val="24"/>
          <w:szCs w:val="24"/>
          <w:lang w:eastAsia="ru-RU"/>
        </w:rPr>
      </w:pPr>
    </w:p>
    <w:p w:rsidR="005A73E6" w:rsidRPr="00D97614" w:rsidRDefault="005A73E6" w:rsidP="005A73E6">
      <w:pPr>
        <w:spacing w:after="0"/>
        <w:jc w:val="center"/>
        <w:rPr>
          <w:rFonts w:ascii="Times New Roman" w:eastAsiaTheme="minorEastAsia" w:hAnsi="Times New Roman" w:cs="Times New Roman"/>
          <w:b/>
          <w:sz w:val="28"/>
          <w:szCs w:val="28"/>
          <w:lang w:eastAsia="ru-RU"/>
        </w:rPr>
      </w:pPr>
      <w:r w:rsidRPr="00D97614">
        <w:rPr>
          <w:rFonts w:ascii="Times New Roman" w:eastAsiaTheme="minorEastAsia" w:hAnsi="Times New Roman" w:cs="Times New Roman"/>
          <w:b/>
          <w:sz w:val="28"/>
          <w:szCs w:val="28"/>
          <w:lang w:eastAsia="ru-RU"/>
        </w:rPr>
        <w:t>РОССИЙСКАЯ ФЕДЕРАЦИЯ</w:t>
      </w:r>
    </w:p>
    <w:p w:rsidR="005A73E6" w:rsidRPr="00D97614" w:rsidRDefault="005A73E6" w:rsidP="005A73E6">
      <w:pPr>
        <w:spacing w:after="0"/>
        <w:jc w:val="center"/>
        <w:rPr>
          <w:rFonts w:ascii="Times New Roman" w:eastAsiaTheme="minorEastAsia" w:hAnsi="Times New Roman" w:cs="Times New Roman"/>
          <w:b/>
          <w:sz w:val="28"/>
          <w:szCs w:val="28"/>
          <w:lang w:eastAsia="ru-RU"/>
        </w:rPr>
      </w:pPr>
      <w:r w:rsidRPr="00D97614">
        <w:rPr>
          <w:rFonts w:ascii="Times New Roman" w:eastAsiaTheme="minorEastAsia" w:hAnsi="Times New Roman" w:cs="Times New Roman"/>
          <w:b/>
          <w:sz w:val="28"/>
          <w:szCs w:val="28"/>
          <w:lang w:eastAsia="ru-RU"/>
        </w:rPr>
        <w:t>БРЯНСКАЯ ОБЛАСТЬ</w:t>
      </w:r>
    </w:p>
    <w:p w:rsidR="005A73E6" w:rsidRPr="00D97614" w:rsidRDefault="005A73E6" w:rsidP="005A73E6">
      <w:pPr>
        <w:spacing w:after="0"/>
        <w:jc w:val="center"/>
        <w:rPr>
          <w:rFonts w:ascii="Times New Roman" w:eastAsiaTheme="minorEastAsia" w:hAnsi="Times New Roman" w:cs="Times New Roman"/>
          <w:b/>
          <w:sz w:val="28"/>
          <w:szCs w:val="28"/>
          <w:lang w:eastAsia="ru-RU"/>
        </w:rPr>
      </w:pPr>
      <w:r w:rsidRPr="00D97614">
        <w:rPr>
          <w:rFonts w:ascii="Times New Roman" w:eastAsiaTheme="minorEastAsia" w:hAnsi="Times New Roman" w:cs="Times New Roman"/>
          <w:b/>
          <w:sz w:val="28"/>
          <w:szCs w:val="28"/>
          <w:lang w:eastAsia="ru-RU"/>
        </w:rPr>
        <w:t>Контрольно-счётная палата Погарского района</w:t>
      </w:r>
    </w:p>
    <w:p w:rsidR="005A73E6" w:rsidRPr="00D97614" w:rsidRDefault="005A73E6" w:rsidP="005A73E6">
      <w:pPr>
        <w:spacing w:after="0"/>
        <w:jc w:val="center"/>
        <w:rPr>
          <w:rFonts w:ascii="Times New Roman" w:eastAsiaTheme="minorEastAsia" w:hAnsi="Times New Roman" w:cs="Times New Roman"/>
          <w:sz w:val="24"/>
          <w:szCs w:val="24"/>
          <w:lang w:eastAsia="ru-RU"/>
        </w:rPr>
      </w:pPr>
      <w:r w:rsidRPr="00D97614">
        <w:rPr>
          <w:rFonts w:ascii="Times New Roman" w:eastAsiaTheme="minorEastAsia" w:hAnsi="Times New Roman" w:cs="Times New Roman"/>
          <w:sz w:val="24"/>
          <w:szCs w:val="24"/>
          <w:lang w:eastAsia="ru-RU"/>
        </w:rPr>
        <w:t xml:space="preserve">243550 </w:t>
      </w:r>
      <w:proofErr w:type="spellStart"/>
      <w:r w:rsidRPr="00D97614">
        <w:rPr>
          <w:rFonts w:ascii="Times New Roman" w:eastAsiaTheme="minorEastAsia" w:hAnsi="Times New Roman" w:cs="Times New Roman"/>
          <w:sz w:val="24"/>
          <w:szCs w:val="24"/>
          <w:lang w:eastAsia="ru-RU"/>
        </w:rPr>
        <w:t>пгт</w:t>
      </w:r>
      <w:proofErr w:type="spellEnd"/>
      <w:r w:rsidRPr="00D97614">
        <w:rPr>
          <w:rFonts w:ascii="Times New Roman" w:eastAsiaTheme="minorEastAsia" w:hAnsi="Times New Roman" w:cs="Times New Roman"/>
          <w:sz w:val="24"/>
          <w:szCs w:val="24"/>
          <w:lang w:eastAsia="ru-RU"/>
        </w:rPr>
        <w:t xml:space="preserve">. Погар Брянской области ул. </w:t>
      </w:r>
      <w:proofErr w:type="gramStart"/>
      <w:r w:rsidRPr="00D97614">
        <w:rPr>
          <w:rFonts w:ascii="Times New Roman" w:eastAsiaTheme="minorEastAsia" w:hAnsi="Times New Roman" w:cs="Times New Roman"/>
          <w:sz w:val="24"/>
          <w:szCs w:val="24"/>
          <w:lang w:eastAsia="ru-RU"/>
        </w:rPr>
        <w:t>Ленина,д.</w:t>
      </w:r>
      <w:proofErr w:type="gramEnd"/>
      <w:r w:rsidRPr="00D97614">
        <w:rPr>
          <w:rFonts w:ascii="Times New Roman" w:eastAsiaTheme="minorEastAsia" w:hAnsi="Times New Roman" w:cs="Times New Roman"/>
          <w:sz w:val="24"/>
          <w:szCs w:val="24"/>
          <w:lang w:eastAsia="ru-RU"/>
        </w:rPr>
        <w:t>1,</w:t>
      </w:r>
    </w:p>
    <w:p w:rsidR="005A73E6" w:rsidRDefault="005A73E6" w:rsidP="003D49CE">
      <w:pPr>
        <w:spacing w:after="0"/>
        <w:jc w:val="center"/>
        <w:rPr>
          <w:rFonts w:ascii="Times New Roman" w:eastAsiaTheme="minorEastAsia" w:hAnsi="Times New Roman" w:cs="Times New Roman"/>
          <w:sz w:val="24"/>
          <w:szCs w:val="24"/>
          <w:lang w:eastAsia="ru-RU"/>
        </w:rPr>
      </w:pPr>
      <w:r w:rsidRPr="00D97614">
        <w:rPr>
          <w:rFonts w:ascii="Times New Roman" w:eastAsiaTheme="minorEastAsia" w:hAnsi="Times New Roman" w:cs="Times New Roman"/>
          <w:sz w:val="24"/>
          <w:szCs w:val="24"/>
          <w:lang w:eastAsia="ru-RU"/>
        </w:rPr>
        <w:t>тел:(848349) 2-11-37</w:t>
      </w:r>
    </w:p>
    <w:p w:rsidR="003D49CE" w:rsidRPr="003D49CE" w:rsidRDefault="003D49CE" w:rsidP="003D49CE">
      <w:pPr>
        <w:spacing w:after="0"/>
        <w:jc w:val="center"/>
        <w:rPr>
          <w:rFonts w:ascii="Times New Roman" w:eastAsiaTheme="minorEastAsia" w:hAnsi="Times New Roman" w:cs="Times New Roman"/>
          <w:sz w:val="24"/>
          <w:szCs w:val="24"/>
          <w:lang w:eastAsia="ru-RU"/>
        </w:rPr>
      </w:pPr>
      <w:bookmarkStart w:id="0" w:name="_GoBack"/>
      <w:bookmarkEnd w:id="0"/>
    </w:p>
    <w:p w:rsidR="005A73E6" w:rsidRDefault="00B001B6" w:rsidP="005A73E6">
      <w:pPr>
        <w:jc w:val="center"/>
        <w:rPr>
          <w:rFonts w:ascii="Times New Roman" w:hAnsi="Times New Roman" w:cs="Times New Roman"/>
          <w:b/>
          <w:sz w:val="28"/>
          <w:szCs w:val="28"/>
        </w:rPr>
      </w:pPr>
      <w:r>
        <w:rPr>
          <w:rFonts w:ascii="Times New Roman" w:hAnsi="Times New Roman" w:cs="Times New Roman"/>
          <w:b/>
          <w:sz w:val="28"/>
          <w:szCs w:val="28"/>
        </w:rPr>
        <w:t>Отчёт по экспертно-аналитическому мероприятию</w:t>
      </w:r>
      <w:r w:rsidR="003C2D7F">
        <w:rPr>
          <w:rFonts w:ascii="Times New Roman" w:hAnsi="Times New Roman" w:cs="Times New Roman"/>
          <w:b/>
          <w:sz w:val="28"/>
          <w:szCs w:val="28"/>
        </w:rPr>
        <w:t xml:space="preserve"> «Мониторинг реализации в 2017 году приоритетного проекта «Формирование комфортной городской среды» на территории Погарского городского поселения (параллельное с Контрольно-счётной палатой Брянской области)»</w:t>
      </w:r>
    </w:p>
    <w:p w:rsidR="005A73E6" w:rsidRPr="005A73E6" w:rsidRDefault="0008098C" w:rsidP="00C921DE">
      <w:pPr>
        <w:pStyle w:val="a4"/>
        <w:numPr>
          <w:ilvl w:val="0"/>
          <w:numId w:val="2"/>
        </w:numPr>
        <w:ind w:left="0" w:firstLine="851"/>
        <w:jc w:val="both"/>
        <w:rPr>
          <w:rFonts w:ascii="Times New Roman" w:hAnsi="Times New Roman" w:cs="Times New Roman"/>
          <w:b/>
          <w:sz w:val="28"/>
          <w:szCs w:val="28"/>
        </w:rPr>
      </w:pPr>
      <w:r w:rsidRPr="005A73E6">
        <w:rPr>
          <w:rFonts w:ascii="Times New Roman" w:hAnsi="Times New Roman" w:cs="Times New Roman"/>
          <w:b/>
          <w:sz w:val="28"/>
          <w:szCs w:val="28"/>
        </w:rPr>
        <w:t xml:space="preserve">Основание </w:t>
      </w:r>
      <w:r w:rsidRPr="005A73E6">
        <w:rPr>
          <w:rFonts w:ascii="Times New Roman" w:hAnsi="Times New Roman" w:cs="Times New Roman"/>
          <w:sz w:val="28"/>
          <w:szCs w:val="28"/>
        </w:rPr>
        <w:t>для проведения экспертно-аналитического мероприятия: пункт 2.1.3. Плана работы Контрольно-счётной палаты Погарского</w:t>
      </w:r>
      <w:r w:rsidR="005A73E6">
        <w:rPr>
          <w:rFonts w:ascii="Times New Roman" w:hAnsi="Times New Roman" w:cs="Times New Roman"/>
          <w:sz w:val="28"/>
          <w:szCs w:val="28"/>
        </w:rPr>
        <w:t xml:space="preserve"> района, утверждённого решением Коллегии Контрольно-счётной палаты Погарского района от 27.12.2016 года №6-рк, решение о проведении параллельного экспертно-аналитического мероприятия Контрольно-счётной палатой Брянской области и Контрольно-счётной палатой Погарского района от 27.09.2017 года.</w:t>
      </w:r>
    </w:p>
    <w:p w:rsidR="00DA69B6" w:rsidRDefault="00DA69B6" w:rsidP="00C921DE">
      <w:pPr>
        <w:pStyle w:val="a4"/>
        <w:numPr>
          <w:ilvl w:val="0"/>
          <w:numId w:val="2"/>
        </w:numPr>
        <w:ind w:left="0" w:firstLine="851"/>
        <w:jc w:val="both"/>
        <w:rPr>
          <w:rFonts w:ascii="Times New Roman" w:hAnsi="Times New Roman" w:cs="Times New Roman"/>
          <w:sz w:val="28"/>
          <w:szCs w:val="28"/>
        </w:rPr>
      </w:pPr>
      <w:r w:rsidRPr="005A73E6">
        <w:rPr>
          <w:rFonts w:ascii="Times New Roman" w:hAnsi="Times New Roman" w:cs="Times New Roman"/>
          <w:b/>
          <w:sz w:val="28"/>
          <w:szCs w:val="28"/>
        </w:rPr>
        <w:t xml:space="preserve">Предмет экспертно-аналитического мероприятия: </w:t>
      </w:r>
      <w:r w:rsidR="005A73E6" w:rsidRPr="005A73E6">
        <w:rPr>
          <w:rFonts w:ascii="Times New Roman" w:hAnsi="Times New Roman" w:cs="Times New Roman"/>
          <w:sz w:val="28"/>
          <w:szCs w:val="28"/>
        </w:rPr>
        <w:t>средства федерального</w:t>
      </w:r>
      <w:r w:rsidR="005A73E6">
        <w:rPr>
          <w:rFonts w:ascii="Times New Roman" w:hAnsi="Times New Roman" w:cs="Times New Roman"/>
          <w:sz w:val="28"/>
          <w:szCs w:val="28"/>
        </w:rPr>
        <w:t>, областного и местного бюджетов, средства заинтересованных лиц (при наличии).</w:t>
      </w:r>
    </w:p>
    <w:p w:rsidR="005A73E6" w:rsidRPr="001F70D6" w:rsidRDefault="005A73E6" w:rsidP="00C921DE">
      <w:pPr>
        <w:pStyle w:val="a4"/>
        <w:numPr>
          <w:ilvl w:val="0"/>
          <w:numId w:val="2"/>
        </w:numPr>
        <w:ind w:left="0" w:firstLine="851"/>
        <w:jc w:val="both"/>
        <w:rPr>
          <w:rFonts w:ascii="Times New Roman" w:hAnsi="Times New Roman" w:cs="Times New Roman"/>
          <w:b/>
          <w:sz w:val="28"/>
          <w:szCs w:val="28"/>
        </w:rPr>
      </w:pPr>
      <w:r w:rsidRPr="005A73E6">
        <w:rPr>
          <w:rFonts w:ascii="Times New Roman" w:hAnsi="Times New Roman" w:cs="Times New Roman"/>
          <w:b/>
          <w:sz w:val="28"/>
          <w:szCs w:val="28"/>
        </w:rPr>
        <w:t>Объекты экспертно-аналитического мероприятия:</w:t>
      </w:r>
      <w:r>
        <w:rPr>
          <w:rFonts w:ascii="Times New Roman" w:hAnsi="Times New Roman" w:cs="Times New Roman"/>
          <w:b/>
          <w:sz w:val="28"/>
          <w:szCs w:val="28"/>
        </w:rPr>
        <w:t xml:space="preserve"> </w:t>
      </w:r>
      <w:r>
        <w:rPr>
          <w:rFonts w:ascii="Times New Roman" w:hAnsi="Times New Roman" w:cs="Times New Roman"/>
          <w:sz w:val="28"/>
          <w:szCs w:val="28"/>
        </w:rPr>
        <w:t>администрация Погарского района.</w:t>
      </w:r>
    </w:p>
    <w:p w:rsidR="001F70D6" w:rsidRPr="00FE6EB6" w:rsidRDefault="001F70D6" w:rsidP="00C921DE">
      <w:pPr>
        <w:pStyle w:val="a4"/>
        <w:numPr>
          <w:ilvl w:val="0"/>
          <w:numId w:val="2"/>
        </w:numPr>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Цель плановой проверки – </w:t>
      </w:r>
      <w:r w:rsidRPr="001F70D6">
        <w:rPr>
          <w:rFonts w:ascii="Times New Roman" w:hAnsi="Times New Roman" w:cs="Times New Roman"/>
          <w:sz w:val="28"/>
          <w:szCs w:val="28"/>
        </w:rPr>
        <w:t>предупреждение</w:t>
      </w:r>
      <w:r>
        <w:rPr>
          <w:rFonts w:ascii="Times New Roman" w:hAnsi="Times New Roman" w:cs="Times New Roman"/>
          <w:b/>
          <w:sz w:val="28"/>
          <w:szCs w:val="28"/>
        </w:rPr>
        <w:t xml:space="preserve"> </w:t>
      </w:r>
      <w:r w:rsidR="00FE6EB6">
        <w:rPr>
          <w:rFonts w:ascii="Times New Roman" w:hAnsi="Times New Roman" w:cs="Times New Roman"/>
          <w:sz w:val="28"/>
          <w:szCs w:val="28"/>
        </w:rPr>
        <w:t>и выявление нарушений законодательства</w:t>
      </w:r>
      <w:r w:rsidR="005A0AA7">
        <w:rPr>
          <w:rFonts w:ascii="Times New Roman" w:hAnsi="Times New Roman" w:cs="Times New Roman"/>
          <w:sz w:val="28"/>
          <w:szCs w:val="28"/>
        </w:rPr>
        <w:t>.</w:t>
      </w:r>
    </w:p>
    <w:p w:rsidR="00FE6EB6" w:rsidRPr="005A0AA7" w:rsidRDefault="00FE6EB6" w:rsidP="00C921DE">
      <w:pPr>
        <w:pStyle w:val="a4"/>
        <w:numPr>
          <w:ilvl w:val="0"/>
          <w:numId w:val="2"/>
        </w:numPr>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Сроки осуществления плановой проверки – </w:t>
      </w:r>
      <w:r>
        <w:rPr>
          <w:rFonts w:ascii="Times New Roman" w:hAnsi="Times New Roman" w:cs="Times New Roman"/>
          <w:sz w:val="28"/>
          <w:szCs w:val="28"/>
        </w:rPr>
        <w:t xml:space="preserve">с </w:t>
      </w:r>
      <w:r w:rsidR="005A0AA7">
        <w:rPr>
          <w:rFonts w:ascii="Times New Roman" w:hAnsi="Times New Roman" w:cs="Times New Roman"/>
          <w:sz w:val="28"/>
          <w:szCs w:val="28"/>
        </w:rPr>
        <w:t>27 сентября 2017 года по 29 марта 2018 года.</w:t>
      </w:r>
    </w:p>
    <w:p w:rsidR="005A73E6" w:rsidRPr="003D49CE" w:rsidRDefault="005A0AA7" w:rsidP="003D49CE">
      <w:pPr>
        <w:pStyle w:val="a4"/>
        <w:numPr>
          <w:ilvl w:val="0"/>
          <w:numId w:val="2"/>
        </w:numPr>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Проверяемый период - </w:t>
      </w:r>
      <w:r>
        <w:rPr>
          <w:rFonts w:ascii="Times New Roman" w:hAnsi="Times New Roman" w:cs="Times New Roman"/>
          <w:sz w:val="28"/>
          <w:szCs w:val="28"/>
        </w:rPr>
        <w:t>2017 год.</w:t>
      </w:r>
    </w:p>
    <w:p w:rsidR="00BA2565" w:rsidRDefault="003C2D7F" w:rsidP="00C921DE">
      <w:pPr>
        <w:pStyle w:val="a4"/>
        <w:numPr>
          <w:ilvl w:val="0"/>
          <w:numId w:val="1"/>
        </w:numPr>
        <w:ind w:left="0" w:firstLine="851"/>
        <w:jc w:val="both"/>
        <w:rPr>
          <w:rFonts w:ascii="Times New Roman" w:hAnsi="Times New Roman" w:cs="Times New Roman"/>
          <w:b/>
          <w:sz w:val="28"/>
          <w:szCs w:val="28"/>
        </w:rPr>
      </w:pPr>
      <w:r w:rsidRPr="003C2D7F">
        <w:rPr>
          <w:rFonts w:ascii="Times New Roman" w:hAnsi="Times New Roman" w:cs="Times New Roman"/>
          <w:b/>
          <w:sz w:val="28"/>
          <w:szCs w:val="28"/>
        </w:rPr>
        <w:t xml:space="preserve">В ходе анализа </w:t>
      </w:r>
      <w:r>
        <w:rPr>
          <w:rFonts w:ascii="Times New Roman" w:hAnsi="Times New Roman" w:cs="Times New Roman"/>
          <w:b/>
          <w:sz w:val="28"/>
          <w:szCs w:val="28"/>
        </w:rPr>
        <w:t>соблюдения требований законодательных и иных нормативных правовых актов, регламентирующих порядок реализации на территории Брянской области приоритетного проекта: «Формирование комфортной городской среды» в 2017 году», установлено следующее.</w:t>
      </w:r>
    </w:p>
    <w:p w:rsidR="00193CAB" w:rsidRDefault="00193CAB"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подпункту д)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Pr>
          <w:rFonts w:ascii="Times New Roman" w:hAnsi="Times New Roman" w:cs="Times New Roman"/>
          <w:sz w:val="28"/>
          <w:szCs w:val="28"/>
        </w:rPr>
        <w:lastRenderedPageBreak/>
        <w:t>Российской Федерации и муниципальных программ формирования современной городской среды, утверждённых Постановлением Правительства РФ от 10.02.2017 года №169 (далее – Постановление №169), «Предоставление субсидий из федерального бюджета осуществляется на основании соглашения, составленного в соответствии с типовой формой соглашения, утверждаемой Министерством финансов РФ, и содержащего следующие положения:</w:t>
      </w:r>
    </w:p>
    <w:p w:rsidR="00193CAB" w:rsidRDefault="00193CAB"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 обязательства субъекта </w:t>
      </w:r>
      <w:r w:rsidR="00AB5C7C">
        <w:rPr>
          <w:rFonts w:ascii="Times New Roman" w:hAnsi="Times New Roman" w:cs="Times New Roman"/>
          <w:sz w:val="28"/>
          <w:szCs w:val="28"/>
        </w:rPr>
        <w:t>РФ (в отношении субъектов РФ, уровень расчётной бюджетной обеспеченности которых менее или равен 1, за исключением г. Севастополя):</w:t>
      </w:r>
    </w:p>
    <w:p w:rsidR="00AB5C7C" w:rsidRDefault="00AB5C7C"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обеспечить утверждение </w:t>
      </w:r>
      <w:r w:rsidRPr="00D35D2F">
        <w:rPr>
          <w:rFonts w:ascii="Times New Roman" w:hAnsi="Times New Roman" w:cs="Times New Roman"/>
          <w:sz w:val="28"/>
          <w:szCs w:val="28"/>
        </w:rPr>
        <w:t>не позднее 15 марта 2017 г.</w:t>
      </w:r>
      <w:r>
        <w:rPr>
          <w:rFonts w:ascii="Times New Roman" w:hAnsi="Times New Roman" w:cs="Times New Roman"/>
          <w:sz w:val="28"/>
          <w:szCs w:val="28"/>
        </w:rPr>
        <w:t xml:space="preserve"> </w:t>
      </w:r>
      <w:r w:rsidR="00D956E9">
        <w:rPr>
          <w:rFonts w:ascii="Times New Roman" w:hAnsi="Times New Roman" w:cs="Times New Roman"/>
          <w:sz w:val="28"/>
          <w:szCs w:val="28"/>
        </w:rPr>
        <w:t xml:space="preserve"> государственной программы субъекта РФ на 2017 год (корректировку действующей государственной программы субъекта РФ) в порядке, установленном законодательством субъекта РФ, предусматривающей софинансирование за счёт средств бюджета</w:t>
      </w:r>
      <w:r w:rsidR="004F6B7D">
        <w:rPr>
          <w:rFonts w:ascii="Times New Roman" w:hAnsi="Times New Roman" w:cs="Times New Roman"/>
          <w:sz w:val="28"/>
          <w:szCs w:val="28"/>
        </w:rPr>
        <w:t xml:space="preserve"> субъекта РФ муниципальных программ на 2017 год </w:t>
      </w:r>
      <w:r w:rsidR="004F6B7D" w:rsidRPr="00D35D2F">
        <w:rPr>
          <w:rFonts w:ascii="Times New Roman" w:hAnsi="Times New Roman" w:cs="Times New Roman"/>
          <w:sz w:val="28"/>
          <w:szCs w:val="28"/>
        </w:rPr>
        <w:t>и содержащей правила предоставления и распределения субсидий из бюджета субъекта РФ местным бюджетам в целях</w:t>
      </w:r>
      <w:r w:rsidR="004F6B7D">
        <w:rPr>
          <w:rFonts w:ascii="Times New Roman" w:hAnsi="Times New Roman" w:cs="Times New Roman"/>
          <w:sz w:val="28"/>
          <w:szCs w:val="28"/>
        </w:rPr>
        <w:t xml:space="preserve"> софинансирования муниципальных программ на 2017 год (далее – субсидии из бюджета субъекта РФ), соответствующие требованиям, установленным пунктом 11 настоящих Правил».</w:t>
      </w:r>
    </w:p>
    <w:p w:rsidR="00C01389" w:rsidRDefault="00C01389"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 целях реализации мероприятий приоритетного проекта «Формирование комфортной городской среды»</w:t>
      </w:r>
      <w:r w:rsidR="006039C6">
        <w:rPr>
          <w:rFonts w:ascii="Times New Roman" w:hAnsi="Times New Roman" w:cs="Times New Roman"/>
          <w:sz w:val="28"/>
          <w:szCs w:val="28"/>
        </w:rPr>
        <w:t xml:space="preserve"> постановлением Правительства Брянской области от 13.03.2017 года №72-п внесены изменения в государственную программу «Развитие топливно-энергетического комплекса и жилищно-коммунального хозяйства Брянской области» (2014-2020 годы).</w:t>
      </w:r>
    </w:p>
    <w:p w:rsidR="006039C6" w:rsidRDefault="006039C6"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Брянской области от 13.03.2017 года №102-п «О внесении изменений в государственную программу «Развитие топливно-энергетического комплекса и жилищно-коммунального хозяйства</w:t>
      </w:r>
      <w:r w:rsidR="004B26A9">
        <w:rPr>
          <w:rFonts w:ascii="Times New Roman" w:hAnsi="Times New Roman" w:cs="Times New Roman"/>
          <w:sz w:val="28"/>
          <w:szCs w:val="28"/>
        </w:rPr>
        <w:t xml:space="preserve"> Брянской области» (2014-2020 годы)» утверждён порядок 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4B26A9" w:rsidRDefault="004B26A9"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приказом департамента ТЭК и ЖКХ от 13.03.2017 №20 утверждены два Порядка отбора муниципальных образований </w:t>
      </w:r>
      <w:r w:rsidR="001F70D6">
        <w:rPr>
          <w:rFonts w:ascii="Times New Roman" w:hAnsi="Times New Roman" w:cs="Times New Roman"/>
          <w:sz w:val="28"/>
          <w:szCs w:val="28"/>
        </w:rPr>
        <w:t>для предоставления субсидий из областного бюджета на поддержку:</w:t>
      </w:r>
      <w:r w:rsidR="00D503A0">
        <w:rPr>
          <w:rFonts w:ascii="Times New Roman" w:hAnsi="Times New Roman" w:cs="Times New Roman"/>
          <w:sz w:val="28"/>
          <w:szCs w:val="28"/>
        </w:rPr>
        <w:t xml:space="preserve"> </w:t>
      </w:r>
    </w:p>
    <w:p w:rsidR="00D503A0" w:rsidRDefault="00B94F3A"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муниципальных программ формирование современной городской среды;</w:t>
      </w:r>
    </w:p>
    <w:p w:rsidR="00B94F3A" w:rsidRDefault="00B94F3A"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обустройства мест массового отдыха населения.</w:t>
      </w:r>
    </w:p>
    <w:p w:rsidR="00B94F3A" w:rsidRDefault="00B94F3A"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подпунктом б) пункта 11 Постановления №169 «Правила предоставления </w:t>
      </w:r>
      <w:r w:rsidR="00AE4789">
        <w:rPr>
          <w:rFonts w:ascii="Times New Roman" w:hAnsi="Times New Roman" w:cs="Times New Roman"/>
          <w:sz w:val="28"/>
          <w:szCs w:val="28"/>
        </w:rPr>
        <w:t xml:space="preserve">и распределения субсидий из бюджета субъекта </w:t>
      </w:r>
      <w:r w:rsidR="00AE4789">
        <w:rPr>
          <w:rFonts w:ascii="Times New Roman" w:hAnsi="Times New Roman" w:cs="Times New Roman"/>
          <w:sz w:val="28"/>
          <w:szCs w:val="28"/>
        </w:rPr>
        <w:lastRenderedPageBreak/>
        <w:t>Российской Федерации, включаемые в государственную программу субъекта Российской Федерации на 2017 год в соответствии с абзацем вторым подпунктом «д» и абзацем вторым подпункта «</w:t>
      </w:r>
      <w:proofErr w:type="gramStart"/>
      <w:r w:rsidR="00AE4789">
        <w:rPr>
          <w:rFonts w:ascii="Times New Roman" w:hAnsi="Times New Roman" w:cs="Times New Roman"/>
          <w:sz w:val="28"/>
          <w:szCs w:val="28"/>
        </w:rPr>
        <w:t>д(</w:t>
      </w:r>
      <w:proofErr w:type="gramEnd"/>
      <w:r w:rsidR="00AE4789">
        <w:rPr>
          <w:rFonts w:ascii="Times New Roman" w:hAnsi="Times New Roman" w:cs="Times New Roman"/>
          <w:sz w:val="28"/>
          <w:szCs w:val="28"/>
        </w:rPr>
        <w:t xml:space="preserve">1)» пункта 10 </w:t>
      </w:r>
      <w:r w:rsidR="00A25A18">
        <w:rPr>
          <w:rFonts w:ascii="Times New Roman" w:hAnsi="Times New Roman" w:cs="Times New Roman"/>
          <w:sz w:val="28"/>
          <w:szCs w:val="28"/>
        </w:rPr>
        <w:t>настоящих Правил, должны предусматривать в том числе:</w:t>
      </w:r>
    </w:p>
    <w:p w:rsidR="00A25A18" w:rsidRDefault="00A25A18"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и </w:t>
      </w:r>
      <w:proofErr w:type="spellStart"/>
      <w:r>
        <w:rPr>
          <w:rFonts w:ascii="Times New Roman" w:hAnsi="Times New Roman" w:cs="Times New Roman"/>
          <w:sz w:val="28"/>
          <w:szCs w:val="28"/>
        </w:rPr>
        <w:t>монопрофильных</w:t>
      </w:r>
      <w:proofErr w:type="spellEnd"/>
      <w:r>
        <w:rPr>
          <w:rFonts w:ascii="Times New Roman" w:hAnsi="Times New Roman" w:cs="Times New Roman"/>
          <w:sz w:val="28"/>
          <w:szCs w:val="28"/>
        </w:rPr>
        <w:t xml:space="preserve"> муниципальных образований (в случае наличия таких на территории субъекта Российской Федерации)».</w:t>
      </w:r>
    </w:p>
    <w:p w:rsidR="00A25A18" w:rsidRDefault="00A25A18"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подпунктом б) 11 Постановления №169 и Порядка отбора муниципальных образований для предоставления субсидий из областного бюджета на поддержку муниципальных программ формирования современной городской среды на территории Брянской области в перечень муниципальных образований –</w:t>
      </w:r>
      <w:r w:rsidR="008C036F">
        <w:rPr>
          <w:rFonts w:ascii="Times New Roman" w:hAnsi="Times New Roman" w:cs="Times New Roman"/>
          <w:sz w:val="28"/>
          <w:szCs w:val="28"/>
        </w:rPr>
        <w:t xml:space="preserve"> получателе</w:t>
      </w:r>
      <w:r>
        <w:rPr>
          <w:rFonts w:ascii="Times New Roman" w:hAnsi="Times New Roman" w:cs="Times New Roman"/>
          <w:sz w:val="28"/>
          <w:szCs w:val="28"/>
        </w:rPr>
        <w:t xml:space="preserve">й субсидии из бюджета включено </w:t>
      </w:r>
      <w:proofErr w:type="spellStart"/>
      <w:r w:rsidR="008C036F">
        <w:rPr>
          <w:rFonts w:ascii="Times New Roman" w:hAnsi="Times New Roman" w:cs="Times New Roman"/>
          <w:sz w:val="28"/>
          <w:szCs w:val="28"/>
        </w:rPr>
        <w:t>Погарское</w:t>
      </w:r>
      <w:proofErr w:type="spellEnd"/>
      <w:r w:rsidR="008C036F">
        <w:rPr>
          <w:rFonts w:ascii="Times New Roman" w:hAnsi="Times New Roman" w:cs="Times New Roman"/>
          <w:sz w:val="28"/>
          <w:szCs w:val="28"/>
        </w:rPr>
        <w:t xml:space="preserve"> </w:t>
      </w:r>
      <w:proofErr w:type="spellStart"/>
      <w:r>
        <w:rPr>
          <w:rFonts w:ascii="Times New Roman" w:hAnsi="Times New Roman" w:cs="Times New Roman"/>
          <w:sz w:val="28"/>
          <w:szCs w:val="28"/>
        </w:rPr>
        <w:t>монопрофильное</w:t>
      </w:r>
      <w:proofErr w:type="spellEnd"/>
      <w:r>
        <w:rPr>
          <w:rFonts w:ascii="Times New Roman" w:hAnsi="Times New Roman" w:cs="Times New Roman"/>
          <w:sz w:val="28"/>
          <w:szCs w:val="28"/>
        </w:rPr>
        <w:t xml:space="preserve"> муниципальное образование</w:t>
      </w:r>
      <w:r w:rsidR="008C036F">
        <w:rPr>
          <w:rFonts w:ascii="Times New Roman" w:hAnsi="Times New Roman" w:cs="Times New Roman"/>
          <w:sz w:val="28"/>
          <w:szCs w:val="28"/>
        </w:rPr>
        <w:t>.</w:t>
      </w:r>
      <w:r w:rsidR="008C77CF">
        <w:rPr>
          <w:rFonts w:ascii="Times New Roman" w:hAnsi="Times New Roman" w:cs="Times New Roman"/>
          <w:sz w:val="28"/>
          <w:szCs w:val="28"/>
        </w:rPr>
        <w:t xml:space="preserve"> </w:t>
      </w:r>
    </w:p>
    <w:p w:rsidR="00D12264" w:rsidRDefault="00D12264"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Подпункт д) 10 Постановления №169 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обязательством субъекта Российской </w:t>
      </w:r>
      <w:r w:rsidR="009D09CF">
        <w:rPr>
          <w:rFonts w:ascii="Times New Roman" w:hAnsi="Times New Roman" w:cs="Times New Roman"/>
          <w:sz w:val="28"/>
          <w:szCs w:val="28"/>
        </w:rPr>
        <w:t xml:space="preserve">Федерации </w:t>
      </w:r>
      <w:r>
        <w:rPr>
          <w:rFonts w:ascii="Times New Roman" w:hAnsi="Times New Roman" w:cs="Times New Roman"/>
          <w:sz w:val="28"/>
          <w:szCs w:val="28"/>
        </w:rPr>
        <w:t xml:space="preserve">предусмотрено создание межведомственной комиссии не позднее 1 марта 2017 года. </w:t>
      </w:r>
    </w:p>
    <w:p w:rsidR="000010F1" w:rsidRDefault="000010F1"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Во исполнении Постановления №169 распоряжением Губернатора Брянской области от 27.02.2017 №134-рг «О создании межведомственной комиссии Брянской области по обеспечению реализации приоритетного проекта «Формирование </w:t>
      </w:r>
      <w:r w:rsidR="00201368">
        <w:rPr>
          <w:rFonts w:ascii="Times New Roman" w:hAnsi="Times New Roman" w:cs="Times New Roman"/>
          <w:sz w:val="28"/>
          <w:szCs w:val="28"/>
        </w:rPr>
        <w:t xml:space="preserve">комфортной городской среды» создана межведомственная комиссия </w:t>
      </w:r>
      <w:r w:rsidR="009D09CF">
        <w:rPr>
          <w:rFonts w:ascii="Times New Roman" w:hAnsi="Times New Roman" w:cs="Times New Roman"/>
          <w:sz w:val="28"/>
          <w:szCs w:val="28"/>
        </w:rPr>
        <w:t xml:space="preserve">Брянской области по обеспечению реализации приоритетного проекта «Формирование комфортной городской среды», а также утверждено Положение о межведомственной комиссии Брянской области по обеспечению реализации приоритетного проекта «Формирование комфортной городской среды» и её состав. </w:t>
      </w:r>
    </w:p>
    <w:p w:rsidR="009D09CF" w:rsidRDefault="00467600"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подпунктом з) пункта 11 (1) Постановления №169 приказом департамента ТЭК и ЖКХ от 28.04.2017 года №31/1 утверждена типовая форма Порядка аккумулирования и расходования средств заинтересованных лиц, направляемых на выполнение дополнительного п</w:t>
      </w:r>
      <w:r w:rsidR="00AB2EC4">
        <w:rPr>
          <w:rFonts w:ascii="Times New Roman" w:hAnsi="Times New Roman" w:cs="Times New Roman"/>
          <w:sz w:val="28"/>
          <w:szCs w:val="28"/>
        </w:rPr>
        <w:t>еречня</w:t>
      </w:r>
      <w:r>
        <w:rPr>
          <w:rFonts w:ascii="Times New Roman" w:hAnsi="Times New Roman" w:cs="Times New Roman"/>
          <w:sz w:val="28"/>
          <w:szCs w:val="28"/>
        </w:rPr>
        <w:t xml:space="preserve"> работ по благоустройству дворовых территорий, </w:t>
      </w:r>
      <w:r w:rsidR="00AB2EC4">
        <w:rPr>
          <w:rFonts w:ascii="Times New Roman" w:hAnsi="Times New Roman" w:cs="Times New Roman"/>
          <w:sz w:val="28"/>
          <w:szCs w:val="28"/>
        </w:rPr>
        <w:t>и механизма контроля за их использованием. Пунктом 2 вышеуказанного приказа рекомендовано органам местного само</w:t>
      </w:r>
      <w:r w:rsidR="0024111C">
        <w:rPr>
          <w:rFonts w:ascii="Times New Roman" w:hAnsi="Times New Roman" w:cs="Times New Roman"/>
          <w:sz w:val="28"/>
          <w:szCs w:val="28"/>
        </w:rPr>
        <w:t xml:space="preserve">управления муниципальных образований Брянской области – получателям субсидий из областного бюджета на поддержку муниципальных </w:t>
      </w:r>
      <w:r w:rsidR="0024111C">
        <w:rPr>
          <w:rFonts w:ascii="Times New Roman" w:hAnsi="Times New Roman" w:cs="Times New Roman"/>
          <w:sz w:val="28"/>
          <w:szCs w:val="28"/>
        </w:rPr>
        <w:lastRenderedPageBreak/>
        <w:t xml:space="preserve">программ формирования современной городской среды на 2017 год при разработке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использованием руководствоваться типовой формой Порядка, утверждённого данным приказом. </w:t>
      </w:r>
    </w:p>
    <w:p w:rsidR="0024111C" w:rsidRDefault="0024111C"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приоритетного проекта «Формирование комфортной городской среды» решением межведомственной комиссии 14.03.2017 года утверждён дополнительный перечень видов </w:t>
      </w:r>
      <w:r w:rsidR="005B76B6">
        <w:rPr>
          <w:rFonts w:ascii="Times New Roman" w:hAnsi="Times New Roman" w:cs="Times New Roman"/>
          <w:sz w:val="28"/>
          <w:szCs w:val="28"/>
        </w:rPr>
        <w:t>работ дворовых территорий.</w:t>
      </w:r>
    </w:p>
    <w:p w:rsidR="005B76B6" w:rsidRDefault="008263B9"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решением межведомственной комиссии 14.03.2017 года Региональным центром по ценообразованию в строительстве Брянской области разработаны </w:t>
      </w:r>
      <w:r w:rsidR="001F7FAC">
        <w:rPr>
          <w:rFonts w:ascii="Times New Roman" w:hAnsi="Times New Roman" w:cs="Times New Roman"/>
          <w:sz w:val="28"/>
          <w:szCs w:val="28"/>
        </w:rPr>
        <w:t xml:space="preserve">показатели усреднённой стоимости капитального ремонта дворовых территорий по ТЭР – 2001 с переводом в уровень цен на 1 квартал 2017 года с учётом непредвиденных затрат и НДС. </w:t>
      </w:r>
    </w:p>
    <w:p w:rsidR="00A6780F" w:rsidRDefault="001F7FAC"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Письмом департамента ТЭК и ЖКХ от 03.04.2017 года №427-и рекомендовано главам муниципальных образований – получателям субсидии при работах по благоустройству дворо</w:t>
      </w:r>
      <w:r w:rsidR="006474B5">
        <w:rPr>
          <w:rFonts w:ascii="Times New Roman" w:hAnsi="Times New Roman" w:cs="Times New Roman"/>
          <w:sz w:val="28"/>
          <w:szCs w:val="28"/>
        </w:rPr>
        <w:t xml:space="preserve">вых территорий использовать показатели усреднённой стоимости капитального ремонта дворовых территорий, разработанные Региональным центром по ценообразованию в строительстве Брянской области. </w:t>
      </w:r>
    </w:p>
    <w:p w:rsidR="00A6780F" w:rsidRDefault="00A6780F"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Согласно подпункту д) пункта 10 Постановления №169 необходимо «обеспечить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на 2017 год (проектов изменений в действующие муниципальные программы на 2017 год) в соответствии с требованиями подпункта «а» пункта 12 настоящих Правил, и не позднее 25 мая 2017 года – утверждение муниципальных программ на 2017 год (корректировку действующих муниципальных программ на 2017 год) в соответствии с требованиями пункта 13 настоящих Правил».</w:t>
      </w:r>
    </w:p>
    <w:p w:rsidR="00C40266" w:rsidRDefault="00EF1F2C"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gramStart"/>
      <w:r>
        <w:rPr>
          <w:rFonts w:ascii="Times New Roman" w:hAnsi="Times New Roman" w:cs="Times New Roman"/>
          <w:sz w:val="28"/>
          <w:szCs w:val="28"/>
        </w:rPr>
        <w:t>подпунктом</w:t>
      </w:r>
      <w:proofErr w:type="gramEnd"/>
      <w:r>
        <w:rPr>
          <w:rFonts w:ascii="Times New Roman" w:hAnsi="Times New Roman" w:cs="Times New Roman"/>
          <w:sz w:val="28"/>
          <w:szCs w:val="28"/>
        </w:rPr>
        <w:t xml:space="preserve"> </w:t>
      </w:r>
      <w:r w:rsidR="00A6780F">
        <w:rPr>
          <w:rFonts w:ascii="Times New Roman" w:hAnsi="Times New Roman" w:cs="Times New Roman"/>
          <w:sz w:val="28"/>
          <w:szCs w:val="28"/>
        </w:rPr>
        <w:t xml:space="preserve">а) пункта </w:t>
      </w:r>
      <w:r w:rsidR="0030603D">
        <w:rPr>
          <w:rFonts w:ascii="Times New Roman" w:hAnsi="Times New Roman" w:cs="Times New Roman"/>
          <w:sz w:val="28"/>
          <w:szCs w:val="28"/>
        </w:rPr>
        <w:t>10 Постановления №169 в 16 муниципальных образований Брянской области</w:t>
      </w:r>
      <w:r w:rsidR="00A609EE">
        <w:rPr>
          <w:rFonts w:ascii="Times New Roman" w:hAnsi="Times New Roman" w:cs="Times New Roman"/>
          <w:sz w:val="28"/>
          <w:szCs w:val="28"/>
        </w:rPr>
        <w:t xml:space="preserve">, </w:t>
      </w:r>
      <w:r>
        <w:rPr>
          <w:rFonts w:ascii="Times New Roman" w:hAnsi="Times New Roman" w:cs="Times New Roman"/>
          <w:sz w:val="28"/>
          <w:szCs w:val="28"/>
        </w:rPr>
        <w:t xml:space="preserve">являющихся получателями субсидии из бюджета на поддержку муниципальной программы формирование современной городской среды, утверждены муниципальные программы «Формирование комфортной городской среды» на 2017 год до 25 мая 2017 года. </w:t>
      </w:r>
    </w:p>
    <w:p w:rsidR="00C40266" w:rsidRDefault="00C40266" w:rsidP="00193CAB">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на территории Брянской области приоритетного проекта «Формирование комфортной городской среды» Губернатором Брянской области 24.01.2017 года утверждён план Мероприятий «Дорожная карта» по </w:t>
      </w:r>
      <w:r>
        <w:rPr>
          <w:rFonts w:ascii="Times New Roman" w:hAnsi="Times New Roman" w:cs="Times New Roman"/>
          <w:sz w:val="28"/>
          <w:szCs w:val="28"/>
        </w:rPr>
        <w:lastRenderedPageBreak/>
        <w:t>реализации в Брянской области мероприятий по благоустройству территорий поселений муниципальных образований на 2017-2022 годы.</w:t>
      </w:r>
    </w:p>
    <w:p w:rsidR="00C40266" w:rsidRPr="00CF65FC" w:rsidRDefault="00C40266" w:rsidP="00C921DE">
      <w:pPr>
        <w:pStyle w:val="a4"/>
        <w:numPr>
          <w:ilvl w:val="0"/>
          <w:numId w:val="1"/>
        </w:numPr>
        <w:jc w:val="both"/>
        <w:rPr>
          <w:rFonts w:ascii="Times New Roman" w:hAnsi="Times New Roman" w:cs="Times New Roman"/>
          <w:sz w:val="28"/>
          <w:szCs w:val="28"/>
        </w:rPr>
      </w:pPr>
      <w:r>
        <w:rPr>
          <w:rFonts w:ascii="Times New Roman" w:hAnsi="Times New Roman" w:cs="Times New Roman"/>
          <w:b/>
          <w:sz w:val="28"/>
          <w:szCs w:val="28"/>
        </w:rPr>
        <w:t>В ходе анализа правомерности предоставления и распределения субсидий за счёт средств федерального и о</w:t>
      </w:r>
      <w:r w:rsidR="00325B5D">
        <w:rPr>
          <w:rFonts w:ascii="Times New Roman" w:hAnsi="Times New Roman" w:cs="Times New Roman"/>
          <w:b/>
          <w:sz w:val="28"/>
          <w:szCs w:val="28"/>
        </w:rPr>
        <w:t>бластного бюджетов муниципальному образованию</w:t>
      </w:r>
      <w:r>
        <w:rPr>
          <w:rFonts w:ascii="Times New Roman" w:hAnsi="Times New Roman" w:cs="Times New Roman"/>
          <w:b/>
          <w:sz w:val="28"/>
          <w:szCs w:val="28"/>
        </w:rPr>
        <w:t xml:space="preserve"> на поддержку муниципальных программ формирование современной городской среды установлено следующее:</w:t>
      </w:r>
    </w:p>
    <w:p w:rsidR="00CF65FC" w:rsidRDefault="00CF65FC" w:rsidP="00C921DE">
      <w:pPr>
        <w:pStyle w:val="a4"/>
        <w:numPr>
          <w:ilvl w:val="1"/>
          <w:numId w:val="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Законом Брянской области от 21.12.2016 года №111-З «Об областном бюджете на 2017 год и плановый период 2018 и 2019 годов» (с учётом изменений) на реализацию приоритетного проекта «Формирование комфортной городской среды» предусмотрены средства областного </w:t>
      </w:r>
      <w:r w:rsidR="00325B5D">
        <w:rPr>
          <w:rFonts w:ascii="Times New Roman" w:hAnsi="Times New Roman" w:cs="Times New Roman"/>
          <w:sz w:val="28"/>
          <w:szCs w:val="28"/>
        </w:rPr>
        <w:t xml:space="preserve">бюджета в размере 284 071,9 тыс. рублей. </w:t>
      </w:r>
    </w:p>
    <w:p w:rsidR="00783478" w:rsidRDefault="00325B5D" w:rsidP="00783478">
      <w:pPr>
        <w:spacing w:after="0"/>
        <w:ind w:firstLine="851"/>
        <w:jc w:val="both"/>
        <w:rPr>
          <w:rFonts w:ascii="Times New Roman" w:hAnsi="Times New Roman" w:cs="Times New Roman"/>
          <w:sz w:val="28"/>
          <w:szCs w:val="28"/>
        </w:rPr>
      </w:pPr>
      <w:r>
        <w:rPr>
          <w:rFonts w:ascii="Times New Roman" w:hAnsi="Times New Roman" w:cs="Times New Roman"/>
          <w:sz w:val="28"/>
          <w:szCs w:val="28"/>
        </w:rPr>
        <w:t>15 февраля 2017 между Министерством строительства и жилищно-коммунального хозяйства РФ и Правительством Брянской области заключено соглашение о предоставлении в 2017 году субсидии из федерального бюджета бюджету брянской области на поддержку муниципальных программ формирование комфортной городской среды в объёме 252 824,0 тыс. рублей</w:t>
      </w:r>
      <w:r w:rsidR="00783478">
        <w:rPr>
          <w:rFonts w:ascii="Times New Roman" w:hAnsi="Times New Roman" w:cs="Times New Roman"/>
          <w:sz w:val="28"/>
          <w:szCs w:val="28"/>
        </w:rPr>
        <w:t>, что составило 89% от объёма бюджетных ассигнований, предусмотренных в бюджете Брянской области на финансовое обеспечение приоритетного проекта.</w:t>
      </w:r>
      <w:r w:rsidR="00AC5EDA">
        <w:rPr>
          <w:rFonts w:ascii="Times New Roman" w:hAnsi="Times New Roman" w:cs="Times New Roman"/>
          <w:sz w:val="28"/>
          <w:szCs w:val="28"/>
        </w:rPr>
        <w:t xml:space="preserve"> </w:t>
      </w:r>
    </w:p>
    <w:p w:rsidR="00AC5EDA" w:rsidRDefault="00AC5EDA" w:rsidP="00783478">
      <w:pPr>
        <w:spacing w:after="0"/>
        <w:ind w:firstLine="851"/>
        <w:jc w:val="both"/>
        <w:rPr>
          <w:rFonts w:ascii="Times New Roman" w:hAnsi="Times New Roman" w:cs="Times New Roman"/>
          <w:sz w:val="28"/>
          <w:szCs w:val="28"/>
        </w:rPr>
      </w:pPr>
      <w:r>
        <w:rPr>
          <w:rFonts w:ascii="Times New Roman" w:hAnsi="Times New Roman" w:cs="Times New Roman"/>
          <w:sz w:val="28"/>
          <w:szCs w:val="28"/>
        </w:rPr>
        <w:t>В апреле 2017 года Минстрой России предоставил средства федерального бюджета на реализацию приоритетного проекта на лицевой счёт департамента ТЭК и ЖКХ Брянской области в объёме 252 824,0 тыс. рублей, что составило 100% от объёма, предусмотренного Соглашением. Постановлением Правительства Брянской области от 20.03.2017 года №110-п «Об утверждении распределения субсидий из бюджета Брянской области бюджетам муниципальных образований на поддержку муниципальных программ формирование современной городской среды на 2017 год» распределены субсидии из бюджета Брянской области бюджетам 15 муниципальных образований Брянской области в общей сумме 284 071,9 тыс. рублей, в том числе:</w:t>
      </w:r>
    </w:p>
    <w:p w:rsidR="00AC5EDA" w:rsidRDefault="00AC5EDA" w:rsidP="00783478">
      <w:pPr>
        <w:spacing w:after="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Погарское</w:t>
      </w:r>
      <w:proofErr w:type="spellEnd"/>
      <w:r>
        <w:rPr>
          <w:rFonts w:ascii="Times New Roman" w:hAnsi="Times New Roman" w:cs="Times New Roman"/>
          <w:sz w:val="28"/>
          <w:szCs w:val="28"/>
        </w:rPr>
        <w:t xml:space="preserve"> городское поселение – 10 796,6 тыс. рублей</w:t>
      </w:r>
      <w:r w:rsidR="003A7443">
        <w:rPr>
          <w:rFonts w:ascii="Times New Roman" w:hAnsi="Times New Roman" w:cs="Times New Roman"/>
          <w:sz w:val="28"/>
          <w:szCs w:val="28"/>
        </w:rPr>
        <w:t>.</w:t>
      </w:r>
    </w:p>
    <w:p w:rsidR="003A7443" w:rsidRDefault="003A7443" w:rsidP="00783478">
      <w:pPr>
        <w:spacing w:after="0"/>
        <w:ind w:firstLine="851"/>
        <w:jc w:val="both"/>
        <w:rPr>
          <w:rFonts w:ascii="Times New Roman" w:hAnsi="Times New Roman" w:cs="Times New Roman"/>
          <w:sz w:val="28"/>
          <w:szCs w:val="28"/>
        </w:rPr>
      </w:pPr>
      <w:r>
        <w:rPr>
          <w:rFonts w:ascii="Times New Roman" w:hAnsi="Times New Roman" w:cs="Times New Roman"/>
          <w:sz w:val="28"/>
          <w:szCs w:val="28"/>
        </w:rPr>
        <w:t>24 марта 2017 года между департаментом ТЭК и ЖКХ Брянской области и муниципальным образованием Погарский район было заключено Соглашение №812-2017-2-11 «О предоставлении в 2017 году субсидии из областного бюджета бюджету Погарского городского поселения на поддержку муниципальных программ формирования современной городской среды»</w:t>
      </w:r>
      <w:r w:rsidR="00D27228">
        <w:rPr>
          <w:rFonts w:ascii="Times New Roman" w:hAnsi="Times New Roman" w:cs="Times New Roman"/>
          <w:sz w:val="28"/>
          <w:szCs w:val="28"/>
        </w:rPr>
        <w:t xml:space="preserve">. Общий объём бюджетных ассигнований (с учётом объёма софинансирования из областного бюджета), предусмотренных в бюджете Погарского городского </w:t>
      </w:r>
      <w:r w:rsidR="00D27228">
        <w:rPr>
          <w:rFonts w:ascii="Times New Roman" w:hAnsi="Times New Roman" w:cs="Times New Roman"/>
          <w:sz w:val="28"/>
          <w:szCs w:val="28"/>
        </w:rPr>
        <w:lastRenderedPageBreak/>
        <w:t xml:space="preserve">поселения на финансовое обеспечение расходных обязательств, </w:t>
      </w:r>
      <w:r w:rsidR="00B02341">
        <w:rPr>
          <w:rFonts w:ascii="Times New Roman" w:hAnsi="Times New Roman" w:cs="Times New Roman"/>
          <w:sz w:val="28"/>
          <w:szCs w:val="28"/>
        </w:rPr>
        <w:t>в целях софинансирования которых предоставляется субсидия, составляет в 2017 году 11 364</w:t>
      </w:r>
      <w:r w:rsidR="00413B31">
        <w:rPr>
          <w:rFonts w:ascii="Times New Roman" w:hAnsi="Times New Roman" w:cs="Times New Roman"/>
          <w:sz w:val="28"/>
          <w:szCs w:val="28"/>
        </w:rPr>
        <w:t> </w:t>
      </w:r>
      <w:r w:rsidR="00B02341">
        <w:rPr>
          <w:rFonts w:ascii="Times New Roman" w:hAnsi="Times New Roman" w:cs="Times New Roman"/>
          <w:sz w:val="28"/>
          <w:szCs w:val="28"/>
        </w:rPr>
        <w:t>888</w:t>
      </w:r>
      <w:r w:rsidR="00413B31">
        <w:rPr>
          <w:rFonts w:ascii="Times New Roman" w:hAnsi="Times New Roman" w:cs="Times New Roman"/>
          <w:sz w:val="28"/>
          <w:szCs w:val="28"/>
        </w:rPr>
        <w:t>,43</w:t>
      </w:r>
      <w:r w:rsidR="00B02341">
        <w:rPr>
          <w:rFonts w:ascii="Times New Roman" w:hAnsi="Times New Roman" w:cs="Times New Roman"/>
          <w:sz w:val="28"/>
          <w:szCs w:val="28"/>
        </w:rPr>
        <w:t xml:space="preserve"> рублей.</w:t>
      </w:r>
      <w:r w:rsidR="00413B31">
        <w:rPr>
          <w:rFonts w:ascii="Times New Roman" w:hAnsi="Times New Roman" w:cs="Times New Roman"/>
          <w:sz w:val="28"/>
          <w:szCs w:val="28"/>
        </w:rPr>
        <w:t xml:space="preserve"> Размер субсидии, предоставляемой из областного бюджета </w:t>
      </w:r>
    </w:p>
    <w:p w:rsidR="00325B5D" w:rsidRDefault="00413B31" w:rsidP="00413B31">
      <w:pPr>
        <w:spacing w:after="0"/>
        <w:jc w:val="both"/>
        <w:rPr>
          <w:rFonts w:ascii="Times New Roman" w:hAnsi="Times New Roman" w:cs="Times New Roman"/>
          <w:sz w:val="28"/>
          <w:szCs w:val="28"/>
        </w:rPr>
      </w:pPr>
      <w:r>
        <w:rPr>
          <w:rFonts w:ascii="Times New Roman" w:hAnsi="Times New Roman" w:cs="Times New Roman"/>
          <w:sz w:val="28"/>
          <w:szCs w:val="28"/>
        </w:rPr>
        <w:t xml:space="preserve">бюджету Погарского городского поселения в соответствии Соглашением, составляет в 2017 году 95,00% от общего объёма бюджетных ассигнований, </w:t>
      </w:r>
      <w:r w:rsidR="00B64D04">
        <w:rPr>
          <w:rFonts w:ascii="Times New Roman" w:hAnsi="Times New Roman" w:cs="Times New Roman"/>
          <w:sz w:val="28"/>
          <w:szCs w:val="28"/>
        </w:rPr>
        <w:t xml:space="preserve">но не более 10 796 644,01 рублей. Общий объём бюджетных ассигнований, предусмотренных в бюджете Погарского городского поселения </w:t>
      </w:r>
      <w:r w:rsidR="00744541">
        <w:rPr>
          <w:rFonts w:ascii="Times New Roman" w:hAnsi="Times New Roman" w:cs="Times New Roman"/>
          <w:sz w:val="28"/>
          <w:szCs w:val="28"/>
        </w:rPr>
        <w:t xml:space="preserve">на финансовое обеспечение расходных обязательств муниципального образования, в целях софинансирования которых предоставляется субсидия, составляет в 2017 году не менее 5,00% от общего объёма бюджетных ассигнований </w:t>
      </w:r>
      <w:r w:rsidR="00D82ED6">
        <w:rPr>
          <w:rFonts w:ascii="Times New Roman" w:hAnsi="Times New Roman" w:cs="Times New Roman"/>
          <w:sz w:val="28"/>
          <w:szCs w:val="28"/>
        </w:rPr>
        <w:t>– 568 244,42 рублей.</w:t>
      </w:r>
    </w:p>
    <w:p w:rsidR="0011345B" w:rsidRDefault="0086325A" w:rsidP="0086325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внесению изменений</w:t>
      </w:r>
      <w:r w:rsidR="001E630A">
        <w:rPr>
          <w:rFonts w:ascii="Times New Roman" w:hAnsi="Times New Roman" w:cs="Times New Roman"/>
          <w:sz w:val="28"/>
          <w:szCs w:val="28"/>
        </w:rPr>
        <w:t xml:space="preserve"> и дополнений</w:t>
      </w:r>
      <w:proofErr w:type="gramEnd"/>
      <w:r w:rsidR="001E630A">
        <w:rPr>
          <w:rFonts w:ascii="Times New Roman" w:hAnsi="Times New Roman" w:cs="Times New Roman"/>
          <w:sz w:val="28"/>
          <w:szCs w:val="28"/>
        </w:rPr>
        <w:t xml:space="preserve"> в решение Совета народных депутатов посёлка Погар</w:t>
      </w:r>
      <w:r w:rsidR="007A310A">
        <w:rPr>
          <w:rFonts w:ascii="Times New Roman" w:hAnsi="Times New Roman" w:cs="Times New Roman"/>
          <w:sz w:val="28"/>
          <w:szCs w:val="28"/>
        </w:rPr>
        <w:t xml:space="preserve"> «О бюджете Погарского городского поселения на 2017 год и плановый период 2018 и 2019 годов»</w:t>
      </w:r>
      <w:r>
        <w:rPr>
          <w:rFonts w:ascii="Times New Roman" w:hAnsi="Times New Roman" w:cs="Times New Roman"/>
          <w:sz w:val="28"/>
          <w:szCs w:val="28"/>
        </w:rPr>
        <w:t xml:space="preserve"> от 20.06.2017 года №3-108, сумма муниципального финансирования по </w:t>
      </w:r>
      <w:r w:rsidR="006C1338">
        <w:rPr>
          <w:rFonts w:ascii="Times New Roman" w:hAnsi="Times New Roman" w:cs="Times New Roman"/>
          <w:sz w:val="28"/>
          <w:szCs w:val="28"/>
        </w:rPr>
        <w:t>Соглашению, составила 568</w:t>
      </w:r>
      <w:r w:rsidR="001E630A">
        <w:rPr>
          <w:rFonts w:ascii="Times New Roman" w:hAnsi="Times New Roman" w:cs="Times New Roman"/>
          <w:sz w:val="28"/>
          <w:szCs w:val="28"/>
        </w:rPr>
        <w:t> </w:t>
      </w:r>
      <w:r w:rsidR="006C1338">
        <w:rPr>
          <w:rFonts w:ascii="Times New Roman" w:hAnsi="Times New Roman" w:cs="Times New Roman"/>
          <w:sz w:val="28"/>
          <w:szCs w:val="28"/>
        </w:rPr>
        <w:t>244</w:t>
      </w:r>
      <w:r w:rsidR="001E630A">
        <w:rPr>
          <w:rFonts w:ascii="Times New Roman" w:hAnsi="Times New Roman" w:cs="Times New Roman"/>
          <w:sz w:val="28"/>
          <w:szCs w:val="28"/>
        </w:rPr>
        <w:t>,42</w:t>
      </w:r>
      <w:r>
        <w:rPr>
          <w:rFonts w:ascii="Times New Roman" w:hAnsi="Times New Roman" w:cs="Times New Roman"/>
          <w:sz w:val="28"/>
          <w:szCs w:val="28"/>
        </w:rPr>
        <w:t xml:space="preserve"> рублей или 100,00% от предусмотренного объёма средств в бюджете от данных в муниципальной программе. </w:t>
      </w:r>
    </w:p>
    <w:p w:rsidR="005D3A0F" w:rsidRDefault="005D3A0F" w:rsidP="00C921DE">
      <w:pPr>
        <w:pStyle w:val="a4"/>
        <w:numPr>
          <w:ilvl w:val="0"/>
          <w:numId w:val="1"/>
        </w:numPr>
        <w:spacing w:after="0"/>
        <w:jc w:val="both"/>
        <w:rPr>
          <w:rFonts w:ascii="Times New Roman" w:hAnsi="Times New Roman" w:cs="Times New Roman"/>
          <w:b/>
          <w:sz w:val="28"/>
          <w:szCs w:val="28"/>
        </w:rPr>
      </w:pPr>
      <w:r w:rsidRPr="005D3A0F">
        <w:rPr>
          <w:rFonts w:ascii="Times New Roman" w:hAnsi="Times New Roman" w:cs="Times New Roman"/>
          <w:b/>
          <w:sz w:val="28"/>
          <w:szCs w:val="28"/>
        </w:rPr>
        <w:t>Проверка соблюдения распределения объёма субсидий на мероприятие по благоустройству дворовых территорий</w:t>
      </w:r>
      <w:r>
        <w:rPr>
          <w:rFonts w:ascii="Times New Roman" w:hAnsi="Times New Roman" w:cs="Times New Roman"/>
          <w:b/>
          <w:sz w:val="28"/>
          <w:szCs w:val="28"/>
        </w:rPr>
        <w:t xml:space="preserve"> </w:t>
      </w:r>
      <w:r w:rsidR="007A310A">
        <w:rPr>
          <w:rFonts w:ascii="Times New Roman" w:hAnsi="Times New Roman" w:cs="Times New Roman"/>
          <w:b/>
          <w:sz w:val="28"/>
          <w:szCs w:val="28"/>
        </w:rPr>
        <w:t xml:space="preserve">многоквартирных домов, а также на мероприятие по благоустройству общественных территорий. </w:t>
      </w:r>
    </w:p>
    <w:p w:rsidR="007A310A" w:rsidRDefault="007A310A" w:rsidP="00051805">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4.3.9.1 Соглашения о предоставлении субсидии в 2017 году </w:t>
      </w:r>
      <w:r w:rsidR="00051805">
        <w:rPr>
          <w:rFonts w:ascii="Times New Roman" w:hAnsi="Times New Roman" w:cs="Times New Roman"/>
          <w:sz w:val="28"/>
          <w:szCs w:val="28"/>
        </w:rPr>
        <w:t>из областного бюджета бюджету Погарского городского поселения на поддержку муниципальных программ формирования современной городской среды, заключённого 24.03.2017 года между департаментом ТЭК и ЖКХ Брянской области и Погарским городским поселением, распределение объёма средств на реализацию приоритетного проекта получателям субсидий произведено в соответствии с требованиями подпункта в) пункта 11 Постановления №169, а именно:</w:t>
      </w:r>
    </w:p>
    <w:p w:rsidR="00051805" w:rsidRDefault="00051805" w:rsidP="00051805">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не менее двух третьих объёма средств подлежит направлению на софинансирование мероприятий по благоустройству дворовых территорий;</w:t>
      </w:r>
    </w:p>
    <w:p w:rsidR="00051805" w:rsidRDefault="00051805" w:rsidP="00051805">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не более одной третьей объёма средств подлежит направлению на софинансирование иных мероприятий по благоустройству, предусмотренных муниципальной программой на 2017 год.</w:t>
      </w:r>
    </w:p>
    <w:p w:rsidR="00A440B6" w:rsidRDefault="00051805" w:rsidP="00561920">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В ходе мониторинга муниципальной целевой программы «Формирование современной городской среды Погарского муниципального района на 2017 год», утверждённой Постановлением администрации Погарского района</w:t>
      </w:r>
      <w:r w:rsidR="000B2C8C">
        <w:rPr>
          <w:rFonts w:ascii="Times New Roman" w:hAnsi="Times New Roman" w:cs="Times New Roman"/>
          <w:sz w:val="28"/>
          <w:szCs w:val="28"/>
        </w:rPr>
        <w:t xml:space="preserve"> от 24.05.2017 года №326</w:t>
      </w:r>
      <w:r w:rsidR="00561920">
        <w:rPr>
          <w:rFonts w:ascii="Times New Roman" w:hAnsi="Times New Roman" w:cs="Times New Roman"/>
          <w:sz w:val="28"/>
          <w:szCs w:val="28"/>
        </w:rPr>
        <w:t>.</w:t>
      </w:r>
    </w:p>
    <w:p w:rsidR="00783478" w:rsidRDefault="00864E6F" w:rsidP="0005180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Согласно паспорту муниципальной</w:t>
      </w:r>
      <w:r w:rsidR="005629D1">
        <w:rPr>
          <w:rFonts w:ascii="Times New Roman" w:hAnsi="Times New Roman" w:cs="Times New Roman"/>
          <w:sz w:val="28"/>
          <w:szCs w:val="28"/>
        </w:rPr>
        <w:t xml:space="preserve"> программ</w:t>
      </w:r>
      <w:r>
        <w:rPr>
          <w:rFonts w:ascii="Times New Roman" w:hAnsi="Times New Roman" w:cs="Times New Roman"/>
          <w:sz w:val="28"/>
          <w:szCs w:val="28"/>
        </w:rPr>
        <w:t>ы</w:t>
      </w:r>
      <w:r w:rsidR="005629D1">
        <w:rPr>
          <w:rFonts w:ascii="Times New Roman" w:hAnsi="Times New Roman" w:cs="Times New Roman"/>
          <w:sz w:val="28"/>
          <w:szCs w:val="28"/>
        </w:rPr>
        <w:t xml:space="preserve">, общий объём финансового участия заинтересованных лиц в реализации мероприятий по благоустройству дворовой территории многоквартирных домов в рамках дополнительного перечня работ по благоустройству составил </w:t>
      </w:r>
      <w:r w:rsidR="00B30FAF">
        <w:rPr>
          <w:rFonts w:ascii="Times New Roman" w:hAnsi="Times New Roman" w:cs="Times New Roman"/>
          <w:sz w:val="28"/>
          <w:szCs w:val="28"/>
        </w:rPr>
        <w:t>67,5 тыс. рублей.</w:t>
      </w:r>
    </w:p>
    <w:p w:rsidR="00561920" w:rsidRPr="00561920" w:rsidRDefault="00561920" w:rsidP="00561920">
      <w:pPr>
        <w:widowControl w:val="0"/>
        <w:tabs>
          <w:tab w:val="left" w:pos="6534"/>
          <w:tab w:val="left" w:pos="7177"/>
        </w:tabs>
        <w:spacing w:after="0" w:line="322" w:lineRule="exact"/>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Предметом Соглашени</w:t>
      </w:r>
      <w:r>
        <w:rPr>
          <w:rFonts w:ascii="Times New Roman" w:eastAsia="Tahoma" w:hAnsi="Times New Roman" w:cs="Times New Roman"/>
          <w:color w:val="000000"/>
          <w:sz w:val="28"/>
          <w:szCs w:val="28"/>
          <w:lang w:eastAsia="ru-RU" w:bidi="ru-RU"/>
        </w:rPr>
        <w:t xml:space="preserve">я от 24.03.2017№812-2017-2-11 является </w:t>
      </w:r>
      <w:r w:rsidRPr="00561920">
        <w:rPr>
          <w:rFonts w:ascii="Times New Roman" w:eastAsia="Tahoma" w:hAnsi="Times New Roman" w:cs="Times New Roman"/>
          <w:color w:val="000000"/>
          <w:sz w:val="28"/>
          <w:szCs w:val="28"/>
          <w:lang w:eastAsia="ru-RU" w:bidi="ru-RU"/>
        </w:rPr>
        <w:t>предоставление в 2017 году из областного бюджета субсидии бюджету Погарского городского поселения на поддержку муниципальных программ формирования современной городской среды в соответствии с лимитами бюджетных обязательств, доведенными Департаменту ТЭК и ЖКХ как получателю средств областного бюджета, по кодам классификации расходов бюджетов Российской Федерации: код главного распорядителя средств областного бюджета 812 «Департамент топливно- энергетического комплекса и жилищно-коммунального хозяйства Брянской области», раздел 05 «Жилищно-коммунальное хозяйство», подраздел 03 «Благоустройство», целевая статья 1205</w:t>
      </w:r>
      <w:r w:rsidRPr="00561920">
        <w:rPr>
          <w:rFonts w:ascii="Times New Roman" w:eastAsia="Tahoma" w:hAnsi="Times New Roman" w:cs="Times New Roman"/>
          <w:color w:val="000000"/>
          <w:sz w:val="28"/>
          <w:szCs w:val="28"/>
          <w:lang w:bidi="en-US"/>
        </w:rPr>
        <w:t>1</w:t>
      </w:r>
      <w:r w:rsidRPr="00561920">
        <w:rPr>
          <w:rFonts w:ascii="Times New Roman" w:eastAsia="Tahoma" w:hAnsi="Times New Roman" w:cs="Times New Roman"/>
          <w:color w:val="000000"/>
          <w:sz w:val="28"/>
          <w:szCs w:val="28"/>
          <w:lang w:val="en-US" w:bidi="en-US"/>
        </w:rPr>
        <w:t>R</w:t>
      </w:r>
      <w:r w:rsidRPr="00561920">
        <w:rPr>
          <w:rFonts w:ascii="Times New Roman" w:eastAsia="Tahoma" w:hAnsi="Times New Roman" w:cs="Times New Roman"/>
          <w:color w:val="000000"/>
          <w:sz w:val="28"/>
          <w:szCs w:val="28"/>
          <w:lang w:bidi="en-US"/>
        </w:rPr>
        <w:t xml:space="preserve">5550 </w:t>
      </w:r>
      <w:r w:rsidRPr="00561920">
        <w:rPr>
          <w:rFonts w:ascii="Times New Roman" w:eastAsia="Tahoma" w:hAnsi="Times New Roman" w:cs="Times New Roman"/>
          <w:color w:val="000000"/>
          <w:sz w:val="28"/>
          <w:szCs w:val="28"/>
          <w:lang w:eastAsia="ru-RU" w:bidi="ru-RU"/>
        </w:rPr>
        <w:t>«Поддержка государственных программ субъектов РФ и муниципальных программ формирования современной городской среды», вид расходов 521 «Субсидии, за исключением субсидий на софинансирование капитальных вложений в объекты государственной (муниципальной) собственности», код дополнительной бюджетной классификации 17-992 в рамках государственной программы «Развитие топливно-энергетического комплекса и жилищно-коммунального хозяйства Брянской области» (2014-2020 годы)» в соответствии с перечнем мероприятий, в целях софинансирования которых предоставляется Субсидия, согласно Приложению № 1 к Соглашению от 24.03.2017 №812-2</w:t>
      </w:r>
      <w:r w:rsidR="00AC55CC">
        <w:rPr>
          <w:rFonts w:ascii="Times New Roman" w:eastAsia="Tahoma" w:hAnsi="Times New Roman" w:cs="Times New Roman"/>
          <w:color w:val="000000"/>
          <w:sz w:val="28"/>
          <w:szCs w:val="28"/>
          <w:lang w:eastAsia="ru-RU" w:bidi="ru-RU"/>
        </w:rPr>
        <w:t>017-2-11.</w:t>
      </w:r>
    </w:p>
    <w:p w:rsidR="00561920" w:rsidRPr="00561920" w:rsidRDefault="00561920" w:rsidP="00561920">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Общий объем бюджетных ассигнований (с учетом объема софинансирования из областного бюджета), предусматриваемых в бюджете Погарского городского поселения на финансовое обеспечение расходных обязательств, в целях софинансирования которых предоставляется Субсидия, составляет в 2017 году 11</w:t>
      </w:r>
      <w:r>
        <w:rPr>
          <w:rFonts w:ascii="Times New Roman" w:eastAsia="Tahoma" w:hAnsi="Times New Roman" w:cs="Times New Roman"/>
          <w:color w:val="000000"/>
          <w:sz w:val="28"/>
          <w:szCs w:val="28"/>
          <w:lang w:eastAsia="ru-RU" w:bidi="ru-RU"/>
        </w:rPr>
        <w:t> </w:t>
      </w:r>
      <w:r w:rsidRPr="00561920">
        <w:rPr>
          <w:rFonts w:ascii="Times New Roman" w:eastAsia="Tahoma" w:hAnsi="Times New Roman" w:cs="Times New Roman"/>
          <w:color w:val="000000"/>
          <w:sz w:val="28"/>
          <w:szCs w:val="28"/>
          <w:lang w:eastAsia="ru-RU" w:bidi="ru-RU"/>
        </w:rPr>
        <w:t>364</w:t>
      </w:r>
      <w:r>
        <w:rPr>
          <w:rFonts w:ascii="Times New Roman" w:eastAsia="Tahoma" w:hAnsi="Times New Roman" w:cs="Times New Roman"/>
          <w:color w:val="000000"/>
          <w:sz w:val="28"/>
          <w:szCs w:val="28"/>
          <w:lang w:eastAsia="ru-RU" w:bidi="ru-RU"/>
        </w:rPr>
        <w:t xml:space="preserve"> </w:t>
      </w:r>
      <w:r w:rsidRPr="00561920">
        <w:rPr>
          <w:rFonts w:ascii="Times New Roman" w:eastAsia="Tahoma" w:hAnsi="Times New Roman" w:cs="Times New Roman"/>
          <w:color w:val="000000"/>
          <w:sz w:val="28"/>
          <w:szCs w:val="28"/>
          <w:lang w:eastAsia="ru-RU" w:bidi="ru-RU"/>
        </w:rPr>
        <w:t>888,43 рублей.</w:t>
      </w:r>
    </w:p>
    <w:p w:rsidR="00D16E49" w:rsidRDefault="00561920" w:rsidP="00D16E49">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Согласно пункту 3.2. Соглашения от 24.03.2017 № 812-2017-2-11 субсидия предоставляется п</w:t>
      </w:r>
      <w:r>
        <w:rPr>
          <w:rFonts w:ascii="Times New Roman" w:eastAsia="Tahoma" w:hAnsi="Times New Roman" w:cs="Times New Roman"/>
          <w:color w:val="000000"/>
          <w:sz w:val="28"/>
          <w:szCs w:val="28"/>
          <w:lang w:eastAsia="ru-RU" w:bidi="ru-RU"/>
        </w:rPr>
        <w:t>ри выполнении следующих условий:</w:t>
      </w:r>
    </w:p>
    <w:p w:rsidR="00561920" w:rsidRPr="00561920" w:rsidRDefault="00561920" w:rsidP="00D16E49">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а)</w:t>
      </w:r>
      <w:r w:rsidRPr="00561920">
        <w:rPr>
          <w:rFonts w:ascii="Times New Roman" w:eastAsia="Tahoma" w:hAnsi="Times New Roman" w:cs="Times New Roman"/>
          <w:color w:val="000000"/>
          <w:sz w:val="28"/>
          <w:szCs w:val="28"/>
          <w:lang w:eastAsia="ru-RU" w:bidi="ru-RU"/>
        </w:rPr>
        <w:tab/>
        <w:t xml:space="preserve">наличие правового акта муниципального образования об утверждении, в соответствии с требованиями нормативных правовых актов Брянской области, перечня мероприятий (объектов), в целях </w:t>
      </w:r>
      <w:proofErr w:type="spellStart"/>
      <w:r w:rsidRPr="00561920">
        <w:rPr>
          <w:rFonts w:ascii="Times New Roman" w:eastAsia="Tahoma" w:hAnsi="Times New Roman" w:cs="Times New Roman"/>
          <w:color w:val="000000"/>
          <w:sz w:val="28"/>
          <w:szCs w:val="28"/>
          <w:lang w:eastAsia="ru-RU" w:bidi="ru-RU"/>
        </w:rPr>
        <w:t>софинанирования</w:t>
      </w:r>
      <w:proofErr w:type="spellEnd"/>
      <w:r w:rsidRPr="00561920">
        <w:rPr>
          <w:rFonts w:ascii="Times New Roman" w:eastAsia="Tahoma" w:hAnsi="Times New Roman" w:cs="Times New Roman"/>
          <w:color w:val="000000"/>
          <w:sz w:val="28"/>
          <w:szCs w:val="28"/>
          <w:lang w:eastAsia="ru-RU" w:bidi="ru-RU"/>
        </w:rPr>
        <w:t xml:space="preserve"> которых предоставляется субсидия;</w:t>
      </w:r>
    </w:p>
    <w:p w:rsidR="00561920" w:rsidRPr="00561920" w:rsidRDefault="00561920" w:rsidP="00561920">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 xml:space="preserve">б) наличие в бюджете Погарского городского поселения бюджетных ассигнований на финансовое обеспечение расходных обязательств, в целях софинансирования которых предоставляется субсидия, в объеме, не меньшем, чем объем, необходимый для обеспечения предельного уровня софинансирования расходных обязательств муниципального образования из </w:t>
      </w:r>
      <w:r w:rsidRPr="00561920">
        <w:rPr>
          <w:rFonts w:ascii="Times New Roman" w:eastAsia="Tahoma" w:hAnsi="Times New Roman" w:cs="Times New Roman"/>
          <w:color w:val="000000"/>
          <w:sz w:val="28"/>
          <w:szCs w:val="28"/>
          <w:lang w:eastAsia="ru-RU" w:bidi="ru-RU"/>
        </w:rPr>
        <w:lastRenderedPageBreak/>
        <w:t>областного бюджета, определенный в соответствии с пунктом 2.2. настоящего соглашения;</w:t>
      </w:r>
    </w:p>
    <w:p w:rsidR="00561920" w:rsidRPr="00561920" w:rsidRDefault="00561920" w:rsidP="00561920">
      <w:pPr>
        <w:widowControl w:val="0"/>
        <w:tabs>
          <w:tab w:val="left" w:pos="1084"/>
        </w:tabs>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в)</w:t>
      </w:r>
      <w:r w:rsidRPr="00561920">
        <w:rPr>
          <w:rFonts w:ascii="Times New Roman" w:eastAsia="Tahoma" w:hAnsi="Times New Roman" w:cs="Times New Roman"/>
          <w:color w:val="000000"/>
          <w:sz w:val="28"/>
          <w:szCs w:val="28"/>
          <w:lang w:eastAsia="ru-RU" w:bidi="ru-RU"/>
        </w:rPr>
        <w:tab/>
        <w:t xml:space="preserve">обязательство по осуществлению возврата субсидии муниципальным образованием по требованию главного распорядителя средств областного бюджета в случае нарушения условий предоставления субсидии, в соответствии с </w:t>
      </w:r>
      <w:r w:rsidRPr="00561920">
        <w:rPr>
          <w:rFonts w:ascii="Times New Roman" w:eastAsia="Tahoma" w:hAnsi="Times New Roman" w:cs="Times New Roman"/>
          <w:color w:val="000000"/>
          <w:sz w:val="28"/>
          <w:szCs w:val="28"/>
          <w:u w:val="single"/>
          <w:lang w:eastAsia="ru-RU" w:bidi="ru-RU"/>
        </w:rPr>
        <w:t xml:space="preserve">пунктами 16 </w:t>
      </w:r>
      <w:r w:rsidRPr="00561920">
        <w:rPr>
          <w:rFonts w:ascii="Times New Roman" w:eastAsia="Tahoma" w:hAnsi="Times New Roman" w:cs="Times New Roman"/>
          <w:color w:val="000000"/>
          <w:sz w:val="28"/>
          <w:szCs w:val="28"/>
          <w:lang w:eastAsia="ru-RU" w:bidi="ru-RU"/>
        </w:rPr>
        <w:t>и Г7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10.10.2016 № 516-п «О формировании, предоставлении и распределении субсидий из областного бюджета бюджетам муниципальных образований Брянской области», а также возврата неиспользованного остатка средств субсидии по итогам года, в котором была предоставлена субсидия;</w:t>
      </w:r>
    </w:p>
    <w:p w:rsidR="00561920" w:rsidRPr="00561920" w:rsidRDefault="00561920" w:rsidP="00561920">
      <w:pPr>
        <w:widowControl w:val="0"/>
        <w:tabs>
          <w:tab w:val="left" w:pos="1096"/>
        </w:tabs>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г)</w:t>
      </w:r>
      <w:r w:rsidRPr="00561920">
        <w:rPr>
          <w:rFonts w:ascii="Times New Roman" w:eastAsia="Tahoma" w:hAnsi="Times New Roman" w:cs="Times New Roman"/>
          <w:color w:val="000000"/>
          <w:sz w:val="28"/>
          <w:szCs w:val="28"/>
          <w:lang w:eastAsia="ru-RU" w:bidi="ru-RU"/>
        </w:rPr>
        <w:tab/>
        <w:t>принятие органами местного самоуправления Погарского городского</w:t>
      </w:r>
    </w:p>
    <w:p w:rsidR="00561920" w:rsidRPr="00561920" w:rsidRDefault="00561920" w:rsidP="00561920">
      <w:pPr>
        <w:widowControl w:val="0"/>
        <w:tabs>
          <w:tab w:val="left" w:pos="2431"/>
          <w:tab w:val="left" w:pos="4870"/>
          <w:tab w:val="left" w:pos="8695"/>
        </w:tabs>
        <w:spacing w:after="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поселения обязательств по обеспечению соответствия значений показателей, устанавливаемых</w:t>
      </w:r>
      <w:r w:rsidRPr="00561920">
        <w:rPr>
          <w:rFonts w:ascii="Times New Roman" w:eastAsia="Tahoma" w:hAnsi="Times New Roman" w:cs="Times New Roman"/>
          <w:color w:val="000000"/>
          <w:sz w:val="28"/>
          <w:szCs w:val="28"/>
          <w:lang w:eastAsia="ru-RU" w:bidi="ru-RU"/>
        </w:rPr>
        <w:tab/>
        <w:t>муниципальными</w:t>
      </w:r>
      <w:r w:rsidRPr="00561920">
        <w:rPr>
          <w:rFonts w:ascii="Times New Roman" w:eastAsia="Tahoma" w:hAnsi="Times New Roman" w:cs="Times New Roman"/>
          <w:color w:val="000000"/>
          <w:sz w:val="28"/>
          <w:szCs w:val="28"/>
          <w:lang w:eastAsia="ru-RU" w:bidi="ru-RU"/>
        </w:rPr>
        <w:tab/>
        <w:t>программами, значениям</w:t>
      </w:r>
      <w:r w:rsidRPr="00561920">
        <w:rPr>
          <w:rFonts w:ascii="Times New Roman" w:eastAsia="Tahoma" w:hAnsi="Times New Roman" w:cs="Times New Roman"/>
          <w:color w:val="000000"/>
          <w:sz w:val="28"/>
          <w:szCs w:val="28"/>
          <w:lang w:eastAsia="ru-RU" w:bidi="ru-RU"/>
        </w:rPr>
        <w:tab/>
        <w:t>показателей</w:t>
      </w:r>
    </w:p>
    <w:p w:rsidR="00561920" w:rsidRPr="00561920" w:rsidRDefault="00561920" w:rsidP="00561920">
      <w:pPr>
        <w:widowControl w:val="0"/>
        <w:tabs>
          <w:tab w:val="left" w:pos="2431"/>
          <w:tab w:val="left" w:pos="4870"/>
          <w:tab w:val="left" w:pos="8695"/>
        </w:tabs>
        <w:spacing w:after="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результативности</w:t>
      </w:r>
      <w:r w:rsidRPr="00561920">
        <w:rPr>
          <w:rFonts w:ascii="Times New Roman" w:eastAsia="Tahoma" w:hAnsi="Times New Roman" w:cs="Times New Roman"/>
          <w:color w:val="000000"/>
          <w:sz w:val="28"/>
          <w:szCs w:val="28"/>
          <w:lang w:eastAsia="ru-RU" w:bidi="ru-RU"/>
        </w:rPr>
        <w:tab/>
        <w:t>предоставления</w:t>
      </w:r>
      <w:r w:rsidRPr="00561920">
        <w:rPr>
          <w:rFonts w:ascii="Times New Roman" w:eastAsia="Tahoma" w:hAnsi="Times New Roman" w:cs="Times New Roman"/>
          <w:color w:val="000000"/>
          <w:sz w:val="28"/>
          <w:szCs w:val="28"/>
          <w:lang w:eastAsia="ru-RU" w:bidi="ru-RU"/>
        </w:rPr>
        <w:tab/>
        <w:t>субсидий, установленным</w:t>
      </w:r>
      <w:r w:rsidRPr="00561920">
        <w:rPr>
          <w:rFonts w:ascii="Times New Roman" w:eastAsia="Tahoma" w:hAnsi="Times New Roman" w:cs="Times New Roman"/>
          <w:color w:val="000000"/>
          <w:sz w:val="28"/>
          <w:szCs w:val="28"/>
          <w:lang w:eastAsia="ru-RU" w:bidi="ru-RU"/>
        </w:rPr>
        <w:tab/>
        <w:t>настоящим</w:t>
      </w:r>
    </w:p>
    <w:p w:rsidR="00561920" w:rsidRPr="00561920" w:rsidRDefault="00561920" w:rsidP="00561920">
      <w:pPr>
        <w:widowControl w:val="0"/>
        <w:spacing w:after="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Соглашением.</w:t>
      </w:r>
    </w:p>
    <w:p w:rsidR="00561920" w:rsidRPr="00561920" w:rsidRDefault="00561920" w:rsidP="00561920">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К проверке представлены документы</w:t>
      </w:r>
      <w:r>
        <w:rPr>
          <w:rFonts w:ascii="Times New Roman" w:eastAsia="Tahoma" w:hAnsi="Times New Roman" w:cs="Times New Roman"/>
          <w:color w:val="000000"/>
          <w:sz w:val="28"/>
          <w:szCs w:val="28"/>
          <w:lang w:eastAsia="ru-RU" w:bidi="ru-RU"/>
        </w:rPr>
        <w:t>,</w:t>
      </w:r>
      <w:r w:rsidRPr="00561920">
        <w:rPr>
          <w:rFonts w:ascii="Times New Roman" w:eastAsia="Tahoma" w:hAnsi="Times New Roman" w:cs="Times New Roman"/>
          <w:color w:val="000000"/>
          <w:sz w:val="28"/>
          <w:szCs w:val="28"/>
          <w:lang w:eastAsia="ru-RU" w:bidi="ru-RU"/>
        </w:rPr>
        <w:t xml:space="preserve"> подтверждающие выполнение условий</w:t>
      </w:r>
      <w:r w:rsidR="00C770AF">
        <w:rPr>
          <w:rFonts w:ascii="Times New Roman" w:eastAsia="Tahoma" w:hAnsi="Times New Roman" w:cs="Times New Roman"/>
          <w:color w:val="000000"/>
          <w:sz w:val="28"/>
          <w:szCs w:val="28"/>
          <w:lang w:eastAsia="ru-RU" w:bidi="ru-RU"/>
        </w:rPr>
        <w:t>,</w:t>
      </w:r>
      <w:r w:rsidRPr="00561920">
        <w:rPr>
          <w:rFonts w:ascii="Times New Roman" w:eastAsia="Tahoma" w:hAnsi="Times New Roman" w:cs="Times New Roman"/>
          <w:color w:val="000000"/>
          <w:sz w:val="28"/>
          <w:szCs w:val="28"/>
          <w:lang w:eastAsia="ru-RU" w:bidi="ru-RU"/>
        </w:rPr>
        <w:t xml:space="preserve"> предусмотренных пунктом 4 Порядка от 13.03.2017 № 102-п и пунктом 3.2 Соглашения от 24.03.2017 № 812-2017-2-11:</w:t>
      </w:r>
    </w:p>
    <w:p w:rsidR="00561920" w:rsidRPr="00561920" w:rsidRDefault="00561920" w:rsidP="00561920">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К проверке представлены следующие документы:</w:t>
      </w:r>
    </w:p>
    <w:p w:rsidR="00561920" w:rsidRPr="00561920" w:rsidRDefault="00561920" w:rsidP="00561920">
      <w:pPr>
        <w:widowControl w:val="0"/>
        <w:tabs>
          <w:tab w:val="left" w:pos="1084"/>
        </w:tabs>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а)</w:t>
      </w:r>
      <w:r w:rsidRPr="00561920">
        <w:rPr>
          <w:rFonts w:ascii="Times New Roman" w:eastAsia="Tahoma" w:hAnsi="Times New Roman" w:cs="Times New Roman"/>
          <w:color w:val="000000"/>
          <w:sz w:val="28"/>
          <w:szCs w:val="28"/>
          <w:lang w:eastAsia="ru-RU" w:bidi="ru-RU"/>
        </w:rPr>
        <w:tab/>
        <w:t>выписка из муниципального правового акта о бюджете муниципальное образование «</w:t>
      </w:r>
      <w:proofErr w:type="spellStart"/>
      <w:r w:rsidRPr="00561920">
        <w:rPr>
          <w:rFonts w:ascii="Times New Roman" w:eastAsia="Tahoma" w:hAnsi="Times New Roman" w:cs="Times New Roman"/>
          <w:color w:val="000000"/>
          <w:sz w:val="28"/>
          <w:szCs w:val="28"/>
          <w:lang w:eastAsia="ru-RU" w:bidi="ru-RU"/>
        </w:rPr>
        <w:t>Погарское</w:t>
      </w:r>
      <w:proofErr w:type="spellEnd"/>
      <w:r w:rsidRPr="00561920">
        <w:rPr>
          <w:rFonts w:ascii="Times New Roman" w:eastAsia="Tahoma" w:hAnsi="Times New Roman" w:cs="Times New Roman"/>
          <w:color w:val="000000"/>
          <w:sz w:val="28"/>
          <w:szCs w:val="28"/>
          <w:lang w:eastAsia="ru-RU" w:bidi="ru-RU"/>
        </w:rPr>
        <w:t xml:space="preserve"> городское поселение» от 26.12.2016 № 3-92, которой предусмотрены ассигнования на исполнение в рамках муниципальной программы формирования современной городской среды расходного обязательства по обеспечению софинансирования в размере 568</w:t>
      </w:r>
      <w:r>
        <w:rPr>
          <w:rFonts w:ascii="Times New Roman" w:eastAsia="Tahoma" w:hAnsi="Times New Roman" w:cs="Times New Roman"/>
          <w:color w:val="000000"/>
          <w:sz w:val="28"/>
          <w:szCs w:val="28"/>
          <w:lang w:eastAsia="ru-RU" w:bidi="ru-RU"/>
        </w:rPr>
        <w:t xml:space="preserve"> </w:t>
      </w:r>
      <w:r w:rsidRPr="00561920">
        <w:rPr>
          <w:rFonts w:ascii="Times New Roman" w:eastAsia="Tahoma" w:hAnsi="Times New Roman" w:cs="Times New Roman"/>
          <w:color w:val="000000"/>
          <w:sz w:val="28"/>
          <w:szCs w:val="28"/>
          <w:lang w:eastAsia="ru-RU" w:bidi="ru-RU"/>
        </w:rPr>
        <w:t>244,42 рублей, что составляет 5 процентов объема расходного обязательства муниципального образования;</w:t>
      </w:r>
    </w:p>
    <w:p w:rsidR="00561920" w:rsidRPr="00561920" w:rsidRDefault="00561920" w:rsidP="00561920">
      <w:pPr>
        <w:widowControl w:val="0"/>
        <w:tabs>
          <w:tab w:val="left" w:pos="1084"/>
        </w:tabs>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б)</w:t>
      </w:r>
      <w:r w:rsidRPr="00561920">
        <w:rPr>
          <w:rFonts w:ascii="Times New Roman" w:eastAsia="Tahoma" w:hAnsi="Times New Roman" w:cs="Times New Roman"/>
          <w:color w:val="000000"/>
          <w:sz w:val="28"/>
          <w:szCs w:val="28"/>
          <w:lang w:eastAsia="ru-RU" w:bidi="ru-RU"/>
        </w:rPr>
        <w:tab/>
        <w:t>Соглашение от 24.03.2017 № 812-2017-2-11 о предоставлении в 2017 году субсидии из областного бюджета бюджету Погарского городского поселения на поддержку муниципальных программ формирования современной городской среды;</w:t>
      </w:r>
    </w:p>
    <w:p w:rsidR="00561920" w:rsidRPr="00561920" w:rsidRDefault="00EC2DEF" w:rsidP="00561920">
      <w:pPr>
        <w:widowControl w:val="0"/>
        <w:tabs>
          <w:tab w:val="left" w:pos="1096"/>
        </w:tabs>
        <w:spacing w:after="0"/>
        <w:ind w:firstLine="740"/>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в)</w:t>
      </w:r>
      <w:r>
        <w:rPr>
          <w:rFonts w:ascii="Times New Roman" w:eastAsia="Tahoma" w:hAnsi="Times New Roman" w:cs="Times New Roman"/>
          <w:color w:val="000000"/>
          <w:sz w:val="28"/>
          <w:szCs w:val="28"/>
          <w:lang w:eastAsia="ru-RU" w:bidi="ru-RU"/>
        </w:rPr>
        <w:tab/>
        <w:t>а</w:t>
      </w:r>
      <w:r w:rsidR="00561920" w:rsidRPr="00561920">
        <w:rPr>
          <w:rFonts w:ascii="Times New Roman" w:eastAsia="Tahoma" w:hAnsi="Times New Roman" w:cs="Times New Roman"/>
          <w:color w:val="000000"/>
          <w:sz w:val="28"/>
          <w:szCs w:val="28"/>
          <w:lang w:eastAsia="ru-RU" w:bidi="ru-RU"/>
        </w:rPr>
        <w:t>дминистрацией приняты обязательства:</w:t>
      </w:r>
    </w:p>
    <w:p w:rsidR="00561920" w:rsidRPr="00561920" w:rsidRDefault="00561920" w:rsidP="00AC55CC">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 xml:space="preserve">в соответствии с пунктом 4.3.1. Соглашения от 24.03.2017 № 812-2017-2-11 по возврату средств в областной бюджет в соответствии с пунктами 16 и 17 </w:t>
      </w:r>
      <w:r w:rsidRPr="00561920">
        <w:rPr>
          <w:rFonts w:ascii="Times New Roman" w:eastAsia="Tahoma" w:hAnsi="Times New Roman" w:cs="Times New Roman"/>
          <w:color w:val="000000"/>
          <w:sz w:val="28"/>
          <w:szCs w:val="28"/>
          <w:lang w:eastAsia="ru-RU" w:bidi="ru-RU"/>
        </w:rPr>
        <w:lastRenderedPageBreak/>
        <w:t xml:space="preserve">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w:t>
      </w:r>
      <w:r w:rsidR="00D16E49">
        <w:rPr>
          <w:rFonts w:ascii="Times New Roman" w:eastAsia="Tahoma" w:hAnsi="Times New Roman" w:cs="Times New Roman"/>
          <w:color w:val="000000"/>
          <w:sz w:val="28"/>
          <w:szCs w:val="28"/>
          <w:lang w:eastAsia="ru-RU" w:bidi="ru-RU"/>
        </w:rPr>
        <w:t>области от 10.10.2016 № 516-п «О</w:t>
      </w:r>
      <w:r w:rsidR="00AC55CC">
        <w:rPr>
          <w:rFonts w:ascii="Times New Roman" w:eastAsia="Tahoma" w:hAnsi="Times New Roman" w:cs="Times New Roman"/>
          <w:color w:val="000000"/>
          <w:sz w:val="28"/>
          <w:szCs w:val="28"/>
          <w:lang w:eastAsia="ru-RU" w:bidi="ru-RU"/>
        </w:rPr>
        <w:t xml:space="preserve"> </w:t>
      </w:r>
      <w:r w:rsidRPr="00561920">
        <w:rPr>
          <w:rFonts w:ascii="Times New Roman" w:eastAsia="Tahoma" w:hAnsi="Times New Roman" w:cs="Times New Roman"/>
          <w:color w:val="000000"/>
          <w:sz w:val="28"/>
          <w:szCs w:val="28"/>
          <w:lang w:eastAsia="ru-RU" w:bidi="ru-RU"/>
        </w:rPr>
        <w:t>формировании, предоставлении и распределении субсидий из областного бюджета бюджетам муниципальных образований Брянской области»;</w:t>
      </w:r>
    </w:p>
    <w:p w:rsidR="00561920" w:rsidRPr="00561920" w:rsidRDefault="00561920" w:rsidP="00561920">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 xml:space="preserve">в соответствии с пунктом 4.3.7. Соглашения от 24.03.2017 № 812-2017-2-11 по возврату в областной бюджет неиспользованного по состоянию на 1 января финансового года, следующего за отчетным, остатка средств субсидии в сроки, установленные бюджетным законодательством Российской Федерации, и </w:t>
      </w:r>
      <w:proofErr w:type="gramStart"/>
      <w:r w:rsidRPr="00561920">
        <w:rPr>
          <w:rFonts w:ascii="Times New Roman" w:eastAsia="Tahoma" w:hAnsi="Times New Roman" w:cs="Times New Roman"/>
          <w:color w:val="000000"/>
          <w:sz w:val="28"/>
          <w:szCs w:val="28"/>
          <w:lang w:eastAsia="ru-RU" w:bidi="ru-RU"/>
        </w:rPr>
        <w:t>в порядке</w:t>
      </w:r>
      <w:proofErr w:type="gramEnd"/>
      <w:r w:rsidRPr="00561920">
        <w:rPr>
          <w:rFonts w:ascii="Times New Roman" w:eastAsia="Tahoma" w:hAnsi="Times New Roman" w:cs="Times New Roman"/>
          <w:color w:val="000000"/>
          <w:sz w:val="28"/>
          <w:szCs w:val="28"/>
          <w:lang w:eastAsia="ru-RU" w:bidi="ru-RU"/>
        </w:rPr>
        <w:t xml:space="preserve"> установленном Департаментом финансов Брянской области;</w:t>
      </w:r>
    </w:p>
    <w:p w:rsidR="00561920" w:rsidRPr="00561920" w:rsidRDefault="00561920" w:rsidP="00561920">
      <w:pPr>
        <w:widowControl w:val="0"/>
        <w:tabs>
          <w:tab w:val="left" w:pos="1038"/>
        </w:tabs>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г)</w:t>
      </w:r>
      <w:r w:rsidRPr="00561920">
        <w:rPr>
          <w:rFonts w:ascii="Times New Roman" w:eastAsia="Tahoma" w:hAnsi="Times New Roman" w:cs="Times New Roman"/>
          <w:color w:val="000000"/>
          <w:sz w:val="28"/>
          <w:szCs w:val="28"/>
          <w:lang w:eastAsia="ru-RU" w:bidi="ru-RU"/>
        </w:rPr>
        <w:tab/>
        <w:t>в соответствии с пунктом 4.3.3. Соглашения от 24.03.2017 № 812-2017-2-11 Администрацией принимает обязательства по обеспечению достижения значений показателей результативности исполнения мероприятий, в целях софинансирования которых предоставляется субсидия, установленных в соответствии с Приложением № 4 к Соглашению, являющимся неотъемлемой частью Соглашения.</w:t>
      </w:r>
    </w:p>
    <w:p w:rsidR="00561920" w:rsidRPr="00561920" w:rsidRDefault="00561920" w:rsidP="00561920">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Приложением № 4 к Соглашению от 24.03.2017 № 812-2017-2-11 установлены показатели результативности исполнения меро</w:t>
      </w:r>
      <w:r w:rsidR="00EC2DEF">
        <w:rPr>
          <w:rFonts w:ascii="Times New Roman" w:eastAsia="Tahoma" w:hAnsi="Times New Roman" w:cs="Times New Roman"/>
          <w:color w:val="000000"/>
          <w:sz w:val="28"/>
          <w:szCs w:val="28"/>
          <w:lang w:eastAsia="ru-RU" w:bidi="ru-RU"/>
        </w:rPr>
        <w:t>приятий, в целях софинансирован</w:t>
      </w:r>
      <w:r w:rsidRPr="00561920">
        <w:rPr>
          <w:rFonts w:ascii="Times New Roman" w:eastAsia="Tahoma" w:hAnsi="Times New Roman" w:cs="Times New Roman"/>
          <w:color w:val="000000"/>
          <w:sz w:val="28"/>
          <w:szCs w:val="28"/>
          <w:lang w:eastAsia="ru-RU" w:bidi="ru-RU"/>
        </w:rPr>
        <w:t>ия которых предоставляется субсидия.</w:t>
      </w:r>
    </w:p>
    <w:p w:rsidR="00561920" w:rsidRPr="00561920" w:rsidRDefault="00561920" w:rsidP="00561920">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В ра</w:t>
      </w:r>
      <w:r w:rsidR="00EC2DEF">
        <w:rPr>
          <w:rFonts w:ascii="Times New Roman" w:eastAsia="Tahoma" w:hAnsi="Times New Roman" w:cs="Times New Roman"/>
          <w:color w:val="000000"/>
          <w:sz w:val="28"/>
          <w:szCs w:val="28"/>
          <w:lang w:eastAsia="ru-RU" w:bidi="ru-RU"/>
        </w:rPr>
        <w:t>мках данного плана мероприятий а</w:t>
      </w:r>
      <w:r w:rsidRPr="00561920">
        <w:rPr>
          <w:rFonts w:ascii="Times New Roman" w:eastAsia="Tahoma" w:hAnsi="Times New Roman" w:cs="Times New Roman"/>
          <w:color w:val="000000"/>
          <w:sz w:val="28"/>
          <w:szCs w:val="28"/>
          <w:lang w:eastAsia="ru-RU" w:bidi="ru-RU"/>
        </w:rPr>
        <w:t>дминистрацией был определен порядок разработки, утверждения, опубликования нормативно-правовых актов, которые позднее были учтены в Соглашении от 24.03.2017г № 812-2017-2-11 о предоставлении в 2017 году субсидии из областного бюджета бюджету Погарского городского поселения на поддержку муниципальных программ формирования современной городской среды и явились показателями результативности исполнения мероприятий.</w:t>
      </w:r>
    </w:p>
    <w:p w:rsidR="00561920" w:rsidRPr="00561920" w:rsidRDefault="00561920" w:rsidP="00D16E49">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Впоследствии при утверждении муниципальной целевой программы «Формирование современной городской среды Погарского муни</w:t>
      </w:r>
      <w:r w:rsidR="00EC2DEF">
        <w:rPr>
          <w:rFonts w:ascii="Times New Roman" w:eastAsia="Tahoma" w:hAnsi="Times New Roman" w:cs="Times New Roman"/>
          <w:color w:val="000000"/>
          <w:sz w:val="28"/>
          <w:szCs w:val="28"/>
          <w:lang w:eastAsia="ru-RU" w:bidi="ru-RU"/>
        </w:rPr>
        <w:t>ципального района на 2017 год» а</w:t>
      </w:r>
      <w:r w:rsidRPr="00561920">
        <w:rPr>
          <w:rFonts w:ascii="Times New Roman" w:eastAsia="Tahoma" w:hAnsi="Times New Roman" w:cs="Times New Roman"/>
          <w:color w:val="000000"/>
          <w:sz w:val="28"/>
          <w:szCs w:val="28"/>
          <w:lang w:eastAsia="ru-RU" w:bidi="ru-RU"/>
        </w:rPr>
        <w:t>дминистрацией разрабо</w:t>
      </w:r>
      <w:r w:rsidR="00D16E49">
        <w:rPr>
          <w:rFonts w:ascii="Times New Roman" w:eastAsia="Tahoma" w:hAnsi="Times New Roman" w:cs="Times New Roman"/>
          <w:color w:val="000000"/>
          <w:sz w:val="28"/>
          <w:szCs w:val="28"/>
          <w:lang w:eastAsia="ru-RU" w:bidi="ru-RU"/>
        </w:rPr>
        <w:t xml:space="preserve">таны нормативные акты в 2017г. в </w:t>
      </w:r>
      <w:r w:rsidRPr="00561920">
        <w:rPr>
          <w:rFonts w:ascii="Times New Roman" w:eastAsia="Tahoma" w:hAnsi="Times New Roman" w:cs="Times New Roman"/>
          <w:color w:val="000000"/>
          <w:sz w:val="28"/>
          <w:szCs w:val="28"/>
          <w:lang w:eastAsia="ru-RU" w:bidi="ru-RU"/>
        </w:rPr>
        <w:t>соответствии с дорожной картой и показателями результативности.</w:t>
      </w:r>
    </w:p>
    <w:p w:rsidR="00561920" w:rsidRPr="00561920" w:rsidRDefault="00561920" w:rsidP="00561920">
      <w:pPr>
        <w:widowControl w:val="0"/>
        <w:spacing w:after="0"/>
        <w:ind w:firstLine="74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Условия предоставления субсидии, предусмотренные пунктом 4. Порядка от</w:t>
      </w:r>
    </w:p>
    <w:p w:rsidR="00561920" w:rsidRPr="00561920" w:rsidRDefault="00561920" w:rsidP="00C921DE">
      <w:pPr>
        <w:widowControl w:val="0"/>
        <w:numPr>
          <w:ilvl w:val="0"/>
          <w:numId w:val="5"/>
        </w:numPr>
        <w:tabs>
          <w:tab w:val="left" w:pos="1369"/>
        </w:tabs>
        <w:spacing w:after="0"/>
        <w:jc w:val="both"/>
        <w:rPr>
          <w:rFonts w:ascii="Times New Roman" w:eastAsia="Tahoma" w:hAnsi="Times New Roman" w:cs="Times New Roman"/>
          <w:color w:val="000000"/>
          <w:sz w:val="28"/>
          <w:szCs w:val="28"/>
          <w:lang w:eastAsia="ru-RU" w:bidi="ru-RU"/>
        </w:rPr>
      </w:pPr>
      <w:r w:rsidRPr="00561920">
        <w:rPr>
          <w:rFonts w:ascii="Times New Roman" w:eastAsia="Tahoma" w:hAnsi="Times New Roman" w:cs="Times New Roman"/>
          <w:color w:val="000000"/>
          <w:sz w:val="28"/>
          <w:szCs w:val="28"/>
          <w:lang w:eastAsia="ru-RU" w:bidi="ru-RU"/>
        </w:rPr>
        <w:t>№ 102-п и пунктом 3.2. Соглашения от 24.03.2017 № 812-2017-2-11 выполнены.</w:t>
      </w:r>
    </w:p>
    <w:p w:rsidR="00561920" w:rsidRPr="00561920" w:rsidRDefault="00561920" w:rsidP="00561920">
      <w:pPr>
        <w:spacing w:after="0"/>
        <w:ind w:firstLine="851"/>
        <w:jc w:val="both"/>
        <w:rPr>
          <w:rFonts w:ascii="Times New Roman" w:hAnsi="Times New Roman" w:cs="Times New Roman"/>
          <w:b/>
          <w:sz w:val="28"/>
          <w:szCs w:val="28"/>
        </w:rPr>
      </w:pPr>
    </w:p>
    <w:p w:rsidR="00B30FAF" w:rsidRDefault="00B30FAF" w:rsidP="00C921DE">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 ходе анализа содержания муниципальной программы с учётом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установлено следующее. </w:t>
      </w:r>
    </w:p>
    <w:p w:rsidR="00B30FAF" w:rsidRDefault="00E14AA0"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 ходе анализа содержания муниципальной целевой программы «Формирование современной городской среды Погарского муниципального района на 2017 год» не включена информация, рекомендуемая пунктами 2.1, 3.3.3 приказа Минстроя России от 21.02.</w:t>
      </w:r>
      <w:r w:rsidR="00EE3384">
        <w:rPr>
          <w:rFonts w:ascii="Times New Roman" w:hAnsi="Times New Roman" w:cs="Times New Roman"/>
          <w:sz w:val="28"/>
          <w:szCs w:val="28"/>
        </w:rPr>
        <w:t>2017 года №114/</w:t>
      </w:r>
      <w:proofErr w:type="spellStart"/>
      <w:r w:rsidR="00EE3384">
        <w:rPr>
          <w:rFonts w:ascii="Times New Roman" w:hAnsi="Times New Roman" w:cs="Times New Roman"/>
          <w:sz w:val="28"/>
          <w:szCs w:val="28"/>
        </w:rPr>
        <w:t>пр</w:t>
      </w:r>
      <w:proofErr w:type="spellEnd"/>
      <w:r w:rsidR="00EE3384">
        <w:rPr>
          <w:rFonts w:ascii="Times New Roman" w:hAnsi="Times New Roman" w:cs="Times New Roman"/>
          <w:sz w:val="28"/>
          <w:szCs w:val="28"/>
        </w:rPr>
        <w:t>, а именно:</w:t>
      </w:r>
    </w:p>
    <w:p w:rsidR="00EE3384" w:rsidRDefault="00F62636"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F62636" w:rsidRDefault="00F62636"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A4F4A">
        <w:rPr>
          <w:rFonts w:ascii="Times New Roman" w:hAnsi="Times New Roman" w:cs="Times New Roman"/>
          <w:sz w:val="28"/>
          <w:szCs w:val="28"/>
        </w:rPr>
        <w:t>форма и 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субъектом Российской Федерации;</w:t>
      </w:r>
    </w:p>
    <w:p w:rsidR="00EA4F4A" w:rsidRDefault="00EA4F4A"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F5BFB">
        <w:rPr>
          <w:rFonts w:ascii="Times New Roman" w:hAnsi="Times New Roman" w:cs="Times New Roman"/>
          <w:sz w:val="28"/>
          <w:szCs w:val="2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p w:rsidR="001B63D3" w:rsidRDefault="003F5BFB"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w:t>
      </w:r>
      <w:r w:rsidR="001B63D3">
        <w:rPr>
          <w:rFonts w:ascii="Times New Roman" w:hAnsi="Times New Roman" w:cs="Times New Roman"/>
          <w:sz w:val="28"/>
          <w:szCs w:val="28"/>
        </w:rPr>
        <w:t xml:space="preserve"> предложений при условии их соответствия установленным требованиям;</w:t>
      </w:r>
    </w:p>
    <w:p w:rsidR="001B63D3" w:rsidRDefault="001B63D3"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2F8E">
        <w:rPr>
          <w:rFonts w:ascii="Times New Roman" w:hAnsi="Times New Roman" w:cs="Times New Roman"/>
          <w:sz w:val="28"/>
          <w:szCs w:val="28"/>
        </w:rPr>
        <w:t xml:space="preserve">порядок разработки, </w:t>
      </w:r>
      <w:r w:rsidR="0041588A">
        <w:rPr>
          <w:rFonts w:ascii="Times New Roman" w:hAnsi="Times New Roman" w:cs="Times New Roman"/>
          <w:sz w:val="28"/>
          <w:szCs w:val="28"/>
        </w:rPr>
        <w:t xml:space="preserve">обсуждения с заинтересованными лицами и утверждения дизайн-проектов благоустройства дворовой территории, включённой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w:t>
      </w:r>
      <w:r w:rsidR="004F47BF">
        <w:rPr>
          <w:rFonts w:ascii="Times New Roman" w:hAnsi="Times New Roman" w:cs="Times New Roman"/>
          <w:sz w:val="28"/>
          <w:szCs w:val="28"/>
        </w:rPr>
        <w:t>благоустройства, предполагаемых к размещению на соответствующей дворовой территории;</w:t>
      </w:r>
    </w:p>
    <w:p w:rsidR="004F47BF" w:rsidRDefault="004F47BF"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информация об объёме средств, необходимых на реализацию программы за счёт заинтересованных лиц. </w:t>
      </w:r>
    </w:p>
    <w:p w:rsidR="006A29F1" w:rsidRDefault="004F47BF"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приоритетного проекта установлено, что в нарушении пункта 12 Постановления №169 при формировании муниципальной </w:t>
      </w:r>
      <w:r>
        <w:rPr>
          <w:rFonts w:ascii="Times New Roman" w:hAnsi="Times New Roman" w:cs="Times New Roman"/>
          <w:sz w:val="28"/>
          <w:szCs w:val="28"/>
        </w:rPr>
        <w:lastRenderedPageBreak/>
        <w:t>программы приоритетного проекта</w:t>
      </w:r>
      <w:r w:rsidR="006A29F1">
        <w:rPr>
          <w:rFonts w:ascii="Times New Roman" w:hAnsi="Times New Roman" w:cs="Times New Roman"/>
          <w:sz w:val="28"/>
          <w:szCs w:val="28"/>
        </w:rPr>
        <w:t xml:space="preserve"> допущено несвоевременное опубликование на сайте для общественного обсуждения обязательств муниципальной программы, в том числе:</w:t>
      </w:r>
    </w:p>
    <w:p w:rsidR="006A29F1" w:rsidRDefault="006A29F1"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проект муниципальной программы;</w:t>
      </w:r>
    </w:p>
    <w:p w:rsidR="006A29F1" w:rsidRDefault="006A29F1"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порядок общественного обсуждения проекта муниципальной программы на 2017 год;</w:t>
      </w:r>
    </w:p>
    <w:p w:rsidR="004F47BF" w:rsidRDefault="006A29F1"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 дизайн-проект благоустройства дворовых территорий. </w:t>
      </w:r>
    </w:p>
    <w:p w:rsidR="00E60F29" w:rsidRDefault="00E60F29" w:rsidP="00530310">
      <w:pPr>
        <w:pStyle w:val="a4"/>
        <w:ind w:left="0" w:firstLine="851"/>
        <w:jc w:val="both"/>
        <w:rPr>
          <w:rFonts w:ascii="Times New Roman" w:hAnsi="Times New Roman" w:cs="Times New Roman"/>
          <w:sz w:val="28"/>
          <w:szCs w:val="28"/>
        </w:rPr>
      </w:pPr>
    </w:p>
    <w:p w:rsidR="00E60F29" w:rsidRPr="00E60F29" w:rsidRDefault="00E60F29" w:rsidP="00C921DE">
      <w:pPr>
        <w:pStyle w:val="a4"/>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В ходе анализа исполнения основных мероприятий, а также показателей результативности муниципальной программы формирования современной городской среды на 2017 год установлено следующее. </w:t>
      </w:r>
    </w:p>
    <w:p w:rsidR="00584A31" w:rsidRDefault="009A398A" w:rsidP="00584A3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Постановления Правительства РФ от 10.02.2017 года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w:t>
      </w:r>
      <w:r w:rsidR="00E5563C">
        <w:rPr>
          <w:rFonts w:ascii="Times New Roman" w:hAnsi="Times New Roman" w:cs="Times New Roman"/>
          <w:sz w:val="28"/>
          <w:szCs w:val="28"/>
        </w:rPr>
        <w:t xml:space="preserve">утверждена </w:t>
      </w:r>
      <w:r>
        <w:rPr>
          <w:rFonts w:ascii="Times New Roman" w:hAnsi="Times New Roman" w:cs="Times New Roman"/>
          <w:sz w:val="28"/>
          <w:szCs w:val="28"/>
        </w:rPr>
        <w:t>муниципальная целевая программа «Формирование современной городской среды Погарского муниципального района на 2017 год» была утверждена Постановлением администрации Погарского района от 24.05.2017 года №326</w:t>
      </w:r>
      <w:r w:rsidR="00E5563C">
        <w:rPr>
          <w:rFonts w:ascii="Times New Roman" w:hAnsi="Times New Roman" w:cs="Times New Roman"/>
          <w:sz w:val="28"/>
          <w:szCs w:val="28"/>
        </w:rPr>
        <w:t xml:space="preserve">. </w:t>
      </w:r>
    </w:p>
    <w:p w:rsidR="00CB44E2" w:rsidRDefault="00CB44E2" w:rsidP="00584A3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Основные цели Программы:</w:t>
      </w:r>
    </w:p>
    <w:p w:rsidR="007D3868" w:rsidRDefault="00CB44E2" w:rsidP="007D3868">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улучшение внешнего облика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Погарского района;</w:t>
      </w:r>
    </w:p>
    <w:p w:rsidR="00CB44E2" w:rsidRDefault="00CB44E2" w:rsidP="007D3868">
      <w:pPr>
        <w:spacing w:after="0"/>
        <w:ind w:firstLine="851"/>
        <w:jc w:val="both"/>
        <w:rPr>
          <w:rFonts w:ascii="Times New Roman" w:hAnsi="Times New Roman" w:cs="Times New Roman"/>
          <w:sz w:val="28"/>
          <w:szCs w:val="28"/>
        </w:rPr>
      </w:pPr>
      <w:r w:rsidRPr="007D3868">
        <w:rPr>
          <w:rFonts w:ascii="Times New Roman" w:hAnsi="Times New Roman" w:cs="Times New Roman"/>
          <w:sz w:val="28"/>
          <w:szCs w:val="28"/>
        </w:rPr>
        <w:t xml:space="preserve"> </w:t>
      </w:r>
      <w:r w:rsidR="007D3868" w:rsidRPr="007D3868">
        <w:rPr>
          <w:rFonts w:ascii="Times New Roman" w:hAnsi="Times New Roman" w:cs="Times New Roman"/>
          <w:sz w:val="28"/>
          <w:szCs w:val="28"/>
        </w:rPr>
        <w:t xml:space="preserve">- </w:t>
      </w:r>
      <w:r>
        <w:rPr>
          <w:rFonts w:ascii="Times New Roman" w:hAnsi="Times New Roman" w:cs="Times New Roman"/>
          <w:sz w:val="28"/>
          <w:szCs w:val="28"/>
        </w:rPr>
        <w:t>формирование в кварталах жилой застройки среды, благоприятной для проживания населения;</w:t>
      </w:r>
    </w:p>
    <w:p w:rsidR="007D3868" w:rsidRDefault="007D3868"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комплексного благоустройства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Погарского муниципального района;</w:t>
      </w:r>
    </w:p>
    <w:p w:rsidR="007D3868" w:rsidRDefault="007D3868"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внешнего благоустройства и санитарного содержания территории населённого пункта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Погарского муниципального района;</w:t>
      </w:r>
    </w:p>
    <w:p w:rsidR="007D3868" w:rsidRDefault="007D3868"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 совершение эстетического вида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Погарского муниципального района, создание архитектурно-ландшафтной среды;</w:t>
      </w:r>
    </w:p>
    <w:p w:rsidR="007D3868" w:rsidRDefault="007D3868"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создание комфортных условий для деятельности и отдыха жителей района. </w:t>
      </w:r>
    </w:p>
    <w:p w:rsidR="007D3868" w:rsidRDefault="007D3868"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Основные задачи Программы:</w:t>
      </w:r>
    </w:p>
    <w:p w:rsidR="007D3868" w:rsidRDefault="007D3868"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74A36">
        <w:rPr>
          <w:rFonts w:ascii="Times New Roman" w:hAnsi="Times New Roman" w:cs="Times New Roman"/>
          <w:sz w:val="28"/>
          <w:szCs w:val="28"/>
        </w:rPr>
        <w:t>проведение работ по благоустройству территорий общего пользования, прилегающих к многоквартирным жилым домам;</w:t>
      </w:r>
    </w:p>
    <w:p w:rsidR="00B74A36" w:rsidRDefault="00B74A36"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совершенствование экологического, эстетического вида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Погарского муниципального района, создание гармоничной архитектурно-ландшафтной среды;</w:t>
      </w:r>
    </w:p>
    <w:p w:rsidR="00B74A36" w:rsidRDefault="00B74A36"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приведение в качественное состояние элементов благоустройства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Погарского муниципального района;</w:t>
      </w:r>
    </w:p>
    <w:p w:rsidR="00B74A36" w:rsidRDefault="00B74A36"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вовлечение жителей сельских поселений Погарского муниципального района </w:t>
      </w:r>
      <w:r w:rsidR="005D161A">
        <w:rPr>
          <w:rFonts w:ascii="Times New Roman" w:hAnsi="Times New Roman" w:cs="Times New Roman"/>
          <w:sz w:val="28"/>
          <w:szCs w:val="28"/>
        </w:rPr>
        <w:t>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D161A" w:rsidRDefault="005D161A"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оздоровление санитарной экологической обстановки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Погарского муниципального района;</w:t>
      </w:r>
    </w:p>
    <w:p w:rsidR="005D161A" w:rsidRDefault="005D161A"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ликвидация свалок бытового мусора.</w:t>
      </w:r>
    </w:p>
    <w:p w:rsidR="004F2B3C" w:rsidRDefault="00D23F03"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Объёмы и источники финансирования Программы:</w:t>
      </w:r>
      <w:r>
        <w:rPr>
          <w:rFonts w:ascii="Times New Roman" w:hAnsi="Times New Roman" w:cs="Times New Roman"/>
          <w:sz w:val="28"/>
          <w:szCs w:val="28"/>
        </w:rPr>
        <w:br/>
        <w:t xml:space="preserve">общий объём финансирования Программы составляет 11 364 888,43 рублей, из них: за счёт федерального бюджета и областного бюджета 10 796 644,01 рублей, за счёт местного бюджета 568 244,42 рублей. </w:t>
      </w:r>
    </w:p>
    <w:p w:rsidR="00D23F03" w:rsidRDefault="00D23F03"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p w:rsidR="00D23F03" w:rsidRDefault="00D23F03"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улучшение экологической обстановки и создание среды, комфортной для проживания жителей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w:t>
      </w:r>
      <w:r w:rsidR="00805233">
        <w:rPr>
          <w:rFonts w:ascii="Times New Roman" w:hAnsi="Times New Roman" w:cs="Times New Roman"/>
          <w:sz w:val="28"/>
          <w:szCs w:val="28"/>
        </w:rPr>
        <w:t>огарского муниципального района;</w:t>
      </w:r>
    </w:p>
    <w:p w:rsidR="00805233" w:rsidRDefault="00805233"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увеличение площади озеленения территорий поселений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Погарского муниципального района;</w:t>
      </w:r>
    </w:p>
    <w:p w:rsidR="00805233" w:rsidRDefault="00805233"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A675B">
        <w:rPr>
          <w:rFonts w:ascii="Times New Roman" w:hAnsi="Times New Roman" w:cs="Times New Roman"/>
          <w:sz w:val="28"/>
          <w:szCs w:val="28"/>
        </w:rPr>
        <w:t>привитие жителям Погарского муниципального района любви и уважения к своему посёлку, к соблюдению чистоты и порядка, бережному отношению к созданным условиям для отдыха и спорта в районе;</w:t>
      </w:r>
    </w:p>
    <w:p w:rsidR="00BA675B" w:rsidRDefault="00BA675B" w:rsidP="00BA675B">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-привлечение к осуществлению мероприятий по благоустройству территорий поселений Погарского муниципального района физических и юридических лиц.</w:t>
      </w:r>
    </w:p>
    <w:p w:rsidR="002A1AD7" w:rsidRPr="00D35D2F" w:rsidRDefault="002A1AD7" w:rsidP="00BA675B">
      <w:pPr>
        <w:spacing w:after="0"/>
        <w:ind w:firstLine="851"/>
        <w:jc w:val="both"/>
        <w:rPr>
          <w:rFonts w:ascii="Times New Roman" w:hAnsi="Times New Roman" w:cs="Times New Roman"/>
          <w:sz w:val="28"/>
          <w:szCs w:val="28"/>
        </w:rPr>
      </w:pPr>
      <w:r w:rsidRPr="00D35D2F">
        <w:rPr>
          <w:rFonts w:ascii="Times New Roman" w:hAnsi="Times New Roman" w:cs="Times New Roman"/>
          <w:sz w:val="28"/>
          <w:szCs w:val="28"/>
        </w:rPr>
        <w:t>Содержание проблемы и обоснование необходимости её решения программными методами.</w:t>
      </w:r>
    </w:p>
    <w:p w:rsidR="002A1AD7" w:rsidRDefault="002A1AD7" w:rsidP="00BA675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является основной для реализации мероприятий по благоустройству, озеленению, улучшению санитарного состояния и архитектурно – художественного оформления </w:t>
      </w:r>
      <w:r w:rsidR="00AE5B9F">
        <w:rPr>
          <w:rFonts w:ascii="Times New Roman" w:hAnsi="Times New Roman" w:cs="Times New Roman"/>
          <w:sz w:val="28"/>
          <w:szCs w:val="28"/>
        </w:rPr>
        <w:t xml:space="preserve">населённого пункта </w:t>
      </w:r>
      <w:proofErr w:type="spellStart"/>
      <w:r w:rsidR="00AE5B9F">
        <w:rPr>
          <w:rFonts w:ascii="Times New Roman" w:hAnsi="Times New Roman" w:cs="Times New Roman"/>
          <w:sz w:val="28"/>
          <w:szCs w:val="28"/>
        </w:rPr>
        <w:t>п.г.т</w:t>
      </w:r>
      <w:proofErr w:type="spellEnd"/>
      <w:r w:rsidR="00AE5B9F">
        <w:rPr>
          <w:rFonts w:ascii="Times New Roman" w:hAnsi="Times New Roman" w:cs="Times New Roman"/>
          <w:sz w:val="28"/>
          <w:szCs w:val="28"/>
        </w:rPr>
        <w:t xml:space="preserve">. Погар Погарского муниципального района. В существующем жилищном фонде на территории </w:t>
      </w:r>
      <w:proofErr w:type="spellStart"/>
      <w:r w:rsidR="00AE5B9F">
        <w:rPr>
          <w:rFonts w:ascii="Times New Roman" w:hAnsi="Times New Roman" w:cs="Times New Roman"/>
          <w:sz w:val="28"/>
          <w:szCs w:val="28"/>
        </w:rPr>
        <w:t>п.г.т</w:t>
      </w:r>
      <w:proofErr w:type="spellEnd"/>
      <w:r w:rsidR="00AE5B9F">
        <w:rPr>
          <w:rFonts w:ascii="Times New Roman" w:hAnsi="Times New Roman" w:cs="Times New Roman"/>
          <w:sz w:val="28"/>
          <w:szCs w:val="28"/>
        </w:rPr>
        <w:t>. Погар Погарского муниципального района объекты благоустройства дворов за многолетний период эксплуатации пришли в ветхое состояние и не отвечают в полной мере современным требованиям.</w:t>
      </w:r>
    </w:p>
    <w:p w:rsidR="00AE5B9F" w:rsidRDefault="00AE5B9F" w:rsidP="00BA675B">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Благоустройство дворов жилищного фонда на сегодняшний день в целом по району полностью или частично не отвечает нормативным требованиям. Пришло в негодность асфальтовое покрытие внутриквартальных проездов и тротуаров. Асфальтобетонное покрытие придомовых территорий имеет высокий износ. Не проводились работы во дворах по уходу за зелёными насаждениями, восстановлению газонов, удалению старых и больных деревьев, не осуществлялась посадка деревьев и кустарников. </w:t>
      </w:r>
    </w:p>
    <w:p w:rsidR="00AE5B9F" w:rsidRPr="002A1AD7" w:rsidRDefault="00AE5B9F" w:rsidP="00BA675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большинстве дворов отсутствует освещение придомовых территорий, отсутствуют специально оборудованные стоянки для автомобилей. Надлежащее состояние придомовых территорий является важным фактором при формировании благоприятной экологической и эстетической </w:t>
      </w:r>
      <w:r w:rsidR="008550E7">
        <w:rPr>
          <w:rFonts w:ascii="Times New Roman" w:hAnsi="Times New Roman" w:cs="Times New Roman"/>
          <w:sz w:val="28"/>
          <w:szCs w:val="28"/>
        </w:rPr>
        <w:t xml:space="preserve">среды района. </w:t>
      </w:r>
    </w:p>
    <w:p w:rsidR="004F2B3C" w:rsidRDefault="00ED418C"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то же время в вопросах благоустройства территории поселения имеется ряд проблем. Благоустройство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Погар не отвечает современным требованиям. Большие нарекания вызывают благоустройство и санитарное содержание дворовых территорий. </w:t>
      </w:r>
      <w:r w:rsidR="00BA54A3">
        <w:rPr>
          <w:rFonts w:ascii="Times New Roman" w:hAnsi="Times New Roman" w:cs="Times New Roman"/>
          <w:sz w:val="28"/>
          <w:szCs w:val="28"/>
        </w:rPr>
        <w:t xml:space="preserve">По-прежнему серьёзную озабоченность вызывают состояние сбора, утилизации и захоронения бытовых отходов. 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 </w:t>
      </w:r>
      <w:r w:rsidR="006008C1">
        <w:rPr>
          <w:rFonts w:ascii="Times New Roman" w:hAnsi="Times New Roman" w:cs="Times New Roman"/>
          <w:sz w:val="28"/>
          <w:szCs w:val="28"/>
        </w:rPr>
        <w:t xml:space="preserve">Для решения проблем по благоустройству </w:t>
      </w:r>
      <w:proofErr w:type="spellStart"/>
      <w:r w:rsidR="006008C1">
        <w:rPr>
          <w:rFonts w:ascii="Times New Roman" w:hAnsi="Times New Roman" w:cs="Times New Roman"/>
          <w:sz w:val="28"/>
          <w:szCs w:val="28"/>
        </w:rPr>
        <w:t>п.г.т</w:t>
      </w:r>
      <w:proofErr w:type="spellEnd"/>
      <w:r w:rsidR="006008C1">
        <w:rPr>
          <w:rFonts w:ascii="Times New Roman" w:hAnsi="Times New Roman" w:cs="Times New Roman"/>
          <w:sz w:val="28"/>
          <w:szCs w:val="28"/>
        </w:rPr>
        <w:t>. Погар Погарского муниципального района,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FC4210" w:rsidRDefault="00FC4210" w:rsidP="007D3868">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решения задач программы и достижения поставленных целей предлагается реализовать следующие мероприятия по комплексному благоустройству дворовых территорий многоквартирных домов и</w:t>
      </w:r>
      <w:r w:rsidR="00646260">
        <w:rPr>
          <w:rFonts w:ascii="Times New Roman" w:hAnsi="Times New Roman" w:cs="Times New Roman"/>
          <w:sz w:val="28"/>
          <w:szCs w:val="28"/>
        </w:rPr>
        <w:t xml:space="preserve"> </w:t>
      </w:r>
      <w:r w:rsidR="00B561BB">
        <w:rPr>
          <w:rFonts w:ascii="Times New Roman" w:hAnsi="Times New Roman" w:cs="Times New Roman"/>
          <w:sz w:val="28"/>
          <w:szCs w:val="28"/>
        </w:rPr>
        <w:t>благоустройству территорий общего пользования (скверы, парки, центральные улицы и т.д.):</w:t>
      </w:r>
    </w:p>
    <w:p w:rsidR="00B561BB" w:rsidRDefault="00B561BB" w:rsidP="00C921DE">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Выполнение минимального перечня работ по благоустройству дворовых территорий многоквартирных домов:</w:t>
      </w:r>
    </w:p>
    <w:p w:rsidR="00B561BB" w:rsidRDefault="00B561BB" w:rsidP="00B561BB">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B561BB" w:rsidRDefault="00B561BB" w:rsidP="00B561BB">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B561BB" w:rsidRDefault="00B561BB" w:rsidP="00B561BB">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установка скамеек;</w:t>
      </w:r>
    </w:p>
    <w:p w:rsidR="00B561BB" w:rsidRDefault="00B561BB" w:rsidP="00B561BB">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установка урн для мусора.</w:t>
      </w:r>
    </w:p>
    <w:p w:rsidR="00B561BB" w:rsidRDefault="00B561BB" w:rsidP="00B561BB">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При этом указанный перечень является исчерпывающим и не может быть расширен.</w:t>
      </w:r>
    </w:p>
    <w:p w:rsidR="00B561BB" w:rsidRDefault="00B561BB" w:rsidP="00B561BB">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w:t>
      </w:r>
    </w:p>
    <w:p w:rsidR="00B561BB" w:rsidRDefault="00B561BB" w:rsidP="00B561BB">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Показатели усреднённой стоимости капитального ремонта по благоустройству дворовых территорий (по видам ремонта на 1 квартал 2017 года)</w:t>
      </w:r>
      <w:r w:rsidR="00A50BDB">
        <w:rPr>
          <w:rFonts w:ascii="Times New Roman" w:hAnsi="Times New Roman" w:cs="Times New Roman"/>
          <w:sz w:val="28"/>
          <w:szCs w:val="28"/>
        </w:rPr>
        <w:t>:</w:t>
      </w:r>
    </w:p>
    <w:tbl>
      <w:tblPr>
        <w:tblStyle w:val="a3"/>
        <w:tblW w:w="0" w:type="auto"/>
        <w:tblLook w:val="04A0" w:firstRow="1" w:lastRow="0" w:firstColumn="1" w:lastColumn="0" w:noHBand="0" w:noVBand="1"/>
      </w:tblPr>
      <w:tblGrid>
        <w:gridCol w:w="846"/>
        <w:gridCol w:w="4394"/>
        <w:gridCol w:w="2268"/>
        <w:gridCol w:w="2119"/>
      </w:tblGrid>
      <w:tr w:rsidR="00B561BB" w:rsidTr="00B561BB">
        <w:tc>
          <w:tcPr>
            <w:tcW w:w="846" w:type="dxa"/>
          </w:tcPr>
          <w:p w:rsidR="00B561BB" w:rsidRPr="00B561BB" w:rsidRDefault="00B561BB" w:rsidP="00B561BB">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4394" w:type="dxa"/>
          </w:tcPr>
          <w:p w:rsidR="00B561BB" w:rsidRPr="00B561BB" w:rsidRDefault="00B561BB" w:rsidP="00B561BB">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Наименование вида капитального ремонта</w:t>
            </w:r>
          </w:p>
        </w:tc>
        <w:tc>
          <w:tcPr>
            <w:tcW w:w="2268" w:type="dxa"/>
          </w:tcPr>
          <w:p w:rsidR="00B561BB" w:rsidRPr="00B561BB" w:rsidRDefault="00B561BB" w:rsidP="00B561BB">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Ед. изм. </w:t>
            </w:r>
          </w:p>
        </w:tc>
        <w:tc>
          <w:tcPr>
            <w:tcW w:w="2119" w:type="dxa"/>
          </w:tcPr>
          <w:p w:rsidR="00B561BB" w:rsidRPr="00B561BB" w:rsidRDefault="00B561BB" w:rsidP="00B561BB">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Стоимость, руб. (с </w:t>
            </w:r>
            <w:proofErr w:type="spellStart"/>
            <w:r>
              <w:rPr>
                <w:rFonts w:ascii="Times New Roman" w:hAnsi="Times New Roman" w:cs="Times New Roman"/>
                <w:b/>
                <w:sz w:val="28"/>
                <w:szCs w:val="28"/>
              </w:rPr>
              <w:t>непредв</w:t>
            </w:r>
            <w:proofErr w:type="spellEnd"/>
            <w:r>
              <w:rPr>
                <w:rFonts w:ascii="Times New Roman" w:hAnsi="Times New Roman" w:cs="Times New Roman"/>
                <w:b/>
                <w:sz w:val="28"/>
                <w:szCs w:val="28"/>
              </w:rPr>
              <w:t>. и НДС)</w:t>
            </w:r>
          </w:p>
        </w:tc>
      </w:tr>
      <w:tr w:rsidR="00B561BB" w:rsidTr="00B561BB">
        <w:tc>
          <w:tcPr>
            <w:tcW w:w="846" w:type="dxa"/>
          </w:tcPr>
          <w:p w:rsidR="00B561BB" w:rsidRDefault="00B561BB"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B561BB" w:rsidRDefault="00B561BB"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Ремонт дворовых проездов </w:t>
            </w:r>
          </w:p>
        </w:tc>
        <w:tc>
          <w:tcPr>
            <w:tcW w:w="2268" w:type="dxa"/>
          </w:tcPr>
          <w:p w:rsidR="00B561BB" w:rsidRDefault="00B561BB" w:rsidP="00B561BB">
            <w:pPr>
              <w:pStyle w:val="a4"/>
              <w:spacing w:after="0"/>
              <w:ind w:left="0"/>
              <w:jc w:val="center"/>
              <w:rPr>
                <w:rFonts w:ascii="Times New Roman" w:hAnsi="Times New Roman" w:cs="Times New Roman"/>
                <w:sz w:val="28"/>
                <w:szCs w:val="28"/>
              </w:rPr>
            </w:pPr>
          </w:p>
        </w:tc>
        <w:tc>
          <w:tcPr>
            <w:tcW w:w="2119" w:type="dxa"/>
          </w:tcPr>
          <w:p w:rsidR="00B561BB" w:rsidRDefault="00B561BB" w:rsidP="00B561BB">
            <w:pPr>
              <w:pStyle w:val="a4"/>
              <w:spacing w:after="0"/>
              <w:ind w:left="0"/>
              <w:jc w:val="center"/>
              <w:rPr>
                <w:rFonts w:ascii="Times New Roman" w:hAnsi="Times New Roman" w:cs="Times New Roman"/>
                <w:sz w:val="28"/>
                <w:szCs w:val="28"/>
              </w:rPr>
            </w:pPr>
          </w:p>
        </w:tc>
      </w:tr>
      <w:tr w:rsidR="00B561BB" w:rsidTr="00B561BB">
        <w:tc>
          <w:tcPr>
            <w:tcW w:w="846" w:type="dxa"/>
          </w:tcPr>
          <w:p w:rsidR="00B561BB" w:rsidRDefault="00B561BB" w:rsidP="00B561BB">
            <w:pPr>
              <w:pStyle w:val="a4"/>
              <w:spacing w:after="0"/>
              <w:ind w:left="0"/>
              <w:jc w:val="center"/>
              <w:rPr>
                <w:rFonts w:ascii="Times New Roman" w:hAnsi="Times New Roman" w:cs="Times New Roman"/>
                <w:sz w:val="28"/>
                <w:szCs w:val="28"/>
              </w:rPr>
            </w:pPr>
          </w:p>
        </w:tc>
        <w:tc>
          <w:tcPr>
            <w:tcW w:w="4394" w:type="dxa"/>
          </w:tcPr>
          <w:p w:rsidR="00B561BB" w:rsidRDefault="00B561BB"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Ремонт с выравниванием асфальтом и щебнем (тип2)</w:t>
            </w:r>
          </w:p>
        </w:tc>
        <w:tc>
          <w:tcPr>
            <w:tcW w:w="2268" w:type="dxa"/>
          </w:tcPr>
          <w:p w:rsidR="00B561BB" w:rsidRDefault="00B561BB"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 м2</w:t>
            </w:r>
            <w:r w:rsidR="005A5245">
              <w:rPr>
                <w:rFonts w:ascii="Times New Roman" w:hAnsi="Times New Roman" w:cs="Times New Roman"/>
                <w:sz w:val="28"/>
                <w:szCs w:val="28"/>
              </w:rPr>
              <w:t>.</w:t>
            </w:r>
          </w:p>
        </w:tc>
        <w:tc>
          <w:tcPr>
            <w:tcW w:w="2119" w:type="dxa"/>
          </w:tcPr>
          <w:p w:rsidR="00B561BB" w:rsidRDefault="00B561BB"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1 043,0</w:t>
            </w:r>
          </w:p>
        </w:tc>
      </w:tr>
      <w:tr w:rsidR="00B561BB" w:rsidTr="00B561BB">
        <w:tc>
          <w:tcPr>
            <w:tcW w:w="846" w:type="dxa"/>
          </w:tcPr>
          <w:p w:rsidR="00B561BB" w:rsidRDefault="00B561BB" w:rsidP="00B561BB">
            <w:pPr>
              <w:pStyle w:val="a4"/>
              <w:spacing w:after="0"/>
              <w:ind w:left="0"/>
              <w:jc w:val="center"/>
              <w:rPr>
                <w:rFonts w:ascii="Times New Roman" w:hAnsi="Times New Roman" w:cs="Times New Roman"/>
                <w:sz w:val="28"/>
                <w:szCs w:val="28"/>
              </w:rPr>
            </w:pPr>
          </w:p>
        </w:tc>
        <w:tc>
          <w:tcPr>
            <w:tcW w:w="4394" w:type="dxa"/>
          </w:tcPr>
          <w:p w:rsidR="00B561BB" w:rsidRDefault="00B561BB"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Ремонт с выравниванием асфальтом и щебнем (тип3</w:t>
            </w:r>
            <w:r w:rsidR="005A5245">
              <w:rPr>
                <w:rFonts w:ascii="Times New Roman" w:hAnsi="Times New Roman" w:cs="Times New Roman"/>
                <w:sz w:val="28"/>
                <w:szCs w:val="28"/>
              </w:rPr>
              <w:t>)</w:t>
            </w:r>
          </w:p>
        </w:tc>
        <w:tc>
          <w:tcPr>
            <w:tcW w:w="2268"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 м2.</w:t>
            </w:r>
          </w:p>
        </w:tc>
        <w:tc>
          <w:tcPr>
            <w:tcW w:w="2119"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667,0</w:t>
            </w:r>
          </w:p>
        </w:tc>
      </w:tr>
      <w:tr w:rsidR="00B561BB" w:rsidTr="00B561BB">
        <w:tc>
          <w:tcPr>
            <w:tcW w:w="846" w:type="dxa"/>
          </w:tcPr>
          <w:p w:rsidR="00B561BB" w:rsidRDefault="00B561BB" w:rsidP="00B561BB">
            <w:pPr>
              <w:pStyle w:val="a4"/>
              <w:spacing w:after="0"/>
              <w:ind w:left="0"/>
              <w:jc w:val="center"/>
              <w:rPr>
                <w:rFonts w:ascii="Times New Roman" w:hAnsi="Times New Roman" w:cs="Times New Roman"/>
                <w:sz w:val="28"/>
                <w:szCs w:val="28"/>
              </w:rPr>
            </w:pPr>
          </w:p>
        </w:tc>
        <w:tc>
          <w:tcPr>
            <w:tcW w:w="4394"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Разборка бортовых камней</w:t>
            </w:r>
          </w:p>
        </w:tc>
        <w:tc>
          <w:tcPr>
            <w:tcW w:w="2268"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 пм.</w:t>
            </w:r>
          </w:p>
        </w:tc>
        <w:tc>
          <w:tcPr>
            <w:tcW w:w="2119"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350,0</w:t>
            </w:r>
          </w:p>
        </w:tc>
      </w:tr>
      <w:tr w:rsidR="00B561BB" w:rsidTr="00B561BB">
        <w:tc>
          <w:tcPr>
            <w:tcW w:w="846" w:type="dxa"/>
          </w:tcPr>
          <w:p w:rsidR="00B561BB" w:rsidRDefault="00B561BB" w:rsidP="00B561BB">
            <w:pPr>
              <w:pStyle w:val="a4"/>
              <w:spacing w:after="0"/>
              <w:ind w:left="0"/>
              <w:jc w:val="center"/>
              <w:rPr>
                <w:rFonts w:ascii="Times New Roman" w:hAnsi="Times New Roman" w:cs="Times New Roman"/>
                <w:sz w:val="28"/>
                <w:szCs w:val="28"/>
              </w:rPr>
            </w:pPr>
          </w:p>
        </w:tc>
        <w:tc>
          <w:tcPr>
            <w:tcW w:w="4394"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Установка бортовых камней БР100.30.15</w:t>
            </w:r>
          </w:p>
        </w:tc>
        <w:tc>
          <w:tcPr>
            <w:tcW w:w="2268"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1пм.</w:t>
            </w:r>
          </w:p>
        </w:tc>
        <w:tc>
          <w:tcPr>
            <w:tcW w:w="2119"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937,0</w:t>
            </w:r>
          </w:p>
        </w:tc>
      </w:tr>
      <w:tr w:rsidR="00B561BB" w:rsidTr="00B561BB">
        <w:tc>
          <w:tcPr>
            <w:tcW w:w="846"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Освещение дворовых территорий </w:t>
            </w:r>
          </w:p>
        </w:tc>
        <w:tc>
          <w:tcPr>
            <w:tcW w:w="2268" w:type="dxa"/>
          </w:tcPr>
          <w:p w:rsidR="00B561BB" w:rsidRDefault="00B561BB" w:rsidP="00B561BB">
            <w:pPr>
              <w:pStyle w:val="a4"/>
              <w:spacing w:after="0"/>
              <w:ind w:left="0"/>
              <w:jc w:val="center"/>
              <w:rPr>
                <w:rFonts w:ascii="Times New Roman" w:hAnsi="Times New Roman" w:cs="Times New Roman"/>
                <w:sz w:val="28"/>
                <w:szCs w:val="28"/>
              </w:rPr>
            </w:pPr>
          </w:p>
        </w:tc>
        <w:tc>
          <w:tcPr>
            <w:tcW w:w="2119" w:type="dxa"/>
          </w:tcPr>
          <w:p w:rsidR="00B561BB" w:rsidRDefault="00B561BB" w:rsidP="00B561BB">
            <w:pPr>
              <w:pStyle w:val="a4"/>
              <w:spacing w:after="0"/>
              <w:ind w:left="0"/>
              <w:jc w:val="center"/>
              <w:rPr>
                <w:rFonts w:ascii="Times New Roman" w:hAnsi="Times New Roman" w:cs="Times New Roman"/>
                <w:sz w:val="28"/>
                <w:szCs w:val="28"/>
              </w:rPr>
            </w:pPr>
          </w:p>
        </w:tc>
      </w:tr>
      <w:tr w:rsidR="00B561BB" w:rsidTr="00B561BB">
        <w:tc>
          <w:tcPr>
            <w:tcW w:w="846" w:type="dxa"/>
          </w:tcPr>
          <w:p w:rsidR="00B561BB" w:rsidRDefault="00B561BB" w:rsidP="00B561BB">
            <w:pPr>
              <w:pStyle w:val="a4"/>
              <w:spacing w:after="0"/>
              <w:ind w:left="0"/>
              <w:jc w:val="center"/>
              <w:rPr>
                <w:rFonts w:ascii="Times New Roman" w:hAnsi="Times New Roman" w:cs="Times New Roman"/>
                <w:sz w:val="28"/>
                <w:szCs w:val="28"/>
              </w:rPr>
            </w:pPr>
          </w:p>
        </w:tc>
        <w:tc>
          <w:tcPr>
            <w:tcW w:w="4394"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Установка уличного светильника на стене здания</w:t>
            </w:r>
          </w:p>
        </w:tc>
        <w:tc>
          <w:tcPr>
            <w:tcW w:w="2268"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 шт.</w:t>
            </w:r>
          </w:p>
        </w:tc>
        <w:tc>
          <w:tcPr>
            <w:tcW w:w="2119" w:type="dxa"/>
          </w:tcPr>
          <w:p w:rsidR="00B561BB"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4 167,0</w:t>
            </w:r>
          </w:p>
        </w:tc>
      </w:tr>
      <w:tr w:rsidR="005A5245" w:rsidTr="00B561BB">
        <w:tc>
          <w:tcPr>
            <w:tcW w:w="846" w:type="dxa"/>
          </w:tcPr>
          <w:p w:rsidR="005A5245" w:rsidRDefault="005A5245" w:rsidP="00B561BB">
            <w:pPr>
              <w:pStyle w:val="a4"/>
              <w:spacing w:after="0"/>
              <w:ind w:left="0"/>
              <w:jc w:val="center"/>
              <w:rPr>
                <w:rFonts w:ascii="Times New Roman" w:hAnsi="Times New Roman" w:cs="Times New Roman"/>
                <w:sz w:val="28"/>
                <w:szCs w:val="28"/>
              </w:rPr>
            </w:pPr>
          </w:p>
        </w:tc>
        <w:tc>
          <w:tcPr>
            <w:tcW w:w="4394" w:type="dxa"/>
          </w:tcPr>
          <w:p w:rsidR="005A5245"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Установка уличного светильника на опоре</w:t>
            </w:r>
          </w:p>
        </w:tc>
        <w:tc>
          <w:tcPr>
            <w:tcW w:w="2268" w:type="dxa"/>
          </w:tcPr>
          <w:p w:rsidR="005A5245"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 шт.</w:t>
            </w:r>
          </w:p>
        </w:tc>
        <w:tc>
          <w:tcPr>
            <w:tcW w:w="2119" w:type="dxa"/>
          </w:tcPr>
          <w:p w:rsidR="005A5245"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11 451,0</w:t>
            </w:r>
          </w:p>
        </w:tc>
      </w:tr>
      <w:tr w:rsidR="005A5245" w:rsidTr="00B561BB">
        <w:tc>
          <w:tcPr>
            <w:tcW w:w="846" w:type="dxa"/>
          </w:tcPr>
          <w:p w:rsidR="005A5245" w:rsidRDefault="005A5245" w:rsidP="00B561BB">
            <w:pPr>
              <w:pStyle w:val="a4"/>
              <w:spacing w:after="0"/>
              <w:ind w:left="0"/>
              <w:jc w:val="center"/>
              <w:rPr>
                <w:rFonts w:ascii="Times New Roman" w:hAnsi="Times New Roman" w:cs="Times New Roman"/>
                <w:sz w:val="28"/>
                <w:szCs w:val="28"/>
              </w:rPr>
            </w:pPr>
          </w:p>
        </w:tc>
        <w:tc>
          <w:tcPr>
            <w:tcW w:w="4394" w:type="dxa"/>
          </w:tcPr>
          <w:p w:rsidR="005A5245"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Прокладка кабеля </w:t>
            </w:r>
          </w:p>
        </w:tc>
        <w:tc>
          <w:tcPr>
            <w:tcW w:w="2268" w:type="dxa"/>
          </w:tcPr>
          <w:p w:rsidR="005A5245"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 пм.</w:t>
            </w:r>
          </w:p>
        </w:tc>
        <w:tc>
          <w:tcPr>
            <w:tcW w:w="2119" w:type="dxa"/>
          </w:tcPr>
          <w:p w:rsidR="005A5245"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272,0</w:t>
            </w:r>
          </w:p>
        </w:tc>
      </w:tr>
      <w:tr w:rsidR="005A5245" w:rsidTr="00B561BB">
        <w:tc>
          <w:tcPr>
            <w:tcW w:w="846" w:type="dxa"/>
          </w:tcPr>
          <w:p w:rsidR="005A5245" w:rsidRDefault="005A5245" w:rsidP="00B561BB">
            <w:pPr>
              <w:pStyle w:val="a4"/>
              <w:spacing w:after="0"/>
              <w:ind w:left="0"/>
              <w:jc w:val="center"/>
              <w:rPr>
                <w:rFonts w:ascii="Times New Roman" w:hAnsi="Times New Roman" w:cs="Times New Roman"/>
                <w:sz w:val="28"/>
                <w:szCs w:val="28"/>
              </w:rPr>
            </w:pPr>
          </w:p>
        </w:tc>
        <w:tc>
          <w:tcPr>
            <w:tcW w:w="4394" w:type="dxa"/>
          </w:tcPr>
          <w:p w:rsidR="005A5245"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Шкаф распределительный </w:t>
            </w:r>
          </w:p>
        </w:tc>
        <w:tc>
          <w:tcPr>
            <w:tcW w:w="2268" w:type="dxa"/>
          </w:tcPr>
          <w:p w:rsidR="005A5245"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 шт.</w:t>
            </w:r>
          </w:p>
        </w:tc>
        <w:tc>
          <w:tcPr>
            <w:tcW w:w="2119" w:type="dxa"/>
          </w:tcPr>
          <w:p w:rsidR="005A5245" w:rsidRDefault="005A5245" w:rsidP="00B561BB">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13 148,0</w:t>
            </w:r>
          </w:p>
        </w:tc>
      </w:tr>
    </w:tbl>
    <w:p w:rsidR="00B561BB" w:rsidRPr="00B561BB" w:rsidRDefault="00B561BB" w:rsidP="00B561BB">
      <w:pPr>
        <w:pStyle w:val="a4"/>
        <w:spacing w:after="0"/>
        <w:ind w:left="0" w:firstLine="851"/>
        <w:jc w:val="both"/>
        <w:rPr>
          <w:rFonts w:ascii="Times New Roman" w:hAnsi="Times New Roman" w:cs="Times New Roman"/>
          <w:sz w:val="28"/>
          <w:szCs w:val="28"/>
        </w:rPr>
      </w:pPr>
    </w:p>
    <w:p w:rsidR="007D3868" w:rsidRDefault="009D6C64" w:rsidP="00C921DE">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выполнение дополнительного перечня по благоустройству дворовых территорий:</w:t>
      </w:r>
    </w:p>
    <w:p w:rsidR="009D6C64" w:rsidRDefault="009D6C64" w:rsidP="009D6C64">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оборудование детских и спортивных площадок;</w:t>
      </w:r>
    </w:p>
    <w:p w:rsidR="009D6C64" w:rsidRDefault="009D6C64" w:rsidP="009D6C64">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оборудование автомобильных парковок;</w:t>
      </w:r>
    </w:p>
    <w:p w:rsidR="009D6C64" w:rsidRDefault="009D6C64" w:rsidP="009D6C64">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озеленение территорий (посадка деревьев, кустарников, газонов и пр.);</w:t>
      </w:r>
    </w:p>
    <w:p w:rsidR="009D6C64" w:rsidRDefault="009D6C64" w:rsidP="009D6C64">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устройство расширений проезжих частей дворовых территорий многоквартирных домов</w:t>
      </w:r>
      <w:r w:rsidR="00A50BDB">
        <w:rPr>
          <w:rFonts w:ascii="Times New Roman" w:hAnsi="Times New Roman" w:cs="Times New Roman"/>
          <w:sz w:val="28"/>
          <w:szCs w:val="28"/>
        </w:rPr>
        <w:t>;</w:t>
      </w:r>
    </w:p>
    <w:p w:rsidR="00A50BDB" w:rsidRDefault="00A50BDB" w:rsidP="009D6C64">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устройство новых пешеходных дорожек;</w:t>
      </w:r>
    </w:p>
    <w:p w:rsidR="00A50BDB" w:rsidRDefault="00A50BDB" w:rsidP="009D6C64">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ремонт существующих пешеходных дорожек;</w:t>
      </w:r>
    </w:p>
    <w:p w:rsidR="00A50BDB" w:rsidRDefault="00A50BDB" w:rsidP="009D6C64">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lastRenderedPageBreak/>
        <w:t>- замена бордюрного камня на тротуарах и подходам к подъездам;</w:t>
      </w:r>
    </w:p>
    <w:p w:rsidR="00A50BDB" w:rsidRDefault="00A50BDB" w:rsidP="009D6C64">
      <w:pPr>
        <w:pStyle w:val="a4"/>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и др. </w:t>
      </w:r>
    </w:p>
    <w:p w:rsidR="00A50BDB" w:rsidRDefault="00A50BDB" w:rsidP="00A50BDB">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Реализация Программы будет осуществляться исполнителями Программы.</w:t>
      </w:r>
    </w:p>
    <w:p w:rsidR="00A50BDB" w:rsidRDefault="00A50BDB" w:rsidP="00A50BDB">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Текущее управление Программой осуществляет её координатор – отдел архитектуры, ЖКХ, градостроительства и инфраструктуры администрации Погарского района.  Контроль за ходом выполнения Программы осуществляется администрацией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Погарского муниципального района.</w:t>
      </w:r>
    </w:p>
    <w:p w:rsidR="00E64ACF" w:rsidRDefault="00E64ACF" w:rsidP="00A50BDB">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Погар Погарского муниципального района, а также улучшение экологической обстановки и создание среды, комфортной для проживания жителей, повышение уровня комплексного благоустройства дворовых территорий многоквартирных домов, совершенствование эстетического состояния территории поселения. </w:t>
      </w:r>
    </w:p>
    <w:p w:rsidR="00BD0B46" w:rsidRDefault="00BD0B46" w:rsidP="00A50BDB">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Погарского района №151 от 28.03.2017 года была создана</w:t>
      </w:r>
      <w:r w:rsidR="00B24C92">
        <w:rPr>
          <w:rFonts w:ascii="Times New Roman" w:hAnsi="Times New Roman" w:cs="Times New Roman"/>
          <w:sz w:val="28"/>
          <w:szCs w:val="28"/>
        </w:rPr>
        <w:t xml:space="preserve"> комиссия по рассмотрению и оценке предложений заинтересованных лиц по реализации мероприятий по благоустройству дворовых территорий Погарского района, включённых в муниципальную программу формирования современной го</w:t>
      </w:r>
      <w:r w:rsidR="000D644D">
        <w:rPr>
          <w:rFonts w:ascii="Times New Roman" w:hAnsi="Times New Roman" w:cs="Times New Roman"/>
          <w:sz w:val="28"/>
          <w:szCs w:val="28"/>
        </w:rPr>
        <w:t xml:space="preserve">родской среды на 2017-2022 годы, утверждён Порядок рассмотрения и оценки предложений заинтересованных лиц о включении дворовой территории </w:t>
      </w:r>
      <w:r w:rsidR="00815630">
        <w:rPr>
          <w:rFonts w:ascii="Times New Roman" w:hAnsi="Times New Roman" w:cs="Times New Roman"/>
          <w:sz w:val="28"/>
          <w:szCs w:val="28"/>
        </w:rPr>
        <w:t>в муниципальную программу.</w:t>
      </w:r>
      <w:r w:rsidR="00A90CF9">
        <w:rPr>
          <w:rFonts w:ascii="Times New Roman" w:hAnsi="Times New Roman" w:cs="Times New Roman"/>
          <w:sz w:val="28"/>
          <w:szCs w:val="28"/>
        </w:rPr>
        <w:t xml:space="preserve"> </w:t>
      </w:r>
    </w:p>
    <w:p w:rsidR="002B6834" w:rsidRDefault="00AB3045" w:rsidP="00025665">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На основании</w:t>
      </w:r>
      <w:r w:rsidR="00A90CF9">
        <w:rPr>
          <w:rFonts w:ascii="Times New Roman" w:hAnsi="Times New Roman" w:cs="Times New Roman"/>
          <w:sz w:val="28"/>
          <w:szCs w:val="28"/>
        </w:rPr>
        <w:t xml:space="preserve"> предложений и з</w:t>
      </w:r>
      <w:r>
        <w:rPr>
          <w:rFonts w:ascii="Times New Roman" w:hAnsi="Times New Roman" w:cs="Times New Roman"/>
          <w:sz w:val="28"/>
          <w:szCs w:val="28"/>
        </w:rPr>
        <w:t>аявок</w:t>
      </w:r>
      <w:r w:rsidR="00A90CF9">
        <w:rPr>
          <w:rFonts w:ascii="Times New Roman" w:hAnsi="Times New Roman" w:cs="Times New Roman"/>
          <w:sz w:val="28"/>
          <w:szCs w:val="28"/>
        </w:rPr>
        <w:t xml:space="preserve"> граждан (заинтересованных лиц)</w:t>
      </w:r>
      <w:r>
        <w:rPr>
          <w:rFonts w:ascii="Times New Roman" w:hAnsi="Times New Roman" w:cs="Times New Roman"/>
          <w:sz w:val="28"/>
          <w:szCs w:val="28"/>
        </w:rPr>
        <w:t xml:space="preserve"> на участие многоквартирных домов в благоустройстве прилегающей дворовой территории в рамках приоритетного проекта «Комфортная городская среда»</w:t>
      </w:r>
      <w:r w:rsidR="00A9224B">
        <w:rPr>
          <w:rFonts w:ascii="Times New Roman" w:hAnsi="Times New Roman" w:cs="Times New Roman"/>
          <w:sz w:val="28"/>
          <w:szCs w:val="28"/>
        </w:rPr>
        <w:t xml:space="preserve">, </w:t>
      </w:r>
      <w:r w:rsidR="00815630">
        <w:rPr>
          <w:rFonts w:ascii="Times New Roman" w:hAnsi="Times New Roman" w:cs="Times New Roman"/>
          <w:sz w:val="28"/>
          <w:szCs w:val="28"/>
        </w:rPr>
        <w:t xml:space="preserve">комиссией по рассмотрению и оценке предложений заинтересованных лиц был проведён отбор представленных заявок, </w:t>
      </w:r>
      <w:r w:rsidR="0008449A">
        <w:rPr>
          <w:rFonts w:ascii="Times New Roman" w:hAnsi="Times New Roman" w:cs="Times New Roman"/>
          <w:sz w:val="28"/>
          <w:szCs w:val="28"/>
        </w:rPr>
        <w:t xml:space="preserve">согласно критерия отбора дворовых территорий, </w:t>
      </w:r>
      <w:r w:rsidR="00815630">
        <w:rPr>
          <w:rFonts w:ascii="Times New Roman" w:hAnsi="Times New Roman" w:cs="Times New Roman"/>
          <w:sz w:val="28"/>
          <w:szCs w:val="28"/>
        </w:rPr>
        <w:t>составлен протокол рассмотрения и оценки заявок н</w:t>
      </w:r>
      <w:r w:rsidR="00A90CF9">
        <w:rPr>
          <w:rFonts w:ascii="Times New Roman" w:hAnsi="Times New Roman" w:cs="Times New Roman"/>
          <w:sz w:val="28"/>
          <w:szCs w:val="28"/>
        </w:rPr>
        <w:t xml:space="preserve">а участие в отборе, </w:t>
      </w:r>
      <w:r w:rsidR="00025665">
        <w:rPr>
          <w:rFonts w:ascii="Times New Roman" w:hAnsi="Times New Roman" w:cs="Times New Roman"/>
          <w:sz w:val="28"/>
          <w:szCs w:val="28"/>
        </w:rPr>
        <w:t>отобрано 7 двор</w:t>
      </w:r>
      <w:r w:rsidR="00EC3F4F">
        <w:rPr>
          <w:rFonts w:ascii="Times New Roman" w:hAnsi="Times New Roman" w:cs="Times New Roman"/>
          <w:sz w:val="28"/>
          <w:szCs w:val="28"/>
        </w:rPr>
        <w:t>овых территорий</w:t>
      </w:r>
      <w:r w:rsidR="002B38CD">
        <w:rPr>
          <w:rFonts w:ascii="Times New Roman" w:hAnsi="Times New Roman" w:cs="Times New Roman"/>
          <w:sz w:val="28"/>
          <w:szCs w:val="28"/>
        </w:rPr>
        <w:t>:</w:t>
      </w:r>
      <w:r w:rsidR="00025665">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594"/>
        <w:gridCol w:w="5780"/>
        <w:gridCol w:w="1701"/>
        <w:gridCol w:w="1552"/>
      </w:tblGrid>
      <w:tr w:rsidR="00EC3F4F" w:rsidTr="002D2BAB">
        <w:trPr>
          <w:trHeight w:val="330"/>
        </w:trPr>
        <w:tc>
          <w:tcPr>
            <w:tcW w:w="594" w:type="dxa"/>
            <w:vMerge w:val="restart"/>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 п/п</w:t>
            </w:r>
          </w:p>
        </w:tc>
        <w:tc>
          <w:tcPr>
            <w:tcW w:w="5780" w:type="dxa"/>
            <w:vMerge w:val="restart"/>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 xml:space="preserve">Адрес дворовой территории </w:t>
            </w:r>
          </w:p>
        </w:tc>
        <w:tc>
          <w:tcPr>
            <w:tcW w:w="3253" w:type="dxa"/>
            <w:gridSpan w:val="2"/>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Голосование о включении в программу %</w:t>
            </w:r>
          </w:p>
        </w:tc>
      </w:tr>
      <w:tr w:rsidR="00EC3F4F" w:rsidTr="002D2BAB">
        <w:trPr>
          <w:trHeight w:val="405"/>
        </w:trPr>
        <w:tc>
          <w:tcPr>
            <w:tcW w:w="594" w:type="dxa"/>
            <w:vMerge/>
          </w:tcPr>
          <w:p w:rsidR="00EC3F4F" w:rsidRPr="00EC3F4F" w:rsidRDefault="00EC3F4F" w:rsidP="00EC3F4F">
            <w:pPr>
              <w:pStyle w:val="a4"/>
              <w:spacing w:after="0"/>
              <w:ind w:left="0"/>
              <w:jc w:val="center"/>
              <w:rPr>
                <w:rFonts w:ascii="Times New Roman" w:hAnsi="Times New Roman" w:cs="Times New Roman"/>
                <w:sz w:val="24"/>
                <w:szCs w:val="24"/>
              </w:rPr>
            </w:pPr>
          </w:p>
        </w:tc>
        <w:tc>
          <w:tcPr>
            <w:tcW w:w="5780" w:type="dxa"/>
            <w:vMerge/>
          </w:tcPr>
          <w:p w:rsidR="00EC3F4F" w:rsidRPr="00EC3F4F" w:rsidRDefault="00EC3F4F" w:rsidP="00EC3F4F">
            <w:pPr>
              <w:pStyle w:val="a4"/>
              <w:spacing w:after="0"/>
              <w:ind w:left="0"/>
              <w:jc w:val="center"/>
              <w:rPr>
                <w:rFonts w:ascii="Times New Roman" w:hAnsi="Times New Roman" w:cs="Times New Roman"/>
                <w:sz w:val="24"/>
                <w:szCs w:val="24"/>
              </w:rPr>
            </w:pPr>
          </w:p>
        </w:tc>
        <w:tc>
          <w:tcPr>
            <w:tcW w:w="1701" w:type="dxa"/>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За</w:t>
            </w:r>
          </w:p>
        </w:tc>
        <w:tc>
          <w:tcPr>
            <w:tcW w:w="1552" w:type="dxa"/>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Против</w:t>
            </w:r>
          </w:p>
        </w:tc>
      </w:tr>
      <w:tr w:rsidR="00EC3F4F" w:rsidTr="002D2BAB">
        <w:tc>
          <w:tcPr>
            <w:tcW w:w="594" w:type="dxa"/>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1</w:t>
            </w:r>
          </w:p>
        </w:tc>
        <w:tc>
          <w:tcPr>
            <w:tcW w:w="5780" w:type="dxa"/>
          </w:tcPr>
          <w:p w:rsidR="00EC3F4F" w:rsidRPr="00EC3F4F" w:rsidRDefault="002D2BAB" w:rsidP="00EC3F4F">
            <w:pPr>
              <w:pStyle w:val="a4"/>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Погар, ул. 1-квартал, д.14,д.15,д.16</w:t>
            </w:r>
          </w:p>
        </w:tc>
        <w:tc>
          <w:tcPr>
            <w:tcW w:w="1701" w:type="dxa"/>
          </w:tcPr>
          <w:p w:rsidR="00EC3F4F" w:rsidRPr="00EC3F4F" w:rsidRDefault="002D2BAB" w:rsidP="00EC3F4F">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552" w:type="dxa"/>
          </w:tcPr>
          <w:p w:rsidR="00EC3F4F" w:rsidRPr="00EC3F4F" w:rsidRDefault="00EC3F4F" w:rsidP="00EC3F4F">
            <w:pPr>
              <w:pStyle w:val="a4"/>
              <w:spacing w:after="0"/>
              <w:ind w:left="0"/>
              <w:jc w:val="center"/>
              <w:rPr>
                <w:rFonts w:ascii="Times New Roman" w:hAnsi="Times New Roman" w:cs="Times New Roman"/>
                <w:sz w:val="24"/>
                <w:szCs w:val="24"/>
              </w:rPr>
            </w:pPr>
          </w:p>
        </w:tc>
      </w:tr>
      <w:tr w:rsidR="00EC3F4F" w:rsidTr="002D2BAB">
        <w:tc>
          <w:tcPr>
            <w:tcW w:w="594" w:type="dxa"/>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2</w:t>
            </w:r>
          </w:p>
        </w:tc>
        <w:tc>
          <w:tcPr>
            <w:tcW w:w="5780" w:type="dxa"/>
          </w:tcPr>
          <w:p w:rsidR="00EC3F4F" w:rsidRPr="00EC3F4F" w:rsidRDefault="002B38CD" w:rsidP="00EC3F4F">
            <w:pPr>
              <w:pStyle w:val="a4"/>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Погар, ул. Октябрьская, д.7</w:t>
            </w:r>
          </w:p>
        </w:tc>
        <w:tc>
          <w:tcPr>
            <w:tcW w:w="1701" w:type="dxa"/>
          </w:tcPr>
          <w:p w:rsidR="00EC3F4F" w:rsidRPr="00EC3F4F" w:rsidRDefault="002D2BAB" w:rsidP="00EC3F4F">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552" w:type="dxa"/>
          </w:tcPr>
          <w:p w:rsidR="00EC3F4F" w:rsidRPr="00EC3F4F" w:rsidRDefault="00EC3F4F" w:rsidP="00EC3F4F">
            <w:pPr>
              <w:pStyle w:val="a4"/>
              <w:spacing w:after="0"/>
              <w:ind w:left="0"/>
              <w:jc w:val="center"/>
              <w:rPr>
                <w:rFonts w:ascii="Times New Roman" w:hAnsi="Times New Roman" w:cs="Times New Roman"/>
                <w:sz w:val="24"/>
                <w:szCs w:val="24"/>
              </w:rPr>
            </w:pPr>
          </w:p>
        </w:tc>
      </w:tr>
      <w:tr w:rsidR="00EC3F4F" w:rsidTr="002D2BAB">
        <w:tc>
          <w:tcPr>
            <w:tcW w:w="594" w:type="dxa"/>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3</w:t>
            </w:r>
          </w:p>
        </w:tc>
        <w:tc>
          <w:tcPr>
            <w:tcW w:w="5780" w:type="dxa"/>
          </w:tcPr>
          <w:p w:rsidR="00EC3F4F" w:rsidRPr="00EC3F4F" w:rsidRDefault="002B38CD" w:rsidP="00EC3F4F">
            <w:pPr>
              <w:pStyle w:val="a4"/>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Погар, ул. Ананченко, д.24, д.12, д.18</w:t>
            </w:r>
          </w:p>
        </w:tc>
        <w:tc>
          <w:tcPr>
            <w:tcW w:w="1701" w:type="dxa"/>
          </w:tcPr>
          <w:p w:rsidR="00EC3F4F" w:rsidRPr="00EC3F4F" w:rsidRDefault="002D2BAB" w:rsidP="00EC3F4F">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552" w:type="dxa"/>
          </w:tcPr>
          <w:p w:rsidR="00EC3F4F" w:rsidRPr="00EC3F4F" w:rsidRDefault="00EC3F4F" w:rsidP="00EC3F4F">
            <w:pPr>
              <w:pStyle w:val="a4"/>
              <w:spacing w:after="0"/>
              <w:ind w:left="0"/>
              <w:jc w:val="center"/>
              <w:rPr>
                <w:rFonts w:ascii="Times New Roman" w:hAnsi="Times New Roman" w:cs="Times New Roman"/>
                <w:sz w:val="24"/>
                <w:szCs w:val="24"/>
              </w:rPr>
            </w:pPr>
          </w:p>
        </w:tc>
      </w:tr>
      <w:tr w:rsidR="00EC3F4F" w:rsidTr="002D2BAB">
        <w:tc>
          <w:tcPr>
            <w:tcW w:w="594" w:type="dxa"/>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4</w:t>
            </w:r>
          </w:p>
        </w:tc>
        <w:tc>
          <w:tcPr>
            <w:tcW w:w="5780" w:type="dxa"/>
          </w:tcPr>
          <w:p w:rsidR="00EC3F4F" w:rsidRPr="00EC3F4F" w:rsidRDefault="002B38CD" w:rsidP="00EC3F4F">
            <w:pPr>
              <w:pStyle w:val="a4"/>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Погар, ул. Строительная, д.11б</w:t>
            </w:r>
          </w:p>
        </w:tc>
        <w:tc>
          <w:tcPr>
            <w:tcW w:w="1701" w:type="dxa"/>
          </w:tcPr>
          <w:p w:rsidR="00EC3F4F" w:rsidRPr="00EC3F4F" w:rsidRDefault="002D2BAB" w:rsidP="00EC3F4F">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552" w:type="dxa"/>
          </w:tcPr>
          <w:p w:rsidR="00EC3F4F" w:rsidRPr="00EC3F4F" w:rsidRDefault="00EC3F4F" w:rsidP="00EC3F4F">
            <w:pPr>
              <w:pStyle w:val="a4"/>
              <w:spacing w:after="0"/>
              <w:ind w:left="0"/>
              <w:jc w:val="center"/>
              <w:rPr>
                <w:rFonts w:ascii="Times New Roman" w:hAnsi="Times New Roman" w:cs="Times New Roman"/>
                <w:sz w:val="24"/>
                <w:szCs w:val="24"/>
              </w:rPr>
            </w:pPr>
          </w:p>
        </w:tc>
      </w:tr>
      <w:tr w:rsidR="00EC3F4F" w:rsidTr="002D2BAB">
        <w:tc>
          <w:tcPr>
            <w:tcW w:w="594" w:type="dxa"/>
          </w:tcPr>
          <w:p w:rsidR="00EC3F4F" w:rsidRPr="00EC3F4F" w:rsidRDefault="00EC3F4F" w:rsidP="00EC3F4F">
            <w:pPr>
              <w:pStyle w:val="a4"/>
              <w:spacing w:after="0"/>
              <w:ind w:left="0"/>
              <w:jc w:val="center"/>
              <w:rPr>
                <w:rFonts w:ascii="Times New Roman" w:hAnsi="Times New Roman" w:cs="Times New Roman"/>
                <w:sz w:val="24"/>
                <w:szCs w:val="24"/>
              </w:rPr>
            </w:pPr>
            <w:r w:rsidRPr="00EC3F4F">
              <w:rPr>
                <w:rFonts w:ascii="Times New Roman" w:hAnsi="Times New Roman" w:cs="Times New Roman"/>
                <w:sz w:val="24"/>
                <w:szCs w:val="24"/>
              </w:rPr>
              <w:t>5</w:t>
            </w:r>
          </w:p>
        </w:tc>
        <w:tc>
          <w:tcPr>
            <w:tcW w:w="5780" w:type="dxa"/>
          </w:tcPr>
          <w:p w:rsidR="00EC3F4F" w:rsidRPr="00EC3F4F" w:rsidRDefault="002B38CD" w:rsidP="00EC3F4F">
            <w:pPr>
              <w:pStyle w:val="a4"/>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Погар, ул. Жданова, д.1</w:t>
            </w:r>
          </w:p>
        </w:tc>
        <w:tc>
          <w:tcPr>
            <w:tcW w:w="1701" w:type="dxa"/>
          </w:tcPr>
          <w:p w:rsidR="00EC3F4F" w:rsidRPr="00EC3F4F" w:rsidRDefault="002D2BAB" w:rsidP="00EC3F4F">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552" w:type="dxa"/>
          </w:tcPr>
          <w:p w:rsidR="00EC3F4F" w:rsidRPr="00EC3F4F" w:rsidRDefault="00EC3F4F" w:rsidP="00EC3F4F">
            <w:pPr>
              <w:pStyle w:val="a4"/>
              <w:spacing w:after="0"/>
              <w:ind w:left="0"/>
              <w:jc w:val="center"/>
              <w:rPr>
                <w:rFonts w:ascii="Times New Roman" w:hAnsi="Times New Roman" w:cs="Times New Roman"/>
                <w:sz w:val="24"/>
                <w:szCs w:val="24"/>
              </w:rPr>
            </w:pPr>
          </w:p>
        </w:tc>
      </w:tr>
      <w:tr w:rsidR="00EC3F4F" w:rsidTr="002D2BAB">
        <w:tc>
          <w:tcPr>
            <w:tcW w:w="594" w:type="dxa"/>
          </w:tcPr>
          <w:p w:rsidR="00EC3F4F" w:rsidRPr="002B38CD" w:rsidRDefault="00EC3F4F" w:rsidP="00EC3F4F">
            <w:pPr>
              <w:pStyle w:val="a4"/>
              <w:spacing w:after="0"/>
              <w:ind w:left="0"/>
              <w:jc w:val="center"/>
              <w:rPr>
                <w:rFonts w:ascii="Times New Roman" w:hAnsi="Times New Roman" w:cs="Times New Roman"/>
                <w:sz w:val="24"/>
                <w:szCs w:val="24"/>
              </w:rPr>
            </w:pPr>
            <w:r w:rsidRPr="002B38CD">
              <w:rPr>
                <w:rFonts w:ascii="Times New Roman" w:hAnsi="Times New Roman" w:cs="Times New Roman"/>
                <w:sz w:val="24"/>
                <w:szCs w:val="24"/>
              </w:rPr>
              <w:t>6</w:t>
            </w:r>
          </w:p>
        </w:tc>
        <w:tc>
          <w:tcPr>
            <w:tcW w:w="5780" w:type="dxa"/>
          </w:tcPr>
          <w:p w:rsidR="00EC3F4F" w:rsidRPr="002B38CD" w:rsidRDefault="002B38CD" w:rsidP="00EC3F4F">
            <w:pPr>
              <w:pStyle w:val="a4"/>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Погар, ул. Володарского, д.102</w:t>
            </w:r>
          </w:p>
        </w:tc>
        <w:tc>
          <w:tcPr>
            <w:tcW w:w="1701" w:type="dxa"/>
          </w:tcPr>
          <w:p w:rsidR="00EC3F4F" w:rsidRPr="002B38CD" w:rsidRDefault="002B38CD" w:rsidP="00EC3F4F">
            <w:pPr>
              <w:pStyle w:val="a4"/>
              <w:spacing w:after="0"/>
              <w:ind w:left="0"/>
              <w:jc w:val="center"/>
              <w:rPr>
                <w:rFonts w:ascii="Times New Roman" w:hAnsi="Times New Roman" w:cs="Times New Roman"/>
                <w:sz w:val="24"/>
                <w:szCs w:val="24"/>
              </w:rPr>
            </w:pPr>
            <w:r w:rsidRPr="002B38CD">
              <w:rPr>
                <w:rFonts w:ascii="Times New Roman" w:hAnsi="Times New Roman" w:cs="Times New Roman"/>
                <w:sz w:val="24"/>
                <w:szCs w:val="24"/>
              </w:rPr>
              <w:t>100%</w:t>
            </w:r>
          </w:p>
        </w:tc>
        <w:tc>
          <w:tcPr>
            <w:tcW w:w="1552" w:type="dxa"/>
          </w:tcPr>
          <w:p w:rsidR="00EC3F4F" w:rsidRPr="00EC3F4F" w:rsidRDefault="00EC3F4F" w:rsidP="00EC3F4F">
            <w:pPr>
              <w:pStyle w:val="a4"/>
              <w:spacing w:after="0"/>
              <w:ind w:left="0"/>
              <w:jc w:val="center"/>
              <w:rPr>
                <w:rFonts w:ascii="Times New Roman" w:hAnsi="Times New Roman" w:cs="Times New Roman"/>
                <w:sz w:val="24"/>
                <w:szCs w:val="24"/>
              </w:rPr>
            </w:pPr>
          </w:p>
        </w:tc>
      </w:tr>
      <w:tr w:rsidR="00EC3F4F" w:rsidTr="002D2BAB">
        <w:tc>
          <w:tcPr>
            <w:tcW w:w="594" w:type="dxa"/>
          </w:tcPr>
          <w:p w:rsidR="00EC3F4F" w:rsidRPr="002B38CD" w:rsidRDefault="00EC3F4F" w:rsidP="00EC3F4F">
            <w:pPr>
              <w:pStyle w:val="a4"/>
              <w:spacing w:after="0"/>
              <w:ind w:left="0"/>
              <w:jc w:val="center"/>
              <w:rPr>
                <w:rFonts w:ascii="Times New Roman" w:hAnsi="Times New Roman" w:cs="Times New Roman"/>
                <w:sz w:val="24"/>
                <w:szCs w:val="24"/>
              </w:rPr>
            </w:pPr>
            <w:r w:rsidRPr="002B38CD">
              <w:rPr>
                <w:rFonts w:ascii="Times New Roman" w:hAnsi="Times New Roman" w:cs="Times New Roman"/>
                <w:sz w:val="24"/>
                <w:szCs w:val="24"/>
              </w:rPr>
              <w:lastRenderedPageBreak/>
              <w:t>7</w:t>
            </w:r>
          </w:p>
        </w:tc>
        <w:tc>
          <w:tcPr>
            <w:tcW w:w="5780" w:type="dxa"/>
          </w:tcPr>
          <w:p w:rsidR="00EC3F4F" w:rsidRPr="002B38CD" w:rsidRDefault="002B38CD" w:rsidP="00EC3F4F">
            <w:pPr>
              <w:pStyle w:val="a4"/>
              <w:spacing w:after="0"/>
              <w:ind w:left="0"/>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Погар, ул. Советская д.3,д.1</w:t>
            </w:r>
          </w:p>
        </w:tc>
        <w:tc>
          <w:tcPr>
            <w:tcW w:w="1701" w:type="dxa"/>
          </w:tcPr>
          <w:p w:rsidR="00EC3F4F" w:rsidRPr="002B38CD" w:rsidRDefault="002B38CD" w:rsidP="00EC3F4F">
            <w:pPr>
              <w:pStyle w:val="a4"/>
              <w:spacing w:after="0"/>
              <w:ind w:left="0"/>
              <w:jc w:val="center"/>
              <w:rPr>
                <w:rFonts w:ascii="Times New Roman" w:hAnsi="Times New Roman" w:cs="Times New Roman"/>
                <w:sz w:val="24"/>
                <w:szCs w:val="24"/>
              </w:rPr>
            </w:pPr>
            <w:r w:rsidRPr="002B38CD">
              <w:rPr>
                <w:rFonts w:ascii="Times New Roman" w:hAnsi="Times New Roman" w:cs="Times New Roman"/>
                <w:sz w:val="24"/>
                <w:szCs w:val="24"/>
              </w:rPr>
              <w:t>100%</w:t>
            </w:r>
          </w:p>
        </w:tc>
        <w:tc>
          <w:tcPr>
            <w:tcW w:w="1552" w:type="dxa"/>
          </w:tcPr>
          <w:p w:rsidR="00EC3F4F" w:rsidRDefault="00EC3F4F" w:rsidP="00EC3F4F">
            <w:pPr>
              <w:pStyle w:val="a4"/>
              <w:spacing w:after="0"/>
              <w:ind w:left="0"/>
              <w:jc w:val="center"/>
              <w:rPr>
                <w:rFonts w:ascii="Times New Roman" w:hAnsi="Times New Roman" w:cs="Times New Roman"/>
                <w:sz w:val="28"/>
                <w:szCs w:val="28"/>
              </w:rPr>
            </w:pPr>
          </w:p>
        </w:tc>
      </w:tr>
    </w:tbl>
    <w:p w:rsidR="002B6834" w:rsidRDefault="00332012" w:rsidP="00332012">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Согласно протокола №1 от 22.05.2017 года, на заседании общественной комиссии по обеспечению реализации муниципальной программы формирования современной городской среды на территории Погарского муниципального района, поступили предложения о включении в программу 2 общественных территорий. После оценки комиссией по критериям предложений о включении в муниципальную программу общественных территорий получен следующий результат:</w:t>
      </w:r>
    </w:p>
    <w:tbl>
      <w:tblPr>
        <w:tblStyle w:val="a3"/>
        <w:tblW w:w="0" w:type="auto"/>
        <w:tblLook w:val="04A0" w:firstRow="1" w:lastRow="0" w:firstColumn="1" w:lastColumn="0" w:noHBand="0" w:noVBand="1"/>
      </w:tblPr>
      <w:tblGrid>
        <w:gridCol w:w="594"/>
        <w:gridCol w:w="5793"/>
        <w:gridCol w:w="1694"/>
        <w:gridCol w:w="1546"/>
      </w:tblGrid>
      <w:tr w:rsidR="00332012" w:rsidTr="00AC4A60">
        <w:trPr>
          <w:trHeight w:val="405"/>
        </w:trPr>
        <w:tc>
          <w:tcPr>
            <w:tcW w:w="594" w:type="dxa"/>
            <w:vMerge w:val="restart"/>
          </w:tcPr>
          <w:p w:rsidR="00332012" w:rsidRPr="00332012" w:rsidRDefault="00332012" w:rsidP="00332012">
            <w:pPr>
              <w:spacing w:after="0"/>
              <w:jc w:val="center"/>
              <w:rPr>
                <w:rFonts w:ascii="Times New Roman" w:hAnsi="Times New Roman" w:cs="Times New Roman"/>
                <w:sz w:val="24"/>
                <w:szCs w:val="24"/>
              </w:rPr>
            </w:pPr>
            <w:r w:rsidRPr="00332012">
              <w:rPr>
                <w:rFonts w:ascii="Times New Roman" w:hAnsi="Times New Roman" w:cs="Times New Roman"/>
                <w:sz w:val="24"/>
                <w:szCs w:val="24"/>
              </w:rPr>
              <w:t>№ п/п</w:t>
            </w:r>
          </w:p>
        </w:tc>
        <w:tc>
          <w:tcPr>
            <w:tcW w:w="5793" w:type="dxa"/>
            <w:vMerge w:val="restart"/>
          </w:tcPr>
          <w:p w:rsidR="00332012" w:rsidRPr="00332012" w:rsidRDefault="00332012" w:rsidP="00332012">
            <w:pPr>
              <w:spacing w:after="0"/>
              <w:jc w:val="center"/>
              <w:rPr>
                <w:rFonts w:ascii="Times New Roman" w:hAnsi="Times New Roman" w:cs="Times New Roman"/>
                <w:sz w:val="24"/>
                <w:szCs w:val="24"/>
              </w:rPr>
            </w:pPr>
            <w:r w:rsidRPr="00332012">
              <w:rPr>
                <w:rFonts w:ascii="Times New Roman" w:hAnsi="Times New Roman" w:cs="Times New Roman"/>
                <w:sz w:val="24"/>
                <w:szCs w:val="24"/>
              </w:rPr>
              <w:t xml:space="preserve">Наименование общественной территории </w:t>
            </w:r>
          </w:p>
        </w:tc>
        <w:tc>
          <w:tcPr>
            <w:tcW w:w="3240" w:type="dxa"/>
            <w:gridSpan w:val="2"/>
          </w:tcPr>
          <w:p w:rsidR="00332012" w:rsidRPr="00332012" w:rsidRDefault="00332012" w:rsidP="00332012">
            <w:pPr>
              <w:spacing w:after="0"/>
              <w:jc w:val="center"/>
              <w:rPr>
                <w:rFonts w:ascii="Times New Roman" w:hAnsi="Times New Roman" w:cs="Times New Roman"/>
                <w:sz w:val="24"/>
                <w:szCs w:val="24"/>
              </w:rPr>
            </w:pPr>
            <w:r w:rsidRPr="00332012">
              <w:rPr>
                <w:rFonts w:ascii="Times New Roman" w:hAnsi="Times New Roman" w:cs="Times New Roman"/>
                <w:sz w:val="24"/>
                <w:szCs w:val="24"/>
              </w:rPr>
              <w:t>Голосование о включении в программу, %</w:t>
            </w:r>
          </w:p>
        </w:tc>
      </w:tr>
      <w:tr w:rsidR="00332012" w:rsidTr="00332012">
        <w:trPr>
          <w:trHeight w:val="330"/>
        </w:trPr>
        <w:tc>
          <w:tcPr>
            <w:tcW w:w="594" w:type="dxa"/>
            <w:vMerge/>
          </w:tcPr>
          <w:p w:rsidR="00332012" w:rsidRPr="00332012" w:rsidRDefault="00332012" w:rsidP="00332012">
            <w:pPr>
              <w:spacing w:after="0"/>
              <w:jc w:val="center"/>
              <w:rPr>
                <w:rFonts w:ascii="Times New Roman" w:hAnsi="Times New Roman" w:cs="Times New Roman"/>
                <w:sz w:val="24"/>
                <w:szCs w:val="24"/>
              </w:rPr>
            </w:pPr>
          </w:p>
        </w:tc>
        <w:tc>
          <w:tcPr>
            <w:tcW w:w="5793" w:type="dxa"/>
            <w:vMerge/>
          </w:tcPr>
          <w:p w:rsidR="00332012" w:rsidRPr="00332012" w:rsidRDefault="00332012" w:rsidP="00332012">
            <w:pPr>
              <w:spacing w:after="0"/>
              <w:jc w:val="center"/>
              <w:rPr>
                <w:rFonts w:ascii="Times New Roman" w:hAnsi="Times New Roman" w:cs="Times New Roman"/>
                <w:sz w:val="24"/>
                <w:szCs w:val="24"/>
              </w:rPr>
            </w:pPr>
          </w:p>
        </w:tc>
        <w:tc>
          <w:tcPr>
            <w:tcW w:w="1694" w:type="dxa"/>
          </w:tcPr>
          <w:p w:rsidR="00332012" w:rsidRPr="00332012" w:rsidRDefault="00332012" w:rsidP="00332012">
            <w:pPr>
              <w:spacing w:after="0"/>
              <w:jc w:val="center"/>
              <w:rPr>
                <w:rFonts w:ascii="Times New Roman" w:hAnsi="Times New Roman" w:cs="Times New Roman"/>
                <w:sz w:val="24"/>
                <w:szCs w:val="24"/>
              </w:rPr>
            </w:pPr>
            <w:r>
              <w:rPr>
                <w:rFonts w:ascii="Times New Roman" w:hAnsi="Times New Roman" w:cs="Times New Roman"/>
                <w:sz w:val="24"/>
                <w:szCs w:val="24"/>
              </w:rPr>
              <w:t>за</w:t>
            </w:r>
          </w:p>
        </w:tc>
        <w:tc>
          <w:tcPr>
            <w:tcW w:w="1546" w:type="dxa"/>
          </w:tcPr>
          <w:p w:rsidR="00332012" w:rsidRPr="00332012" w:rsidRDefault="00332012" w:rsidP="00332012">
            <w:pPr>
              <w:spacing w:after="0"/>
              <w:jc w:val="center"/>
              <w:rPr>
                <w:rFonts w:ascii="Times New Roman" w:hAnsi="Times New Roman" w:cs="Times New Roman"/>
                <w:sz w:val="24"/>
                <w:szCs w:val="24"/>
              </w:rPr>
            </w:pPr>
            <w:r>
              <w:rPr>
                <w:rFonts w:ascii="Times New Roman" w:hAnsi="Times New Roman" w:cs="Times New Roman"/>
                <w:sz w:val="24"/>
                <w:szCs w:val="24"/>
              </w:rPr>
              <w:t>против</w:t>
            </w:r>
          </w:p>
        </w:tc>
      </w:tr>
      <w:tr w:rsidR="00332012" w:rsidTr="00332012">
        <w:tc>
          <w:tcPr>
            <w:tcW w:w="594" w:type="dxa"/>
          </w:tcPr>
          <w:p w:rsidR="00332012" w:rsidRPr="00332012" w:rsidRDefault="00332012" w:rsidP="00332012">
            <w:pPr>
              <w:spacing w:after="0"/>
              <w:jc w:val="center"/>
              <w:rPr>
                <w:rFonts w:ascii="Times New Roman" w:hAnsi="Times New Roman" w:cs="Times New Roman"/>
                <w:sz w:val="24"/>
                <w:szCs w:val="24"/>
              </w:rPr>
            </w:pPr>
            <w:r w:rsidRPr="00332012">
              <w:rPr>
                <w:rFonts w:ascii="Times New Roman" w:hAnsi="Times New Roman" w:cs="Times New Roman"/>
                <w:sz w:val="24"/>
                <w:szCs w:val="24"/>
              </w:rPr>
              <w:t>1</w:t>
            </w:r>
          </w:p>
        </w:tc>
        <w:tc>
          <w:tcPr>
            <w:tcW w:w="5793" w:type="dxa"/>
          </w:tcPr>
          <w:p w:rsidR="00332012" w:rsidRPr="00332012" w:rsidRDefault="00332012" w:rsidP="00332012">
            <w:pPr>
              <w:spacing w:after="0"/>
              <w:jc w:val="center"/>
              <w:rPr>
                <w:rFonts w:ascii="Times New Roman" w:hAnsi="Times New Roman" w:cs="Times New Roman"/>
                <w:sz w:val="24"/>
                <w:szCs w:val="24"/>
              </w:rPr>
            </w:pPr>
            <w:r>
              <w:rPr>
                <w:rFonts w:ascii="Times New Roman" w:hAnsi="Times New Roman" w:cs="Times New Roman"/>
                <w:sz w:val="24"/>
                <w:szCs w:val="24"/>
              </w:rPr>
              <w:t>Парк культуры и отдыха</w:t>
            </w:r>
          </w:p>
        </w:tc>
        <w:tc>
          <w:tcPr>
            <w:tcW w:w="1694" w:type="dxa"/>
          </w:tcPr>
          <w:p w:rsidR="00332012" w:rsidRPr="00332012" w:rsidRDefault="00332012" w:rsidP="00332012">
            <w:pPr>
              <w:spacing w:after="0"/>
              <w:jc w:val="center"/>
              <w:rPr>
                <w:rFonts w:ascii="Times New Roman" w:hAnsi="Times New Roman" w:cs="Times New Roman"/>
                <w:sz w:val="24"/>
                <w:szCs w:val="24"/>
              </w:rPr>
            </w:pPr>
            <w:r w:rsidRPr="00332012">
              <w:rPr>
                <w:rFonts w:ascii="Times New Roman" w:hAnsi="Times New Roman" w:cs="Times New Roman"/>
                <w:sz w:val="24"/>
                <w:szCs w:val="24"/>
              </w:rPr>
              <w:t>100%</w:t>
            </w:r>
          </w:p>
        </w:tc>
        <w:tc>
          <w:tcPr>
            <w:tcW w:w="1546" w:type="dxa"/>
          </w:tcPr>
          <w:p w:rsidR="00332012" w:rsidRPr="00332012" w:rsidRDefault="00332012" w:rsidP="00332012">
            <w:pPr>
              <w:spacing w:after="0"/>
              <w:jc w:val="center"/>
              <w:rPr>
                <w:rFonts w:ascii="Times New Roman" w:hAnsi="Times New Roman" w:cs="Times New Roman"/>
                <w:sz w:val="24"/>
                <w:szCs w:val="24"/>
              </w:rPr>
            </w:pPr>
          </w:p>
        </w:tc>
      </w:tr>
      <w:tr w:rsidR="00332012" w:rsidTr="00332012">
        <w:tc>
          <w:tcPr>
            <w:tcW w:w="594" w:type="dxa"/>
          </w:tcPr>
          <w:p w:rsidR="00332012" w:rsidRPr="00332012" w:rsidRDefault="00332012" w:rsidP="00332012">
            <w:pPr>
              <w:spacing w:after="0"/>
              <w:jc w:val="center"/>
              <w:rPr>
                <w:rFonts w:ascii="Times New Roman" w:hAnsi="Times New Roman" w:cs="Times New Roman"/>
                <w:sz w:val="24"/>
                <w:szCs w:val="24"/>
              </w:rPr>
            </w:pPr>
            <w:r w:rsidRPr="00332012">
              <w:rPr>
                <w:rFonts w:ascii="Times New Roman" w:hAnsi="Times New Roman" w:cs="Times New Roman"/>
                <w:sz w:val="24"/>
                <w:szCs w:val="24"/>
              </w:rPr>
              <w:t>2</w:t>
            </w:r>
          </w:p>
        </w:tc>
        <w:tc>
          <w:tcPr>
            <w:tcW w:w="5793" w:type="dxa"/>
          </w:tcPr>
          <w:p w:rsidR="00332012" w:rsidRPr="00332012" w:rsidRDefault="00332012" w:rsidP="00332012">
            <w:pPr>
              <w:spacing w:after="0"/>
              <w:jc w:val="center"/>
              <w:rPr>
                <w:rFonts w:ascii="Times New Roman" w:hAnsi="Times New Roman" w:cs="Times New Roman"/>
                <w:sz w:val="24"/>
                <w:szCs w:val="24"/>
              </w:rPr>
            </w:pPr>
            <w:r>
              <w:rPr>
                <w:rFonts w:ascii="Times New Roman" w:hAnsi="Times New Roman" w:cs="Times New Roman"/>
                <w:sz w:val="24"/>
                <w:szCs w:val="24"/>
              </w:rPr>
              <w:t>Сквер воинам-афганцам</w:t>
            </w:r>
          </w:p>
        </w:tc>
        <w:tc>
          <w:tcPr>
            <w:tcW w:w="1694" w:type="dxa"/>
          </w:tcPr>
          <w:p w:rsidR="00332012" w:rsidRPr="00332012" w:rsidRDefault="00332012" w:rsidP="00332012">
            <w:pPr>
              <w:spacing w:after="0"/>
              <w:jc w:val="center"/>
              <w:rPr>
                <w:rFonts w:ascii="Times New Roman" w:hAnsi="Times New Roman" w:cs="Times New Roman"/>
                <w:sz w:val="24"/>
                <w:szCs w:val="24"/>
              </w:rPr>
            </w:pPr>
            <w:r w:rsidRPr="00332012">
              <w:rPr>
                <w:rFonts w:ascii="Times New Roman" w:hAnsi="Times New Roman" w:cs="Times New Roman"/>
                <w:sz w:val="24"/>
                <w:szCs w:val="24"/>
              </w:rPr>
              <w:t>100%</w:t>
            </w:r>
          </w:p>
        </w:tc>
        <w:tc>
          <w:tcPr>
            <w:tcW w:w="1546" w:type="dxa"/>
          </w:tcPr>
          <w:p w:rsidR="00332012" w:rsidRPr="00332012" w:rsidRDefault="00332012" w:rsidP="00332012">
            <w:pPr>
              <w:spacing w:after="0"/>
              <w:jc w:val="center"/>
              <w:rPr>
                <w:rFonts w:ascii="Times New Roman" w:hAnsi="Times New Roman" w:cs="Times New Roman"/>
                <w:sz w:val="24"/>
                <w:szCs w:val="24"/>
              </w:rPr>
            </w:pPr>
          </w:p>
        </w:tc>
      </w:tr>
    </w:tbl>
    <w:p w:rsidR="00F84F56" w:rsidRPr="002B38CD" w:rsidRDefault="00F84F56" w:rsidP="00D16E49">
      <w:pPr>
        <w:spacing w:after="0"/>
        <w:rPr>
          <w:rFonts w:ascii="Times New Roman" w:hAnsi="Times New Roman" w:cs="Times New Roman"/>
          <w:sz w:val="28"/>
          <w:szCs w:val="28"/>
        </w:rPr>
      </w:pPr>
    </w:p>
    <w:p w:rsidR="00BD0B46" w:rsidRPr="00BD0B46" w:rsidRDefault="00357325" w:rsidP="00BD0B46">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20.06.2017 года </w:t>
      </w:r>
      <w:r w:rsidR="00ED2BBD">
        <w:rPr>
          <w:rFonts w:ascii="Times New Roman" w:hAnsi="Times New Roman" w:cs="Times New Roman"/>
          <w:sz w:val="28"/>
          <w:szCs w:val="28"/>
        </w:rPr>
        <w:t>решением Совета народных депутатов посёлка Погар Погарского района №3-108 внесены изменения и дополнения в решение Совета народных депутатов посёлка Погар от 26.12.2016 года №3-92 «О бюджете Погар</w:t>
      </w:r>
      <w:r w:rsidR="00FD3719">
        <w:rPr>
          <w:rFonts w:ascii="Times New Roman" w:hAnsi="Times New Roman" w:cs="Times New Roman"/>
          <w:sz w:val="28"/>
          <w:szCs w:val="28"/>
        </w:rPr>
        <w:t>ского городского поселения на 2017 год и плановый период 2018 и 2019 годов»</w:t>
      </w:r>
      <w:r w:rsidR="002D2D7C">
        <w:rPr>
          <w:rFonts w:ascii="Times New Roman" w:hAnsi="Times New Roman" w:cs="Times New Roman"/>
          <w:sz w:val="28"/>
          <w:szCs w:val="28"/>
        </w:rPr>
        <w:t>, на поддержку государственных программ субъектов Российской Федерации и муниципальных программ формирован</w:t>
      </w:r>
      <w:r w:rsidR="00BD0B46">
        <w:rPr>
          <w:rFonts w:ascii="Times New Roman" w:hAnsi="Times New Roman" w:cs="Times New Roman"/>
          <w:sz w:val="28"/>
          <w:szCs w:val="28"/>
        </w:rPr>
        <w:t>ия современной городской среды доходная часть увеличена субсидией в сумме 10 796 644,01 рублей.</w:t>
      </w:r>
    </w:p>
    <w:p w:rsidR="00E64ACF" w:rsidRDefault="00E64ACF" w:rsidP="00A50BDB">
      <w:pPr>
        <w:pStyle w:val="a4"/>
        <w:spacing w:after="0"/>
        <w:ind w:left="0" w:firstLine="851"/>
        <w:jc w:val="both"/>
        <w:rPr>
          <w:rFonts w:ascii="Times New Roman" w:hAnsi="Times New Roman" w:cs="Times New Roman"/>
          <w:sz w:val="28"/>
          <w:szCs w:val="28"/>
        </w:rPr>
      </w:pPr>
      <w:r w:rsidRPr="00E64ACF">
        <w:rPr>
          <w:rFonts w:ascii="Times New Roman" w:hAnsi="Times New Roman" w:cs="Times New Roman"/>
          <w:sz w:val="28"/>
          <w:szCs w:val="28"/>
        </w:rPr>
        <w:t>Показатели (индикаторы) конечного результата муниципальной программы «Формирование комфортной городской среды Погарского муниципального района на 2017 год»:</w:t>
      </w:r>
    </w:p>
    <w:tbl>
      <w:tblPr>
        <w:tblStyle w:val="a3"/>
        <w:tblW w:w="0" w:type="auto"/>
        <w:tblLook w:val="04A0" w:firstRow="1" w:lastRow="0" w:firstColumn="1" w:lastColumn="0" w:noHBand="0" w:noVBand="1"/>
      </w:tblPr>
      <w:tblGrid>
        <w:gridCol w:w="704"/>
        <w:gridCol w:w="5387"/>
        <w:gridCol w:w="850"/>
        <w:gridCol w:w="2686"/>
      </w:tblGrid>
      <w:tr w:rsidR="00AF3BE3" w:rsidTr="00AF3BE3">
        <w:tc>
          <w:tcPr>
            <w:tcW w:w="704" w:type="dxa"/>
          </w:tcPr>
          <w:p w:rsidR="00AF3BE3" w:rsidRPr="00AF3BE3" w:rsidRDefault="00AF3BE3" w:rsidP="00AF3BE3">
            <w:pPr>
              <w:pStyle w:val="a4"/>
              <w:spacing w:after="0"/>
              <w:ind w:left="0"/>
              <w:jc w:val="center"/>
              <w:rPr>
                <w:rFonts w:ascii="Times New Roman" w:hAnsi="Times New Roman" w:cs="Times New Roman"/>
                <w:sz w:val="24"/>
                <w:szCs w:val="24"/>
              </w:rPr>
            </w:pPr>
            <w:r w:rsidRPr="00AF3BE3">
              <w:rPr>
                <w:rFonts w:ascii="Times New Roman" w:hAnsi="Times New Roman" w:cs="Times New Roman"/>
                <w:sz w:val="24"/>
                <w:szCs w:val="24"/>
              </w:rPr>
              <w:t>Код</w:t>
            </w:r>
          </w:p>
        </w:tc>
        <w:tc>
          <w:tcPr>
            <w:tcW w:w="5387" w:type="dxa"/>
          </w:tcPr>
          <w:p w:rsidR="00AF3BE3" w:rsidRPr="00AF3BE3" w:rsidRDefault="00AF3BE3" w:rsidP="00AF3BE3">
            <w:pPr>
              <w:pStyle w:val="a4"/>
              <w:spacing w:after="0"/>
              <w:ind w:left="0"/>
              <w:jc w:val="center"/>
              <w:rPr>
                <w:rFonts w:ascii="Times New Roman" w:hAnsi="Times New Roman" w:cs="Times New Roman"/>
                <w:sz w:val="24"/>
                <w:szCs w:val="24"/>
              </w:rPr>
            </w:pPr>
            <w:r w:rsidRPr="00AF3BE3">
              <w:rPr>
                <w:rFonts w:ascii="Times New Roman" w:hAnsi="Times New Roman" w:cs="Times New Roman"/>
                <w:sz w:val="24"/>
                <w:szCs w:val="24"/>
              </w:rPr>
              <w:t xml:space="preserve">Наименование показателя  (индикатора) конечного результата муниципальной подпрограммы </w:t>
            </w:r>
          </w:p>
        </w:tc>
        <w:tc>
          <w:tcPr>
            <w:tcW w:w="850" w:type="dxa"/>
          </w:tcPr>
          <w:p w:rsidR="00AF3BE3" w:rsidRPr="00AF3BE3" w:rsidRDefault="00AF3BE3" w:rsidP="00AF3BE3">
            <w:pPr>
              <w:pStyle w:val="a4"/>
              <w:spacing w:after="0"/>
              <w:ind w:left="0"/>
              <w:jc w:val="center"/>
              <w:rPr>
                <w:rFonts w:ascii="Times New Roman" w:hAnsi="Times New Roman" w:cs="Times New Roman"/>
                <w:sz w:val="24"/>
                <w:szCs w:val="24"/>
              </w:rPr>
            </w:pPr>
            <w:r w:rsidRPr="00AF3BE3">
              <w:rPr>
                <w:rFonts w:ascii="Times New Roman" w:hAnsi="Times New Roman" w:cs="Times New Roman"/>
                <w:sz w:val="24"/>
                <w:szCs w:val="24"/>
              </w:rPr>
              <w:t xml:space="preserve">Ед. изм. </w:t>
            </w:r>
          </w:p>
        </w:tc>
        <w:tc>
          <w:tcPr>
            <w:tcW w:w="2686" w:type="dxa"/>
          </w:tcPr>
          <w:p w:rsidR="00AF3BE3" w:rsidRPr="00AF3BE3" w:rsidRDefault="00AF3BE3" w:rsidP="00AF3BE3">
            <w:pPr>
              <w:pStyle w:val="a4"/>
              <w:spacing w:after="0"/>
              <w:ind w:left="0"/>
              <w:jc w:val="center"/>
              <w:rPr>
                <w:rFonts w:ascii="Times New Roman" w:hAnsi="Times New Roman" w:cs="Times New Roman"/>
                <w:sz w:val="24"/>
                <w:szCs w:val="24"/>
              </w:rPr>
            </w:pPr>
            <w:r w:rsidRPr="00AF3BE3">
              <w:rPr>
                <w:rFonts w:ascii="Times New Roman" w:hAnsi="Times New Roman" w:cs="Times New Roman"/>
                <w:sz w:val="24"/>
                <w:szCs w:val="24"/>
              </w:rPr>
              <w:t>Значения показателей (индикаторов) конечного результата муниципальной подпрограммы</w:t>
            </w:r>
          </w:p>
        </w:tc>
      </w:tr>
      <w:tr w:rsidR="00AF3BE3" w:rsidTr="00AF3BE3">
        <w:tc>
          <w:tcPr>
            <w:tcW w:w="704" w:type="dxa"/>
          </w:tcPr>
          <w:p w:rsidR="00AF3BE3" w:rsidRPr="00AF3BE3" w:rsidRDefault="00AF3BE3" w:rsidP="00AF3BE3">
            <w:pPr>
              <w:pStyle w:val="a4"/>
              <w:spacing w:after="0"/>
              <w:ind w:left="0"/>
              <w:jc w:val="center"/>
              <w:rPr>
                <w:rFonts w:ascii="Times New Roman" w:hAnsi="Times New Roman" w:cs="Times New Roman"/>
                <w:sz w:val="24"/>
                <w:szCs w:val="24"/>
              </w:rPr>
            </w:pPr>
            <w:r w:rsidRPr="00AF3BE3">
              <w:rPr>
                <w:rFonts w:ascii="Times New Roman" w:hAnsi="Times New Roman" w:cs="Times New Roman"/>
                <w:sz w:val="24"/>
                <w:szCs w:val="24"/>
              </w:rPr>
              <w:t>1.</w:t>
            </w:r>
          </w:p>
        </w:tc>
        <w:tc>
          <w:tcPr>
            <w:tcW w:w="5387" w:type="dxa"/>
          </w:tcPr>
          <w:p w:rsidR="00AF3BE3" w:rsidRPr="00AF3BE3" w:rsidRDefault="00AF3BE3" w:rsidP="00AF3BE3">
            <w:pPr>
              <w:pStyle w:val="a4"/>
              <w:spacing w:after="0"/>
              <w:ind w:left="0"/>
              <w:jc w:val="both"/>
              <w:rPr>
                <w:rFonts w:ascii="Times New Roman" w:hAnsi="Times New Roman" w:cs="Times New Roman"/>
                <w:sz w:val="24"/>
                <w:szCs w:val="24"/>
              </w:rPr>
            </w:pPr>
            <w:r w:rsidRPr="00AF3BE3">
              <w:rPr>
                <w:rFonts w:ascii="Times New Roman" w:hAnsi="Times New Roman" w:cs="Times New Roman"/>
                <w:sz w:val="24"/>
                <w:szCs w:val="24"/>
              </w:rPr>
              <w:t xml:space="preserve">Количество благоустроенных дворовых территорий </w:t>
            </w:r>
          </w:p>
        </w:tc>
        <w:tc>
          <w:tcPr>
            <w:tcW w:w="850"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Ед.</w:t>
            </w:r>
          </w:p>
        </w:tc>
        <w:tc>
          <w:tcPr>
            <w:tcW w:w="2686"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7</w:t>
            </w:r>
          </w:p>
        </w:tc>
      </w:tr>
      <w:tr w:rsidR="00AF3BE3" w:rsidTr="00AF3BE3">
        <w:tc>
          <w:tcPr>
            <w:tcW w:w="704" w:type="dxa"/>
          </w:tcPr>
          <w:p w:rsidR="00AF3BE3" w:rsidRPr="00AF3BE3" w:rsidRDefault="00AF3BE3" w:rsidP="00AF3BE3">
            <w:pPr>
              <w:pStyle w:val="a4"/>
              <w:spacing w:after="0"/>
              <w:ind w:left="0"/>
              <w:jc w:val="center"/>
              <w:rPr>
                <w:rFonts w:ascii="Times New Roman" w:hAnsi="Times New Roman" w:cs="Times New Roman"/>
                <w:sz w:val="24"/>
                <w:szCs w:val="24"/>
              </w:rPr>
            </w:pPr>
            <w:r w:rsidRPr="00AF3BE3">
              <w:rPr>
                <w:rFonts w:ascii="Times New Roman" w:hAnsi="Times New Roman" w:cs="Times New Roman"/>
                <w:sz w:val="24"/>
                <w:szCs w:val="24"/>
              </w:rPr>
              <w:t>2.</w:t>
            </w:r>
          </w:p>
        </w:tc>
        <w:tc>
          <w:tcPr>
            <w:tcW w:w="5387" w:type="dxa"/>
          </w:tcPr>
          <w:p w:rsidR="00AF3BE3" w:rsidRPr="00AF3BE3" w:rsidRDefault="00AF3BE3" w:rsidP="00AF3BE3">
            <w:pPr>
              <w:pStyle w:val="a4"/>
              <w:spacing w:after="0"/>
              <w:ind w:left="0"/>
              <w:jc w:val="both"/>
              <w:rPr>
                <w:rFonts w:ascii="Times New Roman" w:hAnsi="Times New Roman" w:cs="Times New Roman"/>
                <w:sz w:val="24"/>
                <w:szCs w:val="24"/>
              </w:rPr>
            </w:pPr>
            <w:r w:rsidRPr="00AF3BE3">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850"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686"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6,7%</w:t>
            </w:r>
          </w:p>
        </w:tc>
      </w:tr>
      <w:tr w:rsidR="00AF3BE3" w:rsidTr="00AF3BE3">
        <w:tc>
          <w:tcPr>
            <w:tcW w:w="704" w:type="dxa"/>
          </w:tcPr>
          <w:p w:rsidR="00AF3BE3" w:rsidRPr="00AF3BE3" w:rsidRDefault="00AF3BE3" w:rsidP="00AF3BE3">
            <w:pPr>
              <w:pStyle w:val="a4"/>
              <w:spacing w:after="0"/>
              <w:ind w:left="0"/>
              <w:jc w:val="center"/>
              <w:rPr>
                <w:rFonts w:ascii="Times New Roman" w:hAnsi="Times New Roman" w:cs="Times New Roman"/>
                <w:sz w:val="24"/>
                <w:szCs w:val="24"/>
              </w:rPr>
            </w:pPr>
            <w:r w:rsidRPr="00AF3BE3">
              <w:rPr>
                <w:rFonts w:ascii="Times New Roman" w:hAnsi="Times New Roman" w:cs="Times New Roman"/>
                <w:sz w:val="24"/>
                <w:szCs w:val="24"/>
              </w:rPr>
              <w:t>3.</w:t>
            </w:r>
          </w:p>
        </w:tc>
        <w:tc>
          <w:tcPr>
            <w:tcW w:w="5387" w:type="dxa"/>
          </w:tcPr>
          <w:p w:rsidR="00AF3BE3" w:rsidRPr="00AF3BE3" w:rsidRDefault="00AF3BE3" w:rsidP="00AF3BE3">
            <w:pPr>
              <w:pStyle w:val="a4"/>
              <w:spacing w:after="0"/>
              <w:ind w:left="0"/>
              <w:jc w:val="both"/>
              <w:rPr>
                <w:rFonts w:ascii="Times New Roman" w:hAnsi="Times New Roman" w:cs="Times New Roman"/>
                <w:sz w:val="24"/>
                <w:szCs w:val="24"/>
              </w:rPr>
            </w:pPr>
            <w:r w:rsidRPr="00AF3BE3">
              <w:rPr>
                <w:rFonts w:ascii="Times New Roman" w:hAnsi="Times New Roman" w:cs="Times New Roman"/>
                <w:sz w:val="24"/>
                <w:szCs w:val="24"/>
              </w:rPr>
              <w:t xml:space="preserve">Количество благоустроенных общественных территорий </w:t>
            </w:r>
          </w:p>
        </w:tc>
        <w:tc>
          <w:tcPr>
            <w:tcW w:w="850"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Ед.</w:t>
            </w:r>
          </w:p>
        </w:tc>
        <w:tc>
          <w:tcPr>
            <w:tcW w:w="2686"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r>
      <w:tr w:rsidR="00AF3BE3" w:rsidTr="00AF3BE3">
        <w:tc>
          <w:tcPr>
            <w:tcW w:w="704" w:type="dxa"/>
          </w:tcPr>
          <w:p w:rsidR="00AF3BE3" w:rsidRPr="00AF3BE3" w:rsidRDefault="00AF3BE3" w:rsidP="00AF3BE3">
            <w:pPr>
              <w:pStyle w:val="a4"/>
              <w:spacing w:after="0"/>
              <w:ind w:left="0"/>
              <w:jc w:val="center"/>
              <w:rPr>
                <w:rFonts w:ascii="Times New Roman" w:hAnsi="Times New Roman" w:cs="Times New Roman"/>
                <w:sz w:val="24"/>
                <w:szCs w:val="24"/>
              </w:rPr>
            </w:pPr>
            <w:r w:rsidRPr="00AF3BE3">
              <w:rPr>
                <w:rFonts w:ascii="Times New Roman" w:hAnsi="Times New Roman" w:cs="Times New Roman"/>
                <w:sz w:val="24"/>
                <w:szCs w:val="24"/>
              </w:rPr>
              <w:t>4.</w:t>
            </w:r>
          </w:p>
        </w:tc>
        <w:tc>
          <w:tcPr>
            <w:tcW w:w="5387" w:type="dxa"/>
          </w:tcPr>
          <w:p w:rsidR="00AF3BE3" w:rsidRPr="00AF3BE3" w:rsidRDefault="00AF3BE3" w:rsidP="00AF3BE3">
            <w:pPr>
              <w:pStyle w:val="a4"/>
              <w:spacing w:after="0"/>
              <w:ind w:left="0"/>
              <w:jc w:val="both"/>
              <w:rPr>
                <w:rFonts w:ascii="Times New Roman" w:hAnsi="Times New Roman" w:cs="Times New Roman"/>
                <w:sz w:val="24"/>
                <w:szCs w:val="24"/>
              </w:rPr>
            </w:pPr>
            <w:r w:rsidRPr="00AF3BE3">
              <w:rPr>
                <w:rFonts w:ascii="Times New Roman" w:hAnsi="Times New Roman" w:cs="Times New Roman"/>
                <w:sz w:val="24"/>
                <w:szCs w:val="24"/>
              </w:rPr>
              <w:t xml:space="preserve">Площадь благоустроенных общественных территорий </w:t>
            </w:r>
          </w:p>
        </w:tc>
        <w:tc>
          <w:tcPr>
            <w:tcW w:w="850"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2686"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r>
      <w:tr w:rsidR="00AF3BE3" w:rsidTr="00AF3BE3">
        <w:tc>
          <w:tcPr>
            <w:tcW w:w="704" w:type="dxa"/>
          </w:tcPr>
          <w:p w:rsidR="00AF3BE3" w:rsidRPr="00AF3BE3" w:rsidRDefault="00AF3BE3" w:rsidP="00AF3BE3">
            <w:pPr>
              <w:pStyle w:val="a4"/>
              <w:spacing w:after="0"/>
              <w:ind w:left="0"/>
              <w:jc w:val="center"/>
              <w:rPr>
                <w:rFonts w:ascii="Times New Roman" w:hAnsi="Times New Roman" w:cs="Times New Roman"/>
                <w:sz w:val="24"/>
                <w:szCs w:val="24"/>
              </w:rPr>
            </w:pPr>
            <w:r w:rsidRPr="00AF3BE3">
              <w:rPr>
                <w:rFonts w:ascii="Times New Roman" w:hAnsi="Times New Roman" w:cs="Times New Roman"/>
                <w:sz w:val="24"/>
                <w:szCs w:val="24"/>
              </w:rPr>
              <w:t>5.</w:t>
            </w:r>
          </w:p>
        </w:tc>
        <w:tc>
          <w:tcPr>
            <w:tcW w:w="5387" w:type="dxa"/>
          </w:tcPr>
          <w:p w:rsidR="00AF3BE3" w:rsidRPr="00AF3BE3" w:rsidRDefault="00AF3BE3" w:rsidP="00AF3BE3">
            <w:pPr>
              <w:pStyle w:val="a4"/>
              <w:spacing w:after="0"/>
              <w:ind w:left="0"/>
              <w:jc w:val="both"/>
              <w:rPr>
                <w:rFonts w:ascii="Times New Roman" w:hAnsi="Times New Roman" w:cs="Times New Roman"/>
                <w:sz w:val="24"/>
                <w:szCs w:val="24"/>
              </w:rPr>
            </w:pPr>
            <w:r w:rsidRPr="00AF3BE3">
              <w:rPr>
                <w:rFonts w:ascii="Times New Roman" w:hAnsi="Times New Roman" w:cs="Times New Roman"/>
                <w:sz w:val="24"/>
                <w:szCs w:val="24"/>
              </w:rPr>
              <w:t xml:space="preserve">Доля площади благоустроенных общественных территорий по отношению к общей площади </w:t>
            </w:r>
            <w:r w:rsidRPr="00AF3BE3">
              <w:rPr>
                <w:rFonts w:ascii="Times New Roman" w:hAnsi="Times New Roman" w:cs="Times New Roman"/>
                <w:sz w:val="24"/>
                <w:szCs w:val="24"/>
              </w:rPr>
              <w:lastRenderedPageBreak/>
              <w:t>общественных территорий, нуждающихся в благоустройстве</w:t>
            </w:r>
          </w:p>
        </w:tc>
        <w:tc>
          <w:tcPr>
            <w:tcW w:w="850"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686" w:type="dxa"/>
          </w:tcPr>
          <w:p w:rsidR="00AF3BE3" w:rsidRPr="00AF3BE3" w:rsidRDefault="00AF3BE3" w:rsidP="00AF3B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E64ACF" w:rsidRPr="00E64ACF" w:rsidRDefault="00E64ACF" w:rsidP="00A50BDB">
      <w:pPr>
        <w:pStyle w:val="a4"/>
        <w:spacing w:after="0"/>
        <w:ind w:left="0" w:firstLine="851"/>
        <w:jc w:val="both"/>
        <w:rPr>
          <w:rFonts w:ascii="Times New Roman" w:hAnsi="Times New Roman" w:cs="Times New Roman"/>
          <w:sz w:val="28"/>
          <w:szCs w:val="28"/>
        </w:rPr>
      </w:pPr>
    </w:p>
    <w:p w:rsidR="00A50BDB" w:rsidRDefault="00810CE3" w:rsidP="00810CE3">
      <w:pPr>
        <w:pStyle w:val="a4"/>
        <w:spacing w:after="0"/>
        <w:ind w:left="0" w:firstLine="851"/>
        <w:jc w:val="both"/>
        <w:rPr>
          <w:rFonts w:ascii="Times New Roman" w:hAnsi="Times New Roman" w:cs="Times New Roman"/>
          <w:sz w:val="28"/>
          <w:szCs w:val="28"/>
        </w:rPr>
      </w:pPr>
      <w:r w:rsidRPr="00810CE3">
        <w:rPr>
          <w:rFonts w:ascii="Times New Roman" w:hAnsi="Times New Roman" w:cs="Times New Roman"/>
          <w:sz w:val="28"/>
          <w:szCs w:val="28"/>
        </w:rPr>
        <w:t xml:space="preserve">Распоряжением </w:t>
      </w:r>
      <w:r>
        <w:rPr>
          <w:rFonts w:ascii="Times New Roman" w:hAnsi="Times New Roman" w:cs="Times New Roman"/>
          <w:sz w:val="28"/>
          <w:szCs w:val="28"/>
        </w:rPr>
        <w:t>администрации Погарского района от 16.06.2017 года №441-р утверждены дизайн-проекты благоустройства дворовых территорий</w:t>
      </w:r>
      <w:r w:rsidR="005F43D7">
        <w:rPr>
          <w:rFonts w:ascii="Times New Roman" w:hAnsi="Times New Roman" w:cs="Times New Roman"/>
          <w:sz w:val="28"/>
          <w:szCs w:val="28"/>
        </w:rPr>
        <w:t xml:space="preserve"> и дизайн-проекты благоустройства общественных территорий</w:t>
      </w:r>
      <w:r w:rsidR="00670016">
        <w:rPr>
          <w:rFonts w:ascii="Times New Roman" w:hAnsi="Times New Roman" w:cs="Times New Roman"/>
          <w:sz w:val="28"/>
          <w:szCs w:val="28"/>
        </w:rPr>
        <w:t>:</w:t>
      </w:r>
    </w:p>
    <w:p w:rsidR="00670016" w:rsidRDefault="00670016" w:rsidP="00810CE3">
      <w:pPr>
        <w:pStyle w:val="a4"/>
        <w:spacing w:after="0"/>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ул. 1 Квартал д.14, д.15, д.16;</w:t>
      </w:r>
    </w:p>
    <w:p w:rsidR="00670016" w:rsidRDefault="00670016" w:rsidP="00810CE3">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ул. Ананченко д.12, д. 18, д. 24;</w:t>
      </w:r>
    </w:p>
    <w:p w:rsidR="00670016" w:rsidRDefault="00670016" w:rsidP="00810CE3">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ул. Октябрьская д.7;</w:t>
      </w:r>
    </w:p>
    <w:p w:rsidR="009D6C64" w:rsidRDefault="00670016" w:rsidP="00810CE3">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ул. Советская д.3;</w:t>
      </w:r>
    </w:p>
    <w:p w:rsidR="00670016" w:rsidRDefault="00670016" w:rsidP="00810CE3">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ул. Жданова д.1;</w:t>
      </w:r>
    </w:p>
    <w:p w:rsidR="00670016" w:rsidRDefault="00670016" w:rsidP="00670016">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ул. Строительная д. 11б;</w:t>
      </w:r>
    </w:p>
    <w:p w:rsidR="00670016" w:rsidRDefault="00670016" w:rsidP="00670016">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 ул. Володарского д.102.</w:t>
      </w:r>
    </w:p>
    <w:p w:rsidR="00670016" w:rsidRDefault="005F43D7" w:rsidP="00670016">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благоустройство сквера воинам-афганцам и аллея Славы;</w:t>
      </w:r>
    </w:p>
    <w:p w:rsidR="005F43D7" w:rsidRDefault="005F43D7" w:rsidP="00670016">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благоустройство парка культуры и отдыха.</w:t>
      </w:r>
    </w:p>
    <w:p w:rsidR="00072DC2" w:rsidRDefault="00072DC2" w:rsidP="00670016">
      <w:pPr>
        <w:pStyle w:val="a4"/>
        <w:spacing w:after="0"/>
        <w:ind w:left="0" w:firstLine="851"/>
        <w:jc w:val="both"/>
        <w:rPr>
          <w:rFonts w:ascii="Times New Roman" w:hAnsi="Times New Roman" w:cs="Times New Roman"/>
          <w:sz w:val="28"/>
          <w:szCs w:val="28"/>
        </w:rPr>
      </w:pPr>
    </w:p>
    <w:p w:rsidR="00464692" w:rsidRPr="00464692" w:rsidRDefault="00464692" w:rsidP="00464692">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муниципальной программы «Формирование современной городской среды на 2017 год»</w:t>
      </w:r>
    </w:p>
    <w:p w:rsidR="00464692" w:rsidRPr="00670016" w:rsidRDefault="00464692" w:rsidP="00670016">
      <w:pPr>
        <w:pStyle w:val="a4"/>
        <w:spacing w:after="0"/>
        <w:ind w:left="0" w:firstLine="851"/>
        <w:jc w:val="both"/>
        <w:rPr>
          <w:rFonts w:ascii="Times New Roman" w:hAnsi="Times New Roman" w:cs="Times New Roman"/>
          <w:sz w:val="28"/>
          <w:szCs w:val="28"/>
        </w:rPr>
      </w:pPr>
    </w:p>
    <w:tbl>
      <w:tblPr>
        <w:tblStyle w:val="a3"/>
        <w:tblW w:w="9918" w:type="dxa"/>
        <w:tblLook w:val="04A0" w:firstRow="1" w:lastRow="0" w:firstColumn="1" w:lastColumn="0" w:noHBand="0" w:noVBand="1"/>
      </w:tblPr>
      <w:tblGrid>
        <w:gridCol w:w="2063"/>
        <w:gridCol w:w="1870"/>
        <w:gridCol w:w="1949"/>
        <w:gridCol w:w="2185"/>
        <w:gridCol w:w="1851"/>
      </w:tblGrid>
      <w:tr w:rsidR="00042E57" w:rsidTr="00042E57">
        <w:tc>
          <w:tcPr>
            <w:tcW w:w="2063" w:type="dxa"/>
          </w:tcPr>
          <w:p w:rsidR="00464692" w:rsidRPr="0053574E" w:rsidRDefault="00464692" w:rsidP="0053574E">
            <w:pPr>
              <w:pStyle w:val="a4"/>
              <w:ind w:left="0"/>
              <w:jc w:val="center"/>
              <w:rPr>
                <w:rFonts w:ascii="Times New Roman" w:hAnsi="Times New Roman" w:cs="Times New Roman"/>
              </w:rPr>
            </w:pPr>
            <w:r>
              <w:rPr>
                <w:rFonts w:ascii="Times New Roman" w:hAnsi="Times New Roman" w:cs="Times New Roman"/>
              </w:rPr>
              <w:t>Наименование и номер основного мероприятия</w:t>
            </w:r>
          </w:p>
        </w:tc>
        <w:tc>
          <w:tcPr>
            <w:tcW w:w="1870" w:type="dxa"/>
          </w:tcPr>
          <w:p w:rsidR="00464692" w:rsidRPr="0053574E" w:rsidRDefault="00464692" w:rsidP="0053574E">
            <w:pPr>
              <w:pStyle w:val="a4"/>
              <w:ind w:left="0"/>
              <w:jc w:val="center"/>
              <w:rPr>
                <w:rFonts w:ascii="Times New Roman" w:hAnsi="Times New Roman" w:cs="Times New Roman"/>
              </w:rPr>
            </w:pPr>
            <w:r>
              <w:rPr>
                <w:rFonts w:ascii="Times New Roman" w:hAnsi="Times New Roman" w:cs="Times New Roman"/>
              </w:rPr>
              <w:t>Ответственный исполнитель / начало и окончание реализации</w:t>
            </w:r>
          </w:p>
        </w:tc>
        <w:tc>
          <w:tcPr>
            <w:tcW w:w="1949" w:type="dxa"/>
          </w:tcPr>
          <w:p w:rsidR="00464692" w:rsidRPr="0053574E" w:rsidRDefault="00464692" w:rsidP="0053574E">
            <w:pPr>
              <w:pStyle w:val="a4"/>
              <w:ind w:left="0"/>
              <w:jc w:val="center"/>
              <w:rPr>
                <w:rFonts w:ascii="Times New Roman" w:hAnsi="Times New Roman" w:cs="Times New Roman"/>
              </w:rPr>
            </w:pPr>
            <w:r>
              <w:rPr>
                <w:rFonts w:ascii="Times New Roman" w:hAnsi="Times New Roman" w:cs="Times New Roman"/>
              </w:rPr>
              <w:t xml:space="preserve">Ожидаемый результат </w:t>
            </w:r>
          </w:p>
        </w:tc>
        <w:tc>
          <w:tcPr>
            <w:tcW w:w="2185" w:type="dxa"/>
          </w:tcPr>
          <w:p w:rsidR="00464692" w:rsidRPr="0053574E" w:rsidRDefault="00464692" w:rsidP="0053574E">
            <w:pPr>
              <w:pStyle w:val="a4"/>
              <w:ind w:left="0"/>
              <w:jc w:val="center"/>
              <w:rPr>
                <w:rFonts w:ascii="Times New Roman" w:hAnsi="Times New Roman" w:cs="Times New Roman"/>
              </w:rPr>
            </w:pPr>
            <w:r>
              <w:rPr>
                <w:rFonts w:ascii="Times New Roman" w:hAnsi="Times New Roman" w:cs="Times New Roman"/>
              </w:rPr>
              <w:t>Основные направления реализации</w:t>
            </w:r>
          </w:p>
        </w:tc>
        <w:tc>
          <w:tcPr>
            <w:tcW w:w="1851" w:type="dxa"/>
          </w:tcPr>
          <w:p w:rsidR="00464692" w:rsidRPr="0053574E" w:rsidRDefault="00464692" w:rsidP="0053574E">
            <w:pPr>
              <w:pStyle w:val="a4"/>
              <w:ind w:left="0"/>
              <w:jc w:val="center"/>
              <w:rPr>
                <w:rFonts w:ascii="Times New Roman" w:hAnsi="Times New Roman" w:cs="Times New Roman"/>
              </w:rPr>
            </w:pPr>
            <w:r>
              <w:rPr>
                <w:rFonts w:ascii="Times New Roman" w:hAnsi="Times New Roman" w:cs="Times New Roman"/>
              </w:rPr>
              <w:t xml:space="preserve">Связь с показателями программы </w:t>
            </w:r>
          </w:p>
        </w:tc>
      </w:tr>
      <w:tr w:rsidR="00042E57" w:rsidTr="00042E57">
        <w:tc>
          <w:tcPr>
            <w:tcW w:w="2063" w:type="dxa"/>
          </w:tcPr>
          <w:p w:rsidR="00464692" w:rsidRPr="0053574E" w:rsidRDefault="00464692" w:rsidP="0053574E">
            <w:pPr>
              <w:pStyle w:val="a4"/>
              <w:ind w:left="0"/>
              <w:jc w:val="center"/>
              <w:rPr>
                <w:rFonts w:ascii="Times New Roman" w:hAnsi="Times New Roman" w:cs="Times New Roman"/>
              </w:rPr>
            </w:pPr>
            <w:r>
              <w:rPr>
                <w:rFonts w:ascii="Times New Roman" w:hAnsi="Times New Roman" w:cs="Times New Roman"/>
              </w:rPr>
              <w:t xml:space="preserve">Благоустройство дворовой территории </w:t>
            </w:r>
            <w:proofErr w:type="spellStart"/>
            <w:r>
              <w:rPr>
                <w:rFonts w:ascii="Times New Roman" w:hAnsi="Times New Roman" w:cs="Times New Roman"/>
              </w:rPr>
              <w:t>п.г.т</w:t>
            </w:r>
            <w:proofErr w:type="spellEnd"/>
            <w:r>
              <w:rPr>
                <w:rFonts w:ascii="Times New Roman" w:hAnsi="Times New Roman" w:cs="Times New Roman"/>
              </w:rPr>
              <w:t xml:space="preserve">. Погар ул. </w:t>
            </w:r>
            <w:r w:rsidR="00EE506C">
              <w:rPr>
                <w:rFonts w:ascii="Times New Roman" w:hAnsi="Times New Roman" w:cs="Times New Roman"/>
              </w:rPr>
              <w:t>1 Квартал д.14,д.15,д.16</w:t>
            </w:r>
          </w:p>
        </w:tc>
        <w:tc>
          <w:tcPr>
            <w:tcW w:w="1870" w:type="dxa"/>
          </w:tcPr>
          <w:p w:rsidR="00464692" w:rsidRDefault="00705CEF" w:rsidP="0053574E">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705CEF" w:rsidRPr="0053574E" w:rsidRDefault="00705CEF" w:rsidP="0053574E">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464692" w:rsidRPr="0053574E" w:rsidRDefault="00705CEF" w:rsidP="0053574E">
            <w:pPr>
              <w:pStyle w:val="a4"/>
              <w:ind w:left="0"/>
              <w:jc w:val="center"/>
              <w:rPr>
                <w:rFonts w:ascii="Times New Roman" w:hAnsi="Times New Roman" w:cs="Times New Roman"/>
              </w:rPr>
            </w:pPr>
            <w:r>
              <w:rPr>
                <w:rFonts w:ascii="Times New Roman" w:hAnsi="Times New Roman" w:cs="Times New Roman"/>
              </w:rPr>
              <w:t xml:space="preserve">Благоустройство минимальным перечнем работ дворовой </w:t>
            </w:r>
            <w:r w:rsidR="003B2723">
              <w:rPr>
                <w:rFonts w:ascii="Times New Roman" w:hAnsi="Times New Roman" w:cs="Times New Roman"/>
              </w:rPr>
              <w:t xml:space="preserve">территории </w:t>
            </w:r>
            <w:r>
              <w:rPr>
                <w:rFonts w:ascii="Times New Roman" w:hAnsi="Times New Roman" w:cs="Times New Roman"/>
              </w:rPr>
              <w:t>многоквартирных домов</w:t>
            </w:r>
          </w:p>
        </w:tc>
        <w:tc>
          <w:tcPr>
            <w:tcW w:w="2185" w:type="dxa"/>
          </w:tcPr>
          <w:p w:rsidR="00464692" w:rsidRDefault="00705CEF" w:rsidP="0053574E">
            <w:pPr>
              <w:pStyle w:val="a4"/>
              <w:ind w:left="0"/>
              <w:jc w:val="center"/>
              <w:rPr>
                <w:rFonts w:ascii="Times New Roman" w:hAnsi="Times New Roman" w:cs="Times New Roman"/>
              </w:rPr>
            </w:pPr>
            <w:r>
              <w:rPr>
                <w:rFonts w:ascii="Times New Roman" w:hAnsi="Times New Roman" w:cs="Times New Roman"/>
              </w:rPr>
              <w:t xml:space="preserve">- ремонт </w:t>
            </w:r>
            <w:r w:rsidR="00630956">
              <w:rPr>
                <w:rFonts w:ascii="Times New Roman" w:hAnsi="Times New Roman" w:cs="Times New Roman"/>
              </w:rPr>
              <w:t xml:space="preserve">подъездных дорожных </w:t>
            </w:r>
            <w:proofErr w:type="gramStart"/>
            <w:r w:rsidR="00630956">
              <w:rPr>
                <w:rFonts w:ascii="Times New Roman" w:hAnsi="Times New Roman" w:cs="Times New Roman"/>
              </w:rPr>
              <w:t>путей  1</w:t>
            </w:r>
            <w:proofErr w:type="gramEnd"/>
            <w:r w:rsidR="00630956">
              <w:rPr>
                <w:rFonts w:ascii="Times New Roman" w:hAnsi="Times New Roman" w:cs="Times New Roman"/>
              </w:rPr>
              <w:t> 392 м2</w:t>
            </w:r>
          </w:p>
          <w:p w:rsidR="00107D9A" w:rsidRPr="0053574E" w:rsidRDefault="00630956" w:rsidP="00107D9A">
            <w:pPr>
              <w:pStyle w:val="a4"/>
              <w:ind w:left="0"/>
              <w:jc w:val="center"/>
              <w:rPr>
                <w:rFonts w:ascii="Times New Roman" w:hAnsi="Times New Roman" w:cs="Times New Roman"/>
              </w:rPr>
            </w:pPr>
            <w:r>
              <w:rPr>
                <w:rFonts w:ascii="Times New Roman" w:hAnsi="Times New Roman" w:cs="Times New Roman"/>
              </w:rPr>
              <w:t xml:space="preserve">- установка </w:t>
            </w:r>
            <w:r w:rsidR="00107D9A">
              <w:rPr>
                <w:rFonts w:ascii="Times New Roman" w:hAnsi="Times New Roman" w:cs="Times New Roman"/>
              </w:rPr>
              <w:t>скамеек (стоимость работ 2 056 208,43 рублей)</w:t>
            </w:r>
          </w:p>
        </w:tc>
        <w:tc>
          <w:tcPr>
            <w:tcW w:w="1851" w:type="dxa"/>
          </w:tcPr>
          <w:p w:rsidR="00464692" w:rsidRPr="0053574E" w:rsidRDefault="00042E57" w:rsidP="0053574E">
            <w:pPr>
              <w:pStyle w:val="a4"/>
              <w:ind w:left="0"/>
              <w:jc w:val="center"/>
              <w:rPr>
                <w:rFonts w:ascii="Times New Roman" w:hAnsi="Times New Roman" w:cs="Times New Roman"/>
              </w:rPr>
            </w:pPr>
            <w:r>
              <w:rPr>
                <w:rFonts w:ascii="Times New Roman" w:hAnsi="Times New Roman" w:cs="Times New Roman"/>
              </w:rPr>
              <w:t xml:space="preserve">Увеличение доли благоустроенных дворовых территорий от общего количества дворовых территорий </w:t>
            </w:r>
          </w:p>
        </w:tc>
      </w:tr>
      <w:tr w:rsidR="00042E57" w:rsidTr="00042E57">
        <w:tc>
          <w:tcPr>
            <w:tcW w:w="2063"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дворовой территории ул. Октябрьская д.7</w:t>
            </w:r>
          </w:p>
        </w:tc>
        <w:tc>
          <w:tcPr>
            <w:tcW w:w="1870"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 ремонт подъездных дорожных путей 470 м2</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 установка скамеек (стоимость работ 696 754 рублей)</w:t>
            </w:r>
          </w:p>
        </w:tc>
        <w:tc>
          <w:tcPr>
            <w:tcW w:w="1851"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 xml:space="preserve">Увеличение доли благоустроенных дворовых территорий от общего количества дворовых территорий </w:t>
            </w:r>
          </w:p>
        </w:tc>
      </w:tr>
      <w:tr w:rsidR="00042E57" w:rsidTr="00042E57">
        <w:tc>
          <w:tcPr>
            <w:tcW w:w="2063"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lastRenderedPageBreak/>
              <w:t>Благоустройство дворовой территории ул. Ананченко д.12, д.18, д.24</w:t>
            </w:r>
          </w:p>
        </w:tc>
        <w:tc>
          <w:tcPr>
            <w:tcW w:w="1870"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p w:rsidR="00042E57" w:rsidRDefault="00042E57" w:rsidP="00042E57">
            <w:pPr>
              <w:pStyle w:val="a4"/>
              <w:ind w:left="0"/>
              <w:jc w:val="center"/>
              <w:rPr>
                <w:rFonts w:ascii="Times New Roman" w:hAnsi="Times New Roman" w:cs="Times New Roman"/>
              </w:rPr>
            </w:pPr>
          </w:p>
          <w:p w:rsidR="00042E57" w:rsidRDefault="00042E57" w:rsidP="00042E57">
            <w:pPr>
              <w:pStyle w:val="a4"/>
              <w:ind w:left="0"/>
              <w:jc w:val="center"/>
              <w:rPr>
                <w:rFonts w:ascii="Times New Roman" w:hAnsi="Times New Roman" w:cs="Times New Roman"/>
              </w:rPr>
            </w:pP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дополнительным перечнем работ дворовой территории многоквартирных домов</w:t>
            </w:r>
          </w:p>
        </w:tc>
        <w:tc>
          <w:tcPr>
            <w:tcW w:w="2185"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 ремонт подъездных дорожных путей 790 м2</w:t>
            </w:r>
          </w:p>
          <w:p w:rsidR="00042E57" w:rsidRDefault="00042E57" w:rsidP="00042E57">
            <w:pPr>
              <w:pStyle w:val="a4"/>
              <w:ind w:left="0"/>
              <w:jc w:val="center"/>
              <w:rPr>
                <w:rFonts w:ascii="Times New Roman" w:hAnsi="Times New Roman" w:cs="Times New Roman"/>
              </w:rPr>
            </w:pPr>
            <w:r>
              <w:rPr>
                <w:rFonts w:ascii="Times New Roman" w:hAnsi="Times New Roman" w:cs="Times New Roman"/>
              </w:rPr>
              <w:t>- установка скамеек (стоимость работ 1 553 613, рублей)</w:t>
            </w:r>
          </w:p>
          <w:p w:rsidR="00042E57" w:rsidRDefault="00042E57" w:rsidP="00042E57">
            <w:pPr>
              <w:pStyle w:val="a4"/>
              <w:ind w:left="0"/>
              <w:jc w:val="center"/>
              <w:rPr>
                <w:rFonts w:ascii="Times New Roman" w:hAnsi="Times New Roman" w:cs="Times New Roman"/>
              </w:rPr>
            </w:pPr>
            <w:r>
              <w:rPr>
                <w:rFonts w:ascii="Times New Roman" w:hAnsi="Times New Roman" w:cs="Times New Roman"/>
              </w:rPr>
              <w:t>- устройство ограждений п</w:t>
            </w:r>
            <w:r w:rsidR="003F0FA1">
              <w:rPr>
                <w:rFonts w:ascii="Times New Roman" w:hAnsi="Times New Roman" w:cs="Times New Roman"/>
              </w:rPr>
              <w:t>алисадников (стоимость работ 13</w:t>
            </w:r>
            <w:r>
              <w:rPr>
                <w:rFonts w:ascii="Times New Roman" w:hAnsi="Times New Roman" w:cs="Times New Roman"/>
              </w:rPr>
              <w:t>9</w:t>
            </w:r>
            <w:r w:rsidR="003F0FA1">
              <w:rPr>
                <w:rFonts w:ascii="Times New Roman" w:hAnsi="Times New Roman" w:cs="Times New Roman"/>
              </w:rPr>
              <w:t xml:space="preserve"> </w:t>
            </w:r>
            <w:r>
              <w:rPr>
                <w:rFonts w:ascii="Times New Roman" w:hAnsi="Times New Roman" w:cs="Times New Roman"/>
              </w:rPr>
              <w:t>13</w:t>
            </w:r>
            <w:r w:rsidR="003F0FA1">
              <w:rPr>
                <w:rFonts w:ascii="Times New Roman" w:hAnsi="Times New Roman" w:cs="Times New Roman"/>
              </w:rPr>
              <w:t>6</w:t>
            </w:r>
            <w:r>
              <w:rPr>
                <w:rFonts w:ascii="Times New Roman" w:hAnsi="Times New Roman" w:cs="Times New Roman"/>
              </w:rPr>
              <w:t xml:space="preserve"> рублей)</w:t>
            </w:r>
          </w:p>
          <w:p w:rsidR="00042E57" w:rsidRPr="0053574E" w:rsidRDefault="00042E57" w:rsidP="00042E57">
            <w:pPr>
              <w:pStyle w:val="a4"/>
              <w:ind w:left="0"/>
              <w:jc w:val="center"/>
              <w:rPr>
                <w:rFonts w:ascii="Times New Roman" w:hAnsi="Times New Roman" w:cs="Times New Roman"/>
              </w:rPr>
            </w:pPr>
          </w:p>
        </w:tc>
        <w:tc>
          <w:tcPr>
            <w:tcW w:w="1851"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 xml:space="preserve">Увеличение доли благоустроенных дворовых территорий от общего количества дворовых территорий </w:t>
            </w:r>
          </w:p>
        </w:tc>
      </w:tr>
      <w:tr w:rsidR="00042E57" w:rsidTr="00042E57">
        <w:tc>
          <w:tcPr>
            <w:tcW w:w="2063"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дворовой территории ул. Строительная д.11б</w:t>
            </w:r>
          </w:p>
        </w:tc>
        <w:tc>
          <w:tcPr>
            <w:tcW w:w="1870"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 ремонт подъездных дорожных путей 398 м2</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 установка скамеек (стоимость работ 736 469 рублей)</w:t>
            </w:r>
          </w:p>
        </w:tc>
        <w:tc>
          <w:tcPr>
            <w:tcW w:w="1851"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042E57" w:rsidTr="00042E57">
        <w:tc>
          <w:tcPr>
            <w:tcW w:w="2063"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дворовой территории ул. Жданова д.1</w:t>
            </w:r>
          </w:p>
        </w:tc>
        <w:tc>
          <w:tcPr>
            <w:tcW w:w="1870"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042E57" w:rsidRDefault="00AE534F" w:rsidP="00042E57">
            <w:pPr>
              <w:pStyle w:val="a4"/>
              <w:ind w:left="0"/>
              <w:jc w:val="center"/>
              <w:rPr>
                <w:rFonts w:ascii="Times New Roman" w:hAnsi="Times New Roman" w:cs="Times New Roman"/>
              </w:rPr>
            </w:pPr>
            <w:r>
              <w:rPr>
                <w:rFonts w:ascii="Times New Roman" w:hAnsi="Times New Roman" w:cs="Times New Roman"/>
              </w:rPr>
              <w:t>- ремонт п</w:t>
            </w:r>
            <w:r w:rsidR="00BF107E">
              <w:rPr>
                <w:rFonts w:ascii="Times New Roman" w:hAnsi="Times New Roman" w:cs="Times New Roman"/>
              </w:rPr>
              <w:t>одъездных дорожных путей 480 м2</w:t>
            </w:r>
            <w:r>
              <w:rPr>
                <w:rFonts w:ascii="Times New Roman" w:hAnsi="Times New Roman" w:cs="Times New Roman"/>
              </w:rPr>
              <w:t xml:space="preserve"> </w:t>
            </w:r>
          </w:p>
          <w:p w:rsidR="00AE534F" w:rsidRPr="0053574E" w:rsidRDefault="00AE534F" w:rsidP="00042E57">
            <w:pPr>
              <w:pStyle w:val="a4"/>
              <w:ind w:left="0"/>
              <w:jc w:val="center"/>
              <w:rPr>
                <w:rFonts w:ascii="Times New Roman" w:hAnsi="Times New Roman" w:cs="Times New Roman"/>
              </w:rPr>
            </w:pPr>
            <w:r>
              <w:rPr>
                <w:rFonts w:ascii="Times New Roman" w:hAnsi="Times New Roman" w:cs="Times New Roman"/>
              </w:rPr>
              <w:t>- установка скамеек и урн для мусора (стоимость 818 852 рублей)</w:t>
            </w:r>
          </w:p>
        </w:tc>
        <w:tc>
          <w:tcPr>
            <w:tcW w:w="1851"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042E57" w:rsidTr="00042E57">
        <w:tc>
          <w:tcPr>
            <w:tcW w:w="2063"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дворовой территории ул. Володарского д.102</w:t>
            </w:r>
          </w:p>
        </w:tc>
        <w:tc>
          <w:tcPr>
            <w:tcW w:w="1870"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042E57" w:rsidRDefault="00AE534F" w:rsidP="00042E57">
            <w:pPr>
              <w:pStyle w:val="a4"/>
              <w:ind w:left="0"/>
              <w:jc w:val="center"/>
              <w:rPr>
                <w:rFonts w:ascii="Times New Roman" w:hAnsi="Times New Roman" w:cs="Times New Roman"/>
              </w:rPr>
            </w:pPr>
            <w:r>
              <w:rPr>
                <w:rFonts w:ascii="Times New Roman" w:hAnsi="Times New Roman" w:cs="Times New Roman"/>
              </w:rPr>
              <w:t xml:space="preserve">- ремонт подъездных дорожных путей 661 м2 </w:t>
            </w:r>
          </w:p>
          <w:p w:rsidR="00AE534F" w:rsidRPr="0053574E" w:rsidRDefault="00AE534F" w:rsidP="00042E57">
            <w:pPr>
              <w:pStyle w:val="a4"/>
              <w:ind w:left="0"/>
              <w:jc w:val="center"/>
              <w:rPr>
                <w:rFonts w:ascii="Times New Roman" w:hAnsi="Times New Roman" w:cs="Times New Roman"/>
              </w:rPr>
            </w:pPr>
            <w:r>
              <w:rPr>
                <w:rFonts w:ascii="Times New Roman" w:hAnsi="Times New Roman" w:cs="Times New Roman"/>
              </w:rPr>
              <w:t>- установка скамеек  (стоимость работ 1 135 015 рублей)</w:t>
            </w:r>
          </w:p>
        </w:tc>
        <w:tc>
          <w:tcPr>
            <w:tcW w:w="1851"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042E57" w:rsidTr="00042E57">
        <w:trPr>
          <w:trHeight w:val="1858"/>
        </w:trPr>
        <w:tc>
          <w:tcPr>
            <w:tcW w:w="2063"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lastRenderedPageBreak/>
              <w:t>Благоустройство дворовой территории ул. Советская д.3</w:t>
            </w:r>
          </w:p>
        </w:tc>
        <w:tc>
          <w:tcPr>
            <w:tcW w:w="1870"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042E57" w:rsidRDefault="00BF107E" w:rsidP="00042E57">
            <w:pPr>
              <w:pStyle w:val="a4"/>
              <w:ind w:left="0"/>
              <w:jc w:val="center"/>
              <w:rPr>
                <w:rFonts w:ascii="Times New Roman" w:hAnsi="Times New Roman" w:cs="Times New Roman"/>
              </w:rPr>
            </w:pPr>
            <w:r>
              <w:rPr>
                <w:rFonts w:ascii="Times New Roman" w:hAnsi="Times New Roman" w:cs="Times New Roman"/>
              </w:rPr>
              <w:t xml:space="preserve">- ремонт подъездных дорожных путей 263 м2 </w:t>
            </w:r>
          </w:p>
          <w:p w:rsidR="00BF107E" w:rsidRPr="0053574E" w:rsidRDefault="00BF107E" w:rsidP="00042E57">
            <w:pPr>
              <w:pStyle w:val="a4"/>
              <w:ind w:left="0"/>
              <w:jc w:val="center"/>
              <w:rPr>
                <w:rFonts w:ascii="Times New Roman" w:hAnsi="Times New Roman" w:cs="Times New Roman"/>
              </w:rPr>
            </w:pPr>
            <w:r>
              <w:rPr>
                <w:rFonts w:ascii="Times New Roman" w:hAnsi="Times New Roman" w:cs="Times New Roman"/>
              </w:rPr>
              <w:t>- установка скамеек и урн для мусора (стоимость 440 545 рублей)</w:t>
            </w:r>
          </w:p>
        </w:tc>
        <w:tc>
          <w:tcPr>
            <w:tcW w:w="1851"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042E57" w:rsidTr="00042E57">
        <w:tc>
          <w:tcPr>
            <w:tcW w:w="2063"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сквера воинам-афганцам и аллея Славы</w:t>
            </w:r>
          </w:p>
        </w:tc>
        <w:tc>
          <w:tcPr>
            <w:tcW w:w="1870"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общественно значимой территории</w:t>
            </w:r>
          </w:p>
        </w:tc>
        <w:tc>
          <w:tcPr>
            <w:tcW w:w="2185"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 xml:space="preserve">- установка освещения и скамеек </w:t>
            </w:r>
          </w:p>
          <w:p w:rsidR="00042E57" w:rsidRDefault="00042E57" w:rsidP="00042E57">
            <w:pPr>
              <w:pStyle w:val="a4"/>
              <w:ind w:left="0"/>
              <w:jc w:val="center"/>
              <w:rPr>
                <w:rFonts w:ascii="Times New Roman" w:hAnsi="Times New Roman" w:cs="Times New Roman"/>
              </w:rPr>
            </w:pPr>
            <w:r>
              <w:rPr>
                <w:rFonts w:ascii="Times New Roman" w:hAnsi="Times New Roman" w:cs="Times New Roman"/>
              </w:rPr>
              <w:t>- устройство площадки и подходов к ней из тротуарной плитки</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 высадка крупногабаритных деревьев (стоимость работ 2 331 095 рублей)</w:t>
            </w:r>
          </w:p>
        </w:tc>
        <w:tc>
          <w:tcPr>
            <w:tcW w:w="1851"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муниципальных территорий общего пользования</w:t>
            </w:r>
          </w:p>
        </w:tc>
      </w:tr>
      <w:tr w:rsidR="00042E57" w:rsidTr="00042E57">
        <w:tc>
          <w:tcPr>
            <w:tcW w:w="2063"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 xml:space="preserve">Благоустройство парка культуры и отдыха </w:t>
            </w:r>
          </w:p>
        </w:tc>
        <w:tc>
          <w:tcPr>
            <w:tcW w:w="1870"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Благоустройство общественно значимой территории</w:t>
            </w:r>
          </w:p>
        </w:tc>
        <w:tc>
          <w:tcPr>
            <w:tcW w:w="2185" w:type="dxa"/>
          </w:tcPr>
          <w:p w:rsidR="00042E57" w:rsidRDefault="00042E57" w:rsidP="00042E57">
            <w:pPr>
              <w:pStyle w:val="a4"/>
              <w:ind w:left="0"/>
              <w:jc w:val="center"/>
              <w:rPr>
                <w:rFonts w:ascii="Times New Roman" w:hAnsi="Times New Roman" w:cs="Times New Roman"/>
              </w:rPr>
            </w:pPr>
            <w:r>
              <w:rPr>
                <w:rFonts w:ascii="Times New Roman" w:hAnsi="Times New Roman" w:cs="Times New Roman"/>
              </w:rPr>
              <w:t xml:space="preserve">- ремонт кровли танцплощадки </w:t>
            </w:r>
          </w:p>
          <w:p w:rsidR="00042E57" w:rsidRDefault="00042E57" w:rsidP="00042E57">
            <w:pPr>
              <w:pStyle w:val="a4"/>
              <w:ind w:left="0"/>
              <w:jc w:val="center"/>
              <w:rPr>
                <w:rFonts w:ascii="Times New Roman" w:hAnsi="Times New Roman" w:cs="Times New Roman"/>
              </w:rPr>
            </w:pPr>
            <w:r>
              <w:rPr>
                <w:rFonts w:ascii="Times New Roman" w:hAnsi="Times New Roman" w:cs="Times New Roman"/>
              </w:rPr>
              <w:t xml:space="preserve">- замена электропроводки </w:t>
            </w:r>
          </w:p>
          <w:p w:rsidR="00042E57" w:rsidRDefault="00042E57" w:rsidP="00042E57">
            <w:pPr>
              <w:pStyle w:val="a4"/>
              <w:ind w:left="0"/>
              <w:jc w:val="center"/>
              <w:rPr>
                <w:rFonts w:ascii="Times New Roman" w:hAnsi="Times New Roman" w:cs="Times New Roman"/>
              </w:rPr>
            </w:pPr>
            <w:r>
              <w:rPr>
                <w:rFonts w:ascii="Times New Roman" w:hAnsi="Times New Roman" w:cs="Times New Roman"/>
              </w:rPr>
              <w:t xml:space="preserve">- ремонт пола </w:t>
            </w:r>
          </w:p>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 xml:space="preserve">- окраска металлоконструкций (стоимость работ 1 457 201 рублей) </w:t>
            </w:r>
          </w:p>
        </w:tc>
        <w:tc>
          <w:tcPr>
            <w:tcW w:w="1851" w:type="dxa"/>
          </w:tcPr>
          <w:p w:rsidR="00042E57" w:rsidRPr="0053574E" w:rsidRDefault="00042E57" w:rsidP="00042E57">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муниципальных территорий общего пользования</w:t>
            </w:r>
          </w:p>
        </w:tc>
      </w:tr>
      <w:tr w:rsidR="003F0FA1" w:rsidTr="00042E57">
        <w:tc>
          <w:tcPr>
            <w:tcW w:w="2063" w:type="dxa"/>
          </w:tcPr>
          <w:p w:rsidR="003F0FA1" w:rsidRDefault="003F0FA1" w:rsidP="00042E57">
            <w:pPr>
              <w:pStyle w:val="a4"/>
              <w:ind w:left="0"/>
              <w:jc w:val="center"/>
              <w:rPr>
                <w:rFonts w:ascii="Times New Roman" w:hAnsi="Times New Roman" w:cs="Times New Roman"/>
              </w:rPr>
            </w:pPr>
            <w:r>
              <w:rPr>
                <w:rFonts w:ascii="Times New Roman" w:hAnsi="Times New Roman" w:cs="Times New Roman"/>
              </w:rPr>
              <w:t>Итого</w:t>
            </w:r>
          </w:p>
        </w:tc>
        <w:tc>
          <w:tcPr>
            <w:tcW w:w="1870" w:type="dxa"/>
          </w:tcPr>
          <w:p w:rsidR="003F0FA1" w:rsidRDefault="003F0FA1" w:rsidP="00042E57">
            <w:pPr>
              <w:pStyle w:val="a4"/>
              <w:ind w:left="0"/>
              <w:jc w:val="center"/>
              <w:rPr>
                <w:rFonts w:ascii="Times New Roman" w:hAnsi="Times New Roman" w:cs="Times New Roman"/>
              </w:rPr>
            </w:pPr>
          </w:p>
        </w:tc>
        <w:tc>
          <w:tcPr>
            <w:tcW w:w="1949" w:type="dxa"/>
          </w:tcPr>
          <w:p w:rsidR="003F0FA1" w:rsidRDefault="003F0FA1" w:rsidP="00042E57">
            <w:pPr>
              <w:pStyle w:val="a4"/>
              <w:ind w:left="0"/>
              <w:jc w:val="center"/>
              <w:rPr>
                <w:rFonts w:ascii="Times New Roman" w:hAnsi="Times New Roman" w:cs="Times New Roman"/>
              </w:rPr>
            </w:pPr>
          </w:p>
        </w:tc>
        <w:tc>
          <w:tcPr>
            <w:tcW w:w="2185" w:type="dxa"/>
          </w:tcPr>
          <w:p w:rsidR="003F0FA1" w:rsidRDefault="003F0FA1" w:rsidP="00042E57">
            <w:pPr>
              <w:pStyle w:val="a4"/>
              <w:ind w:left="0"/>
              <w:jc w:val="center"/>
              <w:rPr>
                <w:rFonts w:ascii="Times New Roman" w:hAnsi="Times New Roman" w:cs="Times New Roman"/>
              </w:rPr>
            </w:pPr>
            <w:r>
              <w:rPr>
                <w:rFonts w:ascii="Times New Roman" w:hAnsi="Times New Roman" w:cs="Times New Roman"/>
              </w:rPr>
              <w:t>11 364 888,43 рублей</w:t>
            </w:r>
          </w:p>
        </w:tc>
        <w:tc>
          <w:tcPr>
            <w:tcW w:w="1851" w:type="dxa"/>
          </w:tcPr>
          <w:p w:rsidR="003F0FA1" w:rsidRDefault="003F0FA1" w:rsidP="00042E57">
            <w:pPr>
              <w:pStyle w:val="a4"/>
              <w:ind w:left="0"/>
              <w:jc w:val="center"/>
              <w:rPr>
                <w:rFonts w:ascii="Times New Roman" w:hAnsi="Times New Roman" w:cs="Times New Roman"/>
              </w:rPr>
            </w:pPr>
          </w:p>
        </w:tc>
      </w:tr>
    </w:tbl>
    <w:p w:rsidR="00E60F29" w:rsidRDefault="00E60F29" w:rsidP="00E60F29">
      <w:pPr>
        <w:pStyle w:val="a4"/>
        <w:ind w:left="0" w:firstLine="851"/>
        <w:jc w:val="both"/>
        <w:rPr>
          <w:rFonts w:ascii="Times New Roman" w:hAnsi="Times New Roman" w:cs="Times New Roman"/>
          <w:sz w:val="28"/>
          <w:szCs w:val="28"/>
        </w:rPr>
      </w:pPr>
    </w:p>
    <w:p w:rsidR="006876C2" w:rsidRDefault="006876C2" w:rsidP="00E60F29">
      <w:pPr>
        <w:pStyle w:val="a4"/>
        <w:ind w:left="435"/>
        <w:jc w:val="both"/>
        <w:rPr>
          <w:rFonts w:ascii="Times New Roman" w:hAnsi="Times New Roman" w:cs="Times New Roman"/>
          <w:sz w:val="28"/>
          <w:szCs w:val="28"/>
        </w:rPr>
      </w:pPr>
    </w:p>
    <w:p w:rsidR="00E60F29" w:rsidRPr="00E60F29" w:rsidRDefault="0036220B" w:rsidP="006876C2">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План реализации муниципальной программы «Формирование муниципальной городской среды Погарского муниципального района на 2017 год»</w:t>
      </w:r>
    </w:p>
    <w:p w:rsidR="00E60F29" w:rsidRPr="00E60F29" w:rsidRDefault="00E60F29" w:rsidP="00530310">
      <w:pPr>
        <w:pStyle w:val="a4"/>
        <w:ind w:left="0" w:firstLine="851"/>
        <w:jc w:val="both"/>
        <w:rPr>
          <w:rFonts w:ascii="Times New Roman" w:hAnsi="Times New Roman" w:cs="Times New Roman"/>
          <w:b/>
          <w:sz w:val="28"/>
          <w:szCs w:val="28"/>
        </w:rPr>
      </w:pPr>
    </w:p>
    <w:tbl>
      <w:tblPr>
        <w:tblStyle w:val="a3"/>
        <w:tblW w:w="9776" w:type="dxa"/>
        <w:tblLook w:val="04A0" w:firstRow="1" w:lastRow="0" w:firstColumn="1" w:lastColumn="0" w:noHBand="0" w:noVBand="1"/>
      </w:tblPr>
      <w:tblGrid>
        <w:gridCol w:w="3525"/>
        <w:gridCol w:w="2235"/>
        <w:gridCol w:w="1004"/>
        <w:gridCol w:w="1004"/>
        <w:gridCol w:w="1004"/>
        <w:gridCol w:w="1004"/>
      </w:tblGrid>
      <w:tr w:rsidR="00781D9B" w:rsidTr="00781D9B">
        <w:trPr>
          <w:trHeight w:val="720"/>
        </w:trPr>
        <w:tc>
          <w:tcPr>
            <w:tcW w:w="4045" w:type="dxa"/>
            <w:vMerge w:val="restart"/>
          </w:tcPr>
          <w:p w:rsidR="00781D9B" w:rsidRPr="00F11631" w:rsidRDefault="00781D9B" w:rsidP="00F11631">
            <w:pPr>
              <w:pStyle w:val="a4"/>
              <w:spacing w:after="0"/>
              <w:ind w:left="0"/>
              <w:jc w:val="center"/>
              <w:rPr>
                <w:rFonts w:ascii="Times New Roman" w:hAnsi="Times New Roman" w:cs="Times New Roman"/>
                <w:sz w:val="24"/>
                <w:szCs w:val="24"/>
              </w:rPr>
            </w:pPr>
            <w:r w:rsidRPr="00F11631">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контрольного события программы </w:t>
            </w:r>
          </w:p>
        </w:tc>
        <w:tc>
          <w:tcPr>
            <w:tcW w:w="2235" w:type="dxa"/>
            <w:vMerge w:val="restart"/>
          </w:tcPr>
          <w:p w:rsidR="00781D9B" w:rsidRPr="00F11631" w:rsidRDefault="00781D9B"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3496" w:type="dxa"/>
            <w:gridSpan w:val="4"/>
          </w:tcPr>
          <w:p w:rsidR="00781D9B" w:rsidRDefault="00781D9B"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Срок наступления контрольного события (дата)</w:t>
            </w:r>
          </w:p>
          <w:p w:rsidR="00781D9B" w:rsidRPr="00F11631" w:rsidRDefault="00781D9B" w:rsidP="00F11631">
            <w:pPr>
              <w:pStyle w:val="a4"/>
              <w:spacing w:after="0"/>
              <w:ind w:left="0"/>
              <w:jc w:val="center"/>
              <w:rPr>
                <w:rFonts w:ascii="Times New Roman" w:hAnsi="Times New Roman" w:cs="Times New Roman"/>
                <w:sz w:val="24"/>
                <w:szCs w:val="24"/>
              </w:rPr>
            </w:pPr>
          </w:p>
        </w:tc>
      </w:tr>
      <w:tr w:rsidR="00781D9B" w:rsidTr="00781D9B">
        <w:trPr>
          <w:trHeight w:val="195"/>
        </w:trPr>
        <w:tc>
          <w:tcPr>
            <w:tcW w:w="4045" w:type="dxa"/>
            <w:vMerge/>
          </w:tcPr>
          <w:p w:rsidR="00781D9B" w:rsidRPr="00F11631" w:rsidRDefault="00781D9B" w:rsidP="00F11631">
            <w:pPr>
              <w:pStyle w:val="a4"/>
              <w:spacing w:after="0"/>
              <w:ind w:left="0"/>
              <w:jc w:val="center"/>
              <w:rPr>
                <w:rFonts w:ascii="Times New Roman" w:hAnsi="Times New Roman" w:cs="Times New Roman"/>
                <w:sz w:val="24"/>
                <w:szCs w:val="24"/>
              </w:rPr>
            </w:pPr>
          </w:p>
        </w:tc>
        <w:tc>
          <w:tcPr>
            <w:tcW w:w="2235" w:type="dxa"/>
            <w:vMerge/>
          </w:tcPr>
          <w:p w:rsidR="00781D9B" w:rsidRDefault="00781D9B" w:rsidP="00F11631">
            <w:pPr>
              <w:pStyle w:val="a4"/>
              <w:spacing w:after="0"/>
              <w:ind w:left="0"/>
              <w:jc w:val="center"/>
              <w:rPr>
                <w:rFonts w:ascii="Times New Roman" w:hAnsi="Times New Roman" w:cs="Times New Roman"/>
                <w:sz w:val="24"/>
                <w:szCs w:val="24"/>
              </w:rPr>
            </w:pPr>
          </w:p>
        </w:tc>
        <w:tc>
          <w:tcPr>
            <w:tcW w:w="3496" w:type="dxa"/>
            <w:gridSpan w:val="4"/>
          </w:tcPr>
          <w:p w:rsidR="00781D9B" w:rsidRDefault="00781D9B"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2017 год</w:t>
            </w:r>
          </w:p>
        </w:tc>
      </w:tr>
      <w:tr w:rsidR="00781D9B" w:rsidTr="00781D9B">
        <w:trPr>
          <w:trHeight w:val="645"/>
        </w:trPr>
        <w:tc>
          <w:tcPr>
            <w:tcW w:w="4045" w:type="dxa"/>
            <w:vMerge/>
          </w:tcPr>
          <w:p w:rsidR="00781D9B" w:rsidRPr="00F11631" w:rsidRDefault="00781D9B" w:rsidP="00F11631">
            <w:pPr>
              <w:pStyle w:val="a4"/>
              <w:spacing w:after="0"/>
              <w:ind w:left="0"/>
              <w:jc w:val="center"/>
              <w:rPr>
                <w:rFonts w:ascii="Times New Roman" w:hAnsi="Times New Roman" w:cs="Times New Roman"/>
                <w:sz w:val="24"/>
                <w:szCs w:val="24"/>
              </w:rPr>
            </w:pPr>
          </w:p>
        </w:tc>
        <w:tc>
          <w:tcPr>
            <w:tcW w:w="2235" w:type="dxa"/>
            <w:vMerge/>
          </w:tcPr>
          <w:p w:rsidR="00781D9B" w:rsidRDefault="00781D9B" w:rsidP="00F11631">
            <w:pPr>
              <w:pStyle w:val="a4"/>
              <w:spacing w:after="0"/>
              <w:ind w:left="0"/>
              <w:jc w:val="center"/>
              <w:rPr>
                <w:rFonts w:ascii="Times New Roman" w:hAnsi="Times New Roman" w:cs="Times New Roman"/>
                <w:sz w:val="24"/>
                <w:szCs w:val="24"/>
              </w:rPr>
            </w:pPr>
          </w:p>
        </w:tc>
        <w:tc>
          <w:tcPr>
            <w:tcW w:w="916" w:type="dxa"/>
          </w:tcPr>
          <w:p w:rsidR="00781D9B" w:rsidRDefault="00781D9B" w:rsidP="00F11631">
            <w:pPr>
              <w:pStyle w:val="a4"/>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I</w:t>
            </w:r>
          </w:p>
          <w:p w:rsidR="00781D9B" w:rsidRPr="00781D9B" w:rsidRDefault="00781D9B"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квартал</w:t>
            </w:r>
          </w:p>
        </w:tc>
        <w:tc>
          <w:tcPr>
            <w:tcW w:w="900" w:type="dxa"/>
          </w:tcPr>
          <w:p w:rsidR="00781D9B" w:rsidRDefault="00781D9B" w:rsidP="00F11631">
            <w:pPr>
              <w:pStyle w:val="a4"/>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II</w:t>
            </w:r>
          </w:p>
          <w:p w:rsidR="00781D9B" w:rsidRPr="00781D9B" w:rsidRDefault="00781D9B"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квартал</w:t>
            </w:r>
          </w:p>
        </w:tc>
        <w:tc>
          <w:tcPr>
            <w:tcW w:w="885" w:type="dxa"/>
          </w:tcPr>
          <w:p w:rsidR="00781D9B" w:rsidRDefault="00781D9B" w:rsidP="00F11631">
            <w:pPr>
              <w:pStyle w:val="a4"/>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p w:rsidR="00781D9B" w:rsidRPr="00781D9B" w:rsidRDefault="00781D9B"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квартал</w:t>
            </w:r>
          </w:p>
        </w:tc>
        <w:tc>
          <w:tcPr>
            <w:tcW w:w="795" w:type="dxa"/>
          </w:tcPr>
          <w:p w:rsidR="00781D9B" w:rsidRDefault="00781D9B" w:rsidP="00F11631">
            <w:pPr>
              <w:pStyle w:val="a4"/>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781D9B" w:rsidRPr="00781D9B" w:rsidRDefault="00781D9B"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квартал</w:t>
            </w:r>
          </w:p>
        </w:tc>
      </w:tr>
      <w:tr w:rsidR="00781D9B" w:rsidTr="00781D9B">
        <w:trPr>
          <w:trHeight w:val="70"/>
        </w:trPr>
        <w:tc>
          <w:tcPr>
            <w:tcW w:w="4045" w:type="dxa"/>
            <w:vMerge w:val="restart"/>
          </w:tcPr>
          <w:p w:rsidR="00781D9B" w:rsidRPr="00F11631" w:rsidRDefault="00781D9B"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Контрольное событие №1 Подготовка и утверждение дизайн-проектов благоустройства дворовых территорий и наиболее посещаемой муниципальной территории общего пользования</w:t>
            </w:r>
          </w:p>
        </w:tc>
        <w:tc>
          <w:tcPr>
            <w:tcW w:w="2235" w:type="dxa"/>
            <w:vMerge w:val="restart"/>
          </w:tcPr>
          <w:p w:rsidR="00781D9B" w:rsidRPr="00F11631" w:rsidRDefault="00781D9B"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Отдел архитектуры, ЖКХ, градостроительства и инфраструктуры администрации Погарского района </w:t>
            </w:r>
          </w:p>
        </w:tc>
        <w:tc>
          <w:tcPr>
            <w:tcW w:w="916" w:type="dxa"/>
            <w:tcBorders>
              <w:bottom w:val="nil"/>
            </w:tcBorders>
          </w:tcPr>
          <w:p w:rsidR="00781D9B" w:rsidRPr="00F11631" w:rsidRDefault="00781D9B" w:rsidP="00F11631">
            <w:pPr>
              <w:pStyle w:val="a4"/>
              <w:spacing w:after="0"/>
              <w:ind w:left="0"/>
              <w:jc w:val="center"/>
              <w:rPr>
                <w:rFonts w:ascii="Times New Roman" w:hAnsi="Times New Roman" w:cs="Times New Roman"/>
                <w:sz w:val="24"/>
                <w:szCs w:val="24"/>
              </w:rPr>
            </w:pPr>
          </w:p>
        </w:tc>
        <w:tc>
          <w:tcPr>
            <w:tcW w:w="900" w:type="dxa"/>
            <w:tcBorders>
              <w:bottom w:val="nil"/>
            </w:tcBorders>
          </w:tcPr>
          <w:p w:rsidR="00781D9B" w:rsidRPr="00F11631" w:rsidRDefault="00164937"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01.07</w:t>
            </w:r>
          </w:p>
        </w:tc>
        <w:tc>
          <w:tcPr>
            <w:tcW w:w="888" w:type="dxa"/>
            <w:tcBorders>
              <w:bottom w:val="nil"/>
            </w:tcBorders>
          </w:tcPr>
          <w:p w:rsidR="00781D9B" w:rsidRPr="00F11631" w:rsidRDefault="00781D9B" w:rsidP="00F11631">
            <w:pPr>
              <w:pStyle w:val="a4"/>
              <w:spacing w:after="0"/>
              <w:ind w:left="0"/>
              <w:jc w:val="center"/>
              <w:rPr>
                <w:rFonts w:ascii="Times New Roman" w:hAnsi="Times New Roman" w:cs="Times New Roman"/>
                <w:sz w:val="24"/>
                <w:szCs w:val="24"/>
              </w:rPr>
            </w:pPr>
          </w:p>
        </w:tc>
        <w:tc>
          <w:tcPr>
            <w:tcW w:w="792" w:type="dxa"/>
            <w:tcBorders>
              <w:bottom w:val="nil"/>
            </w:tcBorders>
          </w:tcPr>
          <w:p w:rsidR="00781D9B" w:rsidRPr="00F11631" w:rsidRDefault="00781D9B" w:rsidP="00F11631">
            <w:pPr>
              <w:pStyle w:val="a4"/>
              <w:spacing w:after="0"/>
              <w:ind w:left="0"/>
              <w:jc w:val="center"/>
              <w:rPr>
                <w:rFonts w:ascii="Times New Roman" w:hAnsi="Times New Roman" w:cs="Times New Roman"/>
                <w:sz w:val="24"/>
                <w:szCs w:val="24"/>
              </w:rPr>
            </w:pPr>
          </w:p>
        </w:tc>
      </w:tr>
      <w:tr w:rsidR="00781D9B" w:rsidTr="00781D9B">
        <w:trPr>
          <w:trHeight w:val="1485"/>
        </w:trPr>
        <w:tc>
          <w:tcPr>
            <w:tcW w:w="4045" w:type="dxa"/>
            <w:vMerge/>
          </w:tcPr>
          <w:p w:rsidR="00781D9B" w:rsidRDefault="00781D9B" w:rsidP="00F11631">
            <w:pPr>
              <w:pStyle w:val="a4"/>
              <w:spacing w:after="0"/>
              <w:ind w:left="0"/>
              <w:jc w:val="center"/>
              <w:rPr>
                <w:rFonts w:ascii="Times New Roman" w:hAnsi="Times New Roman" w:cs="Times New Roman"/>
                <w:sz w:val="24"/>
                <w:szCs w:val="24"/>
              </w:rPr>
            </w:pPr>
          </w:p>
        </w:tc>
        <w:tc>
          <w:tcPr>
            <w:tcW w:w="2235" w:type="dxa"/>
            <w:vMerge/>
          </w:tcPr>
          <w:p w:rsidR="00781D9B" w:rsidRDefault="00781D9B" w:rsidP="00F11631">
            <w:pPr>
              <w:pStyle w:val="a4"/>
              <w:spacing w:after="0"/>
              <w:ind w:left="0"/>
              <w:jc w:val="center"/>
              <w:rPr>
                <w:rFonts w:ascii="Times New Roman" w:hAnsi="Times New Roman" w:cs="Times New Roman"/>
                <w:sz w:val="24"/>
                <w:szCs w:val="24"/>
              </w:rPr>
            </w:pPr>
          </w:p>
        </w:tc>
        <w:tc>
          <w:tcPr>
            <w:tcW w:w="916" w:type="dxa"/>
            <w:tcBorders>
              <w:top w:val="nil"/>
            </w:tcBorders>
          </w:tcPr>
          <w:p w:rsidR="00781D9B" w:rsidRPr="00781D9B" w:rsidRDefault="00781D9B" w:rsidP="00F11631">
            <w:pPr>
              <w:pStyle w:val="a4"/>
              <w:spacing w:after="0"/>
              <w:ind w:left="0"/>
              <w:jc w:val="center"/>
              <w:rPr>
                <w:rFonts w:ascii="Times New Roman" w:hAnsi="Times New Roman" w:cs="Times New Roman"/>
                <w:sz w:val="24"/>
                <w:szCs w:val="24"/>
                <w:lang w:val="en-US"/>
              </w:rPr>
            </w:pPr>
          </w:p>
        </w:tc>
        <w:tc>
          <w:tcPr>
            <w:tcW w:w="900" w:type="dxa"/>
            <w:tcBorders>
              <w:top w:val="nil"/>
            </w:tcBorders>
          </w:tcPr>
          <w:p w:rsidR="00781D9B" w:rsidRPr="00781D9B" w:rsidRDefault="00781D9B" w:rsidP="00F11631">
            <w:pPr>
              <w:pStyle w:val="a4"/>
              <w:spacing w:after="0"/>
              <w:ind w:left="0"/>
              <w:jc w:val="center"/>
              <w:rPr>
                <w:rFonts w:ascii="Times New Roman" w:hAnsi="Times New Roman" w:cs="Times New Roman"/>
                <w:sz w:val="24"/>
                <w:szCs w:val="24"/>
              </w:rPr>
            </w:pPr>
          </w:p>
        </w:tc>
        <w:tc>
          <w:tcPr>
            <w:tcW w:w="888" w:type="dxa"/>
            <w:tcBorders>
              <w:top w:val="nil"/>
            </w:tcBorders>
          </w:tcPr>
          <w:p w:rsidR="00781D9B" w:rsidRPr="00781D9B" w:rsidRDefault="00781D9B" w:rsidP="00F11631">
            <w:pPr>
              <w:pStyle w:val="a4"/>
              <w:spacing w:after="0"/>
              <w:ind w:left="0"/>
              <w:jc w:val="center"/>
              <w:rPr>
                <w:rFonts w:ascii="Times New Roman" w:hAnsi="Times New Roman" w:cs="Times New Roman"/>
                <w:sz w:val="24"/>
                <w:szCs w:val="24"/>
              </w:rPr>
            </w:pPr>
          </w:p>
        </w:tc>
        <w:tc>
          <w:tcPr>
            <w:tcW w:w="792" w:type="dxa"/>
            <w:tcBorders>
              <w:top w:val="nil"/>
            </w:tcBorders>
          </w:tcPr>
          <w:p w:rsidR="00781D9B" w:rsidRPr="00781D9B" w:rsidRDefault="00781D9B" w:rsidP="00F11631">
            <w:pPr>
              <w:pStyle w:val="a4"/>
              <w:spacing w:after="0"/>
              <w:ind w:left="0"/>
              <w:jc w:val="center"/>
              <w:rPr>
                <w:rFonts w:ascii="Times New Roman" w:hAnsi="Times New Roman" w:cs="Times New Roman"/>
                <w:sz w:val="24"/>
                <w:szCs w:val="24"/>
              </w:rPr>
            </w:pPr>
          </w:p>
        </w:tc>
      </w:tr>
      <w:tr w:rsidR="00781D9B" w:rsidTr="00781D9B">
        <w:tc>
          <w:tcPr>
            <w:tcW w:w="4045" w:type="dxa"/>
          </w:tcPr>
          <w:p w:rsidR="00F11631" w:rsidRPr="00F11631" w:rsidRDefault="0011438A"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Контрольное событие №2 Проведение экспертизы проверки достоверности сметной стоимости </w:t>
            </w:r>
          </w:p>
        </w:tc>
        <w:tc>
          <w:tcPr>
            <w:tcW w:w="2235" w:type="dxa"/>
          </w:tcPr>
          <w:p w:rsidR="00F11631" w:rsidRPr="00F11631" w:rsidRDefault="0011438A"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Отдел архитектуры, ЖКХ, градостроительства и инфраструктуры администрации Погарского района</w:t>
            </w:r>
          </w:p>
        </w:tc>
        <w:tc>
          <w:tcPr>
            <w:tcW w:w="916" w:type="dxa"/>
          </w:tcPr>
          <w:p w:rsidR="00F11631" w:rsidRPr="00F11631" w:rsidRDefault="00F11631" w:rsidP="00F11631">
            <w:pPr>
              <w:pStyle w:val="a4"/>
              <w:spacing w:after="0"/>
              <w:ind w:left="0"/>
              <w:jc w:val="center"/>
              <w:rPr>
                <w:rFonts w:ascii="Times New Roman" w:hAnsi="Times New Roman" w:cs="Times New Roman"/>
                <w:sz w:val="24"/>
                <w:szCs w:val="24"/>
              </w:rPr>
            </w:pPr>
          </w:p>
        </w:tc>
        <w:tc>
          <w:tcPr>
            <w:tcW w:w="900" w:type="dxa"/>
          </w:tcPr>
          <w:p w:rsidR="00F11631" w:rsidRPr="00F11631" w:rsidRDefault="00164937"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01.07</w:t>
            </w:r>
          </w:p>
        </w:tc>
        <w:tc>
          <w:tcPr>
            <w:tcW w:w="888" w:type="dxa"/>
          </w:tcPr>
          <w:p w:rsidR="00F11631" w:rsidRPr="00F11631" w:rsidRDefault="00F11631" w:rsidP="00F11631">
            <w:pPr>
              <w:pStyle w:val="a4"/>
              <w:spacing w:after="0"/>
              <w:ind w:left="0"/>
              <w:jc w:val="center"/>
              <w:rPr>
                <w:rFonts w:ascii="Times New Roman" w:hAnsi="Times New Roman" w:cs="Times New Roman"/>
                <w:sz w:val="24"/>
                <w:szCs w:val="24"/>
              </w:rPr>
            </w:pPr>
          </w:p>
        </w:tc>
        <w:tc>
          <w:tcPr>
            <w:tcW w:w="792" w:type="dxa"/>
          </w:tcPr>
          <w:p w:rsidR="00F11631" w:rsidRPr="00F11631" w:rsidRDefault="00F11631" w:rsidP="00F11631">
            <w:pPr>
              <w:pStyle w:val="a4"/>
              <w:spacing w:after="0"/>
              <w:ind w:left="0"/>
              <w:jc w:val="center"/>
              <w:rPr>
                <w:rFonts w:ascii="Times New Roman" w:hAnsi="Times New Roman" w:cs="Times New Roman"/>
                <w:sz w:val="24"/>
                <w:szCs w:val="24"/>
              </w:rPr>
            </w:pPr>
          </w:p>
        </w:tc>
      </w:tr>
      <w:tr w:rsidR="00781D9B" w:rsidTr="00781D9B">
        <w:tc>
          <w:tcPr>
            <w:tcW w:w="4045" w:type="dxa"/>
          </w:tcPr>
          <w:p w:rsidR="00F11631" w:rsidRPr="00F11631" w:rsidRDefault="0011438A"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Контрольное событие №3 Проведение процедуры торгов, с учётом централизации закупок ГКУ НСО «</w:t>
            </w:r>
            <w:proofErr w:type="spellStart"/>
            <w:r>
              <w:rPr>
                <w:rFonts w:ascii="Times New Roman" w:hAnsi="Times New Roman" w:cs="Times New Roman"/>
                <w:sz w:val="24"/>
                <w:szCs w:val="24"/>
              </w:rPr>
              <w:t>УКСис</w:t>
            </w:r>
            <w:proofErr w:type="spellEnd"/>
            <w:r>
              <w:rPr>
                <w:rFonts w:ascii="Times New Roman" w:hAnsi="Times New Roman" w:cs="Times New Roman"/>
                <w:sz w:val="24"/>
                <w:szCs w:val="24"/>
              </w:rPr>
              <w:t>»</w:t>
            </w:r>
          </w:p>
        </w:tc>
        <w:tc>
          <w:tcPr>
            <w:tcW w:w="2235" w:type="dxa"/>
          </w:tcPr>
          <w:p w:rsidR="00F11631" w:rsidRPr="00F11631" w:rsidRDefault="0011438A"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Отдел архитектуры, ЖКХ, градостроительства и инфраструктуры администрации Погарского района</w:t>
            </w:r>
          </w:p>
        </w:tc>
        <w:tc>
          <w:tcPr>
            <w:tcW w:w="916" w:type="dxa"/>
          </w:tcPr>
          <w:p w:rsidR="00F11631" w:rsidRPr="00F11631" w:rsidRDefault="00F11631" w:rsidP="00F11631">
            <w:pPr>
              <w:pStyle w:val="a4"/>
              <w:spacing w:after="0"/>
              <w:ind w:left="0"/>
              <w:jc w:val="center"/>
              <w:rPr>
                <w:rFonts w:ascii="Times New Roman" w:hAnsi="Times New Roman" w:cs="Times New Roman"/>
                <w:sz w:val="24"/>
                <w:szCs w:val="24"/>
              </w:rPr>
            </w:pPr>
          </w:p>
        </w:tc>
        <w:tc>
          <w:tcPr>
            <w:tcW w:w="900" w:type="dxa"/>
          </w:tcPr>
          <w:p w:rsidR="00F11631" w:rsidRPr="00F11631" w:rsidRDefault="00F11631" w:rsidP="00F11631">
            <w:pPr>
              <w:pStyle w:val="a4"/>
              <w:spacing w:after="0"/>
              <w:ind w:left="0"/>
              <w:jc w:val="center"/>
              <w:rPr>
                <w:rFonts w:ascii="Times New Roman" w:hAnsi="Times New Roman" w:cs="Times New Roman"/>
                <w:sz w:val="24"/>
                <w:szCs w:val="24"/>
              </w:rPr>
            </w:pPr>
          </w:p>
        </w:tc>
        <w:tc>
          <w:tcPr>
            <w:tcW w:w="888" w:type="dxa"/>
          </w:tcPr>
          <w:p w:rsidR="00F11631" w:rsidRPr="00F11631" w:rsidRDefault="00164937" w:rsidP="00F11631">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15.08</w:t>
            </w:r>
          </w:p>
        </w:tc>
        <w:tc>
          <w:tcPr>
            <w:tcW w:w="792" w:type="dxa"/>
          </w:tcPr>
          <w:p w:rsidR="00F11631" w:rsidRPr="00F11631" w:rsidRDefault="00F11631" w:rsidP="00F11631">
            <w:pPr>
              <w:pStyle w:val="a4"/>
              <w:spacing w:after="0"/>
              <w:ind w:left="0"/>
              <w:jc w:val="center"/>
              <w:rPr>
                <w:rFonts w:ascii="Times New Roman" w:hAnsi="Times New Roman" w:cs="Times New Roman"/>
                <w:sz w:val="24"/>
                <w:szCs w:val="24"/>
              </w:rPr>
            </w:pPr>
          </w:p>
        </w:tc>
      </w:tr>
      <w:tr w:rsidR="00781D9B" w:rsidTr="00781D9B">
        <w:tc>
          <w:tcPr>
            <w:tcW w:w="4045" w:type="dxa"/>
          </w:tcPr>
          <w:p w:rsidR="00F11631" w:rsidRPr="00F11631" w:rsidRDefault="0011438A" w:rsidP="00F1163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Контрольное событие №4 Завершение реализации муниципальной программы </w:t>
            </w:r>
          </w:p>
        </w:tc>
        <w:tc>
          <w:tcPr>
            <w:tcW w:w="2235" w:type="dxa"/>
          </w:tcPr>
          <w:p w:rsidR="00F11631" w:rsidRPr="00F11631" w:rsidRDefault="0011438A" w:rsidP="00F1163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Отдел архитектуры, ЖКХ, градостроительства и инфраструктуры администрации Погарского района</w:t>
            </w:r>
          </w:p>
        </w:tc>
        <w:tc>
          <w:tcPr>
            <w:tcW w:w="916" w:type="dxa"/>
          </w:tcPr>
          <w:p w:rsidR="00F11631" w:rsidRPr="00F11631" w:rsidRDefault="00F11631" w:rsidP="00F11631">
            <w:pPr>
              <w:pStyle w:val="a4"/>
              <w:spacing w:after="0"/>
              <w:ind w:left="0"/>
              <w:jc w:val="both"/>
              <w:rPr>
                <w:rFonts w:ascii="Times New Roman" w:hAnsi="Times New Roman" w:cs="Times New Roman"/>
                <w:sz w:val="24"/>
                <w:szCs w:val="24"/>
              </w:rPr>
            </w:pPr>
          </w:p>
        </w:tc>
        <w:tc>
          <w:tcPr>
            <w:tcW w:w="900" w:type="dxa"/>
          </w:tcPr>
          <w:p w:rsidR="00F11631" w:rsidRPr="00F11631" w:rsidRDefault="00F11631" w:rsidP="00F11631">
            <w:pPr>
              <w:pStyle w:val="a4"/>
              <w:spacing w:after="0"/>
              <w:ind w:left="0"/>
              <w:jc w:val="both"/>
              <w:rPr>
                <w:rFonts w:ascii="Times New Roman" w:hAnsi="Times New Roman" w:cs="Times New Roman"/>
                <w:sz w:val="24"/>
                <w:szCs w:val="24"/>
              </w:rPr>
            </w:pPr>
          </w:p>
        </w:tc>
        <w:tc>
          <w:tcPr>
            <w:tcW w:w="888" w:type="dxa"/>
          </w:tcPr>
          <w:p w:rsidR="00F11631" w:rsidRPr="00F11631" w:rsidRDefault="00F11631" w:rsidP="00F11631">
            <w:pPr>
              <w:pStyle w:val="a4"/>
              <w:spacing w:after="0"/>
              <w:ind w:left="0"/>
              <w:jc w:val="both"/>
              <w:rPr>
                <w:rFonts w:ascii="Times New Roman" w:hAnsi="Times New Roman" w:cs="Times New Roman"/>
                <w:sz w:val="24"/>
                <w:szCs w:val="24"/>
              </w:rPr>
            </w:pPr>
          </w:p>
        </w:tc>
        <w:tc>
          <w:tcPr>
            <w:tcW w:w="792" w:type="dxa"/>
          </w:tcPr>
          <w:p w:rsidR="00F11631" w:rsidRPr="00F11631" w:rsidRDefault="00164937" w:rsidP="00164937">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31.12</w:t>
            </w:r>
          </w:p>
        </w:tc>
      </w:tr>
    </w:tbl>
    <w:p w:rsidR="00481D4E" w:rsidRDefault="00481D4E" w:rsidP="00F11631">
      <w:pPr>
        <w:pStyle w:val="a4"/>
        <w:spacing w:after="0"/>
        <w:ind w:left="0" w:firstLine="851"/>
        <w:jc w:val="both"/>
        <w:rPr>
          <w:rFonts w:ascii="Times New Roman" w:hAnsi="Times New Roman" w:cs="Times New Roman"/>
          <w:sz w:val="28"/>
          <w:szCs w:val="28"/>
        </w:rPr>
      </w:pPr>
    </w:p>
    <w:p w:rsidR="003311DF" w:rsidRDefault="003311DF" w:rsidP="00F11631">
      <w:pPr>
        <w:pStyle w:val="a4"/>
        <w:spacing w:after="0"/>
        <w:ind w:left="0" w:firstLine="851"/>
        <w:jc w:val="both"/>
        <w:rPr>
          <w:rFonts w:ascii="Times New Roman" w:hAnsi="Times New Roman" w:cs="Times New Roman"/>
          <w:sz w:val="28"/>
          <w:szCs w:val="28"/>
        </w:rPr>
      </w:pPr>
    </w:p>
    <w:p w:rsidR="00AC4A60" w:rsidRDefault="006E43F3" w:rsidP="005303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Постановлением от 27.07.2017 года №531 в муниципальную целевую программу «Формирование современной городской среды Погарского муниципального района на 2017 год»</w:t>
      </w:r>
      <w:r w:rsidR="00AA475A">
        <w:rPr>
          <w:rFonts w:ascii="Times New Roman" w:hAnsi="Times New Roman" w:cs="Times New Roman"/>
          <w:sz w:val="28"/>
          <w:szCs w:val="28"/>
        </w:rPr>
        <w:t xml:space="preserve"> </w:t>
      </w:r>
      <w:r>
        <w:rPr>
          <w:rFonts w:ascii="Times New Roman" w:hAnsi="Times New Roman" w:cs="Times New Roman"/>
          <w:sz w:val="28"/>
          <w:szCs w:val="28"/>
        </w:rPr>
        <w:t xml:space="preserve">были внесены </w:t>
      </w:r>
      <w:r w:rsidR="00AC4A60">
        <w:rPr>
          <w:rFonts w:ascii="Times New Roman" w:hAnsi="Times New Roman" w:cs="Times New Roman"/>
          <w:sz w:val="28"/>
          <w:szCs w:val="28"/>
        </w:rPr>
        <w:t>изменения:</w:t>
      </w:r>
    </w:p>
    <w:p w:rsidR="00AC4A60" w:rsidRDefault="00AC4A60" w:rsidP="00530310">
      <w:pPr>
        <w:pStyle w:val="a4"/>
        <w:ind w:left="0" w:firstLine="851"/>
        <w:jc w:val="both"/>
        <w:rPr>
          <w:rFonts w:ascii="Times New Roman" w:hAnsi="Times New Roman" w:cs="Times New Roman"/>
          <w:sz w:val="28"/>
          <w:szCs w:val="28"/>
        </w:rPr>
      </w:pPr>
    </w:p>
    <w:p w:rsidR="00AC4A60" w:rsidRDefault="00AC4A60" w:rsidP="00530310">
      <w:pPr>
        <w:pStyle w:val="a4"/>
        <w:ind w:left="0" w:firstLine="851"/>
        <w:jc w:val="both"/>
        <w:rPr>
          <w:rFonts w:ascii="Times New Roman" w:hAnsi="Times New Roman" w:cs="Times New Roman"/>
          <w:sz w:val="28"/>
          <w:szCs w:val="28"/>
        </w:rPr>
      </w:pPr>
    </w:p>
    <w:p w:rsidR="00AC4A60" w:rsidRPr="00464692" w:rsidRDefault="00AC4A60" w:rsidP="00AC4A60">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муниципальной программы «Формирование современной городской среды на 2017 год»</w:t>
      </w:r>
    </w:p>
    <w:p w:rsidR="00AC4A60" w:rsidRPr="00670016" w:rsidRDefault="00AC4A60" w:rsidP="00AC4A60">
      <w:pPr>
        <w:pStyle w:val="a4"/>
        <w:spacing w:after="0"/>
        <w:ind w:left="0" w:firstLine="851"/>
        <w:jc w:val="both"/>
        <w:rPr>
          <w:rFonts w:ascii="Times New Roman" w:hAnsi="Times New Roman" w:cs="Times New Roman"/>
          <w:sz w:val="28"/>
          <w:szCs w:val="28"/>
        </w:rPr>
      </w:pPr>
    </w:p>
    <w:tbl>
      <w:tblPr>
        <w:tblStyle w:val="a3"/>
        <w:tblW w:w="9918" w:type="dxa"/>
        <w:tblLook w:val="04A0" w:firstRow="1" w:lastRow="0" w:firstColumn="1" w:lastColumn="0" w:noHBand="0" w:noVBand="1"/>
      </w:tblPr>
      <w:tblGrid>
        <w:gridCol w:w="2063"/>
        <w:gridCol w:w="1870"/>
        <w:gridCol w:w="1949"/>
        <w:gridCol w:w="2185"/>
        <w:gridCol w:w="1851"/>
      </w:tblGrid>
      <w:tr w:rsidR="00AC4A60" w:rsidTr="00AC4A60">
        <w:tc>
          <w:tcPr>
            <w:tcW w:w="2063"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lastRenderedPageBreak/>
              <w:t>Наименование и номер основного мероприятия</w:t>
            </w:r>
          </w:p>
        </w:tc>
        <w:tc>
          <w:tcPr>
            <w:tcW w:w="1870"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Ответственный исполнитель / начало и окончание реализации</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xml:space="preserve">Ожидаемый результат </w:t>
            </w:r>
          </w:p>
        </w:tc>
        <w:tc>
          <w:tcPr>
            <w:tcW w:w="2185"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Основные направления реализации</w:t>
            </w: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xml:space="preserve">Связь с показателями программы </w:t>
            </w:r>
          </w:p>
        </w:tc>
      </w:tr>
      <w:tr w:rsidR="00AC4A60" w:rsidTr="00AC4A60">
        <w:tc>
          <w:tcPr>
            <w:tcW w:w="2063"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xml:space="preserve">Благоустройство дворовой территории </w:t>
            </w:r>
            <w:proofErr w:type="spellStart"/>
            <w:r>
              <w:rPr>
                <w:rFonts w:ascii="Times New Roman" w:hAnsi="Times New Roman" w:cs="Times New Roman"/>
              </w:rPr>
              <w:t>п.г.т</w:t>
            </w:r>
            <w:proofErr w:type="spellEnd"/>
            <w:r>
              <w:rPr>
                <w:rFonts w:ascii="Times New Roman" w:hAnsi="Times New Roman" w:cs="Times New Roman"/>
              </w:rPr>
              <w:t>. Погар ул. 1 Квартал д.14,д.15,д.16</w:t>
            </w:r>
          </w:p>
        </w:tc>
        <w:tc>
          <w:tcPr>
            <w:tcW w:w="1870"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xml:space="preserve">- ремонт подъездных дорожных </w:t>
            </w:r>
            <w:proofErr w:type="gramStart"/>
            <w:r>
              <w:rPr>
                <w:rFonts w:ascii="Times New Roman" w:hAnsi="Times New Roman" w:cs="Times New Roman"/>
              </w:rPr>
              <w:t>путей  1</w:t>
            </w:r>
            <w:proofErr w:type="gramEnd"/>
            <w:r>
              <w:rPr>
                <w:rFonts w:ascii="Times New Roman" w:hAnsi="Times New Roman" w:cs="Times New Roman"/>
              </w:rPr>
              <w:t> 392 м2</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установка скамеек (стоимость работ 2 071 918 рублей)</w:t>
            </w: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xml:space="preserve">Увеличение доли благоустроенных дворовых территорий от общего количества дворовых территорий </w:t>
            </w:r>
          </w:p>
        </w:tc>
      </w:tr>
      <w:tr w:rsidR="00AC4A60" w:rsidTr="00AC4A60">
        <w:tc>
          <w:tcPr>
            <w:tcW w:w="2063"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дворовой территории ул. Октябрьская д.7</w:t>
            </w:r>
          </w:p>
        </w:tc>
        <w:tc>
          <w:tcPr>
            <w:tcW w:w="1870"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ремонт подъездных дорожных путей 470 м2</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установка скамеек (стоимость работ 743 265 рублей)</w:t>
            </w: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xml:space="preserve">Увеличение доли благоустроенных дворовых территорий от общего количества дворовых территорий </w:t>
            </w:r>
          </w:p>
        </w:tc>
      </w:tr>
      <w:tr w:rsidR="00AC4A60" w:rsidTr="00AC4A60">
        <w:trPr>
          <w:trHeight w:val="2403"/>
        </w:trPr>
        <w:tc>
          <w:tcPr>
            <w:tcW w:w="2063"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дворовой территории ул. Ананченко д.12, д.18, д.24</w:t>
            </w:r>
          </w:p>
        </w:tc>
        <w:tc>
          <w:tcPr>
            <w:tcW w:w="1870"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ремонт подъездных дорожных путей 790 м2</w:t>
            </w:r>
          </w:p>
          <w:p w:rsidR="00AC4A60" w:rsidRDefault="00AC4A60" w:rsidP="00AC4A60">
            <w:pPr>
              <w:pStyle w:val="a4"/>
              <w:ind w:left="0"/>
              <w:jc w:val="center"/>
              <w:rPr>
                <w:rFonts w:ascii="Times New Roman" w:hAnsi="Times New Roman" w:cs="Times New Roman"/>
              </w:rPr>
            </w:pPr>
            <w:r>
              <w:rPr>
                <w:rFonts w:ascii="Times New Roman" w:hAnsi="Times New Roman" w:cs="Times New Roman"/>
              </w:rPr>
              <w:t>- установка скамеек (стоимость работ 1 223 010,21 рублей)</w:t>
            </w:r>
          </w:p>
          <w:p w:rsidR="00AC4A60" w:rsidRPr="0053574E" w:rsidRDefault="00AC4A60" w:rsidP="00AC4A60">
            <w:pPr>
              <w:pStyle w:val="a4"/>
              <w:ind w:left="0"/>
              <w:jc w:val="center"/>
              <w:rPr>
                <w:rFonts w:ascii="Times New Roman" w:hAnsi="Times New Roman" w:cs="Times New Roman"/>
              </w:rPr>
            </w:pP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xml:space="preserve">Увеличение доли благоустроенных дворовых территорий от общего количества дворовых территорий </w:t>
            </w:r>
          </w:p>
        </w:tc>
      </w:tr>
      <w:tr w:rsidR="00AC4A60" w:rsidTr="00AC4A60">
        <w:tc>
          <w:tcPr>
            <w:tcW w:w="2063"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дворовой территории ул. Строительная д.11б</w:t>
            </w:r>
          </w:p>
        </w:tc>
        <w:tc>
          <w:tcPr>
            <w:tcW w:w="1870"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ремонт подъездных дорожных путей 398 м2</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установка скамеек (стоимость работ 1 202 403 рублей)</w:t>
            </w: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AC4A60" w:rsidTr="00AC4A60">
        <w:tc>
          <w:tcPr>
            <w:tcW w:w="2063"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дворовой территории ул. Жданова д.1</w:t>
            </w:r>
          </w:p>
        </w:tc>
        <w:tc>
          <w:tcPr>
            <w:tcW w:w="1870"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xml:space="preserve">- ремонт подъездных дорожных путей 480 м2 </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установка скамеек и урн для мусора (стоимость 839 819 рублей)</w:t>
            </w: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xml:space="preserve">Увеличение доли благоустроенных дворовых территорий от общего количества </w:t>
            </w:r>
            <w:r>
              <w:rPr>
                <w:rFonts w:ascii="Times New Roman" w:hAnsi="Times New Roman" w:cs="Times New Roman"/>
              </w:rPr>
              <w:lastRenderedPageBreak/>
              <w:t>дворовых территорий</w:t>
            </w:r>
          </w:p>
        </w:tc>
      </w:tr>
      <w:tr w:rsidR="00AC4A60" w:rsidTr="00AC4A60">
        <w:tc>
          <w:tcPr>
            <w:tcW w:w="2063"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lastRenderedPageBreak/>
              <w:t>Благоустройство дворовой территории ул. Володарского д.102</w:t>
            </w:r>
          </w:p>
        </w:tc>
        <w:tc>
          <w:tcPr>
            <w:tcW w:w="1870"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xml:space="preserve">- ремонт подъездных дорожных путей 661 м2 </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установка скамеек  (стоимость работ 1 096 496 рублей)</w:t>
            </w: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AC4A60" w:rsidTr="00AC4A60">
        <w:trPr>
          <w:trHeight w:val="1858"/>
        </w:trPr>
        <w:tc>
          <w:tcPr>
            <w:tcW w:w="2063"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дворовой территории ул. Советская д.3</w:t>
            </w:r>
          </w:p>
        </w:tc>
        <w:tc>
          <w:tcPr>
            <w:tcW w:w="1870"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xml:space="preserve">- ремонт подъездных дорожных путей 263 м2 </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установка скамеек и урн для мусора (стоимость 393 622 рублей)</w:t>
            </w: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AC4A60" w:rsidTr="00AC4A60">
        <w:tc>
          <w:tcPr>
            <w:tcW w:w="2063"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сквера воинам-афганцам и аллея Славы</w:t>
            </w:r>
          </w:p>
        </w:tc>
        <w:tc>
          <w:tcPr>
            <w:tcW w:w="1870"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общественно значимой территории</w:t>
            </w:r>
          </w:p>
        </w:tc>
        <w:tc>
          <w:tcPr>
            <w:tcW w:w="2185"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xml:space="preserve">- установка освещения и скамеек </w:t>
            </w:r>
          </w:p>
          <w:p w:rsidR="00AC4A60" w:rsidRDefault="00AC4A60" w:rsidP="00AC4A60">
            <w:pPr>
              <w:pStyle w:val="a4"/>
              <w:ind w:left="0"/>
              <w:jc w:val="center"/>
              <w:rPr>
                <w:rFonts w:ascii="Times New Roman" w:hAnsi="Times New Roman" w:cs="Times New Roman"/>
              </w:rPr>
            </w:pPr>
            <w:r>
              <w:rPr>
                <w:rFonts w:ascii="Times New Roman" w:hAnsi="Times New Roman" w:cs="Times New Roman"/>
              </w:rPr>
              <w:t>- устройство площадки и подходов к ней из тротуарной плитки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высадка крупногабаритных деревьев (стоимость работ 1 892 732,11 рублей)</w:t>
            </w: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муниципальных территорий общего пользования</w:t>
            </w:r>
          </w:p>
        </w:tc>
      </w:tr>
      <w:tr w:rsidR="00AC4A60" w:rsidTr="00AC4A60">
        <w:tc>
          <w:tcPr>
            <w:tcW w:w="2063"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xml:space="preserve">Благоустройство парка культуры и отдыха </w:t>
            </w:r>
          </w:p>
        </w:tc>
        <w:tc>
          <w:tcPr>
            <w:tcW w:w="1870"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Администрация Погарского района Брянской области</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2017 год</w:t>
            </w:r>
          </w:p>
        </w:tc>
        <w:tc>
          <w:tcPr>
            <w:tcW w:w="1949"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Благоустройство общественно значимой территории</w:t>
            </w:r>
          </w:p>
        </w:tc>
        <w:tc>
          <w:tcPr>
            <w:tcW w:w="2185"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 xml:space="preserve">- ремонт кровли танцплощадки </w:t>
            </w:r>
          </w:p>
          <w:p w:rsidR="00AC4A60" w:rsidRDefault="00AC4A60" w:rsidP="00AC4A60">
            <w:pPr>
              <w:pStyle w:val="a4"/>
              <w:ind w:left="0"/>
              <w:jc w:val="center"/>
              <w:rPr>
                <w:rFonts w:ascii="Times New Roman" w:hAnsi="Times New Roman" w:cs="Times New Roman"/>
              </w:rPr>
            </w:pPr>
            <w:r>
              <w:rPr>
                <w:rFonts w:ascii="Times New Roman" w:hAnsi="Times New Roman" w:cs="Times New Roman"/>
              </w:rPr>
              <w:t xml:space="preserve">- замена электропроводки </w:t>
            </w:r>
          </w:p>
          <w:p w:rsidR="00AC4A60" w:rsidRDefault="00AC4A60" w:rsidP="00AC4A60">
            <w:pPr>
              <w:pStyle w:val="a4"/>
              <w:ind w:left="0"/>
              <w:jc w:val="center"/>
              <w:rPr>
                <w:rFonts w:ascii="Times New Roman" w:hAnsi="Times New Roman" w:cs="Times New Roman"/>
              </w:rPr>
            </w:pPr>
            <w:r>
              <w:rPr>
                <w:rFonts w:ascii="Times New Roman" w:hAnsi="Times New Roman" w:cs="Times New Roman"/>
              </w:rPr>
              <w:t xml:space="preserve">- ремонт пола </w:t>
            </w:r>
          </w:p>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 xml:space="preserve">- окраска металлоконструкций (стоимость работ 1 889 113,13 рублей) </w:t>
            </w:r>
          </w:p>
        </w:tc>
        <w:tc>
          <w:tcPr>
            <w:tcW w:w="1851" w:type="dxa"/>
          </w:tcPr>
          <w:p w:rsidR="00AC4A60" w:rsidRPr="0053574E" w:rsidRDefault="00AC4A60" w:rsidP="00AC4A60">
            <w:pPr>
              <w:pStyle w:val="a4"/>
              <w:ind w:left="0"/>
              <w:jc w:val="center"/>
              <w:rPr>
                <w:rFonts w:ascii="Times New Roman" w:hAnsi="Times New Roman" w:cs="Times New Roman"/>
              </w:rPr>
            </w:pPr>
            <w:r>
              <w:rPr>
                <w:rFonts w:ascii="Times New Roman" w:hAnsi="Times New Roman" w:cs="Times New Roman"/>
              </w:rPr>
              <w:t>Увеличение доли благоустроенных муниципальных территорий общего пользования</w:t>
            </w:r>
          </w:p>
        </w:tc>
      </w:tr>
      <w:tr w:rsidR="00AC4A60" w:rsidTr="00AC4A60">
        <w:tc>
          <w:tcPr>
            <w:tcW w:w="2063" w:type="dxa"/>
          </w:tcPr>
          <w:p w:rsidR="00AC4A60" w:rsidRDefault="00AC4A60" w:rsidP="00AC4A60">
            <w:pPr>
              <w:pStyle w:val="a4"/>
              <w:ind w:left="0"/>
              <w:jc w:val="center"/>
              <w:rPr>
                <w:rFonts w:ascii="Times New Roman" w:hAnsi="Times New Roman" w:cs="Times New Roman"/>
              </w:rPr>
            </w:pPr>
            <w:r>
              <w:rPr>
                <w:rFonts w:ascii="Times New Roman" w:hAnsi="Times New Roman" w:cs="Times New Roman"/>
              </w:rPr>
              <w:t>Итого</w:t>
            </w:r>
          </w:p>
        </w:tc>
        <w:tc>
          <w:tcPr>
            <w:tcW w:w="1870" w:type="dxa"/>
          </w:tcPr>
          <w:p w:rsidR="00AC4A60" w:rsidRDefault="00AC4A60" w:rsidP="00AC4A60">
            <w:pPr>
              <w:pStyle w:val="a4"/>
              <w:ind w:left="0"/>
              <w:jc w:val="center"/>
              <w:rPr>
                <w:rFonts w:ascii="Times New Roman" w:hAnsi="Times New Roman" w:cs="Times New Roman"/>
              </w:rPr>
            </w:pPr>
          </w:p>
        </w:tc>
        <w:tc>
          <w:tcPr>
            <w:tcW w:w="1949" w:type="dxa"/>
          </w:tcPr>
          <w:p w:rsidR="00AC4A60" w:rsidRDefault="00AC4A60" w:rsidP="00AC4A60">
            <w:pPr>
              <w:pStyle w:val="a4"/>
              <w:ind w:left="0"/>
              <w:jc w:val="center"/>
              <w:rPr>
                <w:rFonts w:ascii="Times New Roman" w:hAnsi="Times New Roman" w:cs="Times New Roman"/>
              </w:rPr>
            </w:pPr>
          </w:p>
        </w:tc>
        <w:tc>
          <w:tcPr>
            <w:tcW w:w="2185" w:type="dxa"/>
          </w:tcPr>
          <w:p w:rsidR="00AC4A60" w:rsidRDefault="00AC4A60" w:rsidP="00E72CE3">
            <w:pPr>
              <w:pStyle w:val="a4"/>
              <w:ind w:left="0"/>
              <w:jc w:val="center"/>
              <w:rPr>
                <w:rFonts w:ascii="Times New Roman" w:hAnsi="Times New Roman" w:cs="Times New Roman"/>
              </w:rPr>
            </w:pPr>
            <w:r>
              <w:rPr>
                <w:rFonts w:ascii="Times New Roman" w:hAnsi="Times New Roman" w:cs="Times New Roman"/>
              </w:rPr>
              <w:t>11</w:t>
            </w:r>
            <w:r w:rsidR="00E72CE3">
              <w:rPr>
                <w:rFonts w:ascii="Times New Roman" w:hAnsi="Times New Roman" w:cs="Times New Roman"/>
              </w:rPr>
              <w:t> 352 378,45</w:t>
            </w:r>
            <w:r>
              <w:rPr>
                <w:rFonts w:ascii="Times New Roman" w:hAnsi="Times New Roman" w:cs="Times New Roman"/>
              </w:rPr>
              <w:t xml:space="preserve"> рублей</w:t>
            </w:r>
          </w:p>
        </w:tc>
        <w:tc>
          <w:tcPr>
            <w:tcW w:w="1851" w:type="dxa"/>
          </w:tcPr>
          <w:p w:rsidR="00AC4A60" w:rsidRDefault="00AC4A60" w:rsidP="00AC4A60">
            <w:pPr>
              <w:pStyle w:val="a4"/>
              <w:ind w:left="0"/>
              <w:jc w:val="center"/>
              <w:rPr>
                <w:rFonts w:ascii="Times New Roman" w:hAnsi="Times New Roman" w:cs="Times New Roman"/>
              </w:rPr>
            </w:pPr>
          </w:p>
        </w:tc>
      </w:tr>
    </w:tbl>
    <w:p w:rsidR="00AC4A60" w:rsidRDefault="00AC4A60" w:rsidP="00AC4A60">
      <w:pPr>
        <w:pStyle w:val="a4"/>
        <w:ind w:left="0" w:firstLine="851"/>
        <w:jc w:val="both"/>
        <w:rPr>
          <w:rFonts w:ascii="Times New Roman" w:hAnsi="Times New Roman" w:cs="Times New Roman"/>
          <w:sz w:val="28"/>
          <w:szCs w:val="28"/>
        </w:rPr>
      </w:pPr>
    </w:p>
    <w:p w:rsidR="00E21FDA" w:rsidRDefault="00E21FDA" w:rsidP="00E21FDA">
      <w:pPr>
        <w:pStyle w:val="20"/>
        <w:shd w:val="clear" w:color="auto" w:fill="auto"/>
        <w:spacing w:after="0" w:line="322" w:lineRule="exact"/>
        <w:ind w:firstLine="740"/>
        <w:jc w:val="both"/>
      </w:pPr>
      <w:r>
        <w:t xml:space="preserve">В соответствии с пунктами 4.3.4. Соглашения </w:t>
      </w:r>
      <w:r w:rsidR="00524B7A">
        <w:t>от 24.03.2017 № 812-2017-2-11, а</w:t>
      </w:r>
      <w:r>
        <w:t xml:space="preserve">дминистрация ежеквартально не позднее 5-го числа месяца, следующего за </w:t>
      </w:r>
      <w:r>
        <w:lastRenderedPageBreak/>
        <w:t>отчетным кварталом, предоставляет в Департамент ТЭК и ЖКХ отчеты:</w:t>
      </w:r>
    </w:p>
    <w:p w:rsidR="00E21FDA" w:rsidRDefault="00E21FDA" w:rsidP="00E21FDA">
      <w:pPr>
        <w:pStyle w:val="20"/>
        <w:shd w:val="clear" w:color="auto" w:fill="auto"/>
        <w:spacing w:after="0" w:line="322" w:lineRule="exact"/>
        <w:ind w:firstLine="740"/>
        <w:jc w:val="both"/>
      </w:pPr>
      <w:r>
        <w:t>о расходах бюджета муниципального образования в целях софинансирования которых предоставляется субсидия (приложение № 5 к Соглашению от 24.03.2017 № 812-2017-2-11);</w:t>
      </w:r>
    </w:p>
    <w:p w:rsidR="00E21FDA" w:rsidRDefault="00E21FDA" w:rsidP="00E21FDA">
      <w:pPr>
        <w:pStyle w:val="20"/>
        <w:shd w:val="clear" w:color="auto" w:fill="auto"/>
        <w:spacing w:after="0" w:line="322" w:lineRule="exact"/>
        <w:ind w:firstLine="740"/>
        <w:jc w:val="both"/>
      </w:pPr>
      <w:r>
        <w:t>о достижении значений показателей результативности (приложение № 6 к Соглашению от 24.03.2017 № 812-2017-2-11);</w:t>
      </w:r>
    </w:p>
    <w:p w:rsidR="00E21FDA" w:rsidRDefault="00E21FDA" w:rsidP="00E21FDA">
      <w:pPr>
        <w:pStyle w:val="20"/>
        <w:shd w:val="clear" w:color="auto" w:fill="auto"/>
        <w:spacing w:after="0" w:line="322" w:lineRule="exact"/>
        <w:ind w:firstLine="740"/>
        <w:jc w:val="both"/>
      </w:pPr>
      <w:r>
        <w:t>о выполнении работ в ходе реализации мероприятий муниципальных программ по формированию современной городской среды (приложение № 7 к Соглашению от 24.03.2017 № 812-2017-2-11);</w:t>
      </w:r>
    </w:p>
    <w:p w:rsidR="00E21FDA" w:rsidRDefault="00E21FDA" w:rsidP="00E21FDA">
      <w:pPr>
        <w:pStyle w:val="20"/>
        <w:shd w:val="clear" w:color="auto" w:fill="auto"/>
        <w:spacing w:after="0" w:line="322" w:lineRule="exact"/>
        <w:ind w:firstLine="740"/>
        <w:jc w:val="both"/>
      </w:pPr>
      <w:r>
        <w:t>об использовании межбюджетных трансфертов из областного бюджета в текущем финансовом году.</w:t>
      </w:r>
    </w:p>
    <w:p w:rsidR="00E21FDA" w:rsidRDefault="00E21FDA" w:rsidP="00E21FDA">
      <w:pPr>
        <w:pStyle w:val="20"/>
        <w:shd w:val="clear" w:color="auto" w:fill="auto"/>
        <w:spacing w:after="0" w:line="322" w:lineRule="exact"/>
        <w:ind w:firstLine="740"/>
        <w:jc w:val="both"/>
      </w:pPr>
      <w:r>
        <w:t>В соответствии</w:t>
      </w:r>
      <w:r w:rsidR="00524B7A">
        <w:t xml:space="preserve"> с информацией, представленной а</w:t>
      </w:r>
      <w:r>
        <w:t>дминистрацией за 4 квартал 2017 года в отчете «Сведения о расходах Погарского района, в целях софинансирования которых предоставляется субсидия» на реализацию мероприятия по формированию современной городской среды предусмотрено всего 11</w:t>
      </w:r>
      <w:r w:rsidR="00524B7A">
        <w:t> </w:t>
      </w:r>
      <w:r>
        <w:t>364</w:t>
      </w:r>
      <w:r w:rsidR="00524B7A">
        <w:t xml:space="preserve"> </w:t>
      </w:r>
      <w:r>
        <w:t>888,43 рублей, в том числе:</w:t>
      </w:r>
    </w:p>
    <w:p w:rsidR="00E21FDA" w:rsidRDefault="00E21FDA" w:rsidP="00D35D2F">
      <w:pPr>
        <w:pStyle w:val="20"/>
        <w:shd w:val="clear" w:color="auto" w:fill="auto"/>
        <w:spacing w:after="0" w:line="322" w:lineRule="exact"/>
        <w:ind w:firstLine="851"/>
        <w:jc w:val="both"/>
      </w:pPr>
      <w:r>
        <w:t xml:space="preserve">средств бюджета субъекта Российской Федерации </w:t>
      </w:r>
      <w:r w:rsidR="00524B7A">
        <w:t>–</w:t>
      </w:r>
      <w:r>
        <w:t xml:space="preserve"> 10</w:t>
      </w:r>
      <w:r w:rsidR="00524B7A">
        <w:t> </w:t>
      </w:r>
      <w:r>
        <w:t>796</w:t>
      </w:r>
      <w:r w:rsidR="00524B7A">
        <w:t xml:space="preserve"> </w:t>
      </w:r>
      <w:r>
        <w:t>644,01 рублей; средств бюджета муниципального образования- 568</w:t>
      </w:r>
      <w:r w:rsidR="00524B7A">
        <w:t xml:space="preserve"> </w:t>
      </w:r>
      <w:r>
        <w:t>244,42 рублей.</w:t>
      </w:r>
      <w:r w:rsidR="00D16E49">
        <w:t xml:space="preserve"> </w:t>
      </w:r>
      <w:r>
        <w:t xml:space="preserve">Фактически поступило средств областного бюджета </w:t>
      </w:r>
      <w:r w:rsidR="00524B7A">
        <w:t>–</w:t>
      </w:r>
      <w:r>
        <w:t xml:space="preserve"> 10</w:t>
      </w:r>
      <w:r w:rsidR="00524B7A">
        <w:t> </w:t>
      </w:r>
      <w:r>
        <w:t>796</w:t>
      </w:r>
      <w:r w:rsidR="00524B7A">
        <w:t xml:space="preserve"> </w:t>
      </w:r>
      <w:r>
        <w:t>644,01 рублей. Фактически произведено расходов на реализацию мероприятий по формированию современной городской среды в общей сумме 11</w:t>
      </w:r>
      <w:r w:rsidR="00524B7A">
        <w:t> </w:t>
      </w:r>
      <w:r>
        <w:t>364</w:t>
      </w:r>
      <w:r w:rsidR="00524B7A">
        <w:t xml:space="preserve"> </w:t>
      </w:r>
      <w:r>
        <w:t>888,43 рублей, в том числе:</w:t>
      </w:r>
    </w:p>
    <w:p w:rsidR="00E21FDA" w:rsidRDefault="00E21FDA" w:rsidP="00D35D2F">
      <w:pPr>
        <w:pStyle w:val="20"/>
        <w:shd w:val="clear" w:color="auto" w:fill="auto"/>
        <w:spacing w:after="0" w:line="322" w:lineRule="exact"/>
        <w:ind w:firstLine="851"/>
        <w:jc w:val="both"/>
      </w:pPr>
      <w:r>
        <w:t xml:space="preserve">средств бюджета субъекта Российской Федерации </w:t>
      </w:r>
      <w:r w:rsidR="00524B7A">
        <w:t>–</w:t>
      </w:r>
      <w:r>
        <w:t xml:space="preserve"> 10</w:t>
      </w:r>
      <w:r w:rsidR="00524B7A">
        <w:t> </w:t>
      </w:r>
      <w:r>
        <w:t>796</w:t>
      </w:r>
      <w:r w:rsidR="00524B7A">
        <w:t xml:space="preserve"> </w:t>
      </w:r>
      <w:r w:rsidR="00D35D2F">
        <w:t xml:space="preserve">644,01 </w:t>
      </w:r>
      <w:r>
        <w:t>рублей; средств бюджета муниципального образования- 568</w:t>
      </w:r>
      <w:r w:rsidR="00524B7A">
        <w:t xml:space="preserve"> </w:t>
      </w:r>
      <w:r>
        <w:t>244,42 рублей. Неиспользованных остатков средств субсидии, предусмотренной на реализацию мероприятий по формированию современной городской среды не значится.</w:t>
      </w:r>
    </w:p>
    <w:p w:rsidR="00E21FDA" w:rsidRDefault="00E21FDA" w:rsidP="00E21FDA">
      <w:pPr>
        <w:pStyle w:val="20"/>
        <w:shd w:val="clear" w:color="auto" w:fill="auto"/>
        <w:spacing w:after="0" w:line="322" w:lineRule="exact"/>
        <w:ind w:firstLine="740"/>
        <w:jc w:val="both"/>
      </w:pPr>
      <w:r>
        <w:t>Согласно сведениям, отраженным в форме «Отчет о достижении значений показателей результативности» по реализации мероприятий по формированию современной городской среды, представленным за 2, 3 и 4 кварталы 2017 го</w:t>
      </w:r>
      <w:r w:rsidR="00524B7A">
        <w:t>да показатели результативности а</w:t>
      </w:r>
      <w:r>
        <w:t>дминистрацией выполнены в полном объеме.</w:t>
      </w:r>
    </w:p>
    <w:p w:rsidR="00E21FDA" w:rsidRDefault="00524B7A" w:rsidP="00E21FDA">
      <w:pPr>
        <w:pStyle w:val="20"/>
        <w:shd w:val="clear" w:color="auto" w:fill="auto"/>
        <w:spacing w:after="0" w:line="322" w:lineRule="exact"/>
        <w:ind w:firstLine="740"/>
        <w:jc w:val="both"/>
      </w:pPr>
      <w:r>
        <w:t>П</w:t>
      </w:r>
      <w:r w:rsidR="00E21FDA">
        <w:t xml:space="preserve">ри изучении документов, представленных в период проверки, на основании которых заполнялись формы «Отчет о достижении значений показателей результативности» за 2, 3 и 4 </w:t>
      </w:r>
      <w:r>
        <w:t>кварталы 2017 года выявлено</w:t>
      </w:r>
      <w:r w:rsidR="00E21FDA">
        <w:t>:</w:t>
      </w:r>
    </w:p>
    <w:p w:rsidR="00E21FDA" w:rsidRDefault="00E21FDA" w:rsidP="00E21FDA">
      <w:pPr>
        <w:pStyle w:val="20"/>
        <w:shd w:val="clear" w:color="auto" w:fill="auto"/>
        <w:spacing w:after="0" w:line="322" w:lineRule="exact"/>
        <w:ind w:firstLine="740"/>
        <w:jc w:val="both"/>
      </w:pPr>
      <w:r>
        <w:t>по пункту 3 формы «Отчет о достижении значений показателей результативности» за 2, 3 и 4 кварталы 2017 года показатель результативности «Разработка, утверждение и опубликование порядка общественного обсуждения проекта муниципальной программы на 2017 год (проекта изменений в действующую муниципальную программу на 2017 год), предусматривающий, в том числе форми</w:t>
      </w:r>
      <w:r w:rsidR="00524B7A">
        <w:t>рование общественной комиссии» а</w:t>
      </w:r>
      <w:r>
        <w:t>дминистрацией фактически исполнен 21.04.2017, т. е Порядок проведения общественных обсуждений проекта муниципальной программы формирования современной городской среды на территории Погарского района на 2017 год, предусматривающий, в том числе формирование общественной комиссии</w:t>
      </w:r>
      <w:r w:rsidR="00524B7A">
        <w:t>, утвержден постановлением а</w:t>
      </w:r>
      <w:r>
        <w:t xml:space="preserve">дминистрации от 21.04.2017 № 210. Опубликован 21.04.2017, тогда как </w:t>
      </w:r>
      <w:r>
        <w:lastRenderedPageBreak/>
        <w:t>следовало разработать, утвердить и опубликовать до 01.04.2017;</w:t>
      </w:r>
    </w:p>
    <w:p w:rsidR="00E21FDA" w:rsidRDefault="00E21FDA" w:rsidP="00E21FDA">
      <w:pPr>
        <w:pStyle w:val="20"/>
        <w:shd w:val="clear" w:color="auto" w:fill="auto"/>
        <w:spacing w:after="0" w:line="322" w:lineRule="exact"/>
        <w:ind w:firstLine="740"/>
        <w:jc w:val="both"/>
      </w:pPr>
      <w:r>
        <w:t>по пункту 4 формы «Отчет о достижении значений показателей результативности» за 2, 3 и 4 кварталы 2017 года показатель результативности «Разработка, утверждение и опубликование Порядка и сроков предоставления рассмотрения и оценки предложений граждан и организаций о включении общественной территории в муници</w:t>
      </w:r>
      <w:r w:rsidR="00524B7A">
        <w:t>пальную программу на 2017 год» а</w:t>
      </w:r>
      <w:r>
        <w:t>дминистрацией фактически исполнен 21.04.2017, т. е Порядок предоставления, рассмотрения и оценки предложений граждан и юридических лиц о включении общественной территории в муниципальную программу формирования современной городской среды на 201</w:t>
      </w:r>
      <w:r w:rsidR="00524B7A">
        <w:t>7 год утвержден постановлением а</w:t>
      </w:r>
      <w:r>
        <w:t>дминистрации от 21.04.2017 № 210. Опубликован 21.04.2017, тогда как следовало разработать, утвердить и опубликовать до 01.04.2017.</w:t>
      </w:r>
    </w:p>
    <w:p w:rsidR="00E21FDA" w:rsidRDefault="00E21FDA" w:rsidP="00E21FDA">
      <w:pPr>
        <w:pStyle w:val="20"/>
        <w:shd w:val="clear" w:color="auto" w:fill="auto"/>
        <w:spacing w:after="0" w:line="322" w:lineRule="exact"/>
        <w:ind w:firstLine="740"/>
        <w:jc w:val="both"/>
      </w:pPr>
      <w:r>
        <w:t>Остальные показатели результативности, отраженные в формах «Отчет о достижении значений показателей результативности» за 2, 3 и 4 кварталы 2017 года, Администрацией исполнены в установленный срок.</w:t>
      </w:r>
    </w:p>
    <w:p w:rsidR="00E21FDA" w:rsidRDefault="00E21FDA" w:rsidP="00D16E49">
      <w:pPr>
        <w:pStyle w:val="20"/>
        <w:shd w:val="clear" w:color="auto" w:fill="auto"/>
        <w:spacing w:after="0" w:line="322" w:lineRule="exact"/>
        <w:ind w:firstLine="740"/>
        <w:jc w:val="both"/>
      </w:pPr>
      <w:r>
        <w:t>С</w:t>
      </w:r>
      <w:r w:rsidR="00524B7A">
        <w:t>огласно сведениям, представленны</w:t>
      </w:r>
      <w:r>
        <w:t>м в форме «Отчет о выполнении работ в ходе реализации мероприятий муниципальных программ по формировани</w:t>
      </w:r>
      <w:r w:rsidR="00524B7A">
        <w:t>ю современной городской среды» а</w:t>
      </w:r>
      <w:r>
        <w:t>дминистрацией заключено 25 муниципальных</w:t>
      </w:r>
      <w:r w:rsidR="00D16E49">
        <w:t xml:space="preserve"> </w:t>
      </w:r>
      <w:r>
        <w:t>контрактов (договоров) на общую сумму 11</w:t>
      </w:r>
      <w:r w:rsidR="00524B7A">
        <w:t> </w:t>
      </w:r>
      <w:r>
        <w:t>364</w:t>
      </w:r>
      <w:r w:rsidR="00524B7A">
        <w:t xml:space="preserve"> </w:t>
      </w:r>
      <w:r>
        <w:t>888,43 рублей, выполнено и оплачено работ на общую сумму 11</w:t>
      </w:r>
      <w:r w:rsidR="00524B7A">
        <w:t> </w:t>
      </w:r>
      <w:r>
        <w:t>364</w:t>
      </w:r>
      <w:r w:rsidR="00524B7A">
        <w:t xml:space="preserve"> </w:t>
      </w:r>
      <w:r>
        <w:t>888,43 рублей.</w:t>
      </w:r>
    </w:p>
    <w:p w:rsidR="00E21FDA" w:rsidRDefault="00D35D2F" w:rsidP="00E21FDA">
      <w:pPr>
        <w:pStyle w:val="20"/>
        <w:shd w:val="clear" w:color="auto" w:fill="auto"/>
        <w:spacing w:after="0" w:line="322" w:lineRule="exact"/>
        <w:ind w:firstLine="740"/>
        <w:jc w:val="both"/>
      </w:pPr>
      <w:r>
        <w:t>П</w:t>
      </w:r>
      <w:r w:rsidR="00E21FDA">
        <w:t>оступило средств областного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в сумме 10</w:t>
      </w:r>
      <w:r w:rsidR="00524B7A">
        <w:t> </w:t>
      </w:r>
      <w:r w:rsidR="00E21FDA">
        <w:t>796</w:t>
      </w:r>
      <w:r w:rsidR="00524B7A">
        <w:t xml:space="preserve"> </w:t>
      </w:r>
      <w:r w:rsidR="00E21FDA">
        <w:t xml:space="preserve">644,01 рублей. Израсходовано </w:t>
      </w:r>
      <w:r w:rsidR="00524B7A">
        <w:t>–</w:t>
      </w:r>
      <w:r w:rsidR="00E21FDA">
        <w:t xml:space="preserve"> 10</w:t>
      </w:r>
      <w:r w:rsidR="00524B7A">
        <w:t> </w:t>
      </w:r>
      <w:r w:rsidR="00E21FDA">
        <w:t>796</w:t>
      </w:r>
      <w:r w:rsidR="00524B7A">
        <w:t xml:space="preserve"> </w:t>
      </w:r>
      <w:r w:rsidR="00E21FDA">
        <w:t>644,01 рублей. По состоянию на 01.01.2018 остатков средств субсидии, предоставленной из областного бюджета бюджету Погарского городского поселения на поддержку государственных программ субъектов Российской Федерации и муниципальных программ формирования современной городской среды не значится.</w:t>
      </w:r>
    </w:p>
    <w:p w:rsidR="00E21FDA" w:rsidRDefault="00E21FDA" w:rsidP="00E21FDA">
      <w:pPr>
        <w:pStyle w:val="20"/>
        <w:shd w:val="clear" w:color="auto" w:fill="auto"/>
        <w:spacing w:after="0" w:line="322" w:lineRule="exact"/>
        <w:ind w:firstLine="740"/>
        <w:jc w:val="both"/>
      </w:pPr>
      <w:r>
        <w:t>Администрацией отчеты, предусмотренные пунктом 4.3.4 Соглашения от</w:t>
      </w:r>
    </w:p>
    <w:p w:rsidR="00E21FDA" w:rsidRDefault="00E21FDA" w:rsidP="00C921DE">
      <w:pPr>
        <w:pStyle w:val="20"/>
        <w:numPr>
          <w:ilvl w:val="0"/>
          <w:numId w:val="6"/>
        </w:numPr>
        <w:shd w:val="clear" w:color="auto" w:fill="auto"/>
        <w:tabs>
          <w:tab w:val="left" w:pos="1469"/>
        </w:tabs>
        <w:spacing w:after="0" w:line="322" w:lineRule="exact"/>
        <w:ind w:firstLine="0"/>
        <w:jc w:val="both"/>
      </w:pPr>
      <w:r>
        <w:t xml:space="preserve">№ 812-2017-2-11, за 2 и 3 квартал 2017 года предоставлены в Департамент </w:t>
      </w:r>
      <w:r w:rsidR="00D35D2F">
        <w:t>ТЭК и ЖКХ своевременно.</w:t>
      </w:r>
    </w:p>
    <w:p w:rsidR="00E21FDA" w:rsidRDefault="00E21FDA" w:rsidP="00E21FDA">
      <w:pPr>
        <w:pStyle w:val="20"/>
        <w:shd w:val="clear" w:color="auto" w:fill="auto"/>
        <w:spacing w:after="0" w:line="322" w:lineRule="exact"/>
        <w:ind w:firstLine="740"/>
        <w:jc w:val="both"/>
      </w:pPr>
      <w:r>
        <w:t>Сведения, представленные в отчетах о расходах бюджета муниципального образования в целях софинансирования которых предоставляется субсидия; о выполнении работ в ходе реализации мероприятий муниципальных программ по формированию современной городской среды; об использовании межбюджетных трансфертов из областного бюджета в текущем финансовом году достоверны.</w:t>
      </w:r>
    </w:p>
    <w:p w:rsidR="00E21FDA" w:rsidRDefault="00E21FDA" w:rsidP="00143A48">
      <w:pPr>
        <w:pStyle w:val="20"/>
        <w:shd w:val="clear" w:color="auto" w:fill="auto"/>
        <w:spacing w:after="0" w:line="322" w:lineRule="exact"/>
        <w:ind w:firstLine="740"/>
        <w:jc w:val="both"/>
      </w:pPr>
      <w:r>
        <w:t xml:space="preserve">Сведения, содержащиеся в формах «Отчет о достижении значений показателей результативности» за 2, 3 и 4 кварталы 2017 года по пунктам 3 и 4 формы «Отчет о достижении значений показателей результативности» недостоверны, так как Порядок проведения общественных обсуждений проекта муниципальной программы формирования современной городской среды на территории Погарского района на 2017 год, предусматривающий, в том числе </w:t>
      </w:r>
      <w:r>
        <w:lastRenderedPageBreak/>
        <w:t xml:space="preserve">формирование общественной комиссии и Порядок предоставления, рассмотрения и оценки предложений граждан и юридических лиц о включении общественной территории в муниципальную программу формирования современной городской среды на 2017 </w:t>
      </w:r>
      <w:r w:rsidR="00143A48">
        <w:t>год, утверждены постановлением а</w:t>
      </w:r>
      <w:r>
        <w:t>дминистрации от 21.04.2017 № 210. Опубликованы на сайте администрации Погарского района 21.04.2017, т. е. с нарушением сроков, установленных пунктами</w:t>
      </w:r>
      <w:r w:rsidR="00143A48">
        <w:t xml:space="preserve"> 4.3.9.3, 4. 3.9.4 Соглашения </w:t>
      </w:r>
      <w:r>
        <w:t>№ 812-2017-2-11, тогда как следовало разработать, утвердить и опубликовать до 01.04.2017.</w:t>
      </w:r>
    </w:p>
    <w:p w:rsidR="00E21FDA" w:rsidRDefault="00E21FDA" w:rsidP="00D16E49">
      <w:pPr>
        <w:widowControl w:val="0"/>
        <w:spacing w:after="304"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 состоянию на 01.01.2018 неиспользованных остатков средств, источником финансового обеспечения которых является субсидия, предоставленная из областного бюджета бюджету муниципального</w:t>
      </w:r>
      <w:r>
        <w:rPr>
          <w:rFonts w:ascii="Times New Roman" w:eastAsia="Times New Roman" w:hAnsi="Times New Roman" w:cs="Times New Roman"/>
          <w:color w:val="000000"/>
          <w:sz w:val="28"/>
          <w:szCs w:val="28"/>
          <w:lang w:eastAsia="ru-RU" w:bidi="ru-RU"/>
        </w:rPr>
        <w:t xml:space="preserve"> образования а</w:t>
      </w:r>
      <w:r w:rsidRPr="00E21FDA">
        <w:rPr>
          <w:rFonts w:ascii="Times New Roman" w:eastAsia="Times New Roman" w:hAnsi="Times New Roman" w:cs="Times New Roman"/>
          <w:color w:val="000000"/>
          <w:sz w:val="28"/>
          <w:szCs w:val="28"/>
          <w:lang w:eastAsia="ru-RU" w:bidi="ru-RU"/>
        </w:rPr>
        <w:t>дминистрации Погарского района Брянской области в рамках муниципальной целевой программы «Формирование современной городской среды Погарского муницип</w:t>
      </w:r>
      <w:r>
        <w:rPr>
          <w:rFonts w:ascii="Times New Roman" w:eastAsia="Times New Roman" w:hAnsi="Times New Roman" w:cs="Times New Roman"/>
          <w:color w:val="000000"/>
          <w:sz w:val="28"/>
          <w:szCs w:val="28"/>
          <w:lang w:eastAsia="ru-RU" w:bidi="ru-RU"/>
        </w:rPr>
        <w:t>ального района на 2017 год», в а</w:t>
      </w:r>
      <w:r w:rsidRPr="00E21FDA">
        <w:rPr>
          <w:rFonts w:ascii="Times New Roman" w:eastAsia="Times New Roman" w:hAnsi="Times New Roman" w:cs="Times New Roman"/>
          <w:color w:val="000000"/>
          <w:sz w:val="28"/>
          <w:szCs w:val="28"/>
          <w:lang w:eastAsia="ru-RU" w:bidi="ru-RU"/>
        </w:rPr>
        <w:t>дминистрации не имелось.</w:t>
      </w:r>
    </w:p>
    <w:p w:rsidR="00E21FDA" w:rsidRPr="00E21FDA" w:rsidRDefault="00E21FDA" w:rsidP="00E21FDA">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Проверкой соблюдение выполнения показателей результативности использования субсидии</w:t>
      </w:r>
      <w:r w:rsidR="00524B7A">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предоставленной из областного бюджета выявлено:</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Пунктом 4.3.3 Соглашения от 24.03.2017 № 812-2017-2-11 и Приложением № 4 к Соглашению от 24.03.2017 № 812-2017-2-11 установлены показатели результативности исполнения мероприятий, в целях софинансирования которых предоставляется субсидия, а именно:</w:t>
      </w:r>
    </w:p>
    <w:p w:rsidR="00E21FDA" w:rsidRPr="00E21FDA" w:rsidRDefault="00E21FDA" w:rsidP="00C921DE">
      <w:pPr>
        <w:widowControl w:val="0"/>
        <w:numPr>
          <w:ilvl w:val="0"/>
          <w:numId w:val="8"/>
        </w:numPr>
        <w:tabs>
          <w:tab w:val="left" w:pos="1403"/>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не позднее 01.04.2017 разработать и опубликовать для общественного обсуждения проект муниципальной программы формирования современной городской среды на 2017 год (проект изменений в действующую муниципальную программу на 2017 год):</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проект муниципальной целевой программы «Формирование современной городской среды Погарского муниципального района на 2017 год» для общественного обсуждения размещен 29.03.2017 на официальном сайте администрации Погарского района в разделе «Муниципальные программа»;</w:t>
      </w:r>
    </w:p>
    <w:p w:rsidR="00E21FDA" w:rsidRPr="00E21FDA" w:rsidRDefault="00E21FDA" w:rsidP="00C921DE">
      <w:pPr>
        <w:widowControl w:val="0"/>
        <w:numPr>
          <w:ilvl w:val="0"/>
          <w:numId w:val="8"/>
        </w:numPr>
        <w:tabs>
          <w:tab w:val="left" w:pos="1403"/>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не позднее 01.04.2017 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w:t>
      </w:r>
    </w:p>
    <w:p w:rsidR="00E21FDA" w:rsidRPr="00E21FDA" w:rsidRDefault="00E21FDA" w:rsidP="00143A48">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постановлением администрации Погарского района Брянской области от</w:t>
      </w:r>
      <w:r w:rsidR="00143A48">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151 «О создании комиссии по рассмотрению и оценки предложений заинтересованных лиц по реализации мероприятий по благоустройству дворовых территорий Погарского района, включенных в муниципальную программу формирование современной городской среды на 2017-2022 годы» утвержден Порядок рассмотрения и оценки предложений заинтересованных лиц включении дворовой территории</w:t>
      </w:r>
      <w:r w:rsidR="00143A48">
        <w:rPr>
          <w:rFonts w:ascii="Times New Roman" w:eastAsia="Times New Roman" w:hAnsi="Times New Roman" w:cs="Times New Roman"/>
          <w:color w:val="000000"/>
          <w:sz w:val="28"/>
          <w:szCs w:val="28"/>
          <w:lang w:eastAsia="ru-RU" w:bidi="ru-RU"/>
        </w:rPr>
        <w:t xml:space="preserve"> в муниципальную программу</w:t>
      </w:r>
      <w:r w:rsidRPr="00E21FDA">
        <w:rPr>
          <w:rFonts w:ascii="Times New Roman" w:eastAsia="Times New Roman" w:hAnsi="Times New Roman" w:cs="Times New Roman"/>
          <w:color w:val="000000"/>
          <w:sz w:val="28"/>
          <w:szCs w:val="28"/>
          <w:lang w:eastAsia="ru-RU" w:bidi="ru-RU"/>
        </w:rPr>
        <w:t>;</w:t>
      </w:r>
    </w:p>
    <w:p w:rsidR="00E21FDA" w:rsidRPr="00E21FDA" w:rsidRDefault="00E21FDA" w:rsidP="00C921DE">
      <w:pPr>
        <w:widowControl w:val="0"/>
        <w:numPr>
          <w:ilvl w:val="0"/>
          <w:numId w:val="8"/>
        </w:numPr>
        <w:tabs>
          <w:tab w:val="left" w:pos="1403"/>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не позднее 01.04.2017 разработать, утвердить и опубликовать порядок общественного обсуждения проекта муниципальной программы, предусматривающий в том числе формирование общественной комиссии;</w:t>
      </w:r>
    </w:p>
    <w:p w:rsidR="00E21FDA" w:rsidRPr="00E21FDA" w:rsidRDefault="00E21FDA" w:rsidP="00143A48">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lastRenderedPageBreak/>
        <w:t>постановлением администрации Погар</w:t>
      </w:r>
      <w:r w:rsidR="00143A48">
        <w:rPr>
          <w:rFonts w:ascii="Times New Roman" w:eastAsia="Times New Roman" w:hAnsi="Times New Roman" w:cs="Times New Roman"/>
          <w:color w:val="000000"/>
          <w:sz w:val="28"/>
          <w:szCs w:val="28"/>
          <w:lang w:eastAsia="ru-RU" w:bidi="ru-RU"/>
        </w:rPr>
        <w:t xml:space="preserve">ского района Брянской области </w:t>
      </w:r>
      <w:r w:rsidRPr="00E21FDA">
        <w:rPr>
          <w:rFonts w:ascii="Times New Roman" w:eastAsia="Times New Roman" w:hAnsi="Times New Roman" w:cs="Times New Roman"/>
          <w:color w:val="000000"/>
          <w:sz w:val="28"/>
          <w:szCs w:val="28"/>
          <w:lang w:eastAsia="ru-RU" w:bidi="ru-RU"/>
        </w:rPr>
        <w:t>№ 210 «Об утверждении Порядка предоставления, рассмотрения и</w:t>
      </w:r>
      <w:r w:rsidR="00143A48">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оценки предложений граждан и юридических лиц о включении общественной территории в муниципальную программу формирования современной городской среды на 2017 год; утверждении Порядка разработки, обсуждения, согласования и утверждения дизайн</w:t>
      </w:r>
      <w:r w:rsidRPr="00E21FDA">
        <w:rPr>
          <w:rFonts w:ascii="Times New Roman" w:eastAsia="Times New Roman" w:hAnsi="Times New Roman" w:cs="Times New Roman"/>
          <w:color w:val="000000"/>
          <w:sz w:val="28"/>
          <w:szCs w:val="28"/>
          <w:lang w:eastAsia="ru-RU" w:bidi="ru-RU"/>
        </w:rPr>
        <w:tab/>
        <w:t>- проекта благоустройства дворовой территории</w:t>
      </w:r>
      <w:r w:rsidR="00143A48">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многоквартирного дома, расположенного на территории Погарского района, а также дизайн - проекта по благоустройству общественных территорий; утверждении Порядка проведения</w:t>
      </w:r>
      <w:r w:rsidRPr="00E21FDA">
        <w:rPr>
          <w:rFonts w:ascii="Times New Roman" w:eastAsia="Times New Roman" w:hAnsi="Times New Roman" w:cs="Times New Roman"/>
          <w:color w:val="000000"/>
          <w:sz w:val="28"/>
          <w:szCs w:val="28"/>
          <w:lang w:eastAsia="ru-RU" w:bidi="ru-RU"/>
        </w:rPr>
        <w:tab/>
        <w:t>общественных обсуждений проекта муниципальной</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программы формирования современной городской среды на территории Погарского района на 2017 год» утвержден Порядок проведения общественных обсуждений проекта муниципальной программы формирования современной городской среды на территории Погарского района на 2017 год (далее - Порядок от 21.04.2017 № 210);</w:t>
      </w:r>
    </w:p>
    <w:p w:rsidR="00E21FDA" w:rsidRPr="00E21FDA" w:rsidRDefault="00E21FDA" w:rsidP="00C921DE">
      <w:pPr>
        <w:widowControl w:val="0"/>
        <w:numPr>
          <w:ilvl w:val="0"/>
          <w:numId w:val="8"/>
        </w:numPr>
        <w:tabs>
          <w:tab w:val="left" w:pos="1419"/>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не позднее 01.04.2017 разработать, утвердить и опубликовать порядок и сроки представления, рассмотрения и оценки предложений граждан и организаций о включении общественной территории в муниципальную программу формирования современной городской среды на 2017 год;</w:t>
      </w:r>
    </w:p>
    <w:p w:rsidR="00E21FDA" w:rsidRPr="00E21FDA" w:rsidRDefault="00E21FDA" w:rsidP="00143A48">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постановлением администрации Погар</w:t>
      </w:r>
      <w:r w:rsidR="00143A48">
        <w:rPr>
          <w:rFonts w:ascii="Times New Roman" w:eastAsia="Times New Roman" w:hAnsi="Times New Roman" w:cs="Times New Roman"/>
          <w:color w:val="000000"/>
          <w:sz w:val="28"/>
          <w:szCs w:val="28"/>
          <w:lang w:eastAsia="ru-RU" w:bidi="ru-RU"/>
        </w:rPr>
        <w:t xml:space="preserve">ского района Брянской области </w:t>
      </w:r>
      <w:r w:rsidRPr="00E21FDA">
        <w:rPr>
          <w:rFonts w:ascii="Times New Roman" w:eastAsia="Times New Roman" w:hAnsi="Times New Roman" w:cs="Times New Roman"/>
          <w:color w:val="000000"/>
          <w:sz w:val="28"/>
          <w:szCs w:val="28"/>
          <w:lang w:eastAsia="ru-RU" w:bidi="ru-RU"/>
        </w:rPr>
        <w:t>№ 210 «Об утверждении Порядка предоставления, рассмотрения и оценки предложений граждан и юридических лиц о включении общественной территории в муниципальную программу формирования современной городской среды на 2017 год; утверждении Порядка разработки, обсуждения, согласования и утверждения дизайн - проекта благоустройства дворовой территории многоквартирного дома, расположенного на территории Погарского района, а также дизайн - проекта по благоустройству общественных территорий; утверждении Порядка проведения общественных обсуждений проекта муниципальной программы формирования современной городской среды на территории Погарского района на 2017 год» утвержден Порядок предоставления, рассмотрения и оценки предложений граждан и юридических лиц о включении общественной территории в муниципальную программу формирования современной городской среды на 2017 год (далее - Порядок от 21.04.2017 № 210);</w:t>
      </w:r>
    </w:p>
    <w:p w:rsidR="00E21FDA" w:rsidRPr="00E21FDA" w:rsidRDefault="00E21FDA" w:rsidP="00C921DE">
      <w:pPr>
        <w:widowControl w:val="0"/>
        <w:numPr>
          <w:ilvl w:val="0"/>
          <w:numId w:val="8"/>
        </w:numPr>
        <w:tabs>
          <w:tab w:val="left" w:pos="1419"/>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не позднее 25.05.2017 с учетом результатов общественного обсуждения утвердить муниципальную программу на 2017 год (корректировка действующей муниципальной программы на 2017 год) с учетом результатов общественного обсуждения;</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постановлением администрации Погарского района от 24.05.2017 № 326 «Об утверждении муниципальной целевой программы «Формирование современной городской среды Погарского района на 2017 год» утверждена муниципальная целевая программа формирование современной городской среды на территории</w:t>
      </w:r>
      <w:r w:rsidR="0012467F">
        <w:rPr>
          <w:rFonts w:ascii="Times New Roman" w:eastAsia="Times New Roman" w:hAnsi="Times New Roman" w:cs="Times New Roman"/>
          <w:color w:val="000000"/>
          <w:sz w:val="28"/>
          <w:szCs w:val="28"/>
          <w:lang w:eastAsia="ru-RU" w:bidi="ru-RU"/>
        </w:rPr>
        <w:t xml:space="preserve"> Погарского района на 2017 год;</w:t>
      </w:r>
    </w:p>
    <w:p w:rsidR="00E21FDA" w:rsidRPr="00E21FDA" w:rsidRDefault="00E21FDA" w:rsidP="00C921DE">
      <w:pPr>
        <w:widowControl w:val="0"/>
        <w:numPr>
          <w:ilvl w:val="0"/>
          <w:numId w:val="8"/>
        </w:numPr>
        <w:tabs>
          <w:tab w:val="left" w:pos="1598"/>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не позднее 01.07.2017 подготовить и утвердить дизайн - проект благоустройства каждой дворовой территории с учетом обсуждения с </w:t>
      </w:r>
      <w:r w:rsidRPr="00E21FDA">
        <w:rPr>
          <w:rFonts w:ascii="Times New Roman" w:eastAsia="Times New Roman" w:hAnsi="Times New Roman" w:cs="Times New Roman"/>
          <w:color w:val="000000"/>
          <w:sz w:val="28"/>
          <w:szCs w:val="28"/>
          <w:lang w:eastAsia="ru-RU" w:bidi="ru-RU"/>
        </w:rPr>
        <w:lastRenderedPageBreak/>
        <w:t>представителями заинтересованных лиц дизайн-проект благоустройства общественной территории;</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постановлением администрации Погарского района Брянской области от</w:t>
      </w:r>
    </w:p>
    <w:p w:rsidR="00E21FDA" w:rsidRPr="00E21FDA" w:rsidRDefault="00E21FDA" w:rsidP="00C921DE">
      <w:pPr>
        <w:widowControl w:val="0"/>
        <w:numPr>
          <w:ilvl w:val="0"/>
          <w:numId w:val="12"/>
        </w:numPr>
        <w:tabs>
          <w:tab w:val="left" w:pos="1419"/>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 411-р «Об утверждении дизайн - проектов» утверждены дизайн - проекты благоустройства дворовых территорий в </w:t>
      </w:r>
      <w:proofErr w:type="spellStart"/>
      <w:r w:rsidRPr="00E21FDA">
        <w:rPr>
          <w:rFonts w:ascii="Times New Roman" w:eastAsia="Times New Roman" w:hAnsi="Times New Roman" w:cs="Times New Roman"/>
          <w:color w:val="000000"/>
          <w:sz w:val="28"/>
          <w:szCs w:val="28"/>
          <w:lang w:eastAsia="ru-RU" w:bidi="ru-RU"/>
        </w:rPr>
        <w:t>п.г.т</w:t>
      </w:r>
      <w:proofErr w:type="spellEnd"/>
      <w:r w:rsidRPr="00E21FDA">
        <w:rPr>
          <w:rFonts w:ascii="Times New Roman" w:eastAsia="Times New Roman" w:hAnsi="Times New Roman" w:cs="Times New Roman"/>
          <w:color w:val="000000"/>
          <w:sz w:val="28"/>
          <w:szCs w:val="28"/>
          <w:lang w:eastAsia="ru-RU" w:bidi="ru-RU"/>
        </w:rPr>
        <w:t xml:space="preserve">. Погар: ул. Квартал -1, д. 14, д. 15, д.16; ул. Ананченко, д. </w:t>
      </w:r>
      <w:r w:rsidRPr="00E21FDA">
        <w:rPr>
          <w:rFonts w:ascii="Times New Roman" w:eastAsia="Times New Roman" w:hAnsi="Times New Roman" w:cs="Times New Roman"/>
          <w:color w:val="000000"/>
          <w:sz w:val="26"/>
          <w:szCs w:val="26"/>
          <w:lang w:eastAsia="ru-RU" w:bidi="ru-RU"/>
        </w:rPr>
        <w:t xml:space="preserve">12.Д.18, </w:t>
      </w:r>
      <w:r w:rsidRPr="00E21FDA">
        <w:rPr>
          <w:rFonts w:ascii="Times New Roman" w:eastAsia="Times New Roman" w:hAnsi="Times New Roman" w:cs="Times New Roman"/>
          <w:color w:val="000000"/>
          <w:sz w:val="28"/>
          <w:szCs w:val="28"/>
          <w:lang w:eastAsia="ru-RU" w:bidi="ru-RU"/>
        </w:rPr>
        <w:t xml:space="preserve">д.24; ул. Октябрьская, д.7; ул. Советская, </w:t>
      </w:r>
      <w:proofErr w:type="spellStart"/>
      <w:r w:rsidRPr="00E21FDA">
        <w:rPr>
          <w:rFonts w:ascii="Times New Roman" w:eastAsia="Times New Roman" w:hAnsi="Times New Roman" w:cs="Times New Roman"/>
          <w:color w:val="000000"/>
          <w:sz w:val="28"/>
          <w:szCs w:val="28"/>
          <w:lang w:eastAsia="ru-RU" w:bidi="ru-RU"/>
        </w:rPr>
        <w:t>д.З</w:t>
      </w:r>
      <w:proofErr w:type="spellEnd"/>
      <w:r w:rsidRPr="00E21FDA">
        <w:rPr>
          <w:rFonts w:ascii="Times New Roman" w:eastAsia="Times New Roman" w:hAnsi="Times New Roman" w:cs="Times New Roman"/>
          <w:color w:val="000000"/>
          <w:sz w:val="28"/>
          <w:szCs w:val="28"/>
          <w:lang w:eastAsia="ru-RU" w:bidi="ru-RU"/>
        </w:rPr>
        <w:t>; ул. Жданова, д. 1; ул. Строительная, д.11 б; ул. Володарского, д. 102;</w:t>
      </w:r>
    </w:p>
    <w:p w:rsidR="00E21FDA" w:rsidRPr="00E21FDA" w:rsidRDefault="00E21FDA" w:rsidP="00C921DE">
      <w:pPr>
        <w:widowControl w:val="0"/>
        <w:numPr>
          <w:ilvl w:val="0"/>
          <w:numId w:val="8"/>
        </w:numPr>
        <w:tabs>
          <w:tab w:val="left" w:pos="1419"/>
          <w:tab w:val="left" w:pos="8320"/>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не позднее 31.12.2017 завершить реализацию</w:t>
      </w:r>
      <w:r w:rsidRPr="00E21FDA">
        <w:rPr>
          <w:rFonts w:ascii="Times New Roman" w:eastAsia="Times New Roman" w:hAnsi="Times New Roman" w:cs="Times New Roman"/>
          <w:color w:val="000000"/>
          <w:sz w:val="28"/>
          <w:szCs w:val="28"/>
          <w:lang w:eastAsia="ru-RU" w:bidi="ru-RU"/>
        </w:rPr>
        <w:tab/>
        <w:t>муниципальной</w:t>
      </w:r>
    </w:p>
    <w:p w:rsidR="00E21FDA" w:rsidRPr="00E21FDA" w:rsidRDefault="00E21FDA" w:rsidP="00E21FDA">
      <w:pPr>
        <w:widowControl w:val="0"/>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программы, представить отчеты о ее завершении, достижении целевых показателей.</w:t>
      </w:r>
    </w:p>
    <w:p w:rsidR="00E21FDA" w:rsidRPr="00E21FDA" w:rsidRDefault="00E21FDA" w:rsidP="00D16E49">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Согласно данных формы «Отчет о достижении значений показателей результативности» по </w:t>
      </w:r>
      <w:proofErr w:type="spellStart"/>
      <w:r w:rsidRPr="00E21FDA">
        <w:rPr>
          <w:rFonts w:ascii="Times New Roman" w:eastAsia="Times New Roman" w:hAnsi="Times New Roman" w:cs="Times New Roman"/>
          <w:color w:val="000000"/>
          <w:sz w:val="28"/>
          <w:szCs w:val="28"/>
          <w:lang w:eastAsia="ru-RU" w:bidi="ru-RU"/>
        </w:rPr>
        <w:t>Погарскому</w:t>
      </w:r>
      <w:proofErr w:type="spellEnd"/>
      <w:r w:rsidRPr="00E21FDA">
        <w:rPr>
          <w:rFonts w:ascii="Times New Roman" w:eastAsia="Times New Roman" w:hAnsi="Times New Roman" w:cs="Times New Roman"/>
          <w:color w:val="000000"/>
          <w:sz w:val="28"/>
          <w:szCs w:val="28"/>
          <w:lang w:eastAsia="ru-RU" w:bidi="ru-RU"/>
        </w:rPr>
        <w:t xml:space="preserve"> городскому поселению по состоянию на 01.07.2017, 01.10.2017, 01.01.2018 установленные соглашением от 24.03.2017 № 812-</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2017-2-11, представленных в Департамент ТЭК и ЖКХ показатели результативности исполнения мероприятий достигнуты и исполнены в установленный срок.</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 изучении документов, представленных в период проверки, на основании которых заполнялись формы «Отчет о достижении значений показателей результативности» за 2, 3 и 4 кварталы 2017 года установлено, что Порядок проведения общественных обсуждений проекта муниципальной программы формирования современной городской среды на территории Погарского района на 2017 год и Порядок предоставления, рассмотрения и оценки предложений граждан и юридических лиц о включении общественной территории в муниципальную программу формирования современной городской среды на 2017 год, утвержденные постановлением от 21.04.2017 № 210 разработаны и утверждены с нарушением сроков на 21 день, следовало утвердить не позднее 1 апреля 2017 года.</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Таким образом</w:t>
      </w:r>
      <w:r w:rsidR="00524B7A">
        <w:rPr>
          <w:rFonts w:ascii="Times New Roman" w:eastAsia="Times New Roman" w:hAnsi="Times New Roman" w:cs="Times New Roman"/>
          <w:color w:val="000000"/>
          <w:sz w:val="28"/>
          <w:szCs w:val="28"/>
          <w:lang w:eastAsia="ru-RU" w:bidi="ru-RU"/>
        </w:rPr>
        <w:t>, а</w:t>
      </w:r>
      <w:r w:rsidRPr="00E21FDA">
        <w:rPr>
          <w:rFonts w:ascii="Times New Roman" w:eastAsia="Times New Roman" w:hAnsi="Times New Roman" w:cs="Times New Roman"/>
          <w:color w:val="000000"/>
          <w:sz w:val="28"/>
          <w:szCs w:val="28"/>
          <w:lang w:eastAsia="ru-RU" w:bidi="ru-RU"/>
        </w:rPr>
        <w:t>дминистрацией в 2017 году не достигнуты показатели результативности «Разработка, утверждение и опубликование порядка общественного обсуждения проекта муниципальной программы на 2017 год (проекта изменений в действующую муниципальную программу на 2017 год), предусматривающий, в том числе формирование общественной комиссии» и «Разработка, утверждение и опубликование Порядка и сроков предоставления рассмотрения и оценки предложений граждан и организаций о включении общественной территории в муниципальную программу на 2017 год» использования субсидии в установленный срок.</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Следует отметить, что в соответствии с пунктами 4.3.9.3, 4. 3.9.4 Соглашения от 24.03.2017 № 812-2017-2-11 Порядок проведения общественных обсуждений проекта муниципальной программы формирования современной городской среды на территории Погарского района на 2017 год, Порядок предоставления, рассмотрения и оценки предложений граждан и юридических лиц о включении общественной территории в муниципальную программу </w:t>
      </w:r>
      <w:r w:rsidRPr="00E21FDA">
        <w:rPr>
          <w:rFonts w:ascii="Times New Roman" w:eastAsia="Times New Roman" w:hAnsi="Times New Roman" w:cs="Times New Roman"/>
          <w:color w:val="000000"/>
          <w:sz w:val="28"/>
          <w:szCs w:val="28"/>
          <w:lang w:eastAsia="ru-RU" w:bidi="ru-RU"/>
        </w:rPr>
        <w:lastRenderedPageBreak/>
        <w:t>формирования современной городск</w:t>
      </w:r>
      <w:r w:rsidR="00524B7A">
        <w:rPr>
          <w:rFonts w:ascii="Times New Roman" w:eastAsia="Times New Roman" w:hAnsi="Times New Roman" w:cs="Times New Roman"/>
          <w:color w:val="000000"/>
          <w:sz w:val="28"/>
          <w:szCs w:val="28"/>
          <w:lang w:eastAsia="ru-RU" w:bidi="ru-RU"/>
        </w:rPr>
        <w:t>ой среды на 2017 год а</w:t>
      </w:r>
      <w:r w:rsidRPr="00E21FDA">
        <w:rPr>
          <w:rFonts w:ascii="Times New Roman" w:eastAsia="Times New Roman" w:hAnsi="Times New Roman" w:cs="Times New Roman"/>
          <w:color w:val="000000"/>
          <w:sz w:val="28"/>
          <w:szCs w:val="28"/>
          <w:lang w:eastAsia="ru-RU" w:bidi="ru-RU"/>
        </w:rPr>
        <w:t>дминистрации следовало разработать, утвердить и опубликовать до 01.04.2017.</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период проверки представлен протокол заседания общественной комиссии по достижению показателей результативности исполнения мероприятий программы формирование современной городской среды от 30.03.2017 № б/н.</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На повестке дня рассматривался вопрос о продлении сроков достижения показателей результативности исполнения мероприятий программы формирование современной городской среды.</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 результатам рассмотрения предложений комиссией принято решение о продлении сроков показателей результативности исполнения мероприятий программы до 25.04.2017, в части касающейся разработки и утверждения порядка общественного обсуждения проекта муниципальной программы на 2017 год, порядка рассмотрения и оценки предложений граждан и организаций о включении общественной территории в муниципальную программу и другие.</w:t>
      </w:r>
    </w:p>
    <w:p w:rsidR="00E21FDA" w:rsidRPr="00E21FDA" w:rsidRDefault="00E21FDA" w:rsidP="00143A48">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В нарушение статей 130, 132 Бюджетного кодекса Российской Федерации, пунктов </w:t>
      </w:r>
      <w:r w:rsidRPr="00E21FDA">
        <w:rPr>
          <w:rFonts w:ascii="Times New Roman" w:eastAsia="Times New Roman" w:hAnsi="Times New Roman" w:cs="Times New Roman"/>
          <w:color w:val="000000"/>
          <w:sz w:val="28"/>
          <w:szCs w:val="28"/>
          <w:lang w:bidi="en-US"/>
        </w:rPr>
        <w:t xml:space="preserve">4.3.3., </w:t>
      </w:r>
      <w:r w:rsidRPr="00E21FDA">
        <w:rPr>
          <w:rFonts w:ascii="Times New Roman" w:eastAsia="Times New Roman" w:hAnsi="Times New Roman" w:cs="Times New Roman"/>
          <w:color w:val="000000"/>
          <w:sz w:val="28"/>
          <w:szCs w:val="28"/>
          <w:lang w:eastAsia="ru-RU" w:bidi="ru-RU"/>
        </w:rPr>
        <w:t xml:space="preserve">4.3.9.3, 4.3.9.4 Соглашения от 24.03.2017 № 812-2017-2-11 о предоставлении в 2017 году субсидии из областного бюджета бюджету Погарского городского поселения на поддержку муниципальных программ формирования современной городской среды администрацией Погарского района Брянской области в 2017 году не достигнуты показатели результативности «Разработка, утверждение и опубликование порядка общественного обсуждения проекта муниципальной программы на 2017 год (проекта изменений в действующую муниципальную программу на 2017 год), предусматривающий, в том числе формирование общественной комиссии» и «Разработка, утверждение и опубликование Порядка и сроков предоставления рассмотрения и оценки предложений граждан и организаций о включении общественной территории в муниципальную программу на 2017 год» использования субсидии в установленный срок, т. е до 01.04.2017. Показатели результативности утверждены и опубликованы с нарушением сроков на 21 день, следовало утвердить не позднее 1 апреля 2017 года. </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Выборочной проверкой фактов нецелевого использования средств, предоставленных в 2017 году из областного бюджета бюджету Погарского района на поддержку муниципальных программ формирования современной городской среды, не выявлено.</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Фактов несоблюдения принципа эффективности использования бюджетных средств, без достижения результата при предоставлении и использовании субсидий из областного бюджета на поддержку муниципальных программ формирования современной городской среды не выявлено.</w:t>
      </w:r>
    </w:p>
    <w:p w:rsidR="00E21FDA" w:rsidRPr="00E21FDA" w:rsidRDefault="00E21FDA" w:rsidP="00E21FDA">
      <w:pPr>
        <w:widowControl w:val="0"/>
        <w:spacing w:after="248" w:line="331"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Фактов не соблюдения условий софинансирования, предусмотренных Соглашением от 24.03.2017 № 812-2017-2-11 не выявлено.</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Осуществление закупок за счет средств источником финансового </w:t>
      </w:r>
      <w:r w:rsidRPr="00E21FDA">
        <w:rPr>
          <w:rFonts w:ascii="Times New Roman" w:eastAsia="Times New Roman" w:hAnsi="Times New Roman" w:cs="Times New Roman"/>
          <w:color w:val="000000"/>
          <w:sz w:val="28"/>
          <w:szCs w:val="28"/>
          <w:lang w:eastAsia="ru-RU" w:bidi="ru-RU"/>
        </w:rPr>
        <w:lastRenderedPageBreak/>
        <w:t>обеспечения которых является субсидия, предоставленная из областного бюджета бюджету муниципального образования администрации Погарского района Брянской области в рамках муниципальной целевой программы «Формирование современной городской среды Погарского муни</w:t>
      </w:r>
      <w:r w:rsidR="00143A48">
        <w:rPr>
          <w:rFonts w:ascii="Times New Roman" w:eastAsia="Times New Roman" w:hAnsi="Times New Roman" w:cs="Times New Roman"/>
          <w:color w:val="000000"/>
          <w:sz w:val="28"/>
          <w:szCs w:val="28"/>
          <w:lang w:eastAsia="ru-RU" w:bidi="ru-RU"/>
        </w:rPr>
        <w:t>ципального района на 2017 год» а</w:t>
      </w:r>
      <w:r w:rsidRPr="00E21FDA">
        <w:rPr>
          <w:rFonts w:ascii="Times New Roman" w:eastAsia="Times New Roman" w:hAnsi="Times New Roman" w:cs="Times New Roman"/>
          <w:color w:val="000000"/>
          <w:sz w:val="28"/>
          <w:szCs w:val="28"/>
          <w:lang w:eastAsia="ru-RU" w:bidi="ru-RU"/>
        </w:rPr>
        <w:t xml:space="preserve">дминистрацией </w:t>
      </w:r>
      <w:proofErr w:type="gramStart"/>
      <w:r w:rsidRPr="00E21FDA">
        <w:rPr>
          <w:rFonts w:ascii="Times New Roman" w:eastAsia="Times New Roman" w:hAnsi="Times New Roman" w:cs="Times New Roman"/>
          <w:color w:val="000000"/>
          <w:sz w:val="28"/>
          <w:szCs w:val="28"/>
          <w:lang w:eastAsia="ru-RU" w:bidi="ru-RU"/>
        </w:rPr>
        <w:t>в 2017 году</w:t>
      </w:r>
      <w:proofErr w:type="gramEnd"/>
      <w:r w:rsidRPr="00E21FDA">
        <w:rPr>
          <w:rFonts w:ascii="Times New Roman" w:eastAsia="Times New Roman" w:hAnsi="Times New Roman" w:cs="Times New Roman"/>
          <w:color w:val="000000"/>
          <w:sz w:val="28"/>
          <w:szCs w:val="28"/>
          <w:lang w:eastAsia="ru-RU" w:bidi="ru-RU"/>
        </w:rPr>
        <w:t xml:space="preserve"> производилось на основании заключенных муниципальных контрактов (договоров).</w:t>
      </w:r>
    </w:p>
    <w:p w:rsidR="00E21FDA" w:rsidRPr="00E21FDA" w:rsidRDefault="00143A48"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Заключение а</w:t>
      </w:r>
      <w:r w:rsidR="00E21FDA" w:rsidRPr="00E21FDA">
        <w:rPr>
          <w:rFonts w:ascii="Times New Roman" w:eastAsia="Times New Roman" w:hAnsi="Times New Roman" w:cs="Times New Roman"/>
          <w:color w:val="000000"/>
          <w:sz w:val="28"/>
          <w:szCs w:val="28"/>
          <w:lang w:eastAsia="ru-RU" w:bidi="ru-RU"/>
        </w:rPr>
        <w:t>дминистрацией муниципальных контрактов (договоров) осуществлялось в соответствии с требованиями статьи 528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w:t>
      </w:r>
      <w:r>
        <w:rPr>
          <w:rFonts w:ascii="Times New Roman" w:eastAsia="Times New Roman" w:hAnsi="Times New Roman" w:cs="Times New Roman"/>
          <w:color w:val="000000"/>
          <w:sz w:val="28"/>
          <w:szCs w:val="28"/>
          <w:lang w:eastAsia="ru-RU" w:bidi="ru-RU"/>
        </w:rPr>
        <w:t>ипальных нужд»</w:t>
      </w:r>
      <w:r w:rsidR="00E21FDA" w:rsidRPr="00E21FDA">
        <w:rPr>
          <w:rFonts w:ascii="Times New Roman" w:eastAsia="Times New Roman" w:hAnsi="Times New Roman" w:cs="Times New Roman"/>
          <w:color w:val="000000"/>
          <w:sz w:val="28"/>
          <w:szCs w:val="28"/>
          <w:lang w:eastAsia="ru-RU" w:bidi="ru-RU"/>
        </w:rPr>
        <w:t>.</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Между Брянской областью и муниципальным образованием Погарский район</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Брянской области в соответствии со статьей 26 Федерального закона от 05.04.2013 № 44-ФЗ заключено Соглашение об осуществлении управлением государственных закупок Брянской области полномочий уполномоченного органа, уполномоченного учреждения муниципального образования на определение поставщиков (подрядчиков, исполнителей) для муниципальных заказчиков и муниципальных бюджетных учреждений муниципального образования от</w:t>
      </w:r>
      <w:r w:rsidR="00143A48">
        <w:rPr>
          <w:rFonts w:ascii="Times New Roman" w:eastAsia="Times New Roman" w:hAnsi="Times New Roman" w:cs="Times New Roman"/>
          <w:color w:val="000000"/>
          <w:sz w:val="28"/>
          <w:szCs w:val="28"/>
          <w:lang w:eastAsia="ru-RU" w:bidi="ru-RU"/>
        </w:rPr>
        <w:t xml:space="preserve"> 14.12.2015 № ДС-161</w:t>
      </w:r>
      <w:r w:rsidRPr="00E21FDA">
        <w:rPr>
          <w:rFonts w:ascii="Times New Roman" w:eastAsia="Times New Roman" w:hAnsi="Times New Roman" w:cs="Times New Roman"/>
          <w:color w:val="000000"/>
          <w:sz w:val="28"/>
          <w:szCs w:val="28"/>
          <w:lang w:eastAsia="ru-RU" w:bidi="ru-RU"/>
        </w:rPr>
        <w:t>.</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Предметом Соглашения от 14.12.2015 № ДС-161 является: Управление государственных закупок брянской области осуществляет на безвозмездной основе полномочия уполномоченного органа, уполномоченного учреждения муниципального образования на определение поставщиков (подрядчиков, исполнителей) для муниципальных заказчиков и муниципальных бюджетных учреждений муниципального образования конкурентными способами по контрактам с начальной (максимальной) ценой контракта от 1 млн. рублей и выше.</w:t>
      </w:r>
    </w:p>
    <w:p w:rsidR="00E21FDA" w:rsidRPr="00E21FDA" w:rsidRDefault="00E21FDA" w:rsidP="00143A48">
      <w:pPr>
        <w:widowControl w:val="0"/>
        <w:tabs>
          <w:tab w:val="left" w:pos="8785"/>
          <w:tab w:val="left" w:pos="9337"/>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2 Соглашения от 14.12.2015</w:t>
      </w:r>
      <w:r w:rsidR="00143A48">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Д</w:t>
      </w:r>
      <w:r w:rsidR="00143A48">
        <w:rPr>
          <w:rFonts w:ascii="Times New Roman" w:eastAsia="Times New Roman" w:hAnsi="Times New Roman" w:cs="Times New Roman"/>
          <w:color w:val="000000"/>
          <w:sz w:val="28"/>
          <w:szCs w:val="28"/>
          <w:lang w:eastAsia="ru-RU" w:bidi="ru-RU"/>
        </w:rPr>
        <w:t xml:space="preserve">С-161 </w:t>
      </w:r>
      <w:r w:rsidRPr="00E21FDA">
        <w:rPr>
          <w:rFonts w:ascii="Times New Roman" w:eastAsia="Times New Roman" w:hAnsi="Times New Roman" w:cs="Times New Roman"/>
          <w:color w:val="000000"/>
          <w:sz w:val="28"/>
          <w:szCs w:val="28"/>
          <w:lang w:eastAsia="ru-RU" w:bidi="ru-RU"/>
        </w:rPr>
        <w:t>взаимодействие уполномоченного органа и муниципальных заказчиков осуществляется в соответствии с Порядком взаимодействия муниципальных заказчиков и бюджетных учреждений Брянской области, осуществляющих закупки товаров, работ, услуг для муниципальных нужд, с управлением государственных закупок брянской области.</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Департамент </w:t>
      </w:r>
      <w:proofErr w:type="spellStart"/>
      <w:r w:rsidRPr="00E21FDA">
        <w:rPr>
          <w:rFonts w:ascii="Times New Roman" w:eastAsia="Times New Roman" w:hAnsi="Times New Roman" w:cs="Times New Roman"/>
          <w:color w:val="000000"/>
          <w:sz w:val="28"/>
          <w:szCs w:val="28"/>
          <w:lang w:eastAsia="ru-RU" w:bidi="ru-RU"/>
        </w:rPr>
        <w:t>госзакупок</w:t>
      </w:r>
      <w:proofErr w:type="spellEnd"/>
      <w:r w:rsidRPr="00E21FDA">
        <w:rPr>
          <w:rFonts w:ascii="Times New Roman" w:eastAsia="Times New Roman" w:hAnsi="Times New Roman" w:cs="Times New Roman"/>
          <w:color w:val="000000"/>
          <w:sz w:val="28"/>
          <w:szCs w:val="28"/>
          <w:lang w:eastAsia="ru-RU" w:bidi="ru-RU"/>
        </w:rPr>
        <w:t xml:space="preserve">, как уполномоченный орган, размещал на официальном сайте </w:t>
      </w:r>
      <w:r w:rsidR="00143A48">
        <w:rPr>
          <w:rFonts w:ascii="Times New Roman" w:eastAsia="Times New Roman" w:hAnsi="Times New Roman" w:cs="Times New Roman"/>
          <w:color w:val="000000"/>
          <w:sz w:val="28"/>
          <w:szCs w:val="28"/>
          <w:lang w:eastAsia="ru-RU" w:bidi="ru-RU"/>
        </w:rPr>
        <w:t>извещения о п</w:t>
      </w:r>
      <w:r w:rsidRPr="00E21FDA">
        <w:rPr>
          <w:rFonts w:ascii="Times New Roman" w:eastAsia="Times New Roman" w:hAnsi="Times New Roman" w:cs="Times New Roman"/>
          <w:color w:val="000000"/>
          <w:sz w:val="28"/>
          <w:szCs w:val="28"/>
          <w:lang w:eastAsia="ru-RU" w:bidi="ru-RU"/>
        </w:rPr>
        <w:t>роведении открытых аукционов в электронной форме.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Проверка проведена путем анализа условий заключенных и </w:t>
      </w:r>
      <w:proofErr w:type="gramStart"/>
      <w:r w:rsidRPr="00E21FDA">
        <w:rPr>
          <w:rFonts w:ascii="Times New Roman" w:eastAsia="Times New Roman" w:hAnsi="Times New Roman" w:cs="Times New Roman"/>
          <w:color w:val="000000"/>
          <w:sz w:val="28"/>
          <w:szCs w:val="28"/>
          <w:lang w:eastAsia="ru-RU" w:bidi="ru-RU"/>
        </w:rPr>
        <w:t>исполненных государственных контрактов</w:t>
      </w:r>
      <w:proofErr w:type="gramEnd"/>
      <w:r w:rsidRPr="00E21FDA">
        <w:rPr>
          <w:rFonts w:ascii="Times New Roman" w:eastAsia="Times New Roman" w:hAnsi="Times New Roman" w:cs="Times New Roman"/>
          <w:color w:val="000000"/>
          <w:sz w:val="28"/>
          <w:szCs w:val="28"/>
          <w:lang w:eastAsia="ru-RU" w:bidi="ru-RU"/>
        </w:rPr>
        <w:t xml:space="preserve"> и определения соответствия поставленных товаров, выполненных работ, оказанных услуг условиям контрактов.</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Администрацией в 2017 году заключено 9 муниципальных контрактов и 16 договоров на выполнение работ по благоустройству дворовых территорий и общественных территорий в рамках муниципальной целевой программы «Формирование современной городской среда Погарского муниципального </w:t>
      </w:r>
      <w:r w:rsidRPr="00E21FDA">
        <w:rPr>
          <w:rFonts w:ascii="Times New Roman" w:eastAsia="Times New Roman" w:hAnsi="Times New Roman" w:cs="Times New Roman"/>
          <w:color w:val="000000"/>
          <w:sz w:val="28"/>
          <w:szCs w:val="28"/>
          <w:lang w:eastAsia="ru-RU" w:bidi="ru-RU"/>
        </w:rPr>
        <w:lastRenderedPageBreak/>
        <w:t>района на 2017 год» на общую сумму 11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364</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888,43 рублей. Оплата за работы по благо</w:t>
      </w:r>
      <w:r w:rsidR="006E5241">
        <w:rPr>
          <w:rFonts w:ascii="Times New Roman" w:eastAsia="Times New Roman" w:hAnsi="Times New Roman" w:cs="Times New Roman"/>
          <w:color w:val="000000"/>
          <w:sz w:val="28"/>
          <w:szCs w:val="28"/>
          <w:lang w:eastAsia="ru-RU" w:bidi="ru-RU"/>
        </w:rPr>
        <w:t>устройству дворовых территорий а</w:t>
      </w:r>
      <w:r w:rsidRPr="00E21FDA">
        <w:rPr>
          <w:rFonts w:ascii="Times New Roman" w:eastAsia="Times New Roman" w:hAnsi="Times New Roman" w:cs="Times New Roman"/>
          <w:color w:val="000000"/>
          <w:sz w:val="28"/>
          <w:szCs w:val="28"/>
          <w:lang w:eastAsia="ru-RU" w:bidi="ru-RU"/>
        </w:rPr>
        <w:t>дминистрацией осуществлялась за счет</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средств областного бюджета на сумму 10</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796</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644,01 рублей и за счет средств местного бюджета на сумму 568</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244,42рублей.</w:t>
      </w:r>
    </w:p>
    <w:p w:rsidR="00E21FDA" w:rsidRPr="00E21FDA" w:rsidRDefault="00E21FDA" w:rsidP="00E21FDA">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Администрацией в 2017 году заключены следующие муниципальные контракты и договоры:</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ИП Алексеев Михаил Анатольевич 1 муниципальный контракт и 6 договоров на общую сумму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895</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456,02 рублей, в том числе: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муниципальный контракт от 28.08.2017 № 0127200000217003940-0107131-01 на сумму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482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953,78 рублей;</w:t>
      </w:r>
    </w:p>
    <w:p w:rsidR="00E21FDA" w:rsidRPr="00E21FDA" w:rsidRDefault="00E21FDA" w:rsidP="009253F7">
      <w:pPr>
        <w:widowControl w:val="0"/>
        <w:spacing w:after="0" w:line="322" w:lineRule="exact"/>
        <w:ind w:right="2860"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договор от 29.11.2017 № б/н на сумму 14</w:t>
      </w:r>
      <w:r w:rsidR="006E5241">
        <w:rPr>
          <w:rFonts w:ascii="Times New Roman" w:eastAsia="Times New Roman" w:hAnsi="Times New Roman" w:cs="Times New Roman"/>
          <w:color w:val="000000"/>
          <w:sz w:val="28"/>
          <w:szCs w:val="28"/>
          <w:lang w:eastAsia="ru-RU" w:bidi="ru-RU"/>
        </w:rPr>
        <w:t xml:space="preserve"> </w:t>
      </w:r>
      <w:r w:rsidR="009253F7">
        <w:rPr>
          <w:rFonts w:ascii="Times New Roman" w:eastAsia="Times New Roman" w:hAnsi="Times New Roman" w:cs="Times New Roman"/>
          <w:color w:val="000000"/>
          <w:sz w:val="28"/>
          <w:szCs w:val="28"/>
          <w:lang w:eastAsia="ru-RU" w:bidi="ru-RU"/>
        </w:rPr>
        <w:t xml:space="preserve">017,00 </w:t>
      </w:r>
      <w:r w:rsidRPr="00E21FDA">
        <w:rPr>
          <w:rFonts w:ascii="Times New Roman" w:eastAsia="Times New Roman" w:hAnsi="Times New Roman" w:cs="Times New Roman"/>
          <w:color w:val="000000"/>
          <w:sz w:val="28"/>
          <w:szCs w:val="28"/>
          <w:lang w:eastAsia="ru-RU" w:bidi="ru-RU"/>
        </w:rPr>
        <w:t>рублей; договор от 29.09.2017 № 5 на сумму 92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404,86 рублей; договор от 29.09.2017 № 4 на сумму 59</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507,32 рублей; договор от 30.10.2017 № 3 на сумму 99</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879,46 рублей; договор от 29.09.2017 № 2 на сумму 94</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683,32 рублей; договор от 29.09.2017 № 1 на сумму 52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010,28 рублей.</w:t>
      </w:r>
    </w:p>
    <w:p w:rsidR="00E21FDA" w:rsidRPr="00E21FDA" w:rsidRDefault="00E21FDA" w:rsidP="006F6C58">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Оплата за выполненные работы по ремонту танцплощадки произведена в общей сумме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895</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456,02 рублей, в том числе:</w:t>
      </w:r>
    </w:p>
    <w:p w:rsidR="00E21FDA" w:rsidRPr="00E21FDA" w:rsidRDefault="00E21FDA" w:rsidP="006F6C58">
      <w:pPr>
        <w:widowControl w:val="0"/>
        <w:spacing w:after="0" w:line="322" w:lineRule="exact"/>
        <w:ind w:left="740" w:right="180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за счет средств областного бюджета в сумме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800</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683,22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рублей; за счет средств местного бюджета 94</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772,80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ООО «Коммунальные сети» 1 муниципальный контракт и 1 договор на общую сумму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892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731,45 рублей, в том числе: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муниципальный контракт от 28.08.2017 № 0127200000217003938-0107131-01 на сумму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883</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268,45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договор от 29.11.2017 № б/н на сумму 9</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463,00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Оплата за выполненные работы по благоустройству Аллеи Славы в общей сумме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892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731,45 рублей, в том числе:</w:t>
      </w:r>
    </w:p>
    <w:p w:rsidR="00E21FDA" w:rsidRPr="00E21FDA" w:rsidRDefault="00E21FDA" w:rsidP="006E5241">
      <w:pPr>
        <w:widowControl w:val="0"/>
        <w:spacing w:after="0" w:line="322" w:lineRule="exact"/>
        <w:ind w:left="740" w:right="180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за счет средств областного бюджета в сумме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798</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094,88 рублей; за счет средств местного бюджета 94</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636,57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ООО «ДСПМК-6» 3 муниципальных контракта и 3 договора на общую сумму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892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731,45 рублей, в том числе: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муниципальный контракт от 28.08.2017 № 0127200000217003935-0107131-01 на сумму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079,00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муниципальный контракт от 28.08.2017 № 0127200000217003937-0107131-01 на сумму 2</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025</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383,00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муниципальный контракт от 28.08.2017 № 0127200000217003936-0107131-01 на сумму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178</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354,94 рублей;</w:t>
      </w:r>
    </w:p>
    <w:p w:rsidR="00E21FDA" w:rsidRPr="00E21FDA" w:rsidRDefault="00E21FDA" w:rsidP="00E21FDA">
      <w:pPr>
        <w:widowControl w:val="0"/>
        <w:spacing w:after="0" w:line="322" w:lineRule="exact"/>
        <w:ind w:left="740" w:right="28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договор от 28.09.2017 № б/н на сумму 30</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217,00 рублей; договор от 28.09.2017 № б/н на сумму 46</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535,00 рублей; договор от 28.09.2017 № б/н на </w:t>
      </w:r>
      <w:r w:rsidRPr="00E21FDA">
        <w:rPr>
          <w:rFonts w:ascii="Times New Roman" w:eastAsia="Times New Roman" w:hAnsi="Times New Roman" w:cs="Times New Roman"/>
          <w:color w:val="000000"/>
          <w:sz w:val="28"/>
          <w:szCs w:val="28"/>
          <w:lang w:eastAsia="ru-RU" w:bidi="ru-RU"/>
        </w:rPr>
        <w:lastRenderedPageBreak/>
        <w:t>сумму 50</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931,00 рублей.</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Оплата за выполненные работы по благоустройству ул. 1-Квартал, д. 14, д. 15, д. 16, ул. Ананченко, д. 12, д.18, д.24, ул. Строительная, д.11 б в общей сумме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892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731,45 рублей, в том числе:</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за счет средств областного бюджета в сумме 4</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278</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324,94 рублей; за счет средств местного бюджета 225</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175,00 рублей.</w:t>
      </w:r>
    </w:p>
    <w:p w:rsidR="00E21FDA" w:rsidRPr="00E21FDA" w:rsidRDefault="00E21FDA" w:rsidP="00E21FDA">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4 муниципальных контракта и 6 договоров на общую сумму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892</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731,45 рублей, в том числе:</w:t>
      </w:r>
    </w:p>
    <w:p w:rsidR="00E21FDA" w:rsidRPr="00E21FDA" w:rsidRDefault="00E21FDA" w:rsidP="00E21FDA">
      <w:pPr>
        <w:widowControl w:val="0"/>
        <w:spacing w:after="0" w:line="30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муниципальный контракт от 28.08.2017 № 0127300011417000030-0107131-01 на сумму 729385,75 рублей;</w:t>
      </w:r>
    </w:p>
    <w:p w:rsidR="00E21FDA" w:rsidRPr="00E21FDA" w:rsidRDefault="00E21FDA" w:rsidP="00E21FDA">
      <w:pPr>
        <w:widowControl w:val="0"/>
        <w:spacing w:after="0" w:line="30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муниципальный контракт от 28.08.2017 № 0127300011417000028-0107131-01 на сумму 797828,05 рублей;</w:t>
      </w:r>
    </w:p>
    <w:p w:rsidR="00E21FDA" w:rsidRPr="00E21FDA" w:rsidRDefault="00E21FDA" w:rsidP="00E21FDA">
      <w:pPr>
        <w:widowControl w:val="0"/>
        <w:spacing w:after="0" w:line="30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муниципальный контракт от 28.08.2017 № 0127300011417000029-0107131-01 на сумму 373940,90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муниципальный контракт от 28.08.2017 № 0127200000217003935-0107131-01 на сумму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064</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953,72 рублей;</w:t>
      </w:r>
    </w:p>
    <w:p w:rsidR="00E21FDA" w:rsidRPr="00E21FDA" w:rsidRDefault="00E21FDA" w:rsidP="006E5241">
      <w:pPr>
        <w:widowControl w:val="0"/>
        <w:spacing w:after="0" w:line="322" w:lineRule="exact"/>
        <w:ind w:left="740" w:right="288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договор от 28.09.2017 № б/н на сумму 30</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420,00 рублей; договор от 29.11.2017 № б/н на сумму 11</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570,00 рублей; договор от 29.11.2017 № б/н на сумму 1</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326,60 рублей; договор от 28.09.2017 № б/н на сумму 31</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542,00 рублей; договор от 28.09.2017 № б/н на сумму 18</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355,00 рублей; договор от 28.09.2017 № б/н на сумму 50</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931,00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Оплата за выполненные работы по благоустройству ул. Октябрьская, д.7, ул. Володарского, д.102, ул. Советская, д. 3, ул. Жданова, д. 1 в общей сумме 1892731,45 рублей, в том числе:</w:t>
      </w:r>
    </w:p>
    <w:p w:rsidR="00E21FDA" w:rsidRPr="00E21FDA" w:rsidRDefault="00E21FDA" w:rsidP="006E5241">
      <w:pPr>
        <w:widowControl w:val="0"/>
        <w:spacing w:after="0" w:line="322" w:lineRule="exact"/>
        <w:ind w:left="740" w:right="182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за счет средств областного бюджета в сумме 2</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919</w:t>
      </w:r>
      <w:r w:rsidR="006E5241">
        <w:rPr>
          <w:rFonts w:ascii="Times New Roman" w:eastAsia="Times New Roman" w:hAnsi="Times New Roman" w:cs="Times New Roman"/>
          <w:color w:val="000000"/>
          <w:sz w:val="28"/>
          <w:szCs w:val="28"/>
          <w:lang w:eastAsia="ru-RU" w:bidi="ru-RU"/>
        </w:rPr>
        <w:t xml:space="preserve"> 540,97</w:t>
      </w:r>
      <w:r w:rsidRPr="00E21FDA">
        <w:rPr>
          <w:rFonts w:ascii="Times New Roman" w:eastAsia="Times New Roman" w:hAnsi="Times New Roman" w:cs="Times New Roman"/>
          <w:color w:val="000000"/>
          <w:sz w:val="28"/>
          <w:szCs w:val="28"/>
          <w:lang w:eastAsia="ru-RU" w:bidi="ru-RU"/>
        </w:rPr>
        <w:t>рублей; за счет средств местного бюджета 153</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660,05 рублей.</w:t>
      </w:r>
    </w:p>
    <w:p w:rsidR="00E21FDA" w:rsidRPr="00E21FDA" w:rsidRDefault="006E5241" w:rsidP="006E5241">
      <w:pPr>
        <w:widowControl w:val="0"/>
        <w:spacing w:after="0" w:line="322"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w:t>
      </w:r>
      <w:r w:rsidR="00E21FDA" w:rsidRPr="00E21FDA">
        <w:rPr>
          <w:rFonts w:ascii="Times New Roman" w:eastAsia="Times New Roman" w:hAnsi="Times New Roman" w:cs="Times New Roman"/>
          <w:color w:val="000000"/>
          <w:sz w:val="28"/>
          <w:szCs w:val="28"/>
          <w:lang w:eastAsia="ru-RU" w:bidi="ru-RU"/>
        </w:rPr>
        <w:t>роверкой соответствия заключенных муниципальных контрактов (договоров) на поставки товаров, выполнение работ и оказание услуг для муниципальных нужд законодательству Российской Федерации, заключенным по результатам проведенных торгов с ООО «</w:t>
      </w:r>
      <w:proofErr w:type="spellStart"/>
      <w:r w:rsidR="00E21FDA" w:rsidRPr="00E21FDA">
        <w:rPr>
          <w:rFonts w:ascii="Times New Roman" w:eastAsia="Times New Roman" w:hAnsi="Times New Roman" w:cs="Times New Roman"/>
          <w:color w:val="000000"/>
          <w:sz w:val="28"/>
          <w:szCs w:val="28"/>
          <w:lang w:eastAsia="ru-RU" w:bidi="ru-RU"/>
        </w:rPr>
        <w:t>Погаравтодорстрой</w:t>
      </w:r>
      <w:proofErr w:type="spellEnd"/>
      <w:r w:rsidR="00E21FDA" w:rsidRPr="00E21FDA">
        <w:rPr>
          <w:rFonts w:ascii="Times New Roman" w:eastAsia="Times New Roman" w:hAnsi="Times New Roman" w:cs="Times New Roman"/>
          <w:color w:val="000000"/>
          <w:sz w:val="28"/>
          <w:szCs w:val="28"/>
          <w:lang w:eastAsia="ru-RU" w:bidi="ru-RU"/>
        </w:rPr>
        <w:t>». установлено:</w:t>
      </w:r>
    </w:p>
    <w:p w:rsidR="00E21FDA" w:rsidRPr="00E21FDA" w:rsidRDefault="00E21FDA" w:rsidP="00E21FDA">
      <w:pPr>
        <w:widowControl w:val="0"/>
        <w:tabs>
          <w:tab w:val="left" w:pos="3754"/>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на основании протокола заседания Единой комиссии (протокола электронного аукциона) от 16.08.2017</w:t>
      </w:r>
      <w:r w:rsidRPr="00E21FDA">
        <w:rPr>
          <w:rFonts w:ascii="Times New Roman" w:eastAsia="Times New Roman" w:hAnsi="Times New Roman" w:cs="Times New Roman"/>
          <w:color w:val="000000"/>
          <w:sz w:val="28"/>
          <w:szCs w:val="28"/>
          <w:lang w:eastAsia="ru-RU" w:bidi="ru-RU"/>
        </w:rPr>
        <w:tab/>
        <w:t>№ 0127200000217003939 между администрацией</w:t>
      </w:r>
    </w:p>
    <w:p w:rsidR="00E21FDA" w:rsidRPr="00E21FDA" w:rsidRDefault="00E21FDA" w:rsidP="006E5241">
      <w:pPr>
        <w:widowControl w:val="0"/>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Погарского района (далее - Заказчик), в лице главы администрации Цыганок С.И. и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xml:space="preserve">» (далее - Подрядчик), в лице </w:t>
      </w:r>
      <w:proofErr w:type="spellStart"/>
      <w:r w:rsidRPr="00E21FDA">
        <w:rPr>
          <w:rFonts w:ascii="Times New Roman" w:eastAsia="Times New Roman" w:hAnsi="Times New Roman" w:cs="Times New Roman"/>
          <w:color w:val="000000"/>
          <w:sz w:val="28"/>
          <w:szCs w:val="28"/>
          <w:lang w:eastAsia="ru-RU" w:bidi="ru-RU"/>
        </w:rPr>
        <w:t>Ласуновой</w:t>
      </w:r>
      <w:proofErr w:type="spellEnd"/>
      <w:r w:rsidRPr="00E21FDA">
        <w:rPr>
          <w:rFonts w:ascii="Times New Roman" w:eastAsia="Times New Roman" w:hAnsi="Times New Roman" w:cs="Times New Roman"/>
          <w:color w:val="000000"/>
          <w:sz w:val="28"/>
          <w:szCs w:val="28"/>
          <w:lang w:eastAsia="ru-RU" w:bidi="ru-RU"/>
        </w:rPr>
        <w:t xml:space="preserve"> С.И. заключен муниципальный контракт от 28.08.2017 № 0127200000217003939-0107131-01 на выполнение работ по благоустройству дворовой территории: ул. Володарского 102. Цена муниципального контракта от 28.08.2017 № 0127200000217003939- 0107131-01 составляет 1</w:t>
      </w:r>
      <w:r w:rsidR="006E524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036</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188,72 рублей без учета НДС. Срок исполнения Подрядчиком своих обязательств по муниципальному </w:t>
      </w:r>
      <w:r w:rsidRPr="00E21FDA">
        <w:rPr>
          <w:rFonts w:ascii="Times New Roman" w:eastAsia="Times New Roman" w:hAnsi="Times New Roman" w:cs="Times New Roman"/>
          <w:color w:val="000000"/>
          <w:sz w:val="28"/>
          <w:szCs w:val="28"/>
          <w:lang w:eastAsia="ru-RU" w:bidi="ru-RU"/>
        </w:rPr>
        <w:lastRenderedPageBreak/>
        <w:t xml:space="preserve">контракту до 30.10.2017. Дополнительным соглашением от 12.12.2017 </w:t>
      </w:r>
      <w:r w:rsidR="006E5241">
        <w:rPr>
          <w:rFonts w:ascii="Times New Roman" w:eastAsia="Times New Roman" w:hAnsi="Times New Roman" w:cs="Times New Roman"/>
          <w:color w:val="000000"/>
          <w:sz w:val="28"/>
          <w:szCs w:val="28"/>
          <w:lang w:eastAsia="ru-RU" w:bidi="ru-RU"/>
        </w:rPr>
        <w:t xml:space="preserve">№1 к муниципальному контракту </w:t>
      </w:r>
      <w:r w:rsidRPr="00D16E49">
        <w:rPr>
          <w:rFonts w:ascii="Times New Roman" w:eastAsia="Times New Roman" w:hAnsi="Times New Roman" w:cs="Times New Roman"/>
          <w:color w:val="000000"/>
          <w:sz w:val="28"/>
          <w:szCs w:val="28"/>
          <w:lang w:eastAsia="ru-RU" w:bidi="ru-RU"/>
        </w:rPr>
        <w:t>№ 0127200000217003939-0107131-01, пунктом 1.1. в пункт 3.1 внесены изменения, в результате чего цена муниципального контракта сос</w:t>
      </w:r>
      <w:r w:rsidR="00D16E49" w:rsidRPr="00D16E49">
        <w:rPr>
          <w:rFonts w:ascii="Times New Roman" w:eastAsia="Times New Roman" w:hAnsi="Times New Roman" w:cs="Times New Roman"/>
          <w:color w:val="000000"/>
          <w:sz w:val="28"/>
          <w:szCs w:val="28"/>
          <w:lang w:eastAsia="ru-RU" w:bidi="ru-RU"/>
        </w:rPr>
        <w:t>тавляет 1</w:t>
      </w:r>
      <w:r w:rsidR="006E5241">
        <w:rPr>
          <w:rFonts w:ascii="Times New Roman" w:eastAsia="Times New Roman" w:hAnsi="Times New Roman" w:cs="Times New Roman"/>
          <w:color w:val="000000"/>
          <w:sz w:val="28"/>
          <w:szCs w:val="28"/>
          <w:lang w:eastAsia="ru-RU" w:bidi="ru-RU"/>
        </w:rPr>
        <w:t> </w:t>
      </w:r>
      <w:r w:rsidR="00D16E49" w:rsidRPr="00D16E49">
        <w:rPr>
          <w:rFonts w:ascii="Times New Roman" w:eastAsia="Times New Roman" w:hAnsi="Times New Roman" w:cs="Times New Roman"/>
          <w:color w:val="000000"/>
          <w:sz w:val="28"/>
          <w:szCs w:val="28"/>
          <w:lang w:eastAsia="ru-RU" w:bidi="ru-RU"/>
        </w:rPr>
        <w:t>064</w:t>
      </w:r>
      <w:r w:rsidR="006E5241">
        <w:rPr>
          <w:rFonts w:ascii="Times New Roman" w:eastAsia="Times New Roman" w:hAnsi="Times New Roman" w:cs="Times New Roman"/>
          <w:color w:val="000000"/>
          <w:sz w:val="28"/>
          <w:szCs w:val="28"/>
          <w:lang w:eastAsia="ru-RU" w:bidi="ru-RU"/>
        </w:rPr>
        <w:t xml:space="preserve"> </w:t>
      </w:r>
      <w:r w:rsidR="00D16E49" w:rsidRPr="00D16E49">
        <w:rPr>
          <w:rFonts w:ascii="Times New Roman" w:eastAsia="Times New Roman" w:hAnsi="Times New Roman" w:cs="Times New Roman"/>
          <w:color w:val="000000"/>
          <w:sz w:val="28"/>
          <w:szCs w:val="28"/>
          <w:lang w:eastAsia="ru-RU" w:bidi="ru-RU"/>
        </w:rPr>
        <w:t>953,72 рублей;</w:t>
      </w:r>
      <w:r w:rsidR="00D16E49">
        <w:rPr>
          <w:rFonts w:ascii="Times New Roman" w:eastAsia="Times New Roman" w:hAnsi="Times New Roman" w:cs="Times New Roman"/>
          <w:color w:val="000000"/>
          <w:sz w:val="28"/>
          <w:szCs w:val="28"/>
          <w:lang w:eastAsia="ru-RU" w:bidi="ru-RU"/>
        </w:rPr>
        <w:t xml:space="preserve"> </w:t>
      </w:r>
      <w:r w:rsidRPr="00D16E49">
        <w:rPr>
          <w:rFonts w:ascii="Times New Roman" w:eastAsia="Times New Roman" w:hAnsi="Times New Roman" w:cs="Times New Roman"/>
          <w:color w:val="000000"/>
          <w:sz w:val="28"/>
          <w:szCs w:val="28"/>
          <w:lang w:eastAsia="ru-RU" w:bidi="ru-RU"/>
        </w:rPr>
        <w:t>на основании протокола заседания Единой комиссии (протокола элект</w:t>
      </w:r>
      <w:r w:rsidR="006E5241">
        <w:rPr>
          <w:rFonts w:ascii="Times New Roman" w:eastAsia="Times New Roman" w:hAnsi="Times New Roman" w:cs="Times New Roman"/>
          <w:color w:val="000000"/>
          <w:sz w:val="28"/>
          <w:szCs w:val="28"/>
          <w:lang w:eastAsia="ru-RU" w:bidi="ru-RU"/>
        </w:rPr>
        <w:t xml:space="preserve">ронного аукциона) от 15.08.2017 </w:t>
      </w:r>
      <w:r w:rsidRPr="00D16E49">
        <w:rPr>
          <w:rFonts w:ascii="Times New Roman" w:eastAsia="Times New Roman" w:hAnsi="Times New Roman" w:cs="Times New Roman"/>
          <w:color w:val="000000"/>
          <w:sz w:val="28"/>
          <w:szCs w:val="28"/>
          <w:lang w:eastAsia="ru-RU" w:bidi="ru-RU"/>
        </w:rPr>
        <w:t>№ 0127200000217000030 между администрацией</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Погарского района (далее - Заказчик), в лице главы администрации Цыганок С.И. и ООО «</w:t>
      </w:r>
      <w:proofErr w:type="spellStart"/>
      <w:r w:rsidRPr="00E21FDA">
        <w:rPr>
          <w:rFonts w:ascii="Times New Roman" w:eastAsia="Times New Roman" w:hAnsi="Times New Roman" w:cs="Times New Roman"/>
          <w:color w:val="000000"/>
          <w:sz w:val="28"/>
          <w:szCs w:val="28"/>
          <w:lang w:eastAsia="ru-RU" w:bidi="ru-RU"/>
        </w:rPr>
        <w:t>Погара</w:t>
      </w:r>
      <w:r w:rsidR="00943D77">
        <w:rPr>
          <w:rFonts w:ascii="Times New Roman" w:eastAsia="Times New Roman" w:hAnsi="Times New Roman" w:cs="Times New Roman"/>
          <w:color w:val="000000"/>
          <w:sz w:val="28"/>
          <w:szCs w:val="28"/>
          <w:lang w:eastAsia="ru-RU" w:bidi="ru-RU"/>
        </w:rPr>
        <w:t>втодорстрой</w:t>
      </w:r>
      <w:proofErr w:type="spellEnd"/>
      <w:r w:rsidR="00943D77">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в лице </w:t>
      </w:r>
      <w:proofErr w:type="spellStart"/>
      <w:r w:rsidRPr="00E21FDA">
        <w:rPr>
          <w:rFonts w:ascii="Times New Roman" w:eastAsia="Times New Roman" w:hAnsi="Times New Roman" w:cs="Times New Roman"/>
          <w:color w:val="000000"/>
          <w:sz w:val="28"/>
          <w:szCs w:val="28"/>
          <w:lang w:eastAsia="ru-RU" w:bidi="ru-RU"/>
        </w:rPr>
        <w:t>Ласуновой</w:t>
      </w:r>
      <w:proofErr w:type="spellEnd"/>
      <w:r w:rsidRPr="00E21FDA">
        <w:rPr>
          <w:rFonts w:ascii="Times New Roman" w:eastAsia="Times New Roman" w:hAnsi="Times New Roman" w:cs="Times New Roman"/>
          <w:color w:val="000000"/>
          <w:sz w:val="28"/>
          <w:szCs w:val="28"/>
          <w:lang w:eastAsia="ru-RU" w:bidi="ru-RU"/>
        </w:rPr>
        <w:t xml:space="preserve"> С.И. заключен муниципальный контракт от 28.08.2017 № 0127200000217000030-0107131-01 на выполнение работ по благоустройству дворовой территории: ул. Октябрьская д. 7 (далее - муниципальный контракт от 28.08.2017 № 0127200000217000030-0107131- 01). Цена муниципального контракта от 28.08.2017 № 0127200000217000030- 0107131-01 составляет 706</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101,75 рублей без учета НДС. Срок исполнения Подрядчиком своих обязательств по муниципальному контракту до 30.10.2017. Дополнительным соглашением от 12.12.2017 </w:t>
      </w:r>
      <w:r w:rsidR="006E5241">
        <w:rPr>
          <w:rFonts w:ascii="Times New Roman" w:eastAsia="Times New Roman" w:hAnsi="Times New Roman" w:cs="Times New Roman"/>
          <w:color w:val="000000"/>
          <w:sz w:val="28"/>
          <w:szCs w:val="28"/>
          <w:lang w:eastAsia="ru-RU" w:bidi="ru-RU"/>
        </w:rPr>
        <w:t xml:space="preserve">№1 к муниципальному контракту </w:t>
      </w:r>
      <w:r w:rsidRPr="00E21FDA">
        <w:rPr>
          <w:rFonts w:ascii="Times New Roman" w:eastAsia="Times New Roman" w:hAnsi="Times New Roman" w:cs="Times New Roman"/>
          <w:color w:val="000000"/>
          <w:sz w:val="28"/>
          <w:szCs w:val="28"/>
          <w:lang w:eastAsia="ru-RU" w:bidi="ru-RU"/>
        </w:rPr>
        <w:t>№ 0127200000217000030-0107131-01, пунктом 1.1. в пункт 3.1 внесены изменения, в результате чего цена муниципального контракта составляет 729</w:t>
      </w:r>
      <w:r w:rsidR="006E524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385,75 рублей;</w:t>
      </w:r>
    </w:p>
    <w:p w:rsidR="00E21FDA" w:rsidRPr="00E21FDA" w:rsidRDefault="00E21FDA" w:rsidP="00E21FDA">
      <w:pPr>
        <w:widowControl w:val="0"/>
        <w:tabs>
          <w:tab w:val="left" w:pos="1411"/>
          <w:tab w:val="left" w:pos="2129"/>
          <w:tab w:val="left" w:pos="3731"/>
          <w:tab w:val="left" w:pos="7034"/>
          <w:tab w:val="left" w:pos="8138"/>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на основании протокола заседания Единой комиссии (протокола электронного аукциона)</w:t>
      </w:r>
      <w:r w:rsidRPr="00E21FDA">
        <w:rPr>
          <w:rFonts w:ascii="Times New Roman" w:eastAsia="Times New Roman" w:hAnsi="Times New Roman" w:cs="Times New Roman"/>
          <w:color w:val="000000"/>
          <w:sz w:val="28"/>
          <w:szCs w:val="28"/>
          <w:lang w:eastAsia="ru-RU" w:bidi="ru-RU"/>
        </w:rPr>
        <w:tab/>
        <w:t>от</w:t>
      </w:r>
      <w:r w:rsidRPr="00E21FDA">
        <w:rPr>
          <w:rFonts w:ascii="Times New Roman" w:eastAsia="Times New Roman" w:hAnsi="Times New Roman" w:cs="Times New Roman"/>
          <w:color w:val="000000"/>
          <w:sz w:val="28"/>
          <w:szCs w:val="28"/>
          <w:lang w:eastAsia="ru-RU" w:bidi="ru-RU"/>
        </w:rPr>
        <w:tab/>
        <w:t>15.08.2017</w:t>
      </w:r>
      <w:r w:rsidRPr="00E21FDA">
        <w:rPr>
          <w:rFonts w:ascii="Times New Roman" w:eastAsia="Times New Roman" w:hAnsi="Times New Roman" w:cs="Times New Roman"/>
          <w:color w:val="000000"/>
          <w:sz w:val="28"/>
          <w:szCs w:val="28"/>
          <w:lang w:eastAsia="ru-RU" w:bidi="ru-RU"/>
        </w:rPr>
        <w:tab/>
        <w:t>№ 0127200000217000028</w:t>
      </w:r>
      <w:r w:rsidRPr="00E21FDA">
        <w:rPr>
          <w:rFonts w:ascii="Times New Roman" w:eastAsia="Times New Roman" w:hAnsi="Times New Roman" w:cs="Times New Roman"/>
          <w:color w:val="000000"/>
          <w:sz w:val="28"/>
          <w:szCs w:val="28"/>
          <w:lang w:eastAsia="ru-RU" w:bidi="ru-RU"/>
        </w:rPr>
        <w:tab/>
        <w:t>между</w:t>
      </w:r>
      <w:r w:rsidRPr="00E21FDA">
        <w:rPr>
          <w:rFonts w:ascii="Times New Roman" w:eastAsia="Times New Roman" w:hAnsi="Times New Roman" w:cs="Times New Roman"/>
          <w:color w:val="000000"/>
          <w:sz w:val="28"/>
          <w:szCs w:val="28"/>
          <w:lang w:eastAsia="ru-RU" w:bidi="ru-RU"/>
        </w:rPr>
        <w:tab/>
        <w:t>администрацией</w:t>
      </w:r>
    </w:p>
    <w:p w:rsidR="00E21FDA" w:rsidRPr="00E21FDA" w:rsidRDefault="00E21FDA" w:rsidP="00E21FDA">
      <w:pPr>
        <w:widowControl w:val="0"/>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Пога</w:t>
      </w:r>
      <w:r w:rsidR="00943D77">
        <w:rPr>
          <w:rFonts w:ascii="Times New Roman" w:eastAsia="Times New Roman" w:hAnsi="Times New Roman" w:cs="Times New Roman"/>
          <w:color w:val="000000"/>
          <w:sz w:val="28"/>
          <w:szCs w:val="28"/>
          <w:lang w:eastAsia="ru-RU" w:bidi="ru-RU"/>
        </w:rPr>
        <w:t>рского района</w:t>
      </w:r>
      <w:r w:rsidRPr="00E21FDA">
        <w:rPr>
          <w:rFonts w:ascii="Times New Roman" w:eastAsia="Times New Roman" w:hAnsi="Times New Roman" w:cs="Times New Roman"/>
          <w:color w:val="000000"/>
          <w:sz w:val="28"/>
          <w:szCs w:val="28"/>
          <w:lang w:eastAsia="ru-RU" w:bidi="ru-RU"/>
        </w:rPr>
        <w:t>, в лице главы администрации Цыганок С.И.</w:t>
      </w:r>
      <w:r w:rsidR="00943D77">
        <w:rPr>
          <w:rFonts w:ascii="Times New Roman" w:eastAsia="Times New Roman" w:hAnsi="Times New Roman" w:cs="Times New Roman"/>
          <w:color w:val="000000"/>
          <w:sz w:val="28"/>
          <w:szCs w:val="28"/>
          <w:lang w:eastAsia="ru-RU" w:bidi="ru-RU"/>
        </w:rPr>
        <w:t xml:space="preserve"> и ООО «</w:t>
      </w:r>
      <w:proofErr w:type="spellStart"/>
      <w:r w:rsidR="00943D77">
        <w:rPr>
          <w:rFonts w:ascii="Times New Roman" w:eastAsia="Times New Roman" w:hAnsi="Times New Roman" w:cs="Times New Roman"/>
          <w:color w:val="000000"/>
          <w:sz w:val="28"/>
          <w:szCs w:val="28"/>
          <w:lang w:eastAsia="ru-RU" w:bidi="ru-RU"/>
        </w:rPr>
        <w:t>Погаравтодорстрой</w:t>
      </w:r>
      <w:proofErr w:type="spellEnd"/>
      <w:r w:rsidR="00943D77">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в лице </w:t>
      </w:r>
      <w:proofErr w:type="spellStart"/>
      <w:r w:rsidRPr="00E21FDA">
        <w:rPr>
          <w:rFonts w:ascii="Times New Roman" w:eastAsia="Times New Roman" w:hAnsi="Times New Roman" w:cs="Times New Roman"/>
          <w:color w:val="000000"/>
          <w:sz w:val="28"/>
          <w:szCs w:val="28"/>
          <w:lang w:eastAsia="ru-RU" w:bidi="ru-RU"/>
        </w:rPr>
        <w:t>Ласуновой</w:t>
      </w:r>
      <w:proofErr w:type="spellEnd"/>
      <w:r w:rsidRPr="00E21FDA">
        <w:rPr>
          <w:rFonts w:ascii="Times New Roman" w:eastAsia="Times New Roman" w:hAnsi="Times New Roman" w:cs="Times New Roman"/>
          <w:color w:val="000000"/>
          <w:sz w:val="28"/>
          <w:szCs w:val="28"/>
          <w:lang w:eastAsia="ru-RU" w:bidi="ru-RU"/>
        </w:rPr>
        <w:t xml:space="preserve"> С.И. заключен муниципальный контракт от 28.08.2017 № 0127200000217000028-0107131-01 на выполнение работ по благоустройству двор</w:t>
      </w:r>
      <w:r w:rsidR="00943D77">
        <w:rPr>
          <w:rFonts w:ascii="Times New Roman" w:eastAsia="Times New Roman" w:hAnsi="Times New Roman" w:cs="Times New Roman"/>
          <w:color w:val="000000"/>
          <w:sz w:val="28"/>
          <w:szCs w:val="28"/>
          <w:lang w:eastAsia="ru-RU" w:bidi="ru-RU"/>
        </w:rPr>
        <w:t>овой территории: ул. Жданова д.1</w:t>
      </w:r>
      <w:r w:rsidRPr="00E21FDA">
        <w:rPr>
          <w:rFonts w:ascii="Times New Roman" w:eastAsia="Times New Roman" w:hAnsi="Times New Roman" w:cs="Times New Roman"/>
          <w:color w:val="000000"/>
          <w:sz w:val="28"/>
          <w:szCs w:val="28"/>
          <w:lang w:eastAsia="ru-RU" w:bidi="ru-RU"/>
        </w:rPr>
        <w:t>. Цена муниципального контракта от 28.08.2017 № 0127200000217000028-0107131-01 составляет 797</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828,05 рублей без учета НДС. Срок исполнения Подрядчиком своих обязательств по муниципальному контракту до 30.10.2017;</w:t>
      </w:r>
    </w:p>
    <w:p w:rsidR="00E21FDA" w:rsidRPr="00E21FDA" w:rsidRDefault="00E21FDA" w:rsidP="00E21FDA">
      <w:pPr>
        <w:widowControl w:val="0"/>
        <w:tabs>
          <w:tab w:val="left" w:pos="1411"/>
          <w:tab w:val="left" w:pos="2129"/>
          <w:tab w:val="left" w:pos="3731"/>
          <w:tab w:val="left" w:pos="7034"/>
          <w:tab w:val="left" w:pos="8138"/>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на основании протокола заседания Единой комиссии (протокола электронного аукциона)</w:t>
      </w:r>
      <w:r w:rsidRPr="00E21FDA">
        <w:rPr>
          <w:rFonts w:ascii="Times New Roman" w:eastAsia="Times New Roman" w:hAnsi="Times New Roman" w:cs="Times New Roman"/>
          <w:color w:val="000000"/>
          <w:sz w:val="28"/>
          <w:szCs w:val="28"/>
          <w:lang w:eastAsia="ru-RU" w:bidi="ru-RU"/>
        </w:rPr>
        <w:tab/>
        <w:t>от</w:t>
      </w:r>
      <w:r w:rsidRPr="00E21FDA">
        <w:rPr>
          <w:rFonts w:ascii="Times New Roman" w:eastAsia="Times New Roman" w:hAnsi="Times New Roman" w:cs="Times New Roman"/>
          <w:color w:val="000000"/>
          <w:sz w:val="28"/>
          <w:szCs w:val="28"/>
          <w:lang w:eastAsia="ru-RU" w:bidi="ru-RU"/>
        </w:rPr>
        <w:tab/>
        <w:t>15.08.2017</w:t>
      </w:r>
      <w:r w:rsidRPr="00E21FDA">
        <w:rPr>
          <w:rFonts w:ascii="Times New Roman" w:eastAsia="Times New Roman" w:hAnsi="Times New Roman" w:cs="Times New Roman"/>
          <w:color w:val="000000"/>
          <w:sz w:val="28"/>
          <w:szCs w:val="28"/>
          <w:lang w:eastAsia="ru-RU" w:bidi="ru-RU"/>
        </w:rPr>
        <w:tab/>
        <w:t>№ 0127200000217000029</w:t>
      </w:r>
      <w:r w:rsidRPr="00E21FDA">
        <w:rPr>
          <w:rFonts w:ascii="Times New Roman" w:eastAsia="Times New Roman" w:hAnsi="Times New Roman" w:cs="Times New Roman"/>
          <w:color w:val="000000"/>
          <w:sz w:val="28"/>
          <w:szCs w:val="28"/>
          <w:lang w:eastAsia="ru-RU" w:bidi="ru-RU"/>
        </w:rPr>
        <w:tab/>
        <w:t>между</w:t>
      </w:r>
      <w:r w:rsidRPr="00E21FDA">
        <w:rPr>
          <w:rFonts w:ascii="Times New Roman" w:eastAsia="Times New Roman" w:hAnsi="Times New Roman" w:cs="Times New Roman"/>
          <w:color w:val="000000"/>
          <w:sz w:val="28"/>
          <w:szCs w:val="28"/>
          <w:lang w:eastAsia="ru-RU" w:bidi="ru-RU"/>
        </w:rPr>
        <w:tab/>
        <w:t>администрацией</w:t>
      </w:r>
    </w:p>
    <w:p w:rsidR="00E21FDA" w:rsidRPr="00E21FDA" w:rsidRDefault="00E21FDA" w:rsidP="00E21FDA">
      <w:pPr>
        <w:widowControl w:val="0"/>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Погарского района (далее - Заказчик), в лице главы администрации Цыганок С.И. и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xml:space="preserve">» (далее - Подрядчик), в лице </w:t>
      </w:r>
      <w:proofErr w:type="spellStart"/>
      <w:r w:rsidRPr="00E21FDA">
        <w:rPr>
          <w:rFonts w:ascii="Times New Roman" w:eastAsia="Times New Roman" w:hAnsi="Times New Roman" w:cs="Times New Roman"/>
          <w:color w:val="000000"/>
          <w:sz w:val="28"/>
          <w:szCs w:val="28"/>
          <w:lang w:eastAsia="ru-RU" w:bidi="ru-RU"/>
        </w:rPr>
        <w:t>Ласуновой</w:t>
      </w:r>
      <w:proofErr w:type="spellEnd"/>
      <w:r w:rsidRPr="00E21FDA">
        <w:rPr>
          <w:rFonts w:ascii="Times New Roman" w:eastAsia="Times New Roman" w:hAnsi="Times New Roman" w:cs="Times New Roman"/>
          <w:color w:val="000000"/>
          <w:sz w:val="28"/>
          <w:szCs w:val="28"/>
          <w:lang w:eastAsia="ru-RU" w:bidi="ru-RU"/>
        </w:rPr>
        <w:t xml:space="preserve"> С.И. заключен муниципальный контракт от 28.08.2017 № 0127200000217000029-0107131-01 на выполнение работ по благоустройству дворов</w:t>
      </w:r>
      <w:r w:rsidR="00BB611B">
        <w:rPr>
          <w:rFonts w:ascii="Times New Roman" w:eastAsia="Times New Roman" w:hAnsi="Times New Roman" w:cs="Times New Roman"/>
          <w:color w:val="000000"/>
          <w:sz w:val="28"/>
          <w:szCs w:val="28"/>
          <w:lang w:eastAsia="ru-RU" w:bidi="ru-RU"/>
        </w:rPr>
        <w:t>ой территории: ул. Советская д.3</w:t>
      </w:r>
      <w:r w:rsidRPr="00E21FDA">
        <w:rPr>
          <w:rFonts w:ascii="Times New Roman" w:eastAsia="Times New Roman" w:hAnsi="Times New Roman" w:cs="Times New Roman"/>
          <w:color w:val="000000"/>
          <w:sz w:val="28"/>
          <w:szCs w:val="28"/>
          <w:lang w:eastAsia="ru-RU" w:bidi="ru-RU"/>
        </w:rPr>
        <w:t>. Цена муниципального контракта от 28.08.2017 № 0127200000217000029- 0107131-01 составляет 373</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940,90 рублей без учета НДС. Срок исполнения Подрядчиком своих обязательств по муниципальному контракту до 30.10.2017.</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Кроме того, по проверяемым объектам «Благоустройства дворовых территорий в </w:t>
      </w:r>
      <w:proofErr w:type="spellStart"/>
      <w:r w:rsidRPr="00E21FDA">
        <w:rPr>
          <w:rFonts w:ascii="Times New Roman" w:eastAsia="Times New Roman" w:hAnsi="Times New Roman" w:cs="Times New Roman"/>
          <w:color w:val="000000"/>
          <w:sz w:val="28"/>
          <w:szCs w:val="28"/>
          <w:lang w:eastAsia="ru-RU" w:bidi="ru-RU"/>
        </w:rPr>
        <w:t>п.г.т</w:t>
      </w:r>
      <w:proofErr w:type="spellEnd"/>
      <w:r w:rsidRPr="00E21FDA">
        <w:rPr>
          <w:rFonts w:ascii="Times New Roman" w:eastAsia="Times New Roman" w:hAnsi="Times New Roman" w:cs="Times New Roman"/>
          <w:color w:val="000000"/>
          <w:sz w:val="28"/>
          <w:szCs w:val="28"/>
          <w:lang w:eastAsia="ru-RU" w:bidi="ru-RU"/>
        </w:rPr>
        <w:t>. Погар Брянской области» к проверке предъявлены договоры возмездного оказания услуг, из них:</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от 28.09.2017 б/н на выполнение работ по благоустройству дворовой </w:t>
      </w:r>
      <w:r w:rsidRPr="00E21FDA">
        <w:rPr>
          <w:rFonts w:ascii="Times New Roman" w:eastAsia="Times New Roman" w:hAnsi="Times New Roman" w:cs="Times New Roman"/>
          <w:color w:val="000000"/>
          <w:sz w:val="28"/>
          <w:szCs w:val="28"/>
          <w:lang w:eastAsia="ru-RU" w:bidi="ru-RU"/>
        </w:rPr>
        <w:lastRenderedPageBreak/>
        <w:t>территории по ул. Володарского</w:t>
      </w:r>
      <w:r w:rsidR="00BB611B">
        <w:rPr>
          <w:rFonts w:ascii="Times New Roman" w:eastAsia="Times New Roman" w:hAnsi="Times New Roman" w:cs="Times New Roman"/>
          <w:color w:val="000000"/>
          <w:sz w:val="28"/>
          <w:szCs w:val="28"/>
          <w:lang w:eastAsia="ru-RU" w:bidi="ru-RU"/>
        </w:rPr>
        <w:t xml:space="preserve"> д.</w:t>
      </w:r>
      <w:r w:rsidRPr="00E21FDA">
        <w:rPr>
          <w:rFonts w:ascii="Times New Roman" w:eastAsia="Times New Roman" w:hAnsi="Times New Roman" w:cs="Times New Roman"/>
          <w:color w:val="000000"/>
          <w:sz w:val="28"/>
          <w:szCs w:val="28"/>
          <w:lang w:eastAsia="ru-RU" w:bidi="ru-RU"/>
        </w:rPr>
        <w:t xml:space="preserve"> 102 в </w:t>
      </w:r>
      <w:proofErr w:type="spellStart"/>
      <w:r w:rsidRPr="00E21FDA">
        <w:rPr>
          <w:rFonts w:ascii="Times New Roman" w:eastAsia="Times New Roman" w:hAnsi="Times New Roman" w:cs="Times New Roman"/>
          <w:color w:val="000000"/>
          <w:sz w:val="28"/>
          <w:szCs w:val="28"/>
          <w:lang w:eastAsia="ru-RU" w:bidi="ru-RU"/>
        </w:rPr>
        <w:t>п.г.т</w:t>
      </w:r>
      <w:proofErr w:type="spellEnd"/>
      <w:r w:rsidRPr="00E21FDA">
        <w:rPr>
          <w:rFonts w:ascii="Times New Roman" w:eastAsia="Times New Roman" w:hAnsi="Times New Roman" w:cs="Times New Roman"/>
          <w:color w:val="000000"/>
          <w:sz w:val="28"/>
          <w:szCs w:val="28"/>
          <w:lang w:eastAsia="ru-RU" w:bidi="ru-RU"/>
        </w:rPr>
        <w:t>. Погар Брянской области, заключенный с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Общая стоимость работ составляет 31</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542,00 рублей без учета НДС. Срок выполнения работ с 28.09.2017 по 30.10.2017;</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от 28.09.2017 б/н. на выполнение работ по благоустройству дворовой территории по ул. Октябрьская д. 7 в </w:t>
      </w:r>
      <w:proofErr w:type="spellStart"/>
      <w:r w:rsidRPr="00E21FDA">
        <w:rPr>
          <w:rFonts w:ascii="Times New Roman" w:eastAsia="Times New Roman" w:hAnsi="Times New Roman" w:cs="Times New Roman"/>
          <w:color w:val="000000"/>
          <w:sz w:val="28"/>
          <w:szCs w:val="28"/>
          <w:lang w:eastAsia="ru-RU" w:bidi="ru-RU"/>
        </w:rPr>
        <w:t>п.г.т</w:t>
      </w:r>
      <w:proofErr w:type="spellEnd"/>
      <w:r w:rsidRPr="00E21FDA">
        <w:rPr>
          <w:rFonts w:ascii="Times New Roman" w:eastAsia="Times New Roman" w:hAnsi="Times New Roman" w:cs="Times New Roman"/>
          <w:color w:val="000000"/>
          <w:sz w:val="28"/>
          <w:szCs w:val="28"/>
          <w:lang w:eastAsia="ru-RU" w:bidi="ru-RU"/>
        </w:rPr>
        <w:t>. Погар Брянской области, заключенный с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Общая стоимость работ составляет 13</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879,00 рублей без учета НДС. Срок выполнения работ с 15.10.2017 по 30.10.2017;</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от 28.09.2017 б/н. на выполнение работ по благоустройству дворовой территории по ул. Жданова д. 1 в </w:t>
      </w:r>
      <w:proofErr w:type="spellStart"/>
      <w:r w:rsidRPr="00E21FDA">
        <w:rPr>
          <w:rFonts w:ascii="Times New Roman" w:eastAsia="Times New Roman" w:hAnsi="Times New Roman" w:cs="Times New Roman"/>
          <w:color w:val="000000"/>
          <w:sz w:val="28"/>
          <w:szCs w:val="28"/>
          <w:lang w:eastAsia="ru-RU" w:bidi="ru-RU"/>
        </w:rPr>
        <w:t>п.г.т</w:t>
      </w:r>
      <w:proofErr w:type="spellEnd"/>
      <w:r w:rsidRPr="00E21FDA">
        <w:rPr>
          <w:rFonts w:ascii="Times New Roman" w:eastAsia="Times New Roman" w:hAnsi="Times New Roman" w:cs="Times New Roman"/>
          <w:color w:val="000000"/>
          <w:sz w:val="28"/>
          <w:szCs w:val="28"/>
          <w:lang w:eastAsia="ru-RU" w:bidi="ru-RU"/>
        </w:rPr>
        <w:t>. Погар Брянской области, заключенный с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Общая стоимость работ составляет 30</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420,00 рублей без учета НДС. Срок выполнения работ с 28.10.2017 по 30.10.2017;</w:t>
      </w:r>
    </w:p>
    <w:p w:rsidR="00E21FDA" w:rsidRPr="00E21FDA" w:rsidRDefault="00E21FDA" w:rsidP="00E21FDA">
      <w:pPr>
        <w:widowControl w:val="0"/>
        <w:tabs>
          <w:tab w:val="left" w:pos="1268"/>
          <w:tab w:val="center" w:pos="2924"/>
          <w:tab w:val="right" w:pos="3682"/>
          <w:tab w:val="left" w:pos="3827"/>
          <w:tab w:val="left" w:pos="5416"/>
          <w:tab w:val="left" w:pos="6309"/>
          <w:tab w:val="right" w:pos="8934"/>
          <w:tab w:val="right" w:pos="10205"/>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от</w:t>
      </w:r>
      <w:r w:rsidRPr="00E21FDA">
        <w:rPr>
          <w:rFonts w:ascii="Times New Roman" w:eastAsia="Times New Roman" w:hAnsi="Times New Roman" w:cs="Times New Roman"/>
          <w:color w:val="000000"/>
          <w:sz w:val="28"/>
          <w:szCs w:val="28"/>
          <w:lang w:eastAsia="ru-RU" w:bidi="ru-RU"/>
        </w:rPr>
        <w:tab/>
        <w:t>29.11.2017</w:t>
      </w:r>
      <w:r w:rsidRPr="00E21FDA">
        <w:rPr>
          <w:rFonts w:ascii="Times New Roman" w:eastAsia="Times New Roman" w:hAnsi="Times New Roman" w:cs="Times New Roman"/>
          <w:color w:val="000000"/>
          <w:sz w:val="28"/>
          <w:szCs w:val="28"/>
          <w:lang w:eastAsia="ru-RU" w:bidi="ru-RU"/>
        </w:rPr>
        <w:tab/>
        <w:t>б/н.</w:t>
      </w:r>
      <w:r w:rsidRPr="00E21FDA">
        <w:rPr>
          <w:rFonts w:ascii="Times New Roman" w:eastAsia="Times New Roman" w:hAnsi="Times New Roman" w:cs="Times New Roman"/>
          <w:color w:val="000000"/>
          <w:sz w:val="28"/>
          <w:szCs w:val="28"/>
          <w:lang w:eastAsia="ru-RU" w:bidi="ru-RU"/>
        </w:rPr>
        <w:tab/>
        <w:t>на</w:t>
      </w:r>
      <w:r w:rsidRPr="00E21FDA">
        <w:rPr>
          <w:rFonts w:ascii="Times New Roman" w:eastAsia="Times New Roman" w:hAnsi="Times New Roman" w:cs="Times New Roman"/>
          <w:color w:val="000000"/>
          <w:sz w:val="28"/>
          <w:szCs w:val="28"/>
          <w:lang w:eastAsia="ru-RU" w:bidi="ru-RU"/>
        </w:rPr>
        <w:tab/>
        <w:t>выполнение</w:t>
      </w:r>
      <w:r w:rsidRPr="00E21FDA">
        <w:rPr>
          <w:rFonts w:ascii="Times New Roman" w:eastAsia="Times New Roman" w:hAnsi="Times New Roman" w:cs="Times New Roman"/>
          <w:color w:val="000000"/>
          <w:sz w:val="28"/>
          <w:szCs w:val="28"/>
          <w:lang w:eastAsia="ru-RU" w:bidi="ru-RU"/>
        </w:rPr>
        <w:tab/>
        <w:t>работ</w:t>
      </w:r>
      <w:r w:rsidRPr="00E21FDA">
        <w:rPr>
          <w:rFonts w:ascii="Times New Roman" w:eastAsia="Times New Roman" w:hAnsi="Times New Roman" w:cs="Times New Roman"/>
          <w:color w:val="000000"/>
          <w:sz w:val="28"/>
          <w:szCs w:val="28"/>
          <w:lang w:eastAsia="ru-RU" w:bidi="ru-RU"/>
        </w:rPr>
        <w:tab/>
        <w:t>по</w:t>
      </w:r>
      <w:r w:rsidRPr="00E21FDA">
        <w:rPr>
          <w:rFonts w:ascii="Times New Roman" w:eastAsia="Times New Roman" w:hAnsi="Times New Roman" w:cs="Times New Roman"/>
          <w:color w:val="000000"/>
          <w:sz w:val="28"/>
          <w:szCs w:val="28"/>
          <w:lang w:eastAsia="ru-RU" w:bidi="ru-RU"/>
        </w:rPr>
        <w:tab/>
        <w:t>благоустройству</w:t>
      </w:r>
      <w:r w:rsidRPr="00E21FDA">
        <w:rPr>
          <w:rFonts w:ascii="Times New Roman" w:eastAsia="Times New Roman" w:hAnsi="Times New Roman" w:cs="Times New Roman"/>
          <w:color w:val="000000"/>
          <w:sz w:val="28"/>
          <w:szCs w:val="28"/>
          <w:lang w:eastAsia="ru-RU" w:bidi="ru-RU"/>
        </w:rPr>
        <w:tab/>
        <w:t>дворовой</w:t>
      </w:r>
    </w:p>
    <w:p w:rsidR="00E21FDA" w:rsidRPr="00E21FDA" w:rsidRDefault="00E21FDA" w:rsidP="00E21FDA">
      <w:pPr>
        <w:widowControl w:val="0"/>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территории по ул. Жданова д. 1 в </w:t>
      </w:r>
      <w:proofErr w:type="spellStart"/>
      <w:r w:rsidRPr="00E21FDA">
        <w:rPr>
          <w:rFonts w:ascii="Times New Roman" w:eastAsia="Times New Roman" w:hAnsi="Times New Roman" w:cs="Times New Roman"/>
          <w:color w:val="000000"/>
          <w:sz w:val="28"/>
          <w:szCs w:val="28"/>
          <w:lang w:eastAsia="ru-RU" w:bidi="ru-RU"/>
        </w:rPr>
        <w:t>п.г.т</w:t>
      </w:r>
      <w:proofErr w:type="spellEnd"/>
      <w:r w:rsidRPr="00E21FDA">
        <w:rPr>
          <w:rFonts w:ascii="Times New Roman" w:eastAsia="Times New Roman" w:hAnsi="Times New Roman" w:cs="Times New Roman"/>
          <w:color w:val="000000"/>
          <w:sz w:val="28"/>
          <w:szCs w:val="28"/>
          <w:lang w:eastAsia="ru-RU" w:bidi="ru-RU"/>
        </w:rPr>
        <w:t>. Погар Брянской области, заключенный с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Общая стоимость работ составляет 11</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570,00 рублей без учета НДС. Срок выполнения работ с 29.11.2017 по 31.12.2017;</w:t>
      </w:r>
    </w:p>
    <w:p w:rsidR="00E21FDA" w:rsidRPr="00E21FDA" w:rsidRDefault="00E21FDA" w:rsidP="00E21FDA">
      <w:pPr>
        <w:widowControl w:val="0"/>
        <w:tabs>
          <w:tab w:val="left" w:pos="1268"/>
          <w:tab w:val="center" w:pos="2924"/>
          <w:tab w:val="right" w:pos="3682"/>
          <w:tab w:val="left" w:pos="3827"/>
          <w:tab w:val="left" w:pos="5421"/>
          <w:tab w:val="left" w:pos="6314"/>
          <w:tab w:val="right" w:pos="8934"/>
          <w:tab w:val="right" w:pos="10205"/>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от</w:t>
      </w:r>
      <w:r w:rsidRPr="00E21FDA">
        <w:rPr>
          <w:rFonts w:ascii="Times New Roman" w:eastAsia="Times New Roman" w:hAnsi="Times New Roman" w:cs="Times New Roman"/>
          <w:color w:val="000000"/>
          <w:sz w:val="28"/>
          <w:szCs w:val="28"/>
          <w:lang w:eastAsia="ru-RU" w:bidi="ru-RU"/>
        </w:rPr>
        <w:tab/>
        <w:t>29.11.2017</w:t>
      </w:r>
      <w:r w:rsidRPr="00E21FDA">
        <w:rPr>
          <w:rFonts w:ascii="Times New Roman" w:eastAsia="Times New Roman" w:hAnsi="Times New Roman" w:cs="Times New Roman"/>
          <w:color w:val="000000"/>
          <w:sz w:val="28"/>
          <w:szCs w:val="28"/>
          <w:lang w:eastAsia="ru-RU" w:bidi="ru-RU"/>
        </w:rPr>
        <w:tab/>
        <w:t>б/н.</w:t>
      </w:r>
      <w:r w:rsidRPr="00E21FDA">
        <w:rPr>
          <w:rFonts w:ascii="Times New Roman" w:eastAsia="Times New Roman" w:hAnsi="Times New Roman" w:cs="Times New Roman"/>
          <w:color w:val="000000"/>
          <w:sz w:val="28"/>
          <w:szCs w:val="28"/>
          <w:lang w:eastAsia="ru-RU" w:bidi="ru-RU"/>
        </w:rPr>
        <w:tab/>
        <w:t>на</w:t>
      </w:r>
      <w:r w:rsidRPr="00E21FDA">
        <w:rPr>
          <w:rFonts w:ascii="Times New Roman" w:eastAsia="Times New Roman" w:hAnsi="Times New Roman" w:cs="Times New Roman"/>
          <w:color w:val="000000"/>
          <w:sz w:val="28"/>
          <w:szCs w:val="28"/>
          <w:lang w:eastAsia="ru-RU" w:bidi="ru-RU"/>
        </w:rPr>
        <w:tab/>
        <w:t>выполнение</w:t>
      </w:r>
      <w:r w:rsidRPr="00E21FDA">
        <w:rPr>
          <w:rFonts w:ascii="Times New Roman" w:eastAsia="Times New Roman" w:hAnsi="Times New Roman" w:cs="Times New Roman"/>
          <w:color w:val="000000"/>
          <w:sz w:val="28"/>
          <w:szCs w:val="28"/>
          <w:lang w:eastAsia="ru-RU" w:bidi="ru-RU"/>
        </w:rPr>
        <w:tab/>
        <w:t>работ</w:t>
      </w:r>
      <w:r w:rsidRPr="00E21FDA">
        <w:rPr>
          <w:rFonts w:ascii="Times New Roman" w:eastAsia="Times New Roman" w:hAnsi="Times New Roman" w:cs="Times New Roman"/>
          <w:color w:val="000000"/>
          <w:sz w:val="28"/>
          <w:szCs w:val="28"/>
          <w:lang w:eastAsia="ru-RU" w:bidi="ru-RU"/>
        </w:rPr>
        <w:tab/>
        <w:t>по</w:t>
      </w:r>
      <w:r w:rsidRPr="00E21FDA">
        <w:rPr>
          <w:rFonts w:ascii="Times New Roman" w:eastAsia="Times New Roman" w:hAnsi="Times New Roman" w:cs="Times New Roman"/>
          <w:color w:val="000000"/>
          <w:sz w:val="28"/>
          <w:szCs w:val="28"/>
          <w:lang w:eastAsia="ru-RU" w:bidi="ru-RU"/>
        </w:rPr>
        <w:tab/>
        <w:t>благоустройству</w:t>
      </w:r>
      <w:r w:rsidRPr="00E21FDA">
        <w:rPr>
          <w:rFonts w:ascii="Times New Roman" w:eastAsia="Times New Roman" w:hAnsi="Times New Roman" w:cs="Times New Roman"/>
          <w:color w:val="000000"/>
          <w:sz w:val="28"/>
          <w:szCs w:val="28"/>
          <w:lang w:eastAsia="ru-RU" w:bidi="ru-RU"/>
        </w:rPr>
        <w:tab/>
        <w:t>дворовой</w:t>
      </w:r>
    </w:p>
    <w:p w:rsidR="00E21FDA" w:rsidRPr="00E21FDA" w:rsidRDefault="00E21FDA" w:rsidP="00E21FDA">
      <w:pPr>
        <w:widowControl w:val="0"/>
        <w:tabs>
          <w:tab w:val="left" w:pos="3748"/>
          <w:tab w:val="right" w:pos="10205"/>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территории по ул. Советская д. 3, в </w:t>
      </w:r>
      <w:proofErr w:type="spellStart"/>
      <w:r w:rsidRPr="00E21FDA">
        <w:rPr>
          <w:rFonts w:ascii="Times New Roman" w:eastAsia="Times New Roman" w:hAnsi="Times New Roman" w:cs="Times New Roman"/>
          <w:color w:val="000000"/>
          <w:sz w:val="28"/>
          <w:szCs w:val="28"/>
          <w:lang w:eastAsia="ru-RU" w:bidi="ru-RU"/>
        </w:rPr>
        <w:t>п.г.т</w:t>
      </w:r>
      <w:proofErr w:type="spellEnd"/>
      <w:r w:rsidRPr="00E21FDA">
        <w:rPr>
          <w:rFonts w:ascii="Times New Roman" w:eastAsia="Times New Roman" w:hAnsi="Times New Roman" w:cs="Times New Roman"/>
          <w:color w:val="000000"/>
          <w:sz w:val="28"/>
          <w:szCs w:val="28"/>
          <w:lang w:eastAsia="ru-RU" w:bidi="ru-RU"/>
        </w:rPr>
        <w:t>. Погар Брянской области, заключенный с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Общая стоимость Услуг составляет 1</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326,60 рублей без учета НДС. Срок выполнения работ с 29.11.2017 по 31.12.2017. Дополнительным соглашением от 12.12.2017</w:t>
      </w:r>
      <w:r w:rsidRPr="00E21FDA">
        <w:rPr>
          <w:rFonts w:ascii="Times New Roman" w:eastAsia="Times New Roman" w:hAnsi="Times New Roman" w:cs="Times New Roman"/>
          <w:color w:val="000000"/>
          <w:sz w:val="28"/>
          <w:szCs w:val="28"/>
          <w:lang w:eastAsia="ru-RU" w:bidi="ru-RU"/>
        </w:rPr>
        <w:tab/>
        <w:t>№1 к договору возмездного оказания</w:t>
      </w:r>
      <w:r w:rsidRPr="00E21FDA">
        <w:rPr>
          <w:rFonts w:ascii="Times New Roman" w:eastAsia="Times New Roman" w:hAnsi="Times New Roman" w:cs="Times New Roman"/>
          <w:color w:val="000000"/>
          <w:sz w:val="28"/>
          <w:szCs w:val="28"/>
          <w:lang w:eastAsia="ru-RU" w:bidi="ru-RU"/>
        </w:rPr>
        <w:tab/>
        <w:t>услуг от</w:t>
      </w:r>
    </w:p>
    <w:p w:rsidR="00E21FDA" w:rsidRPr="00E21FDA" w:rsidRDefault="00E21FDA" w:rsidP="00E21FDA">
      <w:pPr>
        <w:widowControl w:val="0"/>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29.11.2017, пунктом 1. меняется цена контракта и составляет 1</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326,60 рублей;</w:t>
      </w:r>
    </w:p>
    <w:p w:rsidR="00E21FDA" w:rsidRPr="00E21FDA" w:rsidRDefault="00E21FDA" w:rsidP="00E21FDA">
      <w:pPr>
        <w:widowControl w:val="0"/>
        <w:tabs>
          <w:tab w:val="left" w:pos="1268"/>
          <w:tab w:val="center" w:pos="2924"/>
          <w:tab w:val="right" w:pos="3682"/>
          <w:tab w:val="left" w:pos="3827"/>
          <w:tab w:val="left" w:pos="5416"/>
          <w:tab w:val="left" w:pos="6309"/>
          <w:tab w:val="right" w:pos="8934"/>
          <w:tab w:val="right" w:pos="10205"/>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от</w:t>
      </w:r>
      <w:r w:rsidRPr="00E21FDA">
        <w:rPr>
          <w:rFonts w:ascii="Times New Roman" w:eastAsia="Times New Roman" w:hAnsi="Times New Roman" w:cs="Times New Roman"/>
          <w:color w:val="000000"/>
          <w:sz w:val="28"/>
          <w:szCs w:val="28"/>
          <w:lang w:eastAsia="ru-RU" w:bidi="ru-RU"/>
        </w:rPr>
        <w:tab/>
        <w:t>28.09.2017</w:t>
      </w:r>
      <w:r w:rsidRPr="00E21FDA">
        <w:rPr>
          <w:rFonts w:ascii="Times New Roman" w:eastAsia="Times New Roman" w:hAnsi="Times New Roman" w:cs="Times New Roman"/>
          <w:color w:val="000000"/>
          <w:sz w:val="28"/>
          <w:szCs w:val="28"/>
          <w:lang w:eastAsia="ru-RU" w:bidi="ru-RU"/>
        </w:rPr>
        <w:tab/>
        <w:t>б/н.</w:t>
      </w:r>
      <w:r w:rsidRPr="00E21FDA">
        <w:rPr>
          <w:rFonts w:ascii="Times New Roman" w:eastAsia="Times New Roman" w:hAnsi="Times New Roman" w:cs="Times New Roman"/>
          <w:color w:val="000000"/>
          <w:sz w:val="28"/>
          <w:szCs w:val="28"/>
          <w:lang w:eastAsia="ru-RU" w:bidi="ru-RU"/>
        </w:rPr>
        <w:tab/>
        <w:t>на</w:t>
      </w:r>
      <w:r w:rsidRPr="00E21FDA">
        <w:rPr>
          <w:rFonts w:ascii="Times New Roman" w:eastAsia="Times New Roman" w:hAnsi="Times New Roman" w:cs="Times New Roman"/>
          <w:color w:val="000000"/>
          <w:sz w:val="28"/>
          <w:szCs w:val="28"/>
          <w:lang w:eastAsia="ru-RU" w:bidi="ru-RU"/>
        </w:rPr>
        <w:tab/>
        <w:t>выполнение</w:t>
      </w:r>
      <w:r w:rsidRPr="00E21FDA">
        <w:rPr>
          <w:rFonts w:ascii="Times New Roman" w:eastAsia="Times New Roman" w:hAnsi="Times New Roman" w:cs="Times New Roman"/>
          <w:color w:val="000000"/>
          <w:sz w:val="28"/>
          <w:szCs w:val="28"/>
          <w:lang w:eastAsia="ru-RU" w:bidi="ru-RU"/>
        </w:rPr>
        <w:tab/>
        <w:t>работ</w:t>
      </w:r>
      <w:r w:rsidRPr="00E21FDA">
        <w:rPr>
          <w:rFonts w:ascii="Times New Roman" w:eastAsia="Times New Roman" w:hAnsi="Times New Roman" w:cs="Times New Roman"/>
          <w:color w:val="000000"/>
          <w:sz w:val="28"/>
          <w:szCs w:val="28"/>
          <w:lang w:eastAsia="ru-RU" w:bidi="ru-RU"/>
        </w:rPr>
        <w:tab/>
        <w:t>по</w:t>
      </w:r>
      <w:r w:rsidRPr="00E21FDA">
        <w:rPr>
          <w:rFonts w:ascii="Times New Roman" w:eastAsia="Times New Roman" w:hAnsi="Times New Roman" w:cs="Times New Roman"/>
          <w:color w:val="000000"/>
          <w:sz w:val="28"/>
          <w:szCs w:val="28"/>
          <w:lang w:eastAsia="ru-RU" w:bidi="ru-RU"/>
        </w:rPr>
        <w:tab/>
        <w:t>благоустройству</w:t>
      </w:r>
      <w:r w:rsidRPr="00E21FDA">
        <w:rPr>
          <w:rFonts w:ascii="Times New Roman" w:eastAsia="Times New Roman" w:hAnsi="Times New Roman" w:cs="Times New Roman"/>
          <w:color w:val="000000"/>
          <w:sz w:val="28"/>
          <w:szCs w:val="28"/>
          <w:lang w:eastAsia="ru-RU" w:bidi="ru-RU"/>
        </w:rPr>
        <w:tab/>
        <w:t>дворовой</w:t>
      </w:r>
    </w:p>
    <w:p w:rsidR="00E21FDA" w:rsidRPr="00E21FDA" w:rsidRDefault="00E21FDA" w:rsidP="00E21FDA">
      <w:pPr>
        <w:widowControl w:val="0"/>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территории по ул. Советская д. 3, в </w:t>
      </w:r>
      <w:proofErr w:type="spellStart"/>
      <w:r w:rsidRPr="00E21FDA">
        <w:rPr>
          <w:rFonts w:ascii="Times New Roman" w:eastAsia="Times New Roman" w:hAnsi="Times New Roman" w:cs="Times New Roman"/>
          <w:color w:val="000000"/>
          <w:sz w:val="28"/>
          <w:szCs w:val="28"/>
          <w:lang w:eastAsia="ru-RU" w:bidi="ru-RU"/>
        </w:rPr>
        <w:t>п.г.т</w:t>
      </w:r>
      <w:proofErr w:type="spellEnd"/>
      <w:r w:rsidRPr="00E21FDA">
        <w:rPr>
          <w:rFonts w:ascii="Times New Roman" w:eastAsia="Times New Roman" w:hAnsi="Times New Roman" w:cs="Times New Roman"/>
          <w:color w:val="000000"/>
          <w:sz w:val="28"/>
          <w:szCs w:val="28"/>
          <w:lang w:eastAsia="ru-RU" w:bidi="ru-RU"/>
        </w:rPr>
        <w:t>. Погар Брянской области, заключенный с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Общая стоимость работ составляет 18</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355,00 рублей без учета НДС. Срок выполнения работ с 28.09.2017 по 30.10.2017.</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Работы оп проверяемым муниципальным контрактам выполнялись в соответствии со сметной документацией. Представленная сметная документация по проверяемым муниципальным контрактам имеет положительные заключения о проверке сметной стоимости объекта капитального строительства (ремонта), строительство которого финансируется за счет средств федерального, местного и областного бюджетов» выданные ГАУ Брянской области «Региональный центр ценообразования в строительстве Брянской области» от 11.07.201</w:t>
      </w:r>
      <w:r w:rsidR="0012467F">
        <w:rPr>
          <w:rFonts w:ascii="Times New Roman" w:eastAsia="Times New Roman" w:hAnsi="Times New Roman" w:cs="Times New Roman"/>
          <w:color w:val="000000"/>
          <w:sz w:val="28"/>
          <w:szCs w:val="28"/>
          <w:lang w:eastAsia="ru-RU" w:bidi="ru-RU"/>
        </w:rPr>
        <w:t>7 № 32-01-06-871-17 по объекту ул. Володарского, д. 102</w:t>
      </w:r>
      <w:r w:rsidRPr="00E21FDA">
        <w:rPr>
          <w:rFonts w:ascii="Times New Roman" w:eastAsia="Times New Roman" w:hAnsi="Times New Roman" w:cs="Times New Roman"/>
          <w:color w:val="000000"/>
          <w:sz w:val="28"/>
          <w:szCs w:val="28"/>
          <w:lang w:eastAsia="ru-RU" w:bidi="ru-RU"/>
        </w:rPr>
        <w:t>, от 11.07.2017 № 32-01-06-870-1</w:t>
      </w:r>
      <w:r w:rsidR="0012467F">
        <w:rPr>
          <w:rFonts w:ascii="Times New Roman" w:eastAsia="Times New Roman" w:hAnsi="Times New Roman" w:cs="Times New Roman"/>
          <w:color w:val="000000"/>
          <w:sz w:val="28"/>
          <w:szCs w:val="28"/>
          <w:lang w:eastAsia="ru-RU" w:bidi="ru-RU"/>
        </w:rPr>
        <w:t xml:space="preserve">7 по объекту </w:t>
      </w:r>
      <w:r w:rsidR="00BB611B">
        <w:rPr>
          <w:rFonts w:ascii="Times New Roman" w:eastAsia="Times New Roman" w:hAnsi="Times New Roman" w:cs="Times New Roman"/>
          <w:color w:val="000000"/>
          <w:sz w:val="28"/>
          <w:szCs w:val="28"/>
          <w:lang w:eastAsia="ru-RU" w:bidi="ru-RU"/>
        </w:rPr>
        <w:t>ул. Советская, д.3</w:t>
      </w:r>
      <w:r w:rsidRPr="00E21FDA">
        <w:rPr>
          <w:rFonts w:ascii="Times New Roman" w:eastAsia="Times New Roman" w:hAnsi="Times New Roman" w:cs="Times New Roman"/>
          <w:color w:val="000000"/>
          <w:sz w:val="28"/>
          <w:szCs w:val="28"/>
          <w:lang w:eastAsia="ru-RU" w:bidi="ru-RU"/>
        </w:rPr>
        <w:t>, от 11.07.2017 № 32-01-06-874-1</w:t>
      </w:r>
      <w:r w:rsidR="0012467F">
        <w:rPr>
          <w:rFonts w:ascii="Times New Roman" w:eastAsia="Times New Roman" w:hAnsi="Times New Roman" w:cs="Times New Roman"/>
          <w:color w:val="000000"/>
          <w:sz w:val="28"/>
          <w:szCs w:val="28"/>
          <w:lang w:eastAsia="ru-RU" w:bidi="ru-RU"/>
        </w:rPr>
        <w:t>7 по объекту ул. Жданова, д. 1</w:t>
      </w:r>
      <w:r w:rsidRPr="00E21FDA">
        <w:rPr>
          <w:rFonts w:ascii="Times New Roman" w:eastAsia="Times New Roman" w:hAnsi="Times New Roman" w:cs="Times New Roman"/>
          <w:color w:val="000000"/>
          <w:sz w:val="28"/>
          <w:szCs w:val="28"/>
          <w:lang w:eastAsia="ru-RU" w:bidi="ru-RU"/>
        </w:rPr>
        <w:t>, от 11.07.2017 № 32-01-06-872-17 по</w:t>
      </w:r>
      <w:r w:rsidR="0012467F">
        <w:rPr>
          <w:rFonts w:ascii="Times New Roman" w:eastAsia="Times New Roman" w:hAnsi="Times New Roman" w:cs="Times New Roman"/>
          <w:color w:val="000000"/>
          <w:sz w:val="28"/>
          <w:szCs w:val="28"/>
          <w:lang w:eastAsia="ru-RU" w:bidi="ru-RU"/>
        </w:rPr>
        <w:t xml:space="preserve"> объекту ул. Октябрьская, д. 7</w:t>
      </w:r>
      <w:r w:rsidRPr="00E21FDA">
        <w:rPr>
          <w:rFonts w:ascii="Times New Roman" w:eastAsia="Times New Roman" w:hAnsi="Times New Roman" w:cs="Times New Roman"/>
          <w:color w:val="000000"/>
          <w:sz w:val="28"/>
          <w:szCs w:val="28"/>
          <w:lang w:eastAsia="ru-RU" w:bidi="ru-RU"/>
        </w:rPr>
        <w:t>.</w:t>
      </w:r>
    </w:p>
    <w:p w:rsidR="00E21FDA" w:rsidRPr="00E21FDA" w:rsidRDefault="00E21FDA" w:rsidP="0012467F">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период проверки по проверяемым муниципальным контр</w:t>
      </w:r>
      <w:r w:rsidR="0012467F">
        <w:rPr>
          <w:rFonts w:ascii="Times New Roman" w:eastAsia="Times New Roman" w:hAnsi="Times New Roman" w:cs="Times New Roman"/>
          <w:color w:val="000000"/>
          <w:sz w:val="28"/>
          <w:szCs w:val="28"/>
          <w:lang w:eastAsia="ru-RU" w:bidi="ru-RU"/>
        </w:rPr>
        <w:t>актам и договорам предоставлены</w:t>
      </w:r>
      <w:r w:rsidRPr="00E21FDA">
        <w:rPr>
          <w:rFonts w:ascii="Times New Roman" w:eastAsia="Times New Roman" w:hAnsi="Times New Roman" w:cs="Times New Roman"/>
          <w:color w:val="000000"/>
          <w:sz w:val="28"/>
          <w:szCs w:val="28"/>
          <w:lang w:eastAsia="ru-RU" w:bidi="ru-RU"/>
        </w:rPr>
        <w:t xml:space="preserve"> акты о приемке выполненных работ по унифицированной форме КС-2, справки о стоимости выполненных работ и </w:t>
      </w:r>
      <w:r w:rsidRPr="00E21FDA">
        <w:rPr>
          <w:rFonts w:ascii="Times New Roman" w:eastAsia="Times New Roman" w:hAnsi="Times New Roman" w:cs="Times New Roman"/>
          <w:color w:val="000000"/>
          <w:sz w:val="28"/>
          <w:szCs w:val="28"/>
          <w:lang w:eastAsia="ru-RU" w:bidi="ru-RU"/>
        </w:rPr>
        <w:lastRenderedPageBreak/>
        <w:t>затрат по форме КС-3 за 2017 год на общую сумму 3</w:t>
      </w:r>
      <w:r w:rsidR="00BB611B">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073</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201,02 рублей, в том числе по объектам: ул. Володарского, д.102 на сумму 1</w:t>
      </w:r>
      <w:r w:rsidR="00BB611B">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096</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495,72 рублей; ул. Октябрьская, д. 7 на сумму 743</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264,75 рублей; ул. Жданова, д. 1 на сумму 839</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w:t>
      </w:r>
      <w:r w:rsidR="00BB611B">
        <w:rPr>
          <w:rFonts w:ascii="Times New Roman" w:eastAsia="Times New Roman" w:hAnsi="Times New Roman" w:cs="Times New Roman"/>
          <w:color w:val="000000"/>
          <w:sz w:val="28"/>
          <w:szCs w:val="28"/>
          <w:lang w:eastAsia="ru-RU" w:bidi="ru-RU"/>
        </w:rPr>
        <w:t>18,05 рублей; ул. Советская, д.3</w:t>
      </w:r>
      <w:r w:rsidRPr="00E21FDA">
        <w:rPr>
          <w:rFonts w:ascii="Times New Roman" w:eastAsia="Times New Roman" w:hAnsi="Times New Roman" w:cs="Times New Roman"/>
          <w:color w:val="000000"/>
          <w:sz w:val="28"/>
          <w:szCs w:val="28"/>
          <w:lang w:eastAsia="ru-RU" w:bidi="ru-RU"/>
        </w:rPr>
        <w:t xml:space="preserve"> на сумму 393</w:t>
      </w:r>
      <w:r w:rsidR="00BB611B">
        <w:rPr>
          <w:rFonts w:ascii="Times New Roman" w:eastAsia="Times New Roman" w:hAnsi="Times New Roman" w:cs="Times New Roman"/>
          <w:color w:val="000000"/>
          <w:sz w:val="28"/>
          <w:szCs w:val="28"/>
          <w:lang w:eastAsia="ru-RU" w:bidi="ru-RU"/>
        </w:rPr>
        <w:t xml:space="preserve"> </w:t>
      </w:r>
      <w:r w:rsidR="0012467F">
        <w:rPr>
          <w:rFonts w:ascii="Times New Roman" w:eastAsia="Times New Roman" w:hAnsi="Times New Roman" w:cs="Times New Roman"/>
          <w:color w:val="000000"/>
          <w:sz w:val="28"/>
          <w:szCs w:val="28"/>
          <w:lang w:eastAsia="ru-RU" w:bidi="ru-RU"/>
        </w:rPr>
        <w:t>622,50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 проведении визуально</w:t>
      </w:r>
      <w:r w:rsidR="00BB611B">
        <w:rPr>
          <w:rFonts w:ascii="Times New Roman" w:eastAsia="Times New Roman" w:hAnsi="Times New Roman" w:cs="Times New Roman"/>
          <w:color w:val="000000"/>
          <w:sz w:val="28"/>
          <w:szCs w:val="28"/>
          <w:lang w:eastAsia="ru-RU" w:bidi="ru-RU"/>
        </w:rPr>
        <w:t>го осмотра</w:t>
      </w:r>
      <w:r w:rsidRPr="00E21FDA">
        <w:rPr>
          <w:rFonts w:ascii="Times New Roman" w:eastAsia="Times New Roman" w:hAnsi="Times New Roman" w:cs="Times New Roman"/>
          <w:color w:val="000000"/>
          <w:sz w:val="28"/>
          <w:szCs w:val="28"/>
          <w:lang w:eastAsia="ru-RU" w:bidi="ru-RU"/>
        </w:rPr>
        <w:t xml:space="preserve"> на объектах ул. Жданова, д. 1, ул. Володарского, д. 102 установлены расхождения по предъявленным и фактичес</w:t>
      </w:r>
      <w:r w:rsidR="00BB611B">
        <w:rPr>
          <w:rFonts w:ascii="Times New Roman" w:eastAsia="Times New Roman" w:hAnsi="Times New Roman" w:cs="Times New Roman"/>
          <w:color w:val="000000"/>
          <w:sz w:val="28"/>
          <w:szCs w:val="28"/>
          <w:lang w:eastAsia="ru-RU" w:bidi="ru-RU"/>
        </w:rPr>
        <w:t>ки выполненным работам</w:t>
      </w:r>
      <w:r w:rsidRPr="00E21FDA">
        <w:rPr>
          <w:rFonts w:ascii="Times New Roman" w:eastAsia="Times New Roman" w:hAnsi="Times New Roman" w:cs="Times New Roman"/>
          <w:color w:val="000000"/>
          <w:sz w:val="28"/>
          <w:szCs w:val="28"/>
          <w:lang w:eastAsia="ru-RU" w:bidi="ru-RU"/>
        </w:rPr>
        <w:t>:</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1</w:t>
      </w:r>
      <w:r w:rsidR="0012467F">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по объекту ул. Жданова, д. 1 по договору от</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б/н согласно акту выполненных работ от 19.12.2017 № 1 на сумму 11</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570,00 рублей отсутствуют следующие виды работ:</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установка светильников вне здания с лампами люминесцентными в количестве 1 штуки;</w:t>
      </w:r>
    </w:p>
    <w:p w:rsidR="00E21FDA" w:rsidRPr="00E21FDA" w:rsidRDefault="00E21FDA" w:rsidP="00E21FDA">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установка кронштейнов специальных на опорах для светильников сварные металлические в количестве 1 штуки;</w:t>
      </w:r>
    </w:p>
    <w:p w:rsidR="00E21FDA" w:rsidRPr="00E21FDA" w:rsidRDefault="00E21FDA" w:rsidP="00E21FDA">
      <w:pPr>
        <w:widowControl w:val="0"/>
        <w:spacing w:after="0" w:line="31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установка подвески самонесущих изолированных проводов и использованием автогидроподъемника в количестве 44 метров;</w:t>
      </w:r>
    </w:p>
    <w:p w:rsidR="00E21FDA" w:rsidRPr="00E21FDA" w:rsidRDefault="00E21FDA" w:rsidP="00E21FDA">
      <w:pPr>
        <w:widowControl w:val="0"/>
        <w:spacing w:after="0" w:line="31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Таким образом работы, указанные в акте выполненных работ от 29.11.2017 №1 (форма КС-2) подрядчиком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фактически не выполнены.</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Администрацией в соответствии с договором от 28.09.2017 № б/н произведена оплаты за выполненные работы в полном объеме на общую сумму 31</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542,00 рублей, в том числе: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платежным поручением от 23.11.2017 № 475901 на сумму 29</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964,90 рублей - за счет средств областного бюджета;</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платежным поручением от 23.11.2017 № 475899 на сумму 1</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577,10 рублей - за счет средств местного бюджета.</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Со статьями Гражданского кодекса Российской Федерации предусмотрено:</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711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748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w:t>
      </w:r>
      <w:r w:rsidR="00D16E49">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хозяйственную деятельность подрядчика»;</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753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E21FDA" w:rsidRPr="00E21FDA" w:rsidRDefault="00E21FDA" w:rsidP="00E21FDA">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На основании данных акта о приемке выполненных работ (форма КС-2) заполняется справка о стоимости выполненных работ и затрат (форма КС-3). Фактически выполненные объемы работ должны соответствовать объемам, </w:t>
      </w:r>
      <w:r w:rsidRPr="00E21FDA">
        <w:rPr>
          <w:rFonts w:ascii="Times New Roman" w:eastAsia="Times New Roman" w:hAnsi="Times New Roman" w:cs="Times New Roman"/>
          <w:color w:val="000000"/>
          <w:sz w:val="28"/>
          <w:szCs w:val="28"/>
          <w:lang w:eastAsia="ru-RU" w:bidi="ru-RU"/>
        </w:rPr>
        <w:lastRenderedPageBreak/>
        <w:t>указанным в актах о приемке выполненных работ (форма КС-2), подписанными обеими сторонами.</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статьи 162 Бюджетного кодекса Российской Федерации, статей 711, 748, 753, Гражданского кодекса Российской Федерации, статьи 9 Федерального закона от 06.12.2011 № 402-ФЗ «О бухгалтерском учете», пунктов 2.1.1, 2.1.2. договора возмездного оказания услуг от 29.11.2017 № б/н на выполнение работ по благоустройству дворовой территории ул. Жданова, д.1 в 2017 году администрацией Погарского района неправомерно произведена оплата денежных обязательств выразившаяся в завышении стоимости выполненных работ в сумме 11</w:t>
      </w:r>
      <w:r w:rsidR="00BB611B">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570,00 рублей, вследствие несоответствия объемов выполненных работ объемам, указанным подрядчиком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в акте о приемке выполненных работ (форма КС-2) от 19.12.2017 №1, а именно отсутствуют работы по установке светильников вне здания с лампами люминесцентными в количестве 1 штуки; по установке кронштейнов специальных на опорах для светильников сварные металлические в количестве 1 штуки; по установке подвески самонесущих изолированных проводов и использованием автогидроподъемника в количестве 44 метров.</w:t>
      </w:r>
    </w:p>
    <w:p w:rsidR="003764F4" w:rsidRPr="00E21FDA" w:rsidRDefault="00BB611B" w:rsidP="0012467F">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w:t>
      </w:r>
      <w:r w:rsidR="00E21FDA" w:rsidRPr="00E21FDA">
        <w:rPr>
          <w:rFonts w:ascii="Times New Roman" w:eastAsia="Times New Roman" w:hAnsi="Times New Roman" w:cs="Times New Roman"/>
          <w:color w:val="000000"/>
          <w:sz w:val="28"/>
          <w:szCs w:val="28"/>
          <w:lang w:eastAsia="ru-RU" w:bidi="ru-RU"/>
        </w:rPr>
        <w:t>окумен</w:t>
      </w:r>
      <w:r>
        <w:rPr>
          <w:rFonts w:ascii="Times New Roman" w:eastAsia="Times New Roman" w:hAnsi="Times New Roman" w:cs="Times New Roman"/>
          <w:color w:val="000000"/>
          <w:sz w:val="28"/>
          <w:szCs w:val="28"/>
          <w:lang w:eastAsia="ru-RU" w:bidi="ru-RU"/>
        </w:rPr>
        <w:t>тальной проверкой стоимости</w:t>
      </w:r>
      <w:r w:rsidR="00E21FDA" w:rsidRPr="00E21FDA">
        <w:rPr>
          <w:rFonts w:ascii="Times New Roman" w:eastAsia="Times New Roman" w:hAnsi="Times New Roman" w:cs="Times New Roman"/>
          <w:color w:val="000000"/>
          <w:sz w:val="28"/>
          <w:szCs w:val="28"/>
          <w:lang w:eastAsia="ru-RU" w:bidi="ru-RU"/>
        </w:rPr>
        <w:t xml:space="preserve"> работ, предъявленных подрядчиком ООО «</w:t>
      </w:r>
      <w:proofErr w:type="spellStart"/>
      <w:r w:rsidR="00E21FDA" w:rsidRPr="00E21FDA">
        <w:rPr>
          <w:rFonts w:ascii="Times New Roman" w:eastAsia="Times New Roman" w:hAnsi="Times New Roman" w:cs="Times New Roman"/>
          <w:color w:val="000000"/>
          <w:sz w:val="28"/>
          <w:szCs w:val="28"/>
          <w:lang w:eastAsia="ru-RU" w:bidi="ru-RU"/>
        </w:rPr>
        <w:t>Погаравтодорстрой</w:t>
      </w:r>
      <w:proofErr w:type="spellEnd"/>
      <w:r w:rsidR="00E21FDA" w:rsidRPr="00E21FDA">
        <w:rPr>
          <w:rFonts w:ascii="Times New Roman" w:eastAsia="Times New Roman" w:hAnsi="Times New Roman" w:cs="Times New Roman"/>
          <w:color w:val="000000"/>
          <w:sz w:val="28"/>
          <w:szCs w:val="28"/>
          <w:lang w:eastAsia="ru-RU" w:bidi="ru-RU"/>
        </w:rPr>
        <w:t>» за 2017 год по объекту ул. Володарского, д.102 по договору от 28.09.2017 № б/н согласно акту выполненных работ от 30.10.2017 № 1 на сумму 31</w:t>
      </w:r>
      <w:r>
        <w:rPr>
          <w:rFonts w:ascii="Times New Roman" w:eastAsia="Times New Roman" w:hAnsi="Times New Roman" w:cs="Times New Roman"/>
          <w:color w:val="000000"/>
          <w:sz w:val="28"/>
          <w:szCs w:val="28"/>
          <w:lang w:eastAsia="ru-RU" w:bidi="ru-RU"/>
        </w:rPr>
        <w:t xml:space="preserve"> </w:t>
      </w:r>
      <w:r w:rsidR="00E21FDA" w:rsidRPr="00E21FDA">
        <w:rPr>
          <w:rFonts w:ascii="Times New Roman" w:eastAsia="Times New Roman" w:hAnsi="Times New Roman" w:cs="Times New Roman"/>
          <w:color w:val="000000"/>
          <w:sz w:val="28"/>
          <w:szCs w:val="28"/>
          <w:lang w:eastAsia="ru-RU" w:bidi="ru-RU"/>
        </w:rPr>
        <w:t>542,00 рублей отсутствуют следующие виды работ:</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установка кронштейнов специальных на опорах для светильников сварные металлические в количестве 2 штук;</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установка подвесок самонесущих изолированных проводов и использованием автогидроподъемника в количестве 50 метров;</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установка светильников вне здания с лампами люминесцентными в</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количестве 2 штук.</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 пересчете стоимости выполненных рабо</w:t>
      </w:r>
      <w:r w:rsidR="007F6092">
        <w:rPr>
          <w:rFonts w:ascii="Times New Roman" w:eastAsia="Times New Roman" w:hAnsi="Times New Roman" w:cs="Times New Roman"/>
          <w:color w:val="000000"/>
          <w:sz w:val="28"/>
          <w:szCs w:val="28"/>
          <w:lang w:eastAsia="ru-RU" w:bidi="ru-RU"/>
        </w:rPr>
        <w:t>т,</w:t>
      </w:r>
      <w:r w:rsidRPr="00E21FDA">
        <w:rPr>
          <w:rFonts w:ascii="Times New Roman" w:eastAsia="Times New Roman" w:hAnsi="Times New Roman" w:cs="Times New Roman"/>
          <w:color w:val="000000"/>
          <w:sz w:val="28"/>
          <w:szCs w:val="28"/>
          <w:lang w:eastAsia="ru-RU" w:bidi="ru-RU"/>
        </w:rPr>
        <w:t xml:space="preserve"> установлено, что предъявленные в акте выполненных работ от 30.10.2017 №1 (форма КС-2) на объ</w:t>
      </w:r>
      <w:r w:rsidR="008E7D70">
        <w:rPr>
          <w:rFonts w:ascii="Times New Roman" w:eastAsia="Times New Roman" w:hAnsi="Times New Roman" w:cs="Times New Roman"/>
          <w:color w:val="000000"/>
          <w:sz w:val="28"/>
          <w:szCs w:val="28"/>
          <w:lang w:eastAsia="ru-RU" w:bidi="ru-RU"/>
        </w:rPr>
        <w:t>екте: ул. Володарского, д. 10</w:t>
      </w:r>
      <w:r w:rsidRPr="00E21FDA">
        <w:rPr>
          <w:rFonts w:ascii="Times New Roman" w:eastAsia="Times New Roman" w:hAnsi="Times New Roman" w:cs="Times New Roman"/>
          <w:color w:val="000000"/>
          <w:sz w:val="28"/>
          <w:szCs w:val="28"/>
          <w:lang w:eastAsia="ru-RU" w:bidi="ru-RU"/>
        </w:rPr>
        <w:t>, необоснованно завышена стоимость выполненных работ по установке светильников на сумму 27</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727,00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Администрацией в соответствии с договором от 28.09.2017 № б/н произведена оплаты за выполненные работы в полном объеме на общую сумму 31</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542,00 рублей, в том числе: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платежным поручением от 23.11.2017 № 475901 на сумму 29</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964,90 рублей - за счет средств областного бюджета;</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платежным поручением от 23.11.2017 № 475899 на сумму 1</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577,10 рублей - за счет средств местного бюджета.</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Со статьями Гражданского кодекса Российской Федерации предусмотрено:</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711 «Заказчик обязан уплатить подрядчику обусловленную цену после окончательной сдачи результатов работы при условии, что работа выполнена </w:t>
      </w:r>
      <w:r w:rsidRPr="00E21FDA">
        <w:rPr>
          <w:rFonts w:ascii="Times New Roman" w:eastAsia="Times New Roman" w:hAnsi="Times New Roman" w:cs="Times New Roman"/>
          <w:color w:val="000000"/>
          <w:sz w:val="28"/>
          <w:szCs w:val="28"/>
          <w:lang w:eastAsia="ru-RU" w:bidi="ru-RU"/>
        </w:rPr>
        <w:lastRenderedPageBreak/>
        <w:t>надлежащим образом и в согласованный»;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748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w:t>
      </w:r>
      <w:r w:rsidR="008E7D70">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хозяйственную деятельность подрядчика»;</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753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На основании данных акта о приемке выполненных работ (форма КС-2)</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заполняется справка о стоимости выполненных работ и затрат (форма КС-3). Фактически выполненные объемы работ должны соответствовать объемам, указанным в актах о приемке выполненных работ (форма КС-2), подписанными обеими сторонами.</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статьи 162 Бюджетного кодекса Российской Федерации, статей 711, 748, 753, Гражданского кодекса Российской Федерации, статьи 9 Федерального закона от 06.12.2011 № 402-ФЗ «О бухгалтерском учете», пунктов 2.1.1, 2.1.2. договора возмездного оказания услуг от 28.09.2017 № б/н на выполнение работ по благоустройству дворовой территории ул. Володарского, д.102 в 2017 году администрацией Погарского района неправомерно произведена оплата денежных обязательств выразившаяся в завышении стоимости выполненных работ в сумме 27</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727,00 рублей, вследствие несоответствия объемов выполненных работ объемам, указанным подрядчиком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в акте о приемке выполненных работ (форма КС-2) от 30.10.2017 № 1, а именно отсутствуют работы по установке светильников вне здания с лампами люминесцентными в количестве 2 штуки; по установке кронштейнов специальных на опорах для светильников сварные металлические в количестве 2 штуки; по установке подвески самонесущих изолированных проводов и использованием автогидроподъемника в количестве 50 метров.</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Проверкой применения мер ответственности и совершения иных действий в случае нарушения поставщиком (подрядчиком, исполнителем) условий муниципального контракта (договора) установлено, что муниципальными контрактами, з</w:t>
      </w:r>
      <w:r w:rsidR="008E7D70">
        <w:rPr>
          <w:rFonts w:ascii="Times New Roman" w:eastAsia="Times New Roman" w:hAnsi="Times New Roman" w:cs="Times New Roman"/>
          <w:color w:val="000000"/>
          <w:sz w:val="28"/>
          <w:szCs w:val="28"/>
          <w:lang w:eastAsia="ru-RU" w:bidi="ru-RU"/>
        </w:rPr>
        <w:t>аключенными а</w:t>
      </w:r>
      <w:r w:rsidRPr="00E21FDA">
        <w:rPr>
          <w:rFonts w:ascii="Times New Roman" w:eastAsia="Times New Roman" w:hAnsi="Times New Roman" w:cs="Times New Roman"/>
          <w:color w:val="000000"/>
          <w:sz w:val="28"/>
          <w:szCs w:val="28"/>
          <w:lang w:eastAsia="ru-RU" w:bidi="ru-RU"/>
        </w:rPr>
        <w:t>дминистрацией по благоустройству дворовых и общественных территорий в рамках муниципальной целевой программы «Формирование современной городской среды Погарского района в 2017 году», предусмотрены обязательные условия об ответственности поставщика (исполнителя, подрядчика) за неисполнение или ненадлежащее исполнение обязательств в соответствии с заключенными муниципальными контрактами.</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Проверкой изменения условий контрактов при их заключении и исполнении, повлекшие изменение цены либо количество поставленных товаров, объема выполненных работ в проверяемом периоде за счет средств субсидии в рамках реализации муниципальной целевой программы </w:t>
      </w:r>
      <w:r w:rsidRPr="00E21FDA">
        <w:rPr>
          <w:rFonts w:ascii="Times New Roman" w:eastAsia="Times New Roman" w:hAnsi="Times New Roman" w:cs="Times New Roman"/>
          <w:color w:val="000000"/>
          <w:sz w:val="28"/>
          <w:szCs w:val="28"/>
          <w:lang w:eastAsia="ru-RU" w:bidi="ru-RU"/>
        </w:rPr>
        <w:lastRenderedPageBreak/>
        <w:t>«Формирования современной городской среды Погарского муниципального района на 2017 год» в</w:t>
      </w:r>
      <w:r w:rsidR="00D16E49">
        <w:rPr>
          <w:rFonts w:ascii="Times New Roman" w:eastAsia="Times New Roman" w:hAnsi="Times New Roman" w:cs="Times New Roman"/>
          <w:color w:val="000000"/>
          <w:sz w:val="28"/>
          <w:szCs w:val="28"/>
          <w:lang w:eastAsia="ru-RU" w:bidi="ru-RU"/>
        </w:rPr>
        <w:t xml:space="preserve"> </w:t>
      </w:r>
      <w:r w:rsidR="008E7D70">
        <w:rPr>
          <w:rFonts w:ascii="Times New Roman" w:eastAsia="Times New Roman" w:hAnsi="Times New Roman" w:cs="Times New Roman"/>
          <w:color w:val="000000"/>
          <w:sz w:val="28"/>
          <w:szCs w:val="28"/>
          <w:lang w:eastAsia="ru-RU" w:bidi="ru-RU"/>
        </w:rPr>
        <w:t>а</w:t>
      </w:r>
      <w:r w:rsidRPr="00E21FDA">
        <w:rPr>
          <w:rFonts w:ascii="Times New Roman" w:eastAsia="Times New Roman" w:hAnsi="Times New Roman" w:cs="Times New Roman"/>
          <w:color w:val="000000"/>
          <w:sz w:val="28"/>
          <w:szCs w:val="28"/>
          <w:lang w:eastAsia="ru-RU" w:bidi="ru-RU"/>
        </w:rPr>
        <w:t>дминистрации не выявлено.</w:t>
      </w:r>
    </w:p>
    <w:p w:rsidR="00E21FDA" w:rsidRPr="00E21FDA" w:rsidRDefault="00E21FDA" w:rsidP="00E21FDA">
      <w:pPr>
        <w:widowControl w:val="0"/>
        <w:spacing w:after="0" w:line="31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Администрацией в соответствии со статьей 73 Бюджетного кодекса Российской Федерации ведется реестр закупок, осуществленных без заключения муниципальных контрактов.</w:t>
      </w:r>
    </w:p>
    <w:p w:rsidR="00E21FDA" w:rsidRPr="00E21FDA" w:rsidRDefault="00E21FDA" w:rsidP="00E21FDA">
      <w:pPr>
        <w:widowControl w:val="0"/>
        <w:spacing w:after="0" w:line="30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Реестр закупок, осуществленных без заключения муниципальных контрактов содержат следующие сведения:</w:t>
      </w:r>
    </w:p>
    <w:p w:rsidR="00E21FDA" w:rsidRPr="00E21FDA" w:rsidRDefault="00E21FDA" w:rsidP="00E21FDA">
      <w:pPr>
        <w:widowControl w:val="0"/>
        <w:spacing w:after="13" w:line="280"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краткое наименование закупаемых товаров, работ и услуг;</w:t>
      </w:r>
    </w:p>
    <w:p w:rsidR="00E21FDA" w:rsidRPr="00E21FDA" w:rsidRDefault="00E21FDA" w:rsidP="00E21FDA">
      <w:pPr>
        <w:widowControl w:val="0"/>
        <w:spacing w:after="0" w:line="280"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наименование и местонахождение поставщиков, подрядчиков и исполнителей</w:t>
      </w:r>
    </w:p>
    <w:p w:rsidR="00E21FDA" w:rsidRPr="00E21FDA" w:rsidRDefault="00E21FDA" w:rsidP="00E21FDA">
      <w:pPr>
        <w:widowControl w:val="0"/>
        <w:spacing w:after="0" w:line="280"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услуг;</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цену и дату закупки.</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 состоянию на 01.01.2017 и на 01.01.2018 дебиторская и кредиторская задолженность по средствам субсидии, предоставленной в рамках муниципальной целевой программы «Формирование современной городской среды Погарского муниципального района на 2017 год» не значится.</w:t>
      </w:r>
    </w:p>
    <w:p w:rsid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Муниципальными контракт</w:t>
      </w:r>
      <w:r w:rsidR="008E7D70">
        <w:rPr>
          <w:rFonts w:ascii="Times New Roman" w:eastAsia="Times New Roman" w:hAnsi="Times New Roman" w:cs="Times New Roman"/>
          <w:color w:val="000000"/>
          <w:sz w:val="28"/>
          <w:szCs w:val="28"/>
          <w:lang w:eastAsia="ru-RU" w:bidi="ru-RU"/>
        </w:rPr>
        <w:t>ами и договорами, заключенными а</w:t>
      </w:r>
      <w:r w:rsidRPr="00E21FDA">
        <w:rPr>
          <w:rFonts w:ascii="Times New Roman" w:eastAsia="Times New Roman" w:hAnsi="Times New Roman" w:cs="Times New Roman"/>
          <w:color w:val="000000"/>
          <w:sz w:val="28"/>
          <w:szCs w:val="28"/>
          <w:lang w:eastAsia="ru-RU" w:bidi="ru-RU"/>
        </w:rPr>
        <w:t>дминистрацией в 2017 году в рамках реализации мероприятий муниципальной целевой программы «Формирование современной городской среды Погарского муниципального района на 2017 год» авансовые платежи на выполнение подрядных работ (услуг) не предусмотрены.</w:t>
      </w:r>
    </w:p>
    <w:p w:rsidR="008E7D70" w:rsidRPr="00E21FDA" w:rsidRDefault="008E7D70"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E21FDA" w:rsidRPr="00E21FDA" w:rsidRDefault="00E21FDA" w:rsidP="008E7D70">
      <w:pPr>
        <w:widowControl w:val="0"/>
        <w:tabs>
          <w:tab w:val="left" w:pos="1294"/>
          <w:tab w:val="left" w:pos="9934"/>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Проверкой соблюдения установленных сроков поставки товаров, выполнения работ по муницип</w:t>
      </w:r>
      <w:r w:rsidR="008E7D70">
        <w:rPr>
          <w:rFonts w:ascii="Times New Roman" w:eastAsia="Times New Roman" w:hAnsi="Times New Roman" w:cs="Times New Roman"/>
          <w:color w:val="000000"/>
          <w:sz w:val="28"/>
          <w:szCs w:val="28"/>
          <w:lang w:eastAsia="ru-RU" w:bidi="ru-RU"/>
        </w:rPr>
        <w:t xml:space="preserve">альному контракту от 28.08.2017№ </w:t>
      </w:r>
      <w:r w:rsidRPr="00E21FDA">
        <w:rPr>
          <w:rFonts w:ascii="Times New Roman" w:eastAsia="Times New Roman" w:hAnsi="Times New Roman" w:cs="Times New Roman"/>
          <w:color w:val="000000"/>
          <w:sz w:val="28"/>
          <w:szCs w:val="28"/>
          <w:lang w:eastAsia="ru-RU" w:bidi="ru-RU"/>
        </w:rPr>
        <w:t>012730001141700003 0-0107131-01 установлено:</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Работы по благоустройству дворовой территории по ул. Октябрьской, д.7 в 2017 году осуществлялись на основании муниципального контракта от 28.08.2017 № 0127300011417000030-0107131-01 заключенного между администрацией Погарского района и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w:t>
      </w:r>
    </w:p>
    <w:p w:rsidR="00E21FDA" w:rsidRPr="00E21FDA" w:rsidRDefault="00E21FDA" w:rsidP="008E7D7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3.1 муниципального контракта от 28.08.2017 № 0127300011417000030-0107131-01 с учет</w:t>
      </w:r>
      <w:r w:rsidR="008E7D70">
        <w:rPr>
          <w:rFonts w:ascii="Times New Roman" w:eastAsia="Times New Roman" w:hAnsi="Times New Roman" w:cs="Times New Roman"/>
          <w:color w:val="000000"/>
          <w:sz w:val="28"/>
          <w:szCs w:val="28"/>
          <w:lang w:eastAsia="ru-RU" w:bidi="ru-RU"/>
        </w:rPr>
        <w:t xml:space="preserve">ом дополнительного соглашения </w:t>
      </w:r>
      <w:r w:rsidRPr="00E21FDA">
        <w:rPr>
          <w:rFonts w:ascii="Times New Roman" w:eastAsia="Times New Roman" w:hAnsi="Times New Roman" w:cs="Times New Roman"/>
          <w:color w:val="000000"/>
          <w:sz w:val="28"/>
          <w:szCs w:val="28"/>
          <w:lang w:eastAsia="ru-RU" w:bidi="ru-RU"/>
        </w:rPr>
        <w:t>№ 1, стоимость работ по муниципальному контракту определена в сумме</w:t>
      </w:r>
      <w:r w:rsidR="008E7D70">
        <w:rPr>
          <w:rFonts w:ascii="Times New Roman" w:eastAsia="Times New Roman" w:hAnsi="Times New Roman" w:cs="Times New Roman"/>
          <w:color w:val="000000"/>
          <w:sz w:val="28"/>
          <w:szCs w:val="28"/>
          <w:lang w:eastAsia="ru-RU" w:bidi="ru-RU"/>
        </w:rPr>
        <w:t xml:space="preserve"> 729 385,75 </w:t>
      </w:r>
      <w:r w:rsidRPr="00E21FDA">
        <w:rPr>
          <w:rFonts w:ascii="Times New Roman" w:eastAsia="Times New Roman" w:hAnsi="Times New Roman" w:cs="Times New Roman"/>
          <w:color w:val="000000"/>
          <w:sz w:val="28"/>
          <w:szCs w:val="28"/>
          <w:lang w:eastAsia="ru-RU" w:bidi="ru-RU"/>
        </w:rPr>
        <w:t>рублей.</w:t>
      </w:r>
    </w:p>
    <w:p w:rsidR="00E21FDA" w:rsidRPr="00E21FDA" w:rsidRDefault="00E21FDA" w:rsidP="008E7D7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За период с августа по декабрь 2017 года администрация Погарского района приняла выполненные работы по муниципальному контракту от 28.08.2017 № 0127300011417000030-0107131-01, предъявленные подрядчиком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в актах о приемке выполненных работ формы КС-2 на сумму</w:t>
      </w:r>
      <w:r w:rsidR="008E7D70">
        <w:rPr>
          <w:rFonts w:ascii="Times New Roman" w:eastAsia="Times New Roman" w:hAnsi="Times New Roman" w:cs="Times New Roman"/>
          <w:color w:val="000000"/>
          <w:sz w:val="28"/>
          <w:szCs w:val="28"/>
          <w:lang w:eastAsia="ru-RU" w:bidi="ru-RU"/>
        </w:rPr>
        <w:t xml:space="preserve"> 729 385,75 </w:t>
      </w:r>
      <w:r w:rsidRPr="00E21FDA">
        <w:rPr>
          <w:rFonts w:ascii="Times New Roman" w:eastAsia="Times New Roman" w:hAnsi="Times New Roman" w:cs="Times New Roman"/>
          <w:color w:val="000000"/>
          <w:sz w:val="28"/>
          <w:szCs w:val="28"/>
          <w:lang w:eastAsia="ru-RU" w:bidi="ru-RU"/>
        </w:rPr>
        <w:t>рублей.</w:t>
      </w:r>
    </w:p>
    <w:p w:rsidR="00E21FDA" w:rsidRPr="00E21FDA" w:rsidRDefault="00E21FDA" w:rsidP="008E7D70">
      <w:pPr>
        <w:widowControl w:val="0"/>
        <w:tabs>
          <w:tab w:val="left" w:pos="3773"/>
          <w:tab w:val="left" w:pos="4387"/>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Следовательно, по состоянию на 01.01.2018 года работы по муницип</w:t>
      </w:r>
      <w:r w:rsidR="008E7D70">
        <w:rPr>
          <w:rFonts w:ascii="Times New Roman" w:eastAsia="Times New Roman" w:hAnsi="Times New Roman" w:cs="Times New Roman"/>
          <w:color w:val="000000"/>
          <w:sz w:val="28"/>
          <w:szCs w:val="28"/>
          <w:lang w:eastAsia="ru-RU" w:bidi="ru-RU"/>
        </w:rPr>
        <w:t xml:space="preserve">альному контракту от 28.08.2017 № </w:t>
      </w:r>
      <w:r w:rsidRPr="00E21FDA">
        <w:rPr>
          <w:rFonts w:ascii="Times New Roman" w:eastAsia="Times New Roman" w:hAnsi="Times New Roman" w:cs="Times New Roman"/>
          <w:color w:val="000000"/>
          <w:sz w:val="28"/>
          <w:szCs w:val="28"/>
          <w:lang w:eastAsia="ru-RU" w:bidi="ru-RU"/>
        </w:rPr>
        <w:t>012730001</w:t>
      </w:r>
      <w:r w:rsidR="008E7D70">
        <w:rPr>
          <w:rFonts w:ascii="Times New Roman" w:eastAsia="Times New Roman" w:hAnsi="Times New Roman" w:cs="Times New Roman"/>
          <w:color w:val="000000"/>
          <w:sz w:val="28"/>
          <w:szCs w:val="28"/>
          <w:lang w:eastAsia="ru-RU" w:bidi="ru-RU"/>
        </w:rPr>
        <w:t xml:space="preserve">1417000030-0107131-01 выполнены </w:t>
      </w:r>
      <w:r w:rsidRPr="00E21FDA">
        <w:rPr>
          <w:rFonts w:ascii="Times New Roman" w:eastAsia="Times New Roman" w:hAnsi="Times New Roman" w:cs="Times New Roman"/>
          <w:color w:val="000000"/>
          <w:sz w:val="28"/>
          <w:szCs w:val="28"/>
          <w:lang w:eastAsia="ru-RU" w:bidi="ru-RU"/>
        </w:rPr>
        <w:t>подрядчиком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в полном объеме.</w:t>
      </w:r>
    </w:p>
    <w:p w:rsidR="00E21FDA" w:rsidRPr="00E21FDA" w:rsidRDefault="00E21FDA" w:rsidP="008E7D70">
      <w:pPr>
        <w:widowControl w:val="0"/>
        <w:tabs>
          <w:tab w:val="left" w:pos="9934"/>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Согласно пункту 1.2. муницип</w:t>
      </w:r>
      <w:r w:rsidR="008E7D70">
        <w:rPr>
          <w:rFonts w:ascii="Times New Roman" w:eastAsia="Times New Roman" w:hAnsi="Times New Roman" w:cs="Times New Roman"/>
          <w:color w:val="000000"/>
          <w:sz w:val="28"/>
          <w:szCs w:val="28"/>
          <w:lang w:eastAsia="ru-RU" w:bidi="ru-RU"/>
        </w:rPr>
        <w:t xml:space="preserve">ального контракта от 28.08.2017 № </w:t>
      </w:r>
      <w:r w:rsidRPr="00E21FDA">
        <w:rPr>
          <w:rFonts w:ascii="Times New Roman" w:eastAsia="Times New Roman" w:hAnsi="Times New Roman" w:cs="Times New Roman"/>
          <w:color w:val="000000"/>
          <w:sz w:val="28"/>
          <w:szCs w:val="28"/>
          <w:lang w:eastAsia="ru-RU" w:bidi="ru-RU"/>
        </w:rPr>
        <w:t>0127300011417000030-0107131-01 срок исполнения «Подрядчиком» своих обязательств до 30.10.2017.</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К муниципальному контракту от 28.08.2017 № </w:t>
      </w:r>
      <w:r w:rsidRPr="00E21FDA">
        <w:rPr>
          <w:rFonts w:ascii="Times New Roman" w:eastAsia="Times New Roman" w:hAnsi="Times New Roman" w:cs="Times New Roman"/>
          <w:color w:val="000000"/>
          <w:sz w:val="28"/>
          <w:szCs w:val="28"/>
          <w:lang w:eastAsia="ru-RU" w:bidi="ru-RU"/>
        </w:rPr>
        <w:lastRenderedPageBreak/>
        <w:t>0127300011417000030- 0107131-01 представлены акты о приемке выполненных работ формы КС-2 с датой принятия заказчиком (администрацией Погарского района) работ по благоустройству дворовой территории по ул. Октябрьской, д.7 на общую сумму</w:t>
      </w:r>
      <w:r w:rsidR="008E7D70">
        <w:rPr>
          <w:rFonts w:ascii="Times New Roman" w:eastAsia="Times New Roman" w:hAnsi="Times New Roman" w:cs="Times New Roman"/>
          <w:color w:val="000000"/>
          <w:sz w:val="28"/>
          <w:szCs w:val="28"/>
          <w:lang w:eastAsia="ru-RU" w:bidi="ru-RU"/>
        </w:rPr>
        <w:t xml:space="preserve"> 729 385,75 </w:t>
      </w:r>
      <w:r w:rsidRPr="00E21FDA">
        <w:rPr>
          <w:rFonts w:ascii="Times New Roman" w:eastAsia="Times New Roman" w:hAnsi="Times New Roman" w:cs="Times New Roman"/>
          <w:color w:val="000000"/>
          <w:sz w:val="28"/>
          <w:szCs w:val="28"/>
          <w:lang w:eastAsia="ru-RU" w:bidi="ru-RU"/>
        </w:rPr>
        <w:t>рублей, в том числе: от 18.10.2017 на сумму 551</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160,00 рублей, от</w:t>
      </w:r>
      <w:r w:rsidR="008E7D70">
        <w:rPr>
          <w:rFonts w:ascii="Times New Roman" w:eastAsia="Times New Roman" w:hAnsi="Times New Roman" w:cs="Times New Roman"/>
          <w:color w:val="000000"/>
          <w:sz w:val="28"/>
          <w:szCs w:val="28"/>
          <w:lang w:eastAsia="ru-RU" w:bidi="ru-RU"/>
        </w:rPr>
        <w:t xml:space="preserve"> 30.10.2017 </w:t>
      </w:r>
      <w:r w:rsidRPr="00E21FDA">
        <w:rPr>
          <w:rFonts w:ascii="Times New Roman" w:eastAsia="Times New Roman" w:hAnsi="Times New Roman" w:cs="Times New Roman"/>
          <w:color w:val="000000"/>
          <w:sz w:val="28"/>
          <w:szCs w:val="28"/>
          <w:lang w:eastAsia="ru-RU" w:bidi="ru-RU"/>
        </w:rPr>
        <w:t>на сумму 154</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941,75 рублей, от 19.12.2017 на сумму 23</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284,00 рублей</w:t>
      </w:r>
      <w:r w:rsidR="008E7D70">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Таким образом, работы сданы подряд</w:t>
      </w:r>
      <w:r w:rsidR="008E7D70">
        <w:rPr>
          <w:rFonts w:ascii="Times New Roman" w:eastAsia="Times New Roman" w:hAnsi="Times New Roman" w:cs="Times New Roman"/>
          <w:color w:val="000000"/>
          <w:sz w:val="28"/>
          <w:szCs w:val="28"/>
          <w:lang w:eastAsia="ru-RU" w:bidi="ru-RU"/>
        </w:rPr>
        <w:t>чиком ООО «</w:t>
      </w:r>
      <w:proofErr w:type="spellStart"/>
      <w:r w:rsidR="008E7D70">
        <w:rPr>
          <w:rFonts w:ascii="Times New Roman" w:eastAsia="Times New Roman" w:hAnsi="Times New Roman" w:cs="Times New Roman"/>
          <w:color w:val="000000"/>
          <w:sz w:val="28"/>
          <w:szCs w:val="28"/>
          <w:lang w:eastAsia="ru-RU" w:bidi="ru-RU"/>
        </w:rPr>
        <w:t>Погаравтодорстрой</w:t>
      </w:r>
      <w:proofErr w:type="spellEnd"/>
      <w:r w:rsidR="008E7D70">
        <w:rPr>
          <w:rFonts w:ascii="Times New Roman" w:eastAsia="Times New Roman" w:hAnsi="Times New Roman" w:cs="Times New Roman"/>
          <w:color w:val="000000"/>
          <w:sz w:val="28"/>
          <w:szCs w:val="28"/>
          <w:lang w:eastAsia="ru-RU" w:bidi="ru-RU"/>
        </w:rPr>
        <w:t xml:space="preserve">» с </w:t>
      </w:r>
      <w:r w:rsidRPr="00E21FDA">
        <w:rPr>
          <w:rFonts w:ascii="Times New Roman" w:eastAsia="Times New Roman" w:hAnsi="Times New Roman" w:cs="Times New Roman"/>
          <w:color w:val="000000"/>
          <w:sz w:val="28"/>
          <w:szCs w:val="28"/>
          <w:lang w:eastAsia="ru-RU" w:bidi="ru-RU"/>
        </w:rPr>
        <w:t>нарушением сроков окончания выполнения работ, а именно: согласно муниципальному контракту от 28.08.2017 № 0127300011417000030-0107131-01 работы следовало сдать 30.10.2017. Согласно акту о приемке выполненных работ формы КС-2 от 19.12.2017 № 1 на сумму 23</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284,00 рублей работы сданы 19.12.2017.</w:t>
      </w:r>
    </w:p>
    <w:p w:rsidR="00E21FDA" w:rsidRPr="00E21FDA" w:rsidRDefault="00E21FDA" w:rsidP="00D16E49">
      <w:pPr>
        <w:widowControl w:val="0"/>
        <w:tabs>
          <w:tab w:val="left" w:pos="9961"/>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Согласно пункту 5.1 муницип</w:t>
      </w:r>
      <w:r w:rsidR="00D16E49">
        <w:rPr>
          <w:rFonts w:ascii="Times New Roman" w:eastAsia="Times New Roman" w:hAnsi="Times New Roman" w:cs="Times New Roman"/>
          <w:color w:val="000000"/>
          <w:sz w:val="28"/>
          <w:szCs w:val="28"/>
          <w:lang w:eastAsia="ru-RU" w:bidi="ru-RU"/>
        </w:rPr>
        <w:t xml:space="preserve">ального контракта от 28.08.2017 № </w:t>
      </w:r>
      <w:r w:rsidRPr="00E21FDA">
        <w:rPr>
          <w:rFonts w:ascii="Times New Roman" w:eastAsia="Times New Roman" w:hAnsi="Times New Roman" w:cs="Times New Roman"/>
          <w:color w:val="000000"/>
          <w:sz w:val="28"/>
          <w:szCs w:val="28"/>
          <w:lang w:eastAsia="ru-RU" w:bidi="ru-RU"/>
        </w:rPr>
        <w:t xml:space="preserve">0127300011417000030-0107131-01 Подрядчик письменно уведомляет Заказчика о завершении работ и готовности объекта </w:t>
      </w:r>
      <w:proofErr w:type="gramStart"/>
      <w:r w:rsidRPr="00E21FDA">
        <w:rPr>
          <w:rFonts w:ascii="Times New Roman" w:eastAsia="Times New Roman" w:hAnsi="Times New Roman" w:cs="Times New Roman"/>
          <w:color w:val="000000"/>
          <w:sz w:val="28"/>
          <w:szCs w:val="28"/>
          <w:lang w:eastAsia="ru-RU" w:bidi="ru-RU"/>
        </w:rPr>
        <w:t>к сдачи</w:t>
      </w:r>
      <w:proofErr w:type="gramEnd"/>
      <w:r w:rsidRPr="00E21FDA">
        <w:rPr>
          <w:rFonts w:ascii="Times New Roman" w:eastAsia="Times New Roman" w:hAnsi="Times New Roman" w:cs="Times New Roman"/>
          <w:color w:val="000000"/>
          <w:sz w:val="28"/>
          <w:szCs w:val="28"/>
          <w:lang w:eastAsia="ru-RU" w:bidi="ru-RU"/>
        </w:rPr>
        <w:t xml:space="preserve"> в эксплуатацию.</w:t>
      </w:r>
    </w:p>
    <w:p w:rsidR="00E21FDA" w:rsidRPr="00E21FDA" w:rsidRDefault="00E21FDA" w:rsidP="00D16E49">
      <w:pPr>
        <w:widowControl w:val="0"/>
        <w:tabs>
          <w:tab w:val="left" w:pos="9961"/>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Пунктом 5.2 муницип</w:t>
      </w:r>
      <w:r w:rsidR="00D16E49">
        <w:rPr>
          <w:rFonts w:ascii="Times New Roman" w:eastAsia="Times New Roman" w:hAnsi="Times New Roman" w:cs="Times New Roman"/>
          <w:color w:val="000000"/>
          <w:sz w:val="28"/>
          <w:szCs w:val="28"/>
          <w:lang w:eastAsia="ru-RU" w:bidi="ru-RU"/>
        </w:rPr>
        <w:t xml:space="preserve">ального контракта от 28.08.2017 </w:t>
      </w:r>
      <w:r w:rsidRPr="00E21FDA">
        <w:rPr>
          <w:rFonts w:ascii="Times New Roman" w:eastAsia="Times New Roman" w:hAnsi="Times New Roman" w:cs="Times New Roman"/>
          <w:color w:val="000000"/>
          <w:sz w:val="28"/>
          <w:szCs w:val="28"/>
          <w:lang w:eastAsia="ru-RU" w:bidi="ru-RU"/>
        </w:rPr>
        <w:t>№</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0127300011417000030-0107131-01 установлено, что Подрядчик назначает приемочную комиссию и обеспечивает участие в приемке представителей заинтересованных служб или отделов.</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Постановлением администрации Погарского района от 28.08.2017 № 731 «О создании комиссии для предварительной приемки дворовых и общественных территорий Погарског</w:t>
      </w:r>
      <w:r w:rsidR="008E7D70">
        <w:rPr>
          <w:rFonts w:ascii="Times New Roman" w:eastAsia="Times New Roman" w:hAnsi="Times New Roman" w:cs="Times New Roman"/>
          <w:color w:val="000000"/>
          <w:sz w:val="28"/>
          <w:szCs w:val="28"/>
          <w:lang w:eastAsia="ru-RU" w:bidi="ru-RU"/>
        </w:rPr>
        <w:t>о городского поселения» с целью</w:t>
      </w:r>
      <w:r w:rsidRPr="00E21FDA">
        <w:rPr>
          <w:rFonts w:ascii="Times New Roman" w:eastAsia="Times New Roman" w:hAnsi="Times New Roman" w:cs="Times New Roman"/>
          <w:color w:val="000000"/>
          <w:sz w:val="28"/>
          <w:szCs w:val="28"/>
          <w:lang w:eastAsia="ru-RU" w:bidi="ru-RU"/>
        </w:rPr>
        <w:t xml:space="preserve"> оформления актов обследования дворовых территорий.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ходе проверки администрацией Погарского района представлен акт приемки по объекту ул. Октябрьская, д.7 от18.10.2017.</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Согласно </w:t>
      </w:r>
      <w:proofErr w:type="gramStart"/>
      <w:r w:rsidRPr="00E21FDA">
        <w:rPr>
          <w:rFonts w:ascii="Times New Roman" w:eastAsia="Times New Roman" w:hAnsi="Times New Roman" w:cs="Times New Roman"/>
          <w:color w:val="000000"/>
          <w:sz w:val="28"/>
          <w:szCs w:val="28"/>
          <w:lang w:eastAsia="ru-RU" w:bidi="ru-RU"/>
        </w:rPr>
        <w:t>акту обследования</w:t>
      </w:r>
      <w:proofErr w:type="gramEnd"/>
      <w:r w:rsidRPr="00E21FDA">
        <w:rPr>
          <w:rFonts w:ascii="Times New Roman" w:eastAsia="Times New Roman" w:hAnsi="Times New Roman" w:cs="Times New Roman"/>
          <w:color w:val="000000"/>
          <w:sz w:val="28"/>
          <w:szCs w:val="28"/>
          <w:lang w:eastAsia="ru-RU" w:bidi="ru-RU"/>
        </w:rPr>
        <w:t xml:space="preserve"> благоустройство дворовой территории по ул. Октябрьская, д.7 выполнены в полном объеме.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актом приемки выполненных работ от 19.12.2017 № 1 по объекту Октябрьская, д.7 исполнения обязательств муниципального контракта заказчика по оплате выполненных работ по муниципальному контракту от</w:t>
      </w:r>
      <w:r w:rsidR="008E7D70">
        <w:rPr>
          <w:rFonts w:ascii="Times New Roman" w:eastAsia="Times New Roman" w:hAnsi="Times New Roman" w:cs="Times New Roman"/>
          <w:color w:val="000000"/>
          <w:sz w:val="28"/>
          <w:szCs w:val="28"/>
          <w:lang w:eastAsia="ru-RU" w:bidi="ru-RU"/>
        </w:rPr>
        <w:t xml:space="preserve"> 28.08.2017</w:t>
      </w:r>
    </w:p>
    <w:p w:rsidR="00E21FDA" w:rsidRPr="00E21FDA" w:rsidRDefault="008E7D70" w:rsidP="008E7D70">
      <w:pPr>
        <w:widowControl w:val="0"/>
        <w:tabs>
          <w:tab w:val="left" w:pos="1550"/>
          <w:tab w:val="left" w:pos="2131"/>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21FDA" w:rsidRPr="00E21FDA">
        <w:rPr>
          <w:rFonts w:ascii="Times New Roman" w:eastAsia="Times New Roman" w:hAnsi="Times New Roman" w:cs="Times New Roman"/>
          <w:color w:val="000000"/>
          <w:sz w:val="28"/>
          <w:szCs w:val="28"/>
          <w:lang w:eastAsia="ru-RU" w:bidi="ru-RU"/>
        </w:rPr>
        <w:t>0127300011417000030-0107131-01 с учетом дополнительного</w:t>
      </w:r>
      <w:r>
        <w:rPr>
          <w:rFonts w:ascii="Times New Roman" w:eastAsia="Times New Roman" w:hAnsi="Times New Roman" w:cs="Times New Roman"/>
          <w:color w:val="000000"/>
          <w:sz w:val="28"/>
          <w:szCs w:val="28"/>
          <w:lang w:eastAsia="ru-RU" w:bidi="ru-RU"/>
        </w:rPr>
        <w:t xml:space="preserve"> </w:t>
      </w:r>
      <w:r w:rsidR="00E21FDA" w:rsidRPr="00E21FDA">
        <w:rPr>
          <w:rFonts w:ascii="Times New Roman" w:eastAsia="Times New Roman" w:hAnsi="Times New Roman" w:cs="Times New Roman"/>
          <w:color w:val="000000"/>
          <w:sz w:val="28"/>
          <w:szCs w:val="28"/>
          <w:lang w:eastAsia="ru-RU" w:bidi="ru-RU"/>
        </w:rPr>
        <w:t xml:space="preserve">соглашения от 12.12.2017 № 1 выполнены в полном объеме, с нарушением установленного муниципальным контрактом срока </w:t>
      </w:r>
      <w:r>
        <w:rPr>
          <w:rFonts w:ascii="Times New Roman" w:eastAsia="Times New Roman" w:hAnsi="Times New Roman" w:cs="Times New Roman"/>
          <w:color w:val="000000"/>
          <w:sz w:val="28"/>
          <w:szCs w:val="28"/>
          <w:lang w:eastAsia="ru-RU" w:bidi="ru-RU"/>
        </w:rPr>
        <w:t>(период просрочки 49</w:t>
      </w:r>
      <w:r w:rsidR="00E21FDA" w:rsidRPr="00E21FDA">
        <w:rPr>
          <w:rFonts w:ascii="Times New Roman" w:eastAsia="Times New Roman" w:hAnsi="Times New Roman" w:cs="Times New Roman"/>
          <w:color w:val="000000"/>
          <w:sz w:val="28"/>
          <w:szCs w:val="28"/>
          <w:lang w:eastAsia="ru-RU" w:bidi="ru-RU"/>
        </w:rPr>
        <w:t xml:space="preserve"> дней).</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частью 4 статьи 34 Федерального закона от 05.04.2013 № 44-ФЗ «О контрактной системе в сфере закупок товаров, работ, услуг для обеспечения муниципальных и государственных нужд» (далее - Федеральный закон от 05.04.2013 № 44-ФЗ) в контракт включается обязательное условие об ответственности заказчика и поставщика (подрядчика, исполнителя) за</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неисполнение или ненадлежащее исполнение обязательств, предусмотренных контрактом.</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Частью 7 статьи 34 Федерального закона от 05.04.2013 № 44-ФЗ определено, что пеня начисляется за каждый день просрочки исполнения поставщиком (подрядчиком, исполнителем) обязательства, предусмотренного </w:t>
      </w:r>
      <w:r w:rsidRPr="00E21FDA">
        <w:rPr>
          <w:rFonts w:ascii="Times New Roman" w:eastAsia="Times New Roman" w:hAnsi="Times New Roman" w:cs="Times New Roman"/>
          <w:color w:val="000000"/>
          <w:sz w:val="28"/>
          <w:szCs w:val="28"/>
          <w:lang w:eastAsia="ru-RU" w:bidi="ru-RU"/>
        </w:rPr>
        <w:lastRenderedPageBreak/>
        <w:t>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4.3 муниципального контракта от 28.08.2017 № 0127300011417000030-0107131-01, 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неустоек (штрафов, пеней).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w:t>
      </w:r>
      <w:proofErr w:type="gramStart"/>
      <w:r w:rsidRPr="00E21FDA">
        <w:rPr>
          <w:rFonts w:ascii="Times New Roman" w:eastAsia="Times New Roman" w:hAnsi="Times New Roman" w:cs="Times New Roman"/>
          <w:color w:val="000000"/>
          <w:sz w:val="28"/>
          <w:szCs w:val="28"/>
          <w:lang w:eastAsia="ru-RU" w:bidi="ru-RU"/>
        </w:rPr>
        <w:t>=(</w:t>
      </w:r>
      <w:proofErr w:type="gramEnd"/>
      <w:r w:rsidRPr="00E21FDA">
        <w:rPr>
          <w:rFonts w:ascii="Times New Roman" w:eastAsia="Times New Roman" w:hAnsi="Times New Roman" w:cs="Times New Roman"/>
          <w:color w:val="000000"/>
          <w:sz w:val="28"/>
          <w:szCs w:val="28"/>
          <w:lang w:eastAsia="ru-RU" w:bidi="ru-RU"/>
        </w:rPr>
        <w:t>Ц - В)*С;</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где: Ц - цена контракта </w:t>
      </w:r>
      <w:r w:rsidR="008E7D70">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729</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385,75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r w:rsidR="008E7D70">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706</w:t>
      </w:r>
      <w:r w:rsidR="008E7D7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101,75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 размер ставки;</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Размер ставки определяется по формуле:</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СЦБ*ДП;</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Размер ставки рефинансирования СЦБ - 8,25% и 7,75 %;</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ДП - количество дней просрочки - 49 дней;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Коэффициент </w:t>
      </w:r>
      <w:proofErr w:type="gramStart"/>
      <w:r w:rsidRPr="00E21FDA">
        <w:rPr>
          <w:rFonts w:ascii="Times New Roman" w:eastAsia="Times New Roman" w:hAnsi="Times New Roman" w:cs="Times New Roman"/>
          <w:color w:val="000000"/>
          <w:sz w:val="28"/>
          <w:szCs w:val="28"/>
          <w:lang w:eastAsia="ru-RU" w:bidi="ru-RU"/>
        </w:rPr>
        <w:t>К</w:t>
      </w:r>
      <w:proofErr w:type="gramEnd"/>
      <w:r w:rsidRPr="00E21FDA">
        <w:rPr>
          <w:rFonts w:ascii="Times New Roman" w:eastAsia="Times New Roman" w:hAnsi="Times New Roman" w:cs="Times New Roman"/>
          <w:color w:val="000000"/>
          <w:sz w:val="28"/>
          <w:szCs w:val="28"/>
          <w:lang w:eastAsia="ru-RU" w:bidi="ru-RU"/>
        </w:rPr>
        <w:t xml:space="preserve"> определяется по формуле:</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 ДП/ДК*100%;</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где: ДП - количество дней просрочки - 49 дней;</w:t>
      </w:r>
    </w:p>
    <w:p w:rsidR="00E21FDA" w:rsidRPr="00E21FDA" w:rsidRDefault="00E21FDA" w:rsidP="00E21FDA">
      <w:pPr>
        <w:widowControl w:val="0"/>
        <w:spacing w:after="0" w:line="322" w:lineRule="exact"/>
        <w:ind w:firstLine="760"/>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ДК - срок исполнения обязательства по контракту (количество дней) - 64 дней.</w:t>
      </w:r>
    </w:p>
    <w:p w:rsidR="00E21FDA" w:rsidRPr="00E21FDA" w:rsidRDefault="00E21FDA" w:rsidP="00D16E49">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 48/64 * 100% = 75,00%</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К = 1/64 * 100%= 1,56%</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При К, равном </w:t>
      </w:r>
      <w:r w:rsidRPr="00E21FDA">
        <w:rPr>
          <w:rFonts w:ascii="Times New Roman" w:eastAsia="Times New Roman" w:hAnsi="Times New Roman" w:cs="Times New Roman"/>
          <w:color w:val="000000"/>
          <w:spacing w:val="60"/>
          <w:sz w:val="28"/>
          <w:szCs w:val="28"/>
          <w:lang w:eastAsia="ru-RU" w:bidi="ru-RU"/>
        </w:rPr>
        <w:t>0-50</w:t>
      </w:r>
      <w:r w:rsidRPr="00E21FDA">
        <w:rPr>
          <w:rFonts w:ascii="Times New Roman" w:eastAsia="Times New Roman" w:hAnsi="Times New Roman" w:cs="Times New Roman"/>
          <w:color w:val="000000"/>
          <w:sz w:val="28"/>
          <w:szCs w:val="28"/>
          <w:lang w:eastAsia="ru-RU" w:bidi="ru-RU"/>
        </w:rPr>
        <w:t xml:space="preserve"> процентам, размер ставки определяется за каждый </w:t>
      </w:r>
      <w:r w:rsidRPr="00E21FDA">
        <w:rPr>
          <w:rFonts w:ascii="Times New Roman" w:eastAsia="Times New Roman" w:hAnsi="Times New Roman" w:cs="Times New Roman"/>
          <w:color w:val="000000"/>
          <w:sz w:val="28"/>
          <w:szCs w:val="28"/>
          <w:lang w:eastAsia="ru-RU" w:bidi="ru-RU"/>
        </w:rPr>
        <w:lastRenderedPageBreak/>
        <w:t>день просрочки и принимается равным 0,01 ставки рефинансирования, установленной Центральным банком Российской Федерации на дату уплаты пени - 0,01.</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- 0,02.</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 8,25/100*0,02*48=0,0792;</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 7,75/100*0,01*1=0,00077;</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w:t>
      </w:r>
      <w:proofErr w:type="gramStart"/>
      <w:r w:rsidRPr="00E21FDA">
        <w:rPr>
          <w:rFonts w:ascii="Times New Roman" w:eastAsia="Times New Roman" w:hAnsi="Times New Roman" w:cs="Times New Roman"/>
          <w:color w:val="000000"/>
          <w:sz w:val="28"/>
          <w:szCs w:val="28"/>
          <w:lang w:eastAsia="ru-RU" w:bidi="ru-RU"/>
        </w:rPr>
        <w:t>=(</w:t>
      </w:r>
      <w:proofErr w:type="gramEnd"/>
      <w:r w:rsidRPr="00E21FDA">
        <w:rPr>
          <w:rFonts w:ascii="Times New Roman" w:eastAsia="Times New Roman" w:hAnsi="Times New Roman" w:cs="Times New Roman"/>
          <w:color w:val="000000"/>
          <w:sz w:val="28"/>
          <w:szCs w:val="28"/>
          <w:lang w:eastAsia="ru-RU" w:bidi="ru-RU"/>
        </w:rPr>
        <w:t>729385,75-706101,75)*0,0792=1</w:t>
      </w:r>
      <w:r w:rsidR="00DE402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844,09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w:t>
      </w:r>
      <w:proofErr w:type="gramStart"/>
      <w:r w:rsidRPr="00E21FDA">
        <w:rPr>
          <w:rFonts w:ascii="Times New Roman" w:eastAsia="Times New Roman" w:hAnsi="Times New Roman" w:cs="Times New Roman"/>
          <w:color w:val="000000"/>
          <w:sz w:val="28"/>
          <w:szCs w:val="28"/>
          <w:lang w:eastAsia="ru-RU" w:bidi="ru-RU"/>
        </w:rPr>
        <w:t>=(</w:t>
      </w:r>
      <w:proofErr w:type="gramEnd"/>
      <w:r w:rsidRPr="00E21FDA">
        <w:rPr>
          <w:rFonts w:ascii="Times New Roman" w:eastAsia="Times New Roman" w:hAnsi="Times New Roman" w:cs="Times New Roman"/>
          <w:color w:val="000000"/>
          <w:sz w:val="28"/>
          <w:szCs w:val="28"/>
          <w:lang w:eastAsia="ru-RU" w:bidi="ru-RU"/>
        </w:rPr>
        <w:t>729385,75-706101,75)*0,00077=18,05 рублей.</w:t>
      </w:r>
    </w:p>
    <w:p w:rsidR="00E21FDA" w:rsidRPr="00E21FDA" w:rsidRDefault="00E21FDA" w:rsidP="00DE4021">
      <w:pPr>
        <w:widowControl w:val="0"/>
        <w:tabs>
          <w:tab w:val="left" w:pos="9961"/>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Таким образом, по муницип</w:t>
      </w:r>
      <w:r w:rsidR="00DE4021">
        <w:rPr>
          <w:rFonts w:ascii="Times New Roman" w:eastAsia="Times New Roman" w:hAnsi="Times New Roman" w:cs="Times New Roman"/>
          <w:color w:val="000000"/>
          <w:sz w:val="28"/>
          <w:szCs w:val="28"/>
          <w:lang w:eastAsia="ru-RU" w:bidi="ru-RU"/>
        </w:rPr>
        <w:t xml:space="preserve">альному контракту от 28.08.2017 № </w:t>
      </w:r>
      <w:r w:rsidRPr="00E21FDA">
        <w:rPr>
          <w:rFonts w:ascii="Times New Roman" w:eastAsia="Times New Roman" w:hAnsi="Times New Roman" w:cs="Times New Roman"/>
          <w:color w:val="000000"/>
          <w:sz w:val="28"/>
          <w:szCs w:val="28"/>
          <w:lang w:eastAsia="ru-RU" w:bidi="ru-RU"/>
        </w:rPr>
        <w:t>0127300011417000030-0107131-01 не начислена пеня в размере 1</w:t>
      </w:r>
      <w:r w:rsidR="00DE402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862,14 рублей.</w:t>
      </w:r>
    </w:p>
    <w:p w:rsidR="00E21FDA" w:rsidRPr="00E21FDA" w:rsidRDefault="00E21FDA" w:rsidP="00DE4021">
      <w:pPr>
        <w:widowControl w:val="0"/>
        <w:tabs>
          <w:tab w:val="left" w:pos="862"/>
        </w:tabs>
        <w:spacing w:after="0" w:line="322" w:lineRule="exact"/>
        <w:ind w:left="320" w:firstLine="42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частью 6 статьи 34 Федерального закона от 05.04.2013 №</w:t>
      </w:r>
      <w:r w:rsidRPr="00E21FDA">
        <w:rPr>
          <w:rFonts w:ascii="Times New Roman" w:eastAsia="Times New Roman" w:hAnsi="Times New Roman" w:cs="Times New Roman"/>
          <w:color w:val="000000"/>
          <w:sz w:val="28"/>
          <w:szCs w:val="28"/>
          <w:lang w:eastAsia="ru-RU" w:bidi="ru-RU"/>
        </w:rPr>
        <w:tab/>
        <w:t>44-ФЗ в случае просрочки испол</w:t>
      </w:r>
      <w:r w:rsidR="00DE4021">
        <w:rPr>
          <w:rFonts w:ascii="Times New Roman" w:eastAsia="Times New Roman" w:hAnsi="Times New Roman" w:cs="Times New Roman"/>
          <w:color w:val="000000"/>
          <w:sz w:val="28"/>
          <w:szCs w:val="28"/>
          <w:lang w:eastAsia="ru-RU" w:bidi="ru-RU"/>
        </w:rPr>
        <w:t xml:space="preserve">нения поставщиком (подрядчиком, </w:t>
      </w:r>
      <w:r w:rsidRPr="00E21FDA">
        <w:rPr>
          <w:rFonts w:ascii="Times New Roman" w:eastAsia="Times New Roman" w:hAnsi="Times New Roman" w:cs="Times New Roman"/>
          <w:color w:val="000000"/>
          <w:sz w:val="28"/>
          <w:szCs w:val="28"/>
          <w:lang w:eastAsia="ru-RU" w:bidi="ru-RU"/>
        </w:rPr>
        <w:t>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w:t>
      </w:r>
      <w:r w:rsidR="00DE4021">
        <w:rPr>
          <w:rFonts w:ascii="Times New Roman" w:eastAsia="Times New Roman" w:hAnsi="Times New Roman" w:cs="Times New Roman"/>
          <w:color w:val="000000"/>
          <w:sz w:val="28"/>
          <w:szCs w:val="28"/>
          <w:lang w:eastAsia="ru-RU" w:bidi="ru-RU"/>
        </w:rPr>
        <w:t>ом, заказчик направляет поставщ</w:t>
      </w:r>
      <w:r w:rsidRPr="00E21FDA">
        <w:rPr>
          <w:rFonts w:ascii="Times New Roman" w:eastAsia="Times New Roman" w:hAnsi="Times New Roman" w:cs="Times New Roman"/>
          <w:color w:val="000000"/>
          <w:sz w:val="28"/>
          <w:szCs w:val="28"/>
          <w:lang w:eastAsia="ru-RU" w:bidi="ru-RU"/>
        </w:rPr>
        <w:t>ику (подрядчику, исполнителю) требование об уплате неустоек (штрафов, пеней).</w:t>
      </w:r>
    </w:p>
    <w:p w:rsidR="00E21FDA" w:rsidRPr="00E21FDA" w:rsidRDefault="00E21FDA" w:rsidP="00DE402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Документов, подтверждающих ведение ранее претензионной работы по муниципальному контракту от 28.08.2017 № </w:t>
      </w:r>
      <w:r w:rsidR="00DE4021">
        <w:rPr>
          <w:rFonts w:ascii="Times New Roman" w:eastAsia="Times New Roman" w:hAnsi="Times New Roman" w:cs="Times New Roman"/>
          <w:color w:val="000000"/>
          <w:sz w:val="28"/>
          <w:szCs w:val="28"/>
          <w:lang w:eastAsia="ru-RU" w:bidi="ru-RU"/>
        </w:rPr>
        <w:t>0127300011417000030-0107131-01 а</w:t>
      </w:r>
      <w:r w:rsidRPr="00E21FDA">
        <w:rPr>
          <w:rFonts w:ascii="Times New Roman" w:eastAsia="Times New Roman" w:hAnsi="Times New Roman" w:cs="Times New Roman"/>
          <w:color w:val="000000"/>
          <w:sz w:val="28"/>
          <w:szCs w:val="28"/>
          <w:lang w:eastAsia="ru-RU" w:bidi="ru-RU"/>
        </w:rPr>
        <w:t>дминистрацией не представлено.</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частей 6, 7 статьи 34 Федерального закона № 44-ФЗ «О контрактной системе в сфере закупок товаров, работ, услуг для обеспечения государственных и муниципальных нужд», пунктов 6, 7, 8 постановления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пунктов 4.2., 4.3. муниципального контракта от 28.08.2017 № 0127300011417000030-0107131-01 по благоустройству дворовой территории по ул. Октябрьской, д.7 администрацией Погарского района в 2017 год за просрочку исполнения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обязательств по муниципальному контракту от 28.08.2017 № 0127300011417000030- 0107131-01 не начислена и не предъявлена пеня в сумме не применены меры ответственности к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xml:space="preserve"> не применены меры ответственности к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не начислена и не предъявлена пеня в сумме 1</w:t>
      </w:r>
      <w:r w:rsidR="00DE402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862,14 рублей.</w:t>
      </w:r>
    </w:p>
    <w:p w:rsidR="00E21FDA" w:rsidRPr="00E21FDA" w:rsidRDefault="00E21FDA" w:rsidP="00DE4021">
      <w:pPr>
        <w:widowControl w:val="0"/>
        <w:tabs>
          <w:tab w:val="left" w:pos="1373"/>
          <w:tab w:val="left" w:pos="9947"/>
        </w:tabs>
        <w:spacing w:after="0" w:line="317" w:lineRule="exact"/>
        <w:ind w:firstLine="851"/>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Проверкой соблюдения установленных сроков поставки товаров, </w:t>
      </w:r>
      <w:r w:rsidRPr="00E21FDA">
        <w:rPr>
          <w:rFonts w:ascii="Times New Roman" w:eastAsia="Times New Roman" w:hAnsi="Times New Roman" w:cs="Times New Roman"/>
          <w:color w:val="000000"/>
          <w:sz w:val="28"/>
          <w:szCs w:val="28"/>
          <w:lang w:eastAsia="ru-RU" w:bidi="ru-RU"/>
        </w:rPr>
        <w:lastRenderedPageBreak/>
        <w:t>выполнения работ по муницип</w:t>
      </w:r>
      <w:r w:rsidR="00DE4021">
        <w:rPr>
          <w:rFonts w:ascii="Times New Roman" w:eastAsia="Times New Roman" w:hAnsi="Times New Roman" w:cs="Times New Roman"/>
          <w:color w:val="000000"/>
          <w:sz w:val="28"/>
          <w:szCs w:val="28"/>
          <w:lang w:eastAsia="ru-RU" w:bidi="ru-RU"/>
        </w:rPr>
        <w:t xml:space="preserve">альному контракту от 28.08.2017 </w:t>
      </w:r>
      <w:r w:rsidRPr="00E21FDA">
        <w:rPr>
          <w:rFonts w:ascii="Times New Roman" w:eastAsia="Times New Roman" w:hAnsi="Times New Roman" w:cs="Times New Roman"/>
          <w:color w:val="000000"/>
          <w:sz w:val="28"/>
          <w:szCs w:val="28"/>
          <w:lang w:eastAsia="ru-RU" w:bidi="ru-RU"/>
        </w:rPr>
        <w:t>№</w:t>
      </w:r>
      <w:r w:rsidR="00DE402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0127200000217003939-0107131-01 установлено:</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Работы по благоустройству дворовой территории по ул. Володарского, д. 102 в 2017 году осуществлялись на основании муниципального контракта от 28.08.2017 № 0127200000217003939-0107131-01 заключенного между администрацией Погарского района и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w:t>
      </w:r>
    </w:p>
    <w:p w:rsidR="00E21FDA" w:rsidRPr="00E21FDA" w:rsidRDefault="00E21FDA" w:rsidP="00DE402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3.1 муниципального контракта от 28.08.2017 № 0127200000217003939-0107131-01 с учетом дополнительного соглашения от</w:t>
      </w:r>
      <w:r w:rsidR="00DE4021">
        <w:rPr>
          <w:rFonts w:ascii="Times New Roman" w:eastAsia="Times New Roman" w:hAnsi="Times New Roman" w:cs="Times New Roman"/>
          <w:color w:val="000000"/>
          <w:sz w:val="28"/>
          <w:szCs w:val="28"/>
          <w:lang w:eastAsia="ru-RU" w:bidi="ru-RU"/>
        </w:rPr>
        <w:t xml:space="preserve"> 12.12.2017 </w:t>
      </w:r>
      <w:r w:rsidRPr="00E21FDA">
        <w:rPr>
          <w:rFonts w:ascii="Times New Roman" w:eastAsia="Times New Roman" w:hAnsi="Times New Roman" w:cs="Times New Roman"/>
          <w:color w:val="000000"/>
          <w:sz w:val="28"/>
          <w:szCs w:val="28"/>
          <w:lang w:eastAsia="ru-RU" w:bidi="ru-RU"/>
        </w:rPr>
        <w:t>№ 1, стоимость работ по муниципальному контракту определена в сумме</w:t>
      </w:r>
      <w:r w:rsidR="00DE4021">
        <w:rPr>
          <w:rFonts w:ascii="Times New Roman" w:eastAsia="Times New Roman" w:hAnsi="Times New Roman" w:cs="Times New Roman"/>
          <w:color w:val="000000"/>
          <w:sz w:val="28"/>
          <w:szCs w:val="28"/>
          <w:lang w:eastAsia="ru-RU" w:bidi="ru-RU"/>
        </w:rPr>
        <w:t xml:space="preserve"> 1 064 953,72 </w:t>
      </w:r>
      <w:r w:rsidRPr="00E21FDA">
        <w:rPr>
          <w:rFonts w:ascii="Times New Roman" w:eastAsia="Times New Roman" w:hAnsi="Times New Roman" w:cs="Times New Roman"/>
          <w:color w:val="000000"/>
          <w:sz w:val="28"/>
          <w:szCs w:val="28"/>
          <w:lang w:eastAsia="ru-RU" w:bidi="ru-RU"/>
        </w:rPr>
        <w:t>рублей.</w:t>
      </w:r>
    </w:p>
    <w:p w:rsidR="00E21FDA" w:rsidRPr="00E21FDA" w:rsidRDefault="00E21FDA" w:rsidP="00DE402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За период с августа по декабрь 2017 года администрация Погарского района приняла выполненные работы по муниципальному контракту от 28.08.2017 № 0127200000217003939-0107131-01, предъявленные подрядчиком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в актах о приемке выполненных работ формы КС-2 на сумму</w:t>
      </w:r>
      <w:r w:rsidR="00DE4021">
        <w:rPr>
          <w:rFonts w:ascii="Times New Roman" w:eastAsia="Times New Roman" w:hAnsi="Times New Roman" w:cs="Times New Roman"/>
          <w:color w:val="000000"/>
          <w:sz w:val="28"/>
          <w:szCs w:val="28"/>
          <w:lang w:eastAsia="ru-RU" w:bidi="ru-RU"/>
        </w:rPr>
        <w:t xml:space="preserve"> 1 064 953,72 </w:t>
      </w:r>
      <w:r w:rsidRPr="00E21FDA">
        <w:rPr>
          <w:rFonts w:ascii="Times New Roman" w:eastAsia="Times New Roman" w:hAnsi="Times New Roman" w:cs="Times New Roman"/>
          <w:color w:val="000000"/>
          <w:sz w:val="28"/>
          <w:szCs w:val="28"/>
          <w:lang w:eastAsia="ru-RU" w:bidi="ru-RU"/>
        </w:rPr>
        <w:t>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Следовательно, по состоянию на 01.01.2018 года работы по муниципальному контракту от 28.08.2017 № 0127200000217003939-0107131-01 выполнены подрядчиком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в полном объеме.</w:t>
      </w:r>
    </w:p>
    <w:p w:rsidR="00E21FDA" w:rsidRPr="00E21FDA" w:rsidRDefault="00E21FDA" w:rsidP="00DE4021">
      <w:pPr>
        <w:widowControl w:val="0"/>
        <w:tabs>
          <w:tab w:val="left" w:pos="9947"/>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Согласно пункту 1.2. муницип</w:t>
      </w:r>
      <w:r w:rsidR="00DE4021">
        <w:rPr>
          <w:rFonts w:ascii="Times New Roman" w:eastAsia="Times New Roman" w:hAnsi="Times New Roman" w:cs="Times New Roman"/>
          <w:color w:val="000000"/>
          <w:sz w:val="28"/>
          <w:szCs w:val="28"/>
          <w:lang w:eastAsia="ru-RU" w:bidi="ru-RU"/>
        </w:rPr>
        <w:t xml:space="preserve">ального контракта от 28.08.2017 № </w:t>
      </w:r>
      <w:r w:rsidRPr="00E21FDA">
        <w:rPr>
          <w:rFonts w:ascii="Times New Roman" w:eastAsia="Times New Roman" w:hAnsi="Times New Roman" w:cs="Times New Roman"/>
          <w:color w:val="000000"/>
          <w:sz w:val="28"/>
          <w:szCs w:val="28"/>
          <w:lang w:eastAsia="ru-RU" w:bidi="ru-RU"/>
        </w:rPr>
        <w:t>0127200000217003939-0107131-01 срок исполнения «Подрядчиком» своих обязательств до 30.10.2017.</w:t>
      </w:r>
    </w:p>
    <w:p w:rsidR="00E21FDA" w:rsidRPr="00E21FDA" w:rsidRDefault="00E21FDA" w:rsidP="00DE4021">
      <w:pPr>
        <w:widowControl w:val="0"/>
        <w:tabs>
          <w:tab w:val="left" w:pos="1373"/>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муниципальному контракту от 28.08.2017 № 0127200000217003939- 0107131-01 представлены акты о приемке выполненных ра</w:t>
      </w:r>
      <w:r w:rsidR="00DE4021">
        <w:rPr>
          <w:rFonts w:ascii="Times New Roman" w:eastAsia="Times New Roman" w:hAnsi="Times New Roman" w:cs="Times New Roman"/>
          <w:color w:val="000000"/>
          <w:sz w:val="28"/>
          <w:szCs w:val="28"/>
          <w:lang w:eastAsia="ru-RU" w:bidi="ru-RU"/>
        </w:rPr>
        <w:t xml:space="preserve">бот формы КС-2 с датой принятия </w:t>
      </w:r>
      <w:r w:rsidRPr="00E21FDA">
        <w:rPr>
          <w:rFonts w:ascii="Times New Roman" w:eastAsia="Times New Roman" w:hAnsi="Times New Roman" w:cs="Times New Roman"/>
          <w:color w:val="000000"/>
          <w:sz w:val="28"/>
          <w:szCs w:val="28"/>
          <w:lang w:eastAsia="ru-RU" w:bidi="ru-RU"/>
        </w:rPr>
        <w:t>заказчиком (администрац</w:t>
      </w:r>
      <w:r w:rsidR="00DE4021">
        <w:rPr>
          <w:rFonts w:ascii="Times New Roman" w:eastAsia="Times New Roman" w:hAnsi="Times New Roman" w:cs="Times New Roman"/>
          <w:color w:val="000000"/>
          <w:sz w:val="28"/>
          <w:szCs w:val="28"/>
          <w:lang w:eastAsia="ru-RU" w:bidi="ru-RU"/>
        </w:rPr>
        <w:t xml:space="preserve">ией Погарского района) работ по </w:t>
      </w:r>
      <w:r w:rsidRPr="00E21FDA">
        <w:rPr>
          <w:rFonts w:ascii="Times New Roman" w:eastAsia="Times New Roman" w:hAnsi="Times New Roman" w:cs="Times New Roman"/>
          <w:color w:val="000000"/>
          <w:sz w:val="28"/>
          <w:szCs w:val="28"/>
          <w:lang w:eastAsia="ru-RU" w:bidi="ru-RU"/>
        </w:rPr>
        <w:t>благоустройству дворовой территории по ул. Володарского, д.102 на общую сумму</w:t>
      </w:r>
      <w:r w:rsidR="00DE4021">
        <w:rPr>
          <w:rFonts w:ascii="Times New Roman" w:eastAsia="Times New Roman" w:hAnsi="Times New Roman" w:cs="Times New Roman"/>
          <w:color w:val="000000"/>
          <w:sz w:val="28"/>
          <w:szCs w:val="28"/>
          <w:lang w:eastAsia="ru-RU" w:bidi="ru-RU"/>
        </w:rPr>
        <w:t xml:space="preserve"> 1 064 953,72 </w:t>
      </w:r>
      <w:r w:rsidRPr="00E21FDA">
        <w:rPr>
          <w:rFonts w:ascii="Times New Roman" w:eastAsia="Times New Roman" w:hAnsi="Times New Roman" w:cs="Times New Roman"/>
          <w:color w:val="000000"/>
          <w:sz w:val="28"/>
          <w:szCs w:val="28"/>
          <w:lang w:eastAsia="ru-RU" w:bidi="ru-RU"/>
        </w:rPr>
        <w:t>рублей, в том числе: от 25.10.2017 на сумму 767</w:t>
      </w:r>
      <w:r w:rsidR="00DE402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843,00 рублей, от</w:t>
      </w:r>
      <w:r w:rsidR="00DE4021">
        <w:rPr>
          <w:rFonts w:ascii="Times New Roman" w:eastAsia="Times New Roman" w:hAnsi="Times New Roman" w:cs="Times New Roman"/>
          <w:color w:val="000000"/>
          <w:sz w:val="28"/>
          <w:szCs w:val="28"/>
          <w:lang w:eastAsia="ru-RU" w:bidi="ru-RU"/>
        </w:rPr>
        <w:t xml:space="preserve"> 30.10.2017 </w:t>
      </w:r>
      <w:r w:rsidRPr="00E21FDA">
        <w:rPr>
          <w:rFonts w:ascii="Times New Roman" w:eastAsia="Times New Roman" w:hAnsi="Times New Roman" w:cs="Times New Roman"/>
          <w:color w:val="000000"/>
          <w:sz w:val="28"/>
          <w:szCs w:val="28"/>
          <w:lang w:eastAsia="ru-RU" w:bidi="ru-RU"/>
        </w:rPr>
        <w:t>на сумму 268</w:t>
      </w:r>
      <w:r w:rsidR="00DE402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345,72 рублей, от 19.12.2017 на сумму 28</w:t>
      </w:r>
      <w:r w:rsidR="00DE402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765,00 рублей Таким образом, работы сданы подряд</w:t>
      </w:r>
      <w:r w:rsidR="00DE4021">
        <w:rPr>
          <w:rFonts w:ascii="Times New Roman" w:eastAsia="Times New Roman" w:hAnsi="Times New Roman" w:cs="Times New Roman"/>
          <w:color w:val="000000"/>
          <w:sz w:val="28"/>
          <w:szCs w:val="28"/>
          <w:lang w:eastAsia="ru-RU" w:bidi="ru-RU"/>
        </w:rPr>
        <w:t>чиком ООО «</w:t>
      </w:r>
      <w:proofErr w:type="spellStart"/>
      <w:r w:rsidR="00DE4021">
        <w:rPr>
          <w:rFonts w:ascii="Times New Roman" w:eastAsia="Times New Roman" w:hAnsi="Times New Roman" w:cs="Times New Roman"/>
          <w:color w:val="000000"/>
          <w:sz w:val="28"/>
          <w:szCs w:val="28"/>
          <w:lang w:eastAsia="ru-RU" w:bidi="ru-RU"/>
        </w:rPr>
        <w:t>Погаравтодорстрой</w:t>
      </w:r>
      <w:proofErr w:type="spellEnd"/>
      <w:r w:rsidR="00DE4021">
        <w:rPr>
          <w:rFonts w:ascii="Times New Roman" w:eastAsia="Times New Roman" w:hAnsi="Times New Roman" w:cs="Times New Roman"/>
          <w:color w:val="000000"/>
          <w:sz w:val="28"/>
          <w:szCs w:val="28"/>
          <w:lang w:eastAsia="ru-RU" w:bidi="ru-RU"/>
        </w:rPr>
        <w:t xml:space="preserve">» с </w:t>
      </w:r>
      <w:r w:rsidRPr="00E21FDA">
        <w:rPr>
          <w:rFonts w:ascii="Times New Roman" w:eastAsia="Times New Roman" w:hAnsi="Times New Roman" w:cs="Times New Roman"/>
          <w:color w:val="000000"/>
          <w:sz w:val="28"/>
          <w:szCs w:val="28"/>
          <w:lang w:eastAsia="ru-RU" w:bidi="ru-RU"/>
        </w:rPr>
        <w:t>нарушением сроков окончания выполнения работ, а именно: согласно муниципальному контракту от 28.08.2017 № 0127200000217003939-0107131-01 работы следовало сдать 30.10.2017. Согласно акту о приемке выполненных работ формы КС-2 от 19.12.2017 № 1 на сумму 28</w:t>
      </w:r>
      <w:r w:rsidR="00DE402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765,00 рублей работы сданы 19.12.2017.</w:t>
      </w:r>
    </w:p>
    <w:p w:rsidR="00E21FDA" w:rsidRPr="00E21FDA" w:rsidRDefault="00E21FDA" w:rsidP="00DE4021">
      <w:pPr>
        <w:widowControl w:val="0"/>
        <w:tabs>
          <w:tab w:val="left" w:pos="9947"/>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Согласно пункту 5.1 муницип</w:t>
      </w:r>
      <w:r w:rsidR="00DE4021">
        <w:rPr>
          <w:rFonts w:ascii="Times New Roman" w:eastAsia="Times New Roman" w:hAnsi="Times New Roman" w:cs="Times New Roman"/>
          <w:color w:val="000000"/>
          <w:sz w:val="28"/>
          <w:szCs w:val="28"/>
          <w:lang w:eastAsia="ru-RU" w:bidi="ru-RU"/>
        </w:rPr>
        <w:t xml:space="preserve">ального контракта от 28.08.2017 № </w:t>
      </w:r>
      <w:r w:rsidRPr="00E21FDA">
        <w:rPr>
          <w:rFonts w:ascii="Times New Roman" w:eastAsia="Times New Roman" w:hAnsi="Times New Roman" w:cs="Times New Roman"/>
          <w:color w:val="000000"/>
          <w:sz w:val="28"/>
          <w:szCs w:val="28"/>
          <w:lang w:eastAsia="ru-RU" w:bidi="ru-RU"/>
        </w:rPr>
        <w:t xml:space="preserve">0127200000217003939-0107131-01 Подрядчик письменно уведомляет Заказчика о завершении работ и готовности объекта </w:t>
      </w:r>
      <w:proofErr w:type="gramStart"/>
      <w:r w:rsidRPr="00E21FDA">
        <w:rPr>
          <w:rFonts w:ascii="Times New Roman" w:eastAsia="Times New Roman" w:hAnsi="Times New Roman" w:cs="Times New Roman"/>
          <w:color w:val="000000"/>
          <w:sz w:val="28"/>
          <w:szCs w:val="28"/>
          <w:lang w:eastAsia="ru-RU" w:bidi="ru-RU"/>
        </w:rPr>
        <w:t>к сдачи</w:t>
      </w:r>
      <w:proofErr w:type="gramEnd"/>
      <w:r w:rsidRPr="00E21FDA">
        <w:rPr>
          <w:rFonts w:ascii="Times New Roman" w:eastAsia="Times New Roman" w:hAnsi="Times New Roman" w:cs="Times New Roman"/>
          <w:color w:val="000000"/>
          <w:sz w:val="28"/>
          <w:szCs w:val="28"/>
          <w:lang w:eastAsia="ru-RU" w:bidi="ru-RU"/>
        </w:rPr>
        <w:t xml:space="preserve"> в эксплуатацию.</w:t>
      </w:r>
    </w:p>
    <w:p w:rsidR="00E21FDA" w:rsidRPr="00E21FDA" w:rsidRDefault="00E21FDA" w:rsidP="00DE4021">
      <w:pPr>
        <w:widowControl w:val="0"/>
        <w:tabs>
          <w:tab w:val="left" w:pos="9947"/>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Пунктом 5.2 муницип</w:t>
      </w:r>
      <w:r w:rsidR="00DE4021">
        <w:rPr>
          <w:rFonts w:ascii="Times New Roman" w:eastAsia="Times New Roman" w:hAnsi="Times New Roman" w:cs="Times New Roman"/>
          <w:color w:val="000000"/>
          <w:sz w:val="28"/>
          <w:szCs w:val="28"/>
          <w:lang w:eastAsia="ru-RU" w:bidi="ru-RU"/>
        </w:rPr>
        <w:t xml:space="preserve">ального контракта от 28.08.2017 № </w:t>
      </w:r>
      <w:r w:rsidRPr="00E21FDA">
        <w:rPr>
          <w:rFonts w:ascii="Times New Roman" w:eastAsia="Times New Roman" w:hAnsi="Times New Roman" w:cs="Times New Roman"/>
          <w:color w:val="000000"/>
          <w:sz w:val="28"/>
          <w:szCs w:val="28"/>
          <w:lang w:eastAsia="ru-RU" w:bidi="ru-RU"/>
        </w:rPr>
        <w:t>0127200000217003939-0107131-01 установлено, что Подрядчик назначает приемочную комиссию и обеспечивает участие в приемке представителей заинтересованных служб или отделов.</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Постановлением администрации Погарского района от 28.08.2017 № 731 «О создании комиссии для предварительной приемки дворовых и общественных территорий Погарского городского поселения» с целью оформления актов обследования дворовых </w:t>
      </w:r>
      <w:r w:rsidRPr="00E21FDA">
        <w:rPr>
          <w:rFonts w:ascii="Times New Roman" w:eastAsia="Times New Roman" w:hAnsi="Times New Roman" w:cs="Times New Roman"/>
          <w:color w:val="000000"/>
          <w:sz w:val="28"/>
          <w:szCs w:val="28"/>
          <w:lang w:eastAsia="ru-RU" w:bidi="ru-RU"/>
        </w:rPr>
        <w:lastRenderedPageBreak/>
        <w:t>территорий.</w:t>
      </w:r>
    </w:p>
    <w:p w:rsidR="00E21FDA" w:rsidRPr="00E21FDA" w:rsidRDefault="00E21FDA" w:rsidP="00DE4021">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ходе проверки администрацией Погарского района представлен акт приемки по объекту ул. Володарского д. 102 от 25.10.2017.</w:t>
      </w:r>
    </w:p>
    <w:p w:rsidR="00E21FDA" w:rsidRPr="00E21FDA" w:rsidRDefault="00E21FDA" w:rsidP="00DE4021">
      <w:pPr>
        <w:widowControl w:val="0"/>
        <w:spacing w:after="0" w:line="31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Согласно </w:t>
      </w:r>
      <w:proofErr w:type="gramStart"/>
      <w:r w:rsidRPr="00E21FDA">
        <w:rPr>
          <w:rFonts w:ascii="Times New Roman" w:eastAsia="Times New Roman" w:hAnsi="Times New Roman" w:cs="Times New Roman"/>
          <w:color w:val="000000"/>
          <w:sz w:val="28"/>
          <w:szCs w:val="28"/>
          <w:lang w:eastAsia="ru-RU" w:bidi="ru-RU"/>
        </w:rPr>
        <w:t>акту обследования</w:t>
      </w:r>
      <w:proofErr w:type="gramEnd"/>
      <w:r w:rsidRPr="00E21FDA">
        <w:rPr>
          <w:rFonts w:ascii="Times New Roman" w:eastAsia="Times New Roman" w:hAnsi="Times New Roman" w:cs="Times New Roman"/>
          <w:color w:val="000000"/>
          <w:sz w:val="28"/>
          <w:szCs w:val="28"/>
          <w:lang w:eastAsia="ru-RU" w:bidi="ru-RU"/>
        </w:rPr>
        <w:t xml:space="preserve"> благоустройство дворовой территории по ул. Володарского д. 102 выполнены в полном объеме.</w:t>
      </w:r>
    </w:p>
    <w:p w:rsidR="00E21FDA" w:rsidRPr="00E21FDA" w:rsidRDefault="00E21FDA" w:rsidP="00DE4021">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актом приемки выполненных работ от 19.12.2017 № 1 по объекту Володарского, д.102 исполнения обязательств муниципального контракта заказчика по оплате выполненных работ по муниципальному контракту от</w:t>
      </w:r>
      <w:r w:rsidR="00102601">
        <w:rPr>
          <w:rFonts w:ascii="Times New Roman" w:eastAsia="Times New Roman" w:hAnsi="Times New Roman" w:cs="Times New Roman"/>
          <w:color w:val="000000"/>
          <w:sz w:val="28"/>
          <w:szCs w:val="28"/>
          <w:lang w:eastAsia="ru-RU" w:bidi="ru-RU"/>
        </w:rPr>
        <w:t xml:space="preserve"> 28.08.2017</w:t>
      </w:r>
    </w:p>
    <w:p w:rsidR="00E21FDA" w:rsidRPr="00E21FDA" w:rsidRDefault="00102601" w:rsidP="00102601">
      <w:pPr>
        <w:widowControl w:val="0"/>
        <w:tabs>
          <w:tab w:val="left" w:pos="1546"/>
          <w:tab w:val="left" w:pos="2131"/>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21FDA" w:rsidRPr="00E21FDA">
        <w:rPr>
          <w:rFonts w:ascii="Times New Roman" w:eastAsia="Times New Roman" w:hAnsi="Times New Roman" w:cs="Times New Roman"/>
          <w:color w:val="000000"/>
          <w:sz w:val="28"/>
          <w:szCs w:val="28"/>
          <w:lang w:eastAsia="ru-RU" w:bidi="ru-RU"/>
        </w:rPr>
        <w:t>0127200000217003939-0107</w:t>
      </w:r>
      <w:r>
        <w:rPr>
          <w:rFonts w:ascii="Times New Roman" w:eastAsia="Times New Roman" w:hAnsi="Times New Roman" w:cs="Times New Roman"/>
          <w:color w:val="000000"/>
          <w:sz w:val="28"/>
          <w:szCs w:val="28"/>
          <w:lang w:eastAsia="ru-RU" w:bidi="ru-RU"/>
        </w:rPr>
        <w:t xml:space="preserve">131-01 с учетом дополнительного </w:t>
      </w:r>
      <w:r w:rsidR="00E21FDA" w:rsidRPr="00E21FDA">
        <w:rPr>
          <w:rFonts w:ascii="Times New Roman" w:eastAsia="Times New Roman" w:hAnsi="Times New Roman" w:cs="Times New Roman"/>
          <w:color w:val="000000"/>
          <w:sz w:val="28"/>
          <w:szCs w:val="28"/>
          <w:lang w:eastAsia="ru-RU" w:bidi="ru-RU"/>
        </w:rPr>
        <w:t xml:space="preserve">соглашения от 12.12.2017 № 1 выполнены в полном объеме, с нарушением установленного муниципальным контрактом срока </w:t>
      </w:r>
      <w:r>
        <w:rPr>
          <w:rFonts w:ascii="Times New Roman" w:eastAsia="Times New Roman" w:hAnsi="Times New Roman" w:cs="Times New Roman"/>
          <w:color w:val="000000"/>
          <w:sz w:val="28"/>
          <w:szCs w:val="28"/>
          <w:lang w:eastAsia="ru-RU" w:bidi="ru-RU"/>
        </w:rPr>
        <w:t>(период просрочки 49</w:t>
      </w:r>
      <w:r w:rsidR="00E21FDA" w:rsidRPr="00E21FDA">
        <w:rPr>
          <w:rFonts w:ascii="Times New Roman" w:eastAsia="Times New Roman" w:hAnsi="Times New Roman" w:cs="Times New Roman"/>
          <w:color w:val="000000"/>
          <w:sz w:val="28"/>
          <w:szCs w:val="28"/>
          <w:lang w:eastAsia="ru-RU" w:bidi="ru-RU"/>
        </w:rPr>
        <w:t xml:space="preserve"> дней).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частью 4 статьи 34 Федерального закона от 05.04.2013 № 44-ФЗ «О контрактной системе в сфере закупок товаров, работ, услуг для обеспечения муниципальных и государственных нужд» (далее - Федеральный закон от 05.04.2013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Частью 7 статьи 34 Федерального закона от 05.04.2013 № 44-ФЗ определено,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4.3 муниципального контракта от 28.08.2017 № 0127200000217003939-0107131-01, 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неустоек (штрафов, пеней).</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Пеня начисляется за каждый день просрочки исполнения Подрядчиком</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w:t>
      </w:r>
      <w:r w:rsidR="00102601">
        <w:rPr>
          <w:rFonts w:ascii="Times New Roman" w:eastAsia="Times New Roman" w:hAnsi="Times New Roman" w:cs="Times New Roman"/>
          <w:color w:val="000000"/>
          <w:sz w:val="28"/>
          <w:szCs w:val="28"/>
          <w:lang w:eastAsia="ru-RU" w:bidi="ru-RU"/>
        </w:rPr>
        <w:t xml:space="preserve">от 25.11.2013 № 1063, </w:t>
      </w:r>
      <w:r w:rsidRPr="00E21FDA">
        <w:rPr>
          <w:rFonts w:ascii="Times New Roman" w:eastAsia="Times New Roman" w:hAnsi="Times New Roman" w:cs="Times New Roman"/>
          <w:color w:val="000000"/>
          <w:sz w:val="28"/>
          <w:szCs w:val="28"/>
          <w:lang w:eastAsia="ru-RU" w:bidi="ru-RU"/>
        </w:rPr>
        <w:t xml:space="preserve">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sidRPr="00E21FDA">
        <w:rPr>
          <w:rFonts w:ascii="Times New Roman" w:eastAsia="Times New Roman" w:hAnsi="Times New Roman" w:cs="Times New Roman"/>
          <w:color w:val="000000"/>
          <w:sz w:val="28"/>
          <w:szCs w:val="28"/>
          <w:lang w:eastAsia="ru-RU" w:bidi="ru-RU"/>
        </w:rPr>
        <w:lastRenderedPageBreak/>
        <w:t>предусмотренных контрактом и фактически исполненных Подрядчиком, и определяется по:</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w:t>
      </w:r>
      <w:proofErr w:type="gramStart"/>
      <w:r w:rsidRPr="00E21FDA">
        <w:rPr>
          <w:rFonts w:ascii="Times New Roman" w:eastAsia="Times New Roman" w:hAnsi="Times New Roman" w:cs="Times New Roman"/>
          <w:color w:val="000000"/>
          <w:sz w:val="28"/>
          <w:szCs w:val="28"/>
          <w:lang w:eastAsia="ru-RU" w:bidi="ru-RU"/>
        </w:rPr>
        <w:t>=(</w:t>
      </w:r>
      <w:proofErr w:type="gramEnd"/>
      <w:r w:rsidRPr="00E21FDA">
        <w:rPr>
          <w:rFonts w:ascii="Times New Roman" w:eastAsia="Times New Roman" w:hAnsi="Times New Roman" w:cs="Times New Roman"/>
          <w:color w:val="000000"/>
          <w:sz w:val="28"/>
          <w:szCs w:val="28"/>
          <w:lang w:eastAsia="ru-RU" w:bidi="ru-RU"/>
        </w:rPr>
        <w:t>Ц - В)*С;</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где: Ц - цена контракта </w:t>
      </w:r>
      <w:r w:rsidR="00102601">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w:t>
      </w:r>
      <w:r w:rsidR="0010260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064</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953,72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r w:rsidR="00102601">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w:t>
      </w:r>
      <w:r w:rsidR="0010260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036</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188,72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 размер ставки;</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Размер ставки определяется по формуле:</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СЦБ*ДП;</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Размер ставки рефинансирования СЦБ - 8,25% и 7,75 %;</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ДП - количество дней просрочки - 49 дней;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Коэффициент </w:t>
      </w:r>
      <w:proofErr w:type="gramStart"/>
      <w:r w:rsidRPr="00E21FDA">
        <w:rPr>
          <w:rFonts w:ascii="Times New Roman" w:eastAsia="Times New Roman" w:hAnsi="Times New Roman" w:cs="Times New Roman"/>
          <w:color w:val="000000"/>
          <w:sz w:val="28"/>
          <w:szCs w:val="28"/>
          <w:lang w:eastAsia="ru-RU" w:bidi="ru-RU"/>
        </w:rPr>
        <w:t>К</w:t>
      </w:r>
      <w:proofErr w:type="gramEnd"/>
      <w:r w:rsidRPr="00E21FDA">
        <w:rPr>
          <w:rFonts w:ascii="Times New Roman" w:eastAsia="Times New Roman" w:hAnsi="Times New Roman" w:cs="Times New Roman"/>
          <w:color w:val="000000"/>
          <w:sz w:val="28"/>
          <w:szCs w:val="28"/>
          <w:lang w:eastAsia="ru-RU" w:bidi="ru-RU"/>
        </w:rPr>
        <w:t xml:space="preserve"> определяется по формуле:</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 ДП/ДК*100%;</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где: ДП - количество дней просрочки - 49 дней;</w:t>
      </w:r>
    </w:p>
    <w:p w:rsidR="00E21FDA" w:rsidRPr="00E21FDA" w:rsidRDefault="00E21FDA" w:rsidP="00E21FDA">
      <w:pPr>
        <w:widowControl w:val="0"/>
        <w:spacing w:after="0" w:line="322" w:lineRule="exact"/>
        <w:ind w:firstLine="760"/>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ДК - срок исполнения обязательства по контракту (количество дней) - 64 дней.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 48/64 * 100% = 75,00%</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 1/64 * 100%= 1,56%</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При К, равном </w:t>
      </w:r>
      <w:r w:rsidRPr="00E21FDA">
        <w:rPr>
          <w:rFonts w:ascii="Times New Roman" w:eastAsia="Times New Roman" w:hAnsi="Times New Roman" w:cs="Times New Roman"/>
          <w:color w:val="000000"/>
          <w:spacing w:val="60"/>
          <w:sz w:val="28"/>
          <w:szCs w:val="28"/>
          <w:lang w:eastAsia="ru-RU" w:bidi="ru-RU"/>
        </w:rPr>
        <w:t>0-50</w:t>
      </w:r>
      <w:r w:rsidRPr="00E21FDA">
        <w:rPr>
          <w:rFonts w:ascii="Times New Roman" w:eastAsia="Times New Roman" w:hAnsi="Times New Roman" w:cs="Times New Roman"/>
          <w:color w:val="000000"/>
          <w:sz w:val="28"/>
          <w:szCs w:val="28"/>
          <w:lang w:eastAsia="ru-RU" w:bidi="ru-RU"/>
        </w:rPr>
        <w:t xml:space="preserve">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- 0,01.</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- 0,02.</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 8,25/100*0,02*48=0,0792;</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 7,75/100*0,01*1=0,00077;</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w:t>
      </w:r>
      <w:proofErr w:type="gramStart"/>
      <w:r w:rsidRPr="00E21FDA">
        <w:rPr>
          <w:rFonts w:ascii="Times New Roman" w:eastAsia="Times New Roman" w:hAnsi="Times New Roman" w:cs="Times New Roman"/>
          <w:color w:val="000000"/>
          <w:sz w:val="28"/>
          <w:szCs w:val="28"/>
          <w:lang w:eastAsia="ru-RU" w:bidi="ru-RU"/>
        </w:rPr>
        <w:t>=(</w:t>
      </w:r>
      <w:proofErr w:type="gramEnd"/>
      <w:r w:rsidRPr="00E21FDA">
        <w:rPr>
          <w:rFonts w:ascii="Times New Roman" w:eastAsia="Times New Roman" w:hAnsi="Times New Roman" w:cs="Times New Roman"/>
          <w:color w:val="000000"/>
          <w:sz w:val="28"/>
          <w:szCs w:val="28"/>
          <w:lang w:eastAsia="ru-RU" w:bidi="ru-RU"/>
        </w:rPr>
        <w:t>1064953,72-1036188,72)*0,0792=2</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278,19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w:t>
      </w:r>
      <w:proofErr w:type="gramStart"/>
      <w:r w:rsidRPr="00E21FDA">
        <w:rPr>
          <w:rFonts w:ascii="Times New Roman" w:eastAsia="Times New Roman" w:hAnsi="Times New Roman" w:cs="Times New Roman"/>
          <w:color w:val="000000"/>
          <w:sz w:val="28"/>
          <w:szCs w:val="28"/>
          <w:lang w:eastAsia="ru-RU" w:bidi="ru-RU"/>
        </w:rPr>
        <w:t>=(</w:t>
      </w:r>
      <w:proofErr w:type="gramEnd"/>
      <w:r w:rsidRPr="00E21FDA">
        <w:rPr>
          <w:rFonts w:ascii="Times New Roman" w:eastAsia="Times New Roman" w:hAnsi="Times New Roman" w:cs="Times New Roman"/>
          <w:color w:val="000000"/>
          <w:sz w:val="28"/>
          <w:szCs w:val="28"/>
          <w:lang w:eastAsia="ru-RU" w:bidi="ru-RU"/>
        </w:rPr>
        <w:t>1064953,72-1036188,72)*0,00077=22,29 рублей.</w:t>
      </w:r>
    </w:p>
    <w:p w:rsidR="00E21FDA" w:rsidRPr="00E21FDA" w:rsidRDefault="00E21FDA" w:rsidP="00102601">
      <w:pPr>
        <w:widowControl w:val="0"/>
        <w:tabs>
          <w:tab w:val="left" w:pos="9981"/>
        </w:tabs>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Таким образом, по муницип</w:t>
      </w:r>
      <w:r w:rsidR="00102601">
        <w:rPr>
          <w:rFonts w:ascii="Times New Roman" w:eastAsia="Times New Roman" w:hAnsi="Times New Roman" w:cs="Times New Roman"/>
          <w:color w:val="000000"/>
          <w:sz w:val="28"/>
          <w:szCs w:val="28"/>
          <w:lang w:eastAsia="ru-RU" w:bidi="ru-RU"/>
        </w:rPr>
        <w:t xml:space="preserve">альному контракту от 28.08.2017 № </w:t>
      </w:r>
      <w:r w:rsidRPr="00E21FDA">
        <w:rPr>
          <w:rFonts w:ascii="Times New Roman" w:eastAsia="Times New Roman" w:hAnsi="Times New Roman" w:cs="Times New Roman"/>
          <w:color w:val="000000"/>
          <w:sz w:val="28"/>
          <w:szCs w:val="28"/>
          <w:lang w:eastAsia="ru-RU" w:bidi="ru-RU"/>
        </w:rPr>
        <w:t>0127200000217003939-0107131-01 не начислена пеня в размере 2</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300,48 рублей.</w:t>
      </w:r>
    </w:p>
    <w:p w:rsidR="00E21FDA" w:rsidRPr="00E21FDA" w:rsidRDefault="00E21FDA" w:rsidP="00102601">
      <w:pPr>
        <w:widowControl w:val="0"/>
        <w:tabs>
          <w:tab w:val="left" w:pos="878"/>
        </w:tabs>
        <w:spacing w:after="0" w:line="322" w:lineRule="exact"/>
        <w:ind w:left="340" w:firstLine="42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частью 6 статьи 34 Феде</w:t>
      </w:r>
      <w:r w:rsidR="00102601">
        <w:rPr>
          <w:rFonts w:ascii="Times New Roman" w:eastAsia="Times New Roman" w:hAnsi="Times New Roman" w:cs="Times New Roman"/>
          <w:color w:val="000000"/>
          <w:sz w:val="28"/>
          <w:szCs w:val="28"/>
          <w:lang w:eastAsia="ru-RU" w:bidi="ru-RU"/>
        </w:rPr>
        <w:t xml:space="preserve">рального закона от 05.04.2013 № </w:t>
      </w:r>
      <w:r w:rsidRPr="00E21FDA">
        <w:rPr>
          <w:rFonts w:ascii="Times New Roman" w:eastAsia="Times New Roman" w:hAnsi="Times New Roman" w:cs="Times New Roman"/>
          <w:color w:val="000000"/>
          <w:sz w:val="28"/>
          <w:szCs w:val="28"/>
          <w:lang w:eastAsia="ru-RU" w:bidi="ru-RU"/>
        </w:rPr>
        <w:t>44-ФЗ в случае просрочки испол</w:t>
      </w:r>
      <w:r w:rsidR="00102601">
        <w:rPr>
          <w:rFonts w:ascii="Times New Roman" w:eastAsia="Times New Roman" w:hAnsi="Times New Roman" w:cs="Times New Roman"/>
          <w:color w:val="000000"/>
          <w:sz w:val="28"/>
          <w:szCs w:val="28"/>
          <w:lang w:eastAsia="ru-RU" w:bidi="ru-RU"/>
        </w:rPr>
        <w:t xml:space="preserve">нения поставщиком (подрядчиком, </w:t>
      </w:r>
      <w:r w:rsidRPr="00E21FDA">
        <w:rPr>
          <w:rFonts w:ascii="Times New Roman" w:eastAsia="Times New Roman" w:hAnsi="Times New Roman" w:cs="Times New Roman"/>
          <w:color w:val="000000"/>
          <w:sz w:val="28"/>
          <w:szCs w:val="28"/>
          <w:lang w:eastAsia="ru-RU" w:bidi="ru-RU"/>
        </w:rPr>
        <w:t>исполнителем) обязательств (в том числе гарантийного обязательства), предусмотренных контрактом, а также в иных случаях неисполнения или</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lastRenderedPageBreak/>
        <w:t xml:space="preserve">Документов, подтверждающих ведение ранее претензионной работы по муниципальному контракту от 28.08.2017 № </w:t>
      </w:r>
      <w:r w:rsidR="00102601">
        <w:rPr>
          <w:rFonts w:ascii="Times New Roman" w:eastAsia="Times New Roman" w:hAnsi="Times New Roman" w:cs="Times New Roman"/>
          <w:color w:val="000000"/>
          <w:sz w:val="28"/>
          <w:szCs w:val="28"/>
          <w:lang w:eastAsia="ru-RU" w:bidi="ru-RU"/>
        </w:rPr>
        <w:t>0127200000217003939-0107131-01 а</w:t>
      </w:r>
      <w:r w:rsidRPr="00E21FDA">
        <w:rPr>
          <w:rFonts w:ascii="Times New Roman" w:eastAsia="Times New Roman" w:hAnsi="Times New Roman" w:cs="Times New Roman"/>
          <w:color w:val="000000"/>
          <w:sz w:val="28"/>
          <w:szCs w:val="28"/>
          <w:lang w:eastAsia="ru-RU" w:bidi="ru-RU"/>
        </w:rPr>
        <w:t>дминистрацией не представлено.</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частей 6, 7 статьи 34 Федерального закона № 44-ФЗ «О контрактной системе в сфере закупок товаров, работ, услуг для обеспечения государственных и муниципальных нужд», пунктов 6, 7, 8 постановления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пунктов 4,2, 4.3. муниципального контракта от 28.08.2017 № 0127200000217003939-0107131-01 по благоустройству дворовой территории по ул. Володарского, д. 102 администрацией Погарского района в 2017 году за просрочку исполнения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обязательств по муниципальному контракту от 28.08.2017 № 0127200000217003939- 0107131-01 не применены меры ответственности к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не начислена и не предъявлена пеня в сумме 2</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300,48 рублей.</w:t>
      </w:r>
    </w:p>
    <w:p w:rsidR="00E21FDA" w:rsidRPr="00E21FDA" w:rsidRDefault="00102601" w:rsidP="00102601">
      <w:pPr>
        <w:widowControl w:val="0"/>
        <w:tabs>
          <w:tab w:val="left" w:pos="1361"/>
          <w:tab w:val="left" w:pos="9917"/>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21FDA" w:rsidRPr="00E21FDA">
        <w:rPr>
          <w:rFonts w:ascii="Times New Roman" w:eastAsia="Times New Roman" w:hAnsi="Times New Roman" w:cs="Times New Roman"/>
          <w:color w:val="000000"/>
          <w:sz w:val="28"/>
          <w:szCs w:val="28"/>
          <w:lang w:eastAsia="ru-RU" w:bidi="ru-RU"/>
        </w:rPr>
        <w:t>Проверкой соблюдения установленных сроков поставки товаров, выполнения работ по муницип</w:t>
      </w:r>
      <w:r>
        <w:rPr>
          <w:rFonts w:ascii="Times New Roman" w:eastAsia="Times New Roman" w:hAnsi="Times New Roman" w:cs="Times New Roman"/>
          <w:color w:val="000000"/>
          <w:sz w:val="28"/>
          <w:szCs w:val="28"/>
          <w:lang w:eastAsia="ru-RU" w:bidi="ru-RU"/>
        </w:rPr>
        <w:t xml:space="preserve">альному контракту от 28.08.2017 </w:t>
      </w:r>
      <w:r w:rsidR="00E21FDA" w:rsidRPr="00E21FDA">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E21FDA" w:rsidRPr="00E21FDA">
        <w:rPr>
          <w:rFonts w:ascii="Times New Roman" w:eastAsia="Times New Roman" w:hAnsi="Times New Roman" w:cs="Times New Roman"/>
          <w:color w:val="000000"/>
          <w:sz w:val="28"/>
          <w:szCs w:val="28"/>
          <w:lang w:eastAsia="ru-RU" w:bidi="ru-RU"/>
        </w:rPr>
        <w:t>0127200000217003935-0107131-01 установлено:</w:t>
      </w:r>
    </w:p>
    <w:p w:rsidR="00E21FDA" w:rsidRPr="00E21FDA" w:rsidRDefault="00E21FDA" w:rsidP="001026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Работы по благоустройству дворовой территории по ул. Ананченко, д. 12, д.18,</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д. 24 в 2017 году осуществлялись на основании муниципального контракта от</w:t>
      </w:r>
      <w:r w:rsidR="00102601">
        <w:rPr>
          <w:rFonts w:ascii="Times New Roman" w:eastAsia="Times New Roman" w:hAnsi="Times New Roman" w:cs="Times New Roman"/>
          <w:color w:val="000000"/>
          <w:sz w:val="28"/>
          <w:szCs w:val="28"/>
          <w:lang w:eastAsia="ru-RU" w:bidi="ru-RU"/>
        </w:rPr>
        <w:t xml:space="preserve"> 28.08.2017 № </w:t>
      </w:r>
      <w:r w:rsidRPr="00E21FDA">
        <w:rPr>
          <w:rFonts w:ascii="Times New Roman" w:eastAsia="Times New Roman" w:hAnsi="Times New Roman" w:cs="Times New Roman"/>
          <w:color w:val="000000"/>
          <w:sz w:val="28"/>
          <w:szCs w:val="28"/>
          <w:lang w:eastAsia="ru-RU" w:bidi="ru-RU"/>
        </w:rPr>
        <w:t>012720000021700393</w:t>
      </w:r>
      <w:r w:rsidR="00102601">
        <w:rPr>
          <w:rFonts w:ascii="Times New Roman" w:eastAsia="Times New Roman" w:hAnsi="Times New Roman" w:cs="Times New Roman"/>
          <w:color w:val="000000"/>
          <w:sz w:val="28"/>
          <w:szCs w:val="28"/>
          <w:lang w:eastAsia="ru-RU" w:bidi="ru-RU"/>
        </w:rPr>
        <w:t xml:space="preserve">5-0107131-01 заключенного между </w:t>
      </w:r>
      <w:r w:rsidRPr="00E21FDA">
        <w:rPr>
          <w:rFonts w:ascii="Times New Roman" w:eastAsia="Times New Roman" w:hAnsi="Times New Roman" w:cs="Times New Roman"/>
          <w:color w:val="000000"/>
          <w:sz w:val="28"/>
          <w:szCs w:val="28"/>
          <w:lang w:eastAsia="ru-RU" w:bidi="ru-RU"/>
        </w:rPr>
        <w:t>администрацией Погарского района и ООО «ДСПМК-6».</w:t>
      </w:r>
    </w:p>
    <w:p w:rsidR="00E21FDA" w:rsidRPr="00E21FDA" w:rsidRDefault="00E21FDA" w:rsidP="001026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3.1 муниципального контракта от 28.08.2017 № 01272000002170039359-0107131-01 с учетом дополнительных соглашений от</w:t>
      </w:r>
      <w:r w:rsidR="00102601">
        <w:rPr>
          <w:rFonts w:ascii="Times New Roman" w:eastAsia="Times New Roman" w:hAnsi="Times New Roman" w:cs="Times New Roman"/>
          <w:color w:val="000000"/>
          <w:sz w:val="28"/>
          <w:szCs w:val="28"/>
          <w:lang w:eastAsia="ru-RU" w:bidi="ru-RU"/>
        </w:rPr>
        <w:t xml:space="preserve"> 12.12.2017 </w:t>
      </w:r>
      <w:r w:rsidRPr="00E21FDA">
        <w:rPr>
          <w:rFonts w:ascii="Times New Roman" w:eastAsia="Times New Roman" w:hAnsi="Times New Roman" w:cs="Times New Roman"/>
          <w:color w:val="000000"/>
          <w:sz w:val="28"/>
          <w:szCs w:val="28"/>
          <w:lang w:eastAsia="ru-RU" w:bidi="ru-RU"/>
        </w:rPr>
        <w:t>№ 1 и № 2, стоимость работ по муниципальному контракту определена в сумме 1</w:t>
      </w:r>
      <w:r w:rsidR="0010260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172</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079,00 рублей.</w:t>
      </w:r>
    </w:p>
    <w:p w:rsidR="00E21FDA" w:rsidRPr="00E21FDA" w:rsidRDefault="00E21FDA" w:rsidP="001026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За период с августа по декабрь 2017 года администрация Погарского района приняла выполненные работы по муниципальному контракту от 28.08.2017 № 0127200000217003935-0107131-01, предъявленные подрядчиком ООО «ДСПМК-6» в актах о приемке выполненных работ формы КС-2 на сумму 1</w:t>
      </w:r>
      <w:r w:rsidR="0010260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172</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079,00 рублей.</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Следовательно, по состоянию на 01.01.2018 года работы по муниципальному контракту от 28.08.2017 № 0127200000217003935-</w:t>
      </w:r>
      <w:r w:rsidR="00102601">
        <w:rPr>
          <w:rFonts w:ascii="Times New Roman" w:eastAsia="Times New Roman" w:hAnsi="Times New Roman" w:cs="Times New Roman"/>
          <w:color w:val="000000"/>
          <w:sz w:val="28"/>
          <w:szCs w:val="28"/>
          <w:lang w:eastAsia="ru-RU" w:bidi="ru-RU"/>
        </w:rPr>
        <w:t>0107131-01</w:t>
      </w:r>
      <w:r w:rsidR="00102601">
        <w:rPr>
          <w:rFonts w:ascii="Times New Roman" w:eastAsia="Times New Roman" w:hAnsi="Times New Roman" w:cs="Times New Roman"/>
          <w:color w:val="000000"/>
          <w:sz w:val="28"/>
          <w:szCs w:val="28"/>
          <w:lang w:eastAsia="ru-RU" w:bidi="ru-RU"/>
        </w:rPr>
        <w:tab/>
        <w:t xml:space="preserve">выполнены </w:t>
      </w:r>
      <w:r w:rsidRPr="00E21FDA">
        <w:rPr>
          <w:rFonts w:ascii="Times New Roman" w:eastAsia="Times New Roman" w:hAnsi="Times New Roman" w:cs="Times New Roman"/>
          <w:color w:val="000000"/>
          <w:sz w:val="28"/>
          <w:szCs w:val="28"/>
          <w:lang w:eastAsia="ru-RU" w:bidi="ru-RU"/>
        </w:rPr>
        <w:t>подрядчиком ООО «ДСПМК-6» в полном объеме.</w:t>
      </w:r>
    </w:p>
    <w:p w:rsidR="00E21FDA" w:rsidRPr="00E21FDA" w:rsidRDefault="00E21FDA" w:rsidP="00102601">
      <w:pPr>
        <w:widowControl w:val="0"/>
        <w:tabs>
          <w:tab w:val="left" w:pos="9956"/>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Согласно пункту 1.2. муницип</w:t>
      </w:r>
      <w:r w:rsidR="00102601">
        <w:rPr>
          <w:rFonts w:ascii="Times New Roman" w:eastAsia="Times New Roman" w:hAnsi="Times New Roman" w:cs="Times New Roman"/>
          <w:color w:val="000000"/>
          <w:sz w:val="28"/>
          <w:szCs w:val="28"/>
          <w:lang w:eastAsia="ru-RU" w:bidi="ru-RU"/>
        </w:rPr>
        <w:t xml:space="preserve">ального контракта от 28.08.2017 № </w:t>
      </w:r>
      <w:r w:rsidRPr="00E21FDA">
        <w:rPr>
          <w:rFonts w:ascii="Times New Roman" w:eastAsia="Times New Roman" w:hAnsi="Times New Roman" w:cs="Times New Roman"/>
          <w:color w:val="000000"/>
          <w:sz w:val="28"/>
          <w:szCs w:val="28"/>
          <w:lang w:eastAsia="ru-RU" w:bidi="ru-RU"/>
        </w:rPr>
        <w:t>0127200000217003935-0107131-01 срок исполнения «Подрядчиком» своих обязательств до 30.10.2017.</w:t>
      </w:r>
    </w:p>
    <w:p w:rsidR="00E21FDA" w:rsidRPr="00E21FDA" w:rsidRDefault="00E21FDA" w:rsidP="00102601">
      <w:pPr>
        <w:widowControl w:val="0"/>
        <w:tabs>
          <w:tab w:val="left" w:pos="1357"/>
          <w:tab w:val="left" w:pos="8784"/>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муниципальному контракту от 28.08.2017 № 0127200000217003935- 0107131-01 представлены акты о приемке выполненных ра</w:t>
      </w:r>
      <w:r w:rsidR="00102601">
        <w:rPr>
          <w:rFonts w:ascii="Times New Roman" w:eastAsia="Times New Roman" w:hAnsi="Times New Roman" w:cs="Times New Roman"/>
          <w:color w:val="000000"/>
          <w:sz w:val="28"/>
          <w:szCs w:val="28"/>
          <w:lang w:eastAsia="ru-RU" w:bidi="ru-RU"/>
        </w:rPr>
        <w:t xml:space="preserve">бот формы КС-2 с </w:t>
      </w:r>
      <w:r w:rsidR="00102601">
        <w:rPr>
          <w:rFonts w:ascii="Times New Roman" w:eastAsia="Times New Roman" w:hAnsi="Times New Roman" w:cs="Times New Roman"/>
          <w:color w:val="000000"/>
          <w:sz w:val="28"/>
          <w:szCs w:val="28"/>
          <w:lang w:eastAsia="ru-RU" w:bidi="ru-RU"/>
        </w:rPr>
        <w:lastRenderedPageBreak/>
        <w:t xml:space="preserve">датой принятия </w:t>
      </w:r>
      <w:r w:rsidRPr="00E21FDA">
        <w:rPr>
          <w:rFonts w:ascii="Times New Roman" w:eastAsia="Times New Roman" w:hAnsi="Times New Roman" w:cs="Times New Roman"/>
          <w:color w:val="000000"/>
          <w:sz w:val="28"/>
          <w:szCs w:val="28"/>
          <w:lang w:eastAsia="ru-RU" w:bidi="ru-RU"/>
        </w:rPr>
        <w:t>заказчиком (ад</w:t>
      </w:r>
      <w:r w:rsidR="00102601">
        <w:rPr>
          <w:rFonts w:ascii="Times New Roman" w:eastAsia="Times New Roman" w:hAnsi="Times New Roman" w:cs="Times New Roman"/>
          <w:color w:val="000000"/>
          <w:sz w:val="28"/>
          <w:szCs w:val="28"/>
          <w:lang w:eastAsia="ru-RU" w:bidi="ru-RU"/>
        </w:rPr>
        <w:t xml:space="preserve">министрацией Погарского района) работ по </w:t>
      </w:r>
      <w:r w:rsidRPr="00E21FDA">
        <w:rPr>
          <w:rFonts w:ascii="Times New Roman" w:eastAsia="Times New Roman" w:hAnsi="Times New Roman" w:cs="Times New Roman"/>
          <w:color w:val="000000"/>
          <w:sz w:val="28"/>
          <w:szCs w:val="28"/>
          <w:lang w:eastAsia="ru-RU" w:bidi="ru-RU"/>
        </w:rPr>
        <w:t>благоустройству дворовой территории по ул. Ананченко, д.12, д.18, д. 24 на общую сумму 1</w:t>
      </w:r>
      <w:r w:rsidR="0010260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172</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079,00 рублей, в том числе: от 30.10.2017 на сумму 12</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100,00 рублей, от</w:t>
      </w:r>
      <w:r w:rsidR="00102601">
        <w:rPr>
          <w:rFonts w:ascii="Times New Roman" w:eastAsia="Times New Roman" w:hAnsi="Times New Roman" w:cs="Times New Roman"/>
          <w:color w:val="000000"/>
          <w:sz w:val="28"/>
          <w:szCs w:val="28"/>
          <w:lang w:eastAsia="ru-RU" w:bidi="ru-RU"/>
        </w:rPr>
        <w:t xml:space="preserve"> 30.10.2017 </w:t>
      </w:r>
      <w:r w:rsidRPr="00E21FDA">
        <w:rPr>
          <w:rFonts w:ascii="Times New Roman" w:eastAsia="Times New Roman" w:hAnsi="Times New Roman" w:cs="Times New Roman"/>
          <w:color w:val="000000"/>
          <w:sz w:val="28"/>
          <w:szCs w:val="28"/>
          <w:lang w:eastAsia="ru-RU" w:bidi="ru-RU"/>
        </w:rPr>
        <w:t>на сумму 1</w:t>
      </w:r>
      <w:r w:rsidR="00102601">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005</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275,00 рублей, от 30.10.2017 на сумму 138</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508,00 рублей, от 19.12.2017 на сумму 16</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196,00 рублей</w:t>
      </w:r>
    </w:p>
    <w:p w:rsidR="00E21FDA" w:rsidRPr="00E21FDA" w:rsidRDefault="00E21FDA" w:rsidP="001026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Таким образом, работы сданы подрядчиком ООО «ДСГ1МК-6» с нарушением сроков окончания выполнения работ, а именно: согласно муниципальному контракту от 28.08.2017 № 01272000002170039359-0107131-01 работы следовало сдать 30.10.2017. Согласно акту о приемке выполненных работ формы КС-2 от</w:t>
      </w:r>
      <w:r w:rsidR="00102601">
        <w:rPr>
          <w:rFonts w:ascii="Times New Roman" w:eastAsia="Times New Roman" w:hAnsi="Times New Roman" w:cs="Times New Roman"/>
          <w:color w:val="000000"/>
          <w:sz w:val="28"/>
          <w:szCs w:val="28"/>
          <w:lang w:eastAsia="ru-RU" w:bidi="ru-RU"/>
        </w:rPr>
        <w:t xml:space="preserve"> 19.12.2017 </w:t>
      </w:r>
      <w:r w:rsidRPr="00E21FDA">
        <w:rPr>
          <w:rFonts w:ascii="Times New Roman" w:eastAsia="Times New Roman" w:hAnsi="Times New Roman" w:cs="Times New Roman"/>
          <w:color w:val="000000"/>
          <w:sz w:val="28"/>
          <w:szCs w:val="28"/>
          <w:lang w:eastAsia="ru-RU" w:bidi="ru-RU"/>
        </w:rPr>
        <w:t>№ 1 на сумму 16</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196,00 рублей работы сданы 19.12.2017.</w:t>
      </w:r>
    </w:p>
    <w:p w:rsidR="00E21FDA" w:rsidRPr="00E21FDA" w:rsidRDefault="00E21FDA" w:rsidP="00102601">
      <w:pPr>
        <w:widowControl w:val="0"/>
        <w:tabs>
          <w:tab w:val="left" w:pos="9956"/>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Согласно пункту 5.1 муницип</w:t>
      </w:r>
      <w:r w:rsidR="00102601">
        <w:rPr>
          <w:rFonts w:ascii="Times New Roman" w:eastAsia="Times New Roman" w:hAnsi="Times New Roman" w:cs="Times New Roman"/>
          <w:color w:val="000000"/>
          <w:sz w:val="28"/>
          <w:szCs w:val="28"/>
          <w:lang w:eastAsia="ru-RU" w:bidi="ru-RU"/>
        </w:rPr>
        <w:t xml:space="preserve">ального контракта от 28.08.2017 </w:t>
      </w:r>
      <w:r w:rsidRPr="00E21FDA">
        <w:rPr>
          <w:rFonts w:ascii="Times New Roman" w:eastAsia="Times New Roman" w:hAnsi="Times New Roman" w:cs="Times New Roman"/>
          <w:color w:val="000000"/>
          <w:sz w:val="28"/>
          <w:szCs w:val="28"/>
          <w:lang w:eastAsia="ru-RU" w:bidi="ru-RU"/>
        </w:rPr>
        <w:t>№</w:t>
      </w:r>
      <w:r w:rsidR="0010260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0127200000217003935-0107131-01 Подрядчик письменно уведомляет Заказчика о завершении работ и готовности объекта </w:t>
      </w:r>
      <w:proofErr w:type="gramStart"/>
      <w:r w:rsidRPr="00E21FDA">
        <w:rPr>
          <w:rFonts w:ascii="Times New Roman" w:eastAsia="Times New Roman" w:hAnsi="Times New Roman" w:cs="Times New Roman"/>
          <w:color w:val="000000"/>
          <w:sz w:val="28"/>
          <w:szCs w:val="28"/>
          <w:lang w:eastAsia="ru-RU" w:bidi="ru-RU"/>
        </w:rPr>
        <w:t>к сдачи</w:t>
      </w:r>
      <w:proofErr w:type="gramEnd"/>
      <w:r w:rsidRPr="00E21FDA">
        <w:rPr>
          <w:rFonts w:ascii="Times New Roman" w:eastAsia="Times New Roman" w:hAnsi="Times New Roman" w:cs="Times New Roman"/>
          <w:color w:val="000000"/>
          <w:sz w:val="28"/>
          <w:szCs w:val="28"/>
          <w:lang w:eastAsia="ru-RU" w:bidi="ru-RU"/>
        </w:rPr>
        <w:t xml:space="preserve"> в эксплуатацию.</w:t>
      </w:r>
    </w:p>
    <w:p w:rsidR="00E21FDA" w:rsidRPr="00E21FDA" w:rsidRDefault="00E21FDA" w:rsidP="00102601">
      <w:pPr>
        <w:widowControl w:val="0"/>
        <w:tabs>
          <w:tab w:val="left" w:pos="9956"/>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Пунктом 5.2 муниципального контракта от 28.08.20</w:t>
      </w:r>
      <w:r w:rsidR="00102601">
        <w:rPr>
          <w:rFonts w:ascii="Times New Roman" w:eastAsia="Times New Roman" w:hAnsi="Times New Roman" w:cs="Times New Roman"/>
          <w:color w:val="000000"/>
          <w:sz w:val="28"/>
          <w:szCs w:val="28"/>
          <w:lang w:eastAsia="ru-RU" w:bidi="ru-RU"/>
        </w:rPr>
        <w:t xml:space="preserve">17 № </w:t>
      </w:r>
      <w:r w:rsidRPr="00E21FDA">
        <w:rPr>
          <w:rFonts w:ascii="Times New Roman" w:eastAsia="Times New Roman" w:hAnsi="Times New Roman" w:cs="Times New Roman"/>
          <w:color w:val="000000"/>
          <w:sz w:val="28"/>
          <w:szCs w:val="28"/>
          <w:lang w:eastAsia="ru-RU" w:bidi="ru-RU"/>
        </w:rPr>
        <w:t>0127200000217003935-0107131-01 установлено, что Подрядчик назначает приемочную комиссию и обеспечивает участие в приемке представителей заи</w:t>
      </w:r>
      <w:r w:rsidR="00102601">
        <w:rPr>
          <w:rFonts w:ascii="Times New Roman" w:eastAsia="Times New Roman" w:hAnsi="Times New Roman" w:cs="Times New Roman"/>
          <w:color w:val="000000"/>
          <w:sz w:val="28"/>
          <w:szCs w:val="28"/>
          <w:lang w:eastAsia="ru-RU" w:bidi="ru-RU"/>
        </w:rPr>
        <w:t>нтересованных служб или отделов - постановление</w:t>
      </w:r>
      <w:r w:rsidRPr="00E21FDA">
        <w:rPr>
          <w:rFonts w:ascii="Times New Roman" w:eastAsia="Times New Roman" w:hAnsi="Times New Roman" w:cs="Times New Roman"/>
          <w:color w:val="000000"/>
          <w:sz w:val="28"/>
          <w:szCs w:val="28"/>
          <w:lang w:eastAsia="ru-RU" w:bidi="ru-RU"/>
        </w:rPr>
        <w:t xml:space="preserve"> администрации Погарского района от 28.08.2017 № 731 «О создании комиссии для предварительной приемки дворовых и общественных территорий Погарского городского поселения» с целью оформления актов обследования дворовых территорий.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Согласно </w:t>
      </w:r>
      <w:proofErr w:type="gramStart"/>
      <w:r w:rsidRPr="00E21FDA">
        <w:rPr>
          <w:rFonts w:ascii="Times New Roman" w:eastAsia="Times New Roman" w:hAnsi="Times New Roman" w:cs="Times New Roman"/>
          <w:color w:val="000000"/>
          <w:sz w:val="28"/>
          <w:szCs w:val="28"/>
          <w:lang w:eastAsia="ru-RU" w:bidi="ru-RU"/>
        </w:rPr>
        <w:t>акту обследования</w:t>
      </w:r>
      <w:proofErr w:type="gramEnd"/>
      <w:r w:rsidRPr="00E21FDA">
        <w:rPr>
          <w:rFonts w:ascii="Times New Roman" w:eastAsia="Times New Roman" w:hAnsi="Times New Roman" w:cs="Times New Roman"/>
          <w:color w:val="000000"/>
          <w:sz w:val="28"/>
          <w:szCs w:val="28"/>
          <w:lang w:eastAsia="ru-RU" w:bidi="ru-RU"/>
        </w:rPr>
        <w:t xml:space="preserve"> благоустройство дворовой территории по ул. Ананченко, д. 12, д.18, д. 24 выполнены в полном объеме.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актом приемки выполненных ра</w:t>
      </w:r>
      <w:r w:rsidR="00102601">
        <w:rPr>
          <w:rFonts w:ascii="Times New Roman" w:eastAsia="Times New Roman" w:hAnsi="Times New Roman" w:cs="Times New Roman"/>
          <w:color w:val="000000"/>
          <w:sz w:val="28"/>
          <w:szCs w:val="28"/>
          <w:lang w:eastAsia="ru-RU" w:bidi="ru-RU"/>
        </w:rPr>
        <w:t>бот от 19.12.2017 № 1 по</w:t>
      </w:r>
      <w:r w:rsidRPr="00E21FDA">
        <w:rPr>
          <w:rFonts w:ascii="Times New Roman" w:eastAsia="Times New Roman" w:hAnsi="Times New Roman" w:cs="Times New Roman"/>
          <w:color w:val="000000"/>
          <w:sz w:val="28"/>
          <w:szCs w:val="28"/>
          <w:lang w:eastAsia="ru-RU" w:bidi="ru-RU"/>
        </w:rPr>
        <w:t xml:space="preserve"> </w:t>
      </w:r>
      <w:r w:rsidR="00102601">
        <w:rPr>
          <w:rFonts w:ascii="Times New Roman" w:eastAsia="Times New Roman" w:hAnsi="Times New Roman" w:cs="Times New Roman"/>
          <w:color w:val="000000"/>
          <w:sz w:val="28"/>
          <w:szCs w:val="28"/>
          <w:lang w:eastAsia="ru-RU" w:bidi="ru-RU"/>
        </w:rPr>
        <w:t xml:space="preserve">ул. </w:t>
      </w:r>
      <w:r w:rsidRPr="00E21FDA">
        <w:rPr>
          <w:rFonts w:ascii="Times New Roman" w:eastAsia="Times New Roman" w:hAnsi="Times New Roman" w:cs="Times New Roman"/>
          <w:color w:val="000000"/>
          <w:sz w:val="28"/>
          <w:szCs w:val="28"/>
          <w:lang w:eastAsia="ru-RU" w:bidi="ru-RU"/>
        </w:rPr>
        <w:t>Ананченко, д.12, д. 18, д. 24 исполнения обязательств муниципального контракта заказчика по оплате выполненных работ по муниципальному контракту от 28.08.2017 № 0127200000217003935-0107131-01 с учетом дополнительных соглашений от 12.12.2017 № 1 и № 2 выполнены в полном объеме, с нарушением установленного муниципальным контрактом срока (</w:t>
      </w:r>
      <w:r w:rsidR="00102601">
        <w:rPr>
          <w:rFonts w:ascii="Times New Roman" w:eastAsia="Times New Roman" w:hAnsi="Times New Roman" w:cs="Times New Roman"/>
          <w:color w:val="000000"/>
          <w:sz w:val="28"/>
          <w:szCs w:val="28"/>
          <w:lang w:eastAsia="ru-RU" w:bidi="ru-RU"/>
        </w:rPr>
        <w:t>период просрочки 49</w:t>
      </w:r>
      <w:r w:rsidRPr="00E21FDA">
        <w:rPr>
          <w:rFonts w:ascii="Times New Roman" w:eastAsia="Times New Roman" w:hAnsi="Times New Roman" w:cs="Times New Roman"/>
          <w:color w:val="000000"/>
          <w:sz w:val="28"/>
          <w:szCs w:val="28"/>
          <w:lang w:eastAsia="ru-RU" w:bidi="ru-RU"/>
        </w:rPr>
        <w:t>дней).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частью 4 статьи 34 Федерального закона от 05.04.2013 № 44-ФЗ «О контрактной системе в сфере закупок товаров, работ, услуг для обеспечения муниципальных и государственных нужд» (далее - Федеральный закон от 05.04.2013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Частью 7 статьи 34 Федерального закона от 05.04.2013 № 44-ФЗ определено,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w:t>
      </w:r>
      <w:r w:rsidRPr="00E21FDA">
        <w:rPr>
          <w:rFonts w:ascii="Times New Roman" w:eastAsia="Times New Roman" w:hAnsi="Times New Roman" w:cs="Times New Roman"/>
          <w:color w:val="000000"/>
          <w:sz w:val="28"/>
          <w:szCs w:val="28"/>
          <w:lang w:eastAsia="ru-RU" w:bidi="ru-RU"/>
        </w:rPr>
        <w:lastRenderedPageBreak/>
        <w:t>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4.3 муниципального контракта от 28.08.2017 № 0127200000217003935-0107131-01, 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неустоек (штрафов, пеней).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w:t>
      </w:r>
      <w:proofErr w:type="gramStart"/>
      <w:r w:rsidRPr="00E21FDA">
        <w:rPr>
          <w:rFonts w:ascii="Times New Roman" w:eastAsia="Times New Roman" w:hAnsi="Times New Roman" w:cs="Times New Roman"/>
          <w:color w:val="000000"/>
          <w:sz w:val="28"/>
          <w:szCs w:val="28"/>
          <w:lang w:eastAsia="ru-RU" w:bidi="ru-RU"/>
        </w:rPr>
        <w:t>=(</w:t>
      </w:r>
      <w:proofErr w:type="gramEnd"/>
      <w:r w:rsidRPr="00E21FDA">
        <w:rPr>
          <w:rFonts w:ascii="Times New Roman" w:eastAsia="Times New Roman" w:hAnsi="Times New Roman" w:cs="Times New Roman"/>
          <w:color w:val="000000"/>
          <w:sz w:val="28"/>
          <w:szCs w:val="28"/>
          <w:lang w:eastAsia="ru-RU" w:bidi="ru-RU"/>
        </w:rPr>
        <w:t>Ц - В)*С;</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где: Ц - цена контракта </w:t>
      </w:r>
      <w:r w:rsidR="008162A2">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w:t>
      </w:r>
      <w:r w:rsidR="008162A2">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172</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079,00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r w:rsidR="008162A2">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w:t>
      </w:r>
      <w:r w:rsidR="008162A2">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155</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883,00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 размер ставки;</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Размер ставки определяется по формуле:</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СЦБ*ДП;</w:t>
      </w:r>
    </w:p>
    <w:p w:rsidR="00E21FDA" w:rsidRPr="00E21FDA" w:rsidRDefault="00E21FDA" w:rsidP="008162A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где: СЦБ - размер ставки рефинансирования, установленной Центральным банком Российской Федерации на дату уплаты пени, определяемый с учетом</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коэффициента К. Размер ставки рефинансирования СЦБ - 8,25% и 7,75 %;</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ДП - количество дней просрочки - 49 дней;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Коэффициент </w:t>
      </w:r>
      <w:proofErr w:type="gramStart"/>
      <w:r w:rsidRPr="00E21FDA">
        <w:rPr>
          <w:rFonts w:ascii="Times New Roman" w:eastAsia="Times New Roman" w:hAnsi="Times New Roman" w:cs="Times New Roman"/>
          <w:color w:val="000000"/>
          <w:sz w:val="28"/>
          <w:szCs w:val="28"/>
          <w:lang w:eastAsia="ru-RU" w:bidi="ru-RU"/>
        </w:rPr>
        <w:t>К</w:t>
      </w:r>
      <w:proofErr w:type="gramEnd"/>
      <w:r w:rsidRPr="00E21FDA">
        <w:rPr>
          <w:rFonts w:ascii="Times New Roman" w:eastAsia="Times New Roman" w:hAnsi="Times New Roman" w:cs="Times New Roman"/>
          <w:color w:val="000000"/>
          <w:sz w:val="28"/>
          <w:szCs w:val="28"/>
          <w:lang w:eastAsia="ru-RU" w:bidi="ru-RU"/>
        </w:rPr>
        <w:t xml:space="preserve"> определяется по формуле: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 ДП/ДК* 100%;</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где: ДП - количество дней просрочки - 49 дней;</w:t>
      </w:r>
    </w:p>
    <w:p w:rsidR="00E21FDA" w:rsidRPr="00E21FDA" w:rsidRDefault="00E21FDA" w:rsidP="00E21FDA">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ДК - срок исполнения обязательства по контракту (количество дней) - 64 дней.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 48/64 * 100% = 75,00%</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 = 1/64 * 100% =1,56%</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При К, равном </w:t>
      </w:r>
      <w:r w:rsidRPr="00E21FDA">
        <w:rPr>
          <w:rFonts w:ascii="Times New Roman" w:eastAsia="Times New Roman" w:hAnsi="Times New Roman" w:cs="Times New Roman"/>
          <w:color w:val="000000"/>
          <w:spacing w:val="60"/>
          <w:sz w:val="28"/>
          <w:szCs w:val="28"/>
          <w:lang w:eastAsia="ru-RU" w:bidi="ru-RU"/>
        </w:rPr>
        <w:t>0-50</w:t>
      </w:r>
      <w:r w:rsidRPr="00E21FDA">
        <w:rPr>
          <w:rFonts w:ascii="Times New Roman" w:eastAsia="Times New Roman" w:hAnsi="Times New Roman" w:cs="Times New Roman"/>
          <w:color w:val="000000"/>
          <w:sz w:val="28"/>
          <w:szCs w:val="28"/>
          <w:lang w:eastAsia="ru-RU" w:bidi="ru-RU"/>
        </w:rPr>
        <w:t xml:space="preserve"> процентам, размер ставки определяется за каждый день просрочки и принимается равным 0,01 ставки рефинансирования, </w:t>
      </w:r>
      <w:r w:rsidRPr="00E21FDA">
        <w:rPr>
          <w:rFonts w:ascii="Times New Roman" w:eastAsia="Times New Roman" w:hAnsi="Times New Roman" w:cs="Times New Roman"/>
          <w:color w:val="000000"/>
          <w:sz w:val="28"/>
          <w:szCs w:val="28"/>
          <w:lang w:eastAsia="ru-RU" w:bidi="ru-RU"/>
        </w:rPr>
        <w:lastRenderedPageBreak/>
        <w:t>установленной Центральным банком Российской Федерации на дату уплаты пени - 0,01.</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- 0,02.</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 8,25/100*0,02*48=0,0792;</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 = 7,75/100*0,01* 1=0,00077;</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w:t>
      </w:r>
      <w:proofErr w:type="gramStart"/>
      <w:r w:rsidRPr="00E21FDA">
        <w:rPr>
          <w:rFonts w:ascii="Times New Roman" w:eastAsia="Times New Roman" w:hAnsi="Times New Roman" w:cs="Times New Roman"/>
          <w:color w:val="000000"/>
          <w:sz w:val="28"/>
          <w:szCs w:val="28"/>
          <w:lang w:eastAsia="ru-RU" w:bidi="ru-RU"/>
        </w:rPr>
        <w:t>=(</w:t>
      </w:r>
      <w:proofErr w:type="gramEnd"/>
      <w:r w:rsidRPr="00E21FDA">
        <w:rPr>
          <w:rFonts w:ascii="Times New Roman" w:eastAsia="Times New Roman" w:hAnsi="Times New Roman" w:cs="Times New Roman"/>
          <w:color w:val="000000"/>
          <w:sz w:val="28"/>
          <w:szCs w:val="28"/>
          <w:lang w:eastAsia="ru-RU" w:bidi="ru-RU"/>
        </w:rPr>
        <w:t>1172079,00-1155883,00)*0,0792=1</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282,72 рублей.</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w:t>
      </w:r>
      <w:proofErr w:type="gramStart"/>
      <w:r w:rsidRPr="00E21FDA">
        <w:rPr>
          <w:rFonts w:ascii="Times New Roman" w:eastAsia="Times New Roman" w:hAnsi="Times New Roman" w:cs="Times New Roman"/>
          <w:color w:val="000000"/>
          <w:sz w:val="28"/>
          <w:szCs w:val="28"/>
          <w:lang w:eastAsia="ru-RU" w:bidi="ru-RU"/>
        </w:rPr>
        <w:t>=(</w:t>
      </w:r>
      <w:proofErr w:type="gramEnd"/>
      <w:r w:rsidRPr="00E21FDA">
        <w:rPr>
          <w:rFonts w:ascii="Times New Roman" w:eastAsia="Times New Roman" w:hAnsi="Times New Roman" w:cs="Times New Roman"/>
          <w:color w:val="000000"/>
          <w:sz w:val="28"/>
          <w:szCs w:val="28"/>
          <w:lang w:eastAsia="ru-RU" w:bidi="ru-RU"/>
        </w:rPr>
        <w:t>1172079,00-1155883,00)*0,00077=12,55 рублей.</w:t>
      </w:r>
    </w:p>
    <w:p w:rsidR="00E21FDA" w:rsidRPr="00E21FDA" w:rsidRDefault="00E21FDA" w:rsidP="008162A2">
      <w:pPr>
        <w:widowControl w:val="0"/>
        <w:tabs>
          <w:tab w:val="left" w:pos="9961"/>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Таким образом, по муници</w:t>
      </w:r>
      <w:r w:rsidR="008162A2">
        <w:rPr>
          <w:rFonts w:ascii="Times New Roman" w:eastAsia="Times New Roman" w:hAnsi="Times New Roman" w:cs="Times New Roman"/>
          <w:color w:val="000000"/>
          <w:sz w:val="28"/>
          <w:szCs w:val="28"/>
          <w:lang w:eastAsia="ru-RU" w:bidi="ru-RU"/>
        </w:rPr>
        <w:t xml:space="preserve">пальному контракту от 28.08.2017 № </w:t>
      </w:r>
      <w:r w:rsidRPr="00E21FDA">
        <w:rPr>
          <w:rFonts w:ascii="Times New Roman" w:eastAsia="Times New Roman" w:hAnsi="Times New Roman" w:cs="Times New Roman"/>
          <w:color w:val="000000"/>
          <w:sz w:val="28"/>
          <w:szCs w:val="28"/>
          <w:lang w:eastAsia="ru-RU" w:bidi="ru-RU"/>
        </w:rPr>
        <w:t>0127200000217003935-0107131-</w:t>
      </w:r>
      <w:r w:rsidR="008162A2">
        <w:rPr>
          <w:rFonts w:ascii="Times New Roman" w:eastAsia="Times New Roman" w:hAnsi="Times New Roman" w:cs="Times New Roman"/>
          <w:color w:val="000000"/>
          <w:sz w:val="28"/>
          <w:szCs w:val="28"/>
          <w:lang w:eastAsia="ru-RU" w:bidi="ru-RU"/>
        </w:rPr>
        <w:t xml:space="preserve">01 не начислена пеня в размере </w:t>
      </w:r>
      <w:r w:rsidRPr="00E21FDA">
        <w:rPr>
          <w:rFonts w:ascii="Times New Roman" w:eastAsia="Times New Roman" w:hAnsi="Times New Roman" w:cs="Times New Roman"/>
          <w:color w:val="000000"/>
          <w:sz w:val="28"/>
          <w:szCs w:val="28"/>
          <w:lang w:eastAsia="ru-RU" w:bidi="ru-RU"/>
        </w:rPr>
        <w:t>1</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295,27 рублей.</w:t>
      </w:r>
    </w:p>
    <w:p w:rsidR="00E21FDA" w:rsidRPr="00E21FDA" w:rsidRDefault="00E21FDA" w:rsidP="008162A2">
      <w:pPr>
        <w:widowControl w:val="0"/>
        <w:tabs>
          <w:tab w:val="left" w:pos="862"/>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частью 6 статьи 34 Федерального закона от 05.04.2013 №</w:t>
      </w:r>
      <w:r w:rsidRPr="00E21FDA">
        <w:rPr>
          <w:rFonts w:ascii="Times New Roman" w:eastAsia="Times New Roman" w:hAnsi="Times New Roman" w:cs="Times New Roman"/>
          <w:color w:val="000000"/>
          <w:sz w:val="28"/>
          <w:szCs w:val="28"/>
          <w:lang w:eastAsia="ru-RU" w:bidi="ru-RU"/>
        </w:rPr>
        <w:tab/>
        <w:t>44-ФЗ в случае просрочки исполнения поставщиком (подрядчиком,</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21FDA" w:rsidRPr="00E21FDA" w:rsidRDefault="00E21FDA" w:rsidP="008162A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Документов, подтверждающих ведение ранее претензионной работы по муниципальному контракту от 28.08.2017 № </w:t>
      </w:r>
      <w:r w:rsidR="008162A2">
        <w:rPr>
          <w:rFonts w:ascii="Times New Roman" w:eastAsia="Times New Roman" w:hAnsi="Times New Roman" w:cs="Times New Roman"/>
          <w:color w:val="000000"/>
          <w:sz w:val="28"/>
          <w:szCs w:val="28"/>
          <w:lang w:eastAsia="ru-RU" w:bidi="ru-RU"/>
        </w:rPr>
        <w:t>0127200000217003935-0107131-01 а</w:t>
      </w:r>
      <w:r w:rsidRPr="00E21FDA">
        <w:rPr>
          <w:rFonts w:ascii="Times New Roman" w:eastAsia="Times New Roman" w:hAnsi="Times New Roman" w:cs="Times New Roman"/>
          <w:color w:val="000000"/>
          <w:sz w:val="28"/>
          <w:szCs w:val="28"/>
          <w:lang w:eastAsia="ru-RU" w:bidi="ru-RU"/>
        </w:rPr>
        <w:t>дминистрацией не представлено.</w:t>
      </w:r>
    </w:p>
    <w:p w:rsidR="00E21FDA" w:rsidRPr="00E21FDA" w:rsidRDefault="00E21FDA" w:rsidP="008162A2">
      <w:pPr>
        <w:widowControl w:val="0"/>
        <w:tabs>
          <w:tab w:val="right" w:pos="10190"/>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частей 6, 7 статьи 34 Федерального закона № 44-ФЗ «О контрактной системе в сфере закупок товаров, работ, услуг для обеспечения государственных и муниципальных нужд», пунктов 6, 7, 8 постановления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пункта 4.3. муниципального контракта от 28.08.2017 № 0127200000217003935-0107131-01 по благоустройству дворовой территор</w:t>
      </w:r>
      <w:r w:rsidR="008162A2">
        <w:rPr>
          <w:rFonts w:ascii="Times New Roman" w:eastAsia="Times New Roman" w:hAnsi="Times New Roman" w:cs="Times New Roman"/>
          <w:color w:val="000000"/>
          <w:sz w:val="28"/>
          <w:szCs w:val="28"/>
          <w:lang w:eastAsia="ru-RU" w:bidi="ru-RU"/>
        </w:rPr>
        <w:t>ии по ул. Ананченко д.12, д.18, д.24 а</w:t>
      </w:r>
      <w:r w:rsidRPr="00E21FDA">
        <w:rPr>
          <w:rFonts w:ascii="Times New Roman" w:eastAsia="Times New Roman" w:hAnsi="Times New Roman" w:cs="Times New Roman"/>
          <w:color w:val="000000"/>
          <w:sz w:val="28"/>
          <w:szCs w:val="28"/>
          <w:lang w:eastAsia="ru-RU" w:bidi="ru-RU"/>
        </w:rPr>
        <w:t>дминистрацией Погарского района в 2017 году за просрочку исполнения ООО</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«ДСПМК-6» обязательств по муниципальному контракту от 28.08.2017 0127200000217003935-0107131-01 не применены меры ответственности к ООО «ДСПМК-6» не начислена и не предъявлена пеня в сумме 1</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295,27 рублей.</w:t>
      </w:r>
    </w:p>
    <w:p w:rsidR="008162A2" w:rsidRDefault="00E21FDA" w:rsidP="008162A2">
      <w:pPr>
        <w:widowControl w:val="0"/>
        <w:spacing w:after="0" w:line="331"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Пров</w:t>
      </w:r>
      <w:r w:rsidR="008162A2">
        <w:rPr>
          <w:rFonts w:ascii="Times New Roman" w:eastAsia="Times New Roman" w:hAnsi="Times New Roman" w:cs="Times New Roman"/>
          <w:color w:val="000000"/>
          <w:sz w:val="28"/>
          <w:szCs w:val="28"/>
          <w:lang w:eastAsia="ru-RU" w:bidi="ru-RU"/>
        </w:rPr>
        <w:t>еркой своевременности расчетов а</w:t>
      </w:r>
      <w:r w:rsidRPr="00E21FDA">
        <w:rPr>
          <w:rFonts w:ascii="Times New Roman" w:eastAsia="Times New Roman" w:hAnsi="Times New Roman" w:cs="Times New Roman"/>
          <w:color w:val="000000"/>
          <w:sz w:val="28"/>
          <w:szCs w:val="28"/>
          <w:lang w:eastAsia="ru-RU" w:bidi="ru-RU"/>
        </w:rPr>
        <w:t>дминис</w:t>
      </w:r>
      <w:r w:rsidR="008162A2">
        <w:rPr>
          <w:rFonts w:ascii="Times New Roman" w:eastAsia="Times New Roman" w:hAnsi="Times New Roman" w:cs="Times New Roman"/>
          <w:color w:val="000000"/>
          <w:sz w:val="28"/>
          <w:szCs w:val="28"/>
          <w:lang w:eastAsia="ru-RU" w:bidi="ru-RU"/>
        </w:rPr>
        <w:t>трации с подрядчиками выявлено:</w:t>
      </w:r>
    </w:p>
    <w:p w:rsidR="00E21FDA" w:rsidRPr="00E21FDA" w:rsidRDefault="00E21FDA" w:rsidP="008162A2">
      <w:pPr>
        <w:widowControl w:val="0"/>
        <w:spacing w:after="0" w:line="331"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На основании протокола подведения итогов электронного аукциона № 0127200000217003936-3 от 16.08.2016 между администрацией Погарского </w:t>
      </w:r>
      <w:r w:rsidRPr="00E21FDA">
        <w:rPr>
          <w:rFonts w:ascii="Times New Roman" w:eastAsia="Times New Roman" w:hAnsi="Times New Roman" w:cs="Times New Roman"/>
          <w:color w:val="000000"/>
          <w:sz w:val="28"/>
          <w:szCs w:val="28"/>
          <w:lang w:eastAsia="ru-RU" w:bidi="ru-RU"/>
        </w:rPr>
        <w:lastRenderedPageBreak/>
        <w:t>района (Заказчик) и ООО «ДСПМК-6» (Подрядчик) заключен муниципальный контракт от</w:t>
      </w:r>
    </w:p>
    <w:p w:rsidR="00E21FDA" w:rsidRPr="008162A2" w:rsidRDefault="00E21FDA" w:rsidP="00E21FDA">
      <w:pPr>
        <w:widowControl w:val="0"/>
        <w:numPr>
          <w:ilvl w:val="0"/>
          <w:numId w:val="43"/>
        </w:numPr>
        <w:tabs>
          <w:tab w:val="left" w:pos="1514"/>
          <w:tab w:val="left" w:pos="2160"/>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ab/>
        <w:t>0127200000217003936-0107131-01 на выполнение работ по</w:t>
      </w:r>
      <w:r w:rsidR="008162A2">
        <w:rPr>
          <w:rFonts w:ascii="Times New Roman" w:eastAsia="Times New Roman" w:hAnsi="Times New Roman" w:cs="Times New Roman"/>
          <w:color w:val="000000"/>
          <w:sz w:val="28"/>
          <w:szCs w:val="28"/>
          <w:lang w:eastAsia="ru-RU" w:bidi="ru-RU"/>
        </w:rPr>
        <w:t xml:space="preserve"> </w:t>
      </w:r>
      <w:r w:rsidRPr="008162A2">
        <w:rPr>
          <w:rFonts w:ascii="Times New Roman" w:eastAsia="Times New Roman" w:hAnsi="Times New Roman" w:cs="Times New Roman"/>
          <w:color w:val="000000"/>
          <w:sz w:val="28"/>
          <w:szCs w:val="28"/>
          <w:lang w:eastAsia="ru-RU" w:bidi="ru-RU"/>
        </w:rPr>
        <w:t>благоустройству дворовой территории: ул. Строительная, д. 11Б, д. 11А (далее - муниципальный контракт от 28.08.2017 № 0127200000217003936-0107131-01).</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Цена муниципального контракта от 28.08.2017 № 0127200000217003936- 0107131-01 в соответствии с пунктом 3.1 составляет 1</w:t>
      </w:r>
      <w:r w:rsidR="008162A2">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178</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354,94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3.3. муниципального контракта от 28.08.2017 № 0127200000217003936-0107131-01 оплата за выполненные работы производится путем перечисления денежных средств на счет «Подрядчика» в течение 15 рабочих дней после подписания сторонами актов приемки выполненных работ (форма КС-2) и справки о стоимости выполненных работ и затрат (форма КС-3).</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Акт приемки выполненных работ (форма КС-2) и справка о стоимости выполненных работ и затрат (форма КС-3) на сумму 1</w:t>
      </w:r>
      <w:r w:rsidR="008162A2">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178</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354,94 рублей «Подрядчиком» и «Заказчиком» подписаны 12.10.2017. Оплату следовало произвести 02.11.2017.</w:t>
      </w:r>
    </w:p>
    <w:p w:rsidR="00E21FDA" w:rsidRPr="00E21FDA" w:rsidRDefault="008162A2" w:rsidP="008162A2">
      <w:pPr>
        <w:widowControl w:val="0"/>
        <w:tabs>
          <w:tab w:val="left" w:pos="9981"/>
        </w:tabs>
        <w:spacing w:after="0" w:line="322" w:lineRule="exact"/>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Пунктом </w:t>
      </w:r>
      <w:r w:rsidR="00E21FDA" w:rsidRPr="00E21FDA">
        <w:rPr>
          <w:rFonts w:ascii="Times New Roman" w:eastAsia="Times New Roman" w:hAnsi="Times New Roman" w:cs="Times New Roman"/>
          <w:color w:val="000000"/>
          <w:sz w:val="28"/>
          <w:szCs w:val="28"/>
          <w:lang w:eastAsia="ru-RU" w:bidi="ru-RU"/>
        </w:rPr>
        <w:t>4.2 муници</w:t>
      </w:r>
      <w:r>
        <w:rPr>
          <w:rFonts w:ascii="Times New Roman" w:eastAsia="Times New Roman" w:hAnsi="Times New Roman" w:cs="Times New Roman"/>
          <w:color w:val="000000"/>
          <w:sz w:val="28"/>
          <w:szCs w:val="28"/>
          <w:lang w:eastAsia="ru-RU" w:bidi="ru-RU"/>
        </w:rPr>
        <w:t>пального контракта от 28.08.2017 №</w:t>
      </w:r>
      <w:r w:rsidR="00E21FDA" w:rsidRPr="00E21FDA">
        <w:rPr>
          <w:rFonts w:ascii="Times New Roman" w:eastAsia="Times New Roman" w:hAnsi="Times New Roman" w:cs="Times New Roman"/>
          <w:color w:val="000000"/>
          <w:sz w:val="28"/>
          <w:szCs w:val="28"/>
          <w:lang w:eastAsia="ru-RU" w:bidi="ru-RU"/>
        </w:rPr>
        <w:t>0127200000217003936-0107131-01 предусмотрена ответственность за ненадлежащее исполнение «Заказчиком» обязательств, предусмотренных муниципальным контрактом от 28.08.2017 №</w:t>
      </w:r>
      <w:r>
        <w:rPr>
          <w:rFonts w:ascii="Times New Roman" w:eastAsia="Times New Roman" w:hAnsi="Times New Roman" w:cs="Times New Roman"/>
          <w:color w:val="000000"/>
          <w:sz w:val="28"/>
          <w:szCs w:val="28"/>
          <w:lang w:eastAsia="ru-RU" w:bidi="ru-RU"/>
        </w:rPr>
        <w:t xml:space="preserve"> 0127200000217003936-0107131-01, а</w:t>
      </w:r>
      <w:r w:rsidR="00E21FDA" w:rsidRPr="00E21FDA">
        <w:rPr>
          <w:rFonts w:ascii="Times New Roman" w:eastAsia="Times New Roman" w:hAnsi="Times New Roman" w:cs="Times New Roman"/>
          <w:color w:val="000000"/>
          <w:sz w:val="28"/>
          <w:szCs w:val="28"/>
          <w:lang w:eastAsia="ru-RU" w:bidi="ru-RU"/>
        </w:rPr>
        <w:t>дминистрацией («Заказчиком») оплата за выполненные работы произведена с нарушение сроков оплаты 6 платежными поручениями на общую сумму 1</w:t>
      </w:r>
      <w:r>
        <w:rPr>
          <w:rFonts w:ascii="Times New Roman" w:eastAsia="Times New Roman" w:hAnsi="Times New Roman" w:cs="Times New Roman"/>
          <w:color w:val="000000"/>
          <w:sz w:val="28"/>
          <w:szCs w:val="28"/>
          <w:lang w:eastAsia="ru-RU" w:bidi="ru-RU"/>
        </w:rPr>
        <w:t> </w:t>
      </w:r>
      <w:r w:rsidR="00E21FDA" w:rsidRPr="00E21FDA">
        <w:rPr>
          <w:rFonts w:ascii="Times New Roman" w:eastAsia="Times New Roman" w:hAnsi="Times New Roman" w:cs="Times New Roman"/>
          <w:color w:val="000000"/>
          <w:sz w:val="28"/>
          <w:szCs w:val="28"/>
          <w:lang w:eastAsia="ru-RU" w:bidi="ru-RU"/>
        </w:rPr>
        <w:t>178</w:t>
      </w:r>
      <w:r>
        <w:rPr>
          <w:rFonts w:ascii="Times New Roman" w:eastAsia="Times New Roman" w:hAnsi="Times New Roman" w:cs="Times New Roman"/>
          <w:color w:val="000000"/>
          <w:sz w:val="28"/>
          <w:szCs w:val="28"/>
          <w:lang w:eastAsia="ru-RU" w:bidi="ru-RU"/>
        </w:rPr>
        <w:t xml:space="preserve"> </w:t>
      </w:r>
      <w:r w:rsidR="00E21FDA" w:rsidRPr="00E21FDA">
        <w:rPr>
          <w:rFonts w:ascii="Times New Roman" w:eastAsia="Times New Roman" w:hAnsi="Times New Roman" w:cs="Times New Roman"/>
          <w:color w:val="000000"/>
          <w:sz w:val="28"/>
          <w:szCs w:val="28"/>
          <w:lang w:eastAsia="ru-RU" w:bidi="ru-RU"/>
        </w:rPr>
        <w:t>354,94 рублей, в том числе:</w:t>
      </w:r>
    </w:p>
    <w:p w:rsidR="00E21FDA" w:rsidRPr="00E21FDA" w:rsidRDefault="00E21FDA" w:rsidP="008162A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за счет средств областного бюджета на общую сумму 1</w:t>
      </w:r>
      <w:r w:rsidR="008162A2">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119</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437,19 рублей платежное поручение от 08.12.2017 № 590441 на сумму 404</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201,19 рублей; платежное поручение от 13.11.2017 № 393335 на сумму 15</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456,50 рублей; платежное поручение от 13.11.2017 № 393333 на сумму 699</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779,50 рублей; за счет средств местного бюджета на общую сумму 58</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917,75 рублей: платежное поручение от 08.12.2017 № 590443 на сумму 21</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273,75 рублей; платежное поручение от 13.11.2017 № 393336 на сумму 36</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830,50 рублей; платежное поручение от 13.11.2017 № 393334 на сумму 813,50 рублей. </w:t>
      </w:r>
    </w:p>
    <w:p w:rsidR="00E21FDA" w:rsidRPr="00E21FDA" w:rsidRDefault="00E21FDA" w:rsidP="008162A2">
      <w:pPr>
        <w:widowControl w:val="0"/>
        <w:tabs>
          <w:tab w:val="left" w:pos="9845"/>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частей 13, 13.1 статьи 34 Федерального закона от 05.04.2013 № 44-ФЗ «О контрактной системе в сфере закупок товаров, работ, услуг для обеспечения государственных и м</w:t>
      </w:r>
      <w:r w:rsidR="008162A2">
        <w:rPr>
          <w:rFonts w:ascii="Times New Roman" w:eastAsia="Times New Roman" w:hAnsi="Times New Roman" w:cs="Times New Roman"/>
          <w:color w:val="000000"/>
          <w:sz w:val="28"/>
          <w:szCs w:val="28"/>
          <w:lang w:eastAsia="ru-RU" w:bidi="ru-RU"/>
        </w:rPr>
        <w:t xml:space="preserve">униципальных нужд», пунктов 3.3,4.2 </w:t>
      </w:r>
      <w:r w:rsidRPr="00E21FDA">
        <w:rPr>
          <w:rFonts w:ascii="Times New Roman" w:eastAsia="Times New Roman" w:hAnsi="Times New Roman" w:cs="Times New Roman"/>
          <w:color w:val="000000"/>
          <w:sz w:val="28"/>
          <w:szCs w:val="28"/>
          <w:lang w:eastAsia="ru-RU" w:bidi="ru-RU"/>
        </w:rPr>
        <w:t>муниципального контракта от 28.08.2017 № 0127200000217003936-0107131-01 на благоустройство дворовой территории: ул. Строительная, д. 11А, д. 11Б, администрацией Погарского района Брянской области в 2017 году нарушен порядок оплаты ООО «ДСПМК-6» за выполненные работы по муниципальному контракту от</w:t>
      </w:r>
      <w:r w:rsidR="008162A2">
        <w:rPr>
          <w:rFonts w:ascii="Times New Roman" w:eastAsia="Times New Roman" w:hAnsi="Times New Roman" w:cs="Times New Roman"/>
          <w:color w:val="000000"/>
          <w:sz w:val="28"/>
          <w:szCs w:val="28"/>
          <w:lang w:eastAsia="ru-RU" w:bidi="ru-RU"/>
        </w:rPr>
        <w:t xml:space="preserve"> 28.08.2017 </w:t>
      </w:r>
      <w:r w:rsidRPr="00E21FDA">
        <w:rPr>
          <w:rFonts w:ascii="Times New Roman" w:eastAsia="Times New Roman" w:hAnsi="Times New Roman" w:cs="Times New Roman"/>
          <w:color w:val="000000"/>
          <w:sz w:val="28"/>
          <w:szCs w:val="28"/>
          <w:lang w:eastAsia="ru-RU" w:bidi="ru-RU"/>
        </w:rPr>
        <w:t>№ 0127200000217003936-0107131-01 на сумму 1</w:t>
      </w:r>
      <w:r w:rsidR="008162A2">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178</w:t>
      </w:r>
      <w:r w:rsidR="008162A2">
        <w:rPr>
          <w:rFonts w:ascii="Times New Roman" w:eastAsia="Times New Roman" w:hAnsi="Times New Roman" w:cs="Times New Roman"/>
          <w:color w:val="000000"/>
          <w:sz w:val="28"/>
          <w:szCs w:val="28"/>
          <w:lang w:eastAsia="ru-RU" w:bidi="ru-RU"/>
        </w:rPr>
        <w:t xml:space="preserve"> 354,94 рублей (за </w:t>
      </w:r>
      <w:r w:rsidRPr="00E21FDA">
        <w:rPr>
          <w:rFonts w:ascii="Times New Roman" w:eastAsia="Times New Roman" w:hAnsi="Times New Roman" w:cs="Times New Roman"/>
          <w:color w:val="000000"/>
          <w:sz w:val="28"/>
          <w:szCs w:val="28"/>
          <w:lang w:eastAsia="ru-RU" w:bidi="ru-RU"/>
        </w:rPr>
        <w:t>сч</w:t>
      </w:r>
      <w:r w:rsidR="008162A2">
        <w:rPr>
          <w:rFonts w:ascii="Times New Roman" w:eastAsia="Times New Roman" w:hAnsi="Times New Roman" w:cs="Times New Roman"/>
          <w:color w:val="000000"/>
          <w:sz w:val="28"/>
          <w:szCs w:val="28"/>
          <w:lang w:eastAsia="ru-RU" w:bidi="ru-RU"/>
        </w:rPr>
        <w:t xml:space="preserve">ет средств областного бюджета – </w:t>
      </w:r>
      <w:r w:rsidRPr="00E21FDA">
        <w:rPr>
          <w:rFonts w:ascii="Times New Roman" w:eastAsia="Times New Roman" w:hAnsi="Times New Roman" w:cs="Times New Roman"/>
          <w:color w:val="000000"/>
          <w:sz w:val="28"/>
          <w:szCs w:val="28"/>
          <w:lang w:eastAsia="ru-RU" w:bidi="ru-RU"/>
        </w:rPr>
        <w:t>1</w:t>
      </w:r>
      <w:r w:rsidR="008162A2">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119</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437,19 р</w:t>
      </w:r>
      <w:r w:rsidR="008162A2">
        <w:rPr>
          <w:rFonts w:ascii="Times New Roman" w:eastAsia="Times New Roman" w:hAnsi="Times New Roman" w:cs="Times New Roman"/>
          <w:color w:val="000000"/>
          <w:sz w:val="28"/>
          <w:szCs w:val="28"/>
          <w:lang w:eastAsia="ru-RU" w:bidi="ru-RU"/>
        </w:rPr>
        <w:t xml:space="preserve">ублей, за счет средств местного </w:t>
      </w:r>
      <w:r w:rsidRPr="00E21FDA">
        <w:rPr>
          <w:rFonts w:ascii="Times New Roman" w:eastAsia="Times New Roman" w:hAnsi="Times New Roman" w:cs="Times New Roman"/>
          <w:color w:val="000000"/>
          <w:sz w:val="28"/>
          <w:szCs w:val="28"/>
          <w:lang w:eastAsia="ru-RU" w:bidi="ru-RU"/>
        </w:rPr>
        <w:t xml:space="preserve">бюджета </w:t>
      </w:r>
      <w:r w:rsidR="008162A2">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58</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917,75 рублей).</w:t>
      </w:r>
    </w:p>
    <w:p w:rsidR="00E21FDA" w:rsidRPr="00E21FDA" w:rsidRDefault="00E21FDA" w:rsidP="008162A2">
      <w:pPr>
        <w:widowControl w:val="0"/>
        <w:tabs>
          <w:tab w:val="left" w:pos="1357"/>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На основании протокола подведения</w:t>
      </w:r>
      <w:r w:rsidR="008162A2">
        <w:rPr>
          <w:rFonts w:ascii="Times New Roman" w:eastAsia="Times New Roman" w:hAnsi="Times New Roman" w:cs="Times New Roman"/>
          <w:color w:val="000000"/>
          <w:sz w:val="28"/>
          <w:szCs w:val="28"/>
          <w:lang w:eastAsia="ru-RU" w:bidi="ru-RU"/>
        </w:rPr>
        <w:t xml:space="preserve"> итогов электронного аукциона № </w:t>
      </w:r>
      <w:r w:rsidRPr="00E21FDA">
        <w:rPr>
          <w:rFonts w:ascii="Times New Roman" w:eastAsia="Times New Roman" w:hAnsi="Times New Roman" w:cs="Times New Roman"/>
          <w:color w:val="000000"/>
          <w:sz w:val="28"/>
          <w:szCs w:val="28"/>
          <w:lang w:eastAsia="ru-RU" w:bidi="ru-RU"/>
        </w:rPr>
        <w:t xml:space="preserve">0127200000217003935-3 от 16.08.2016 между администрацией Погарского </w:t>
      </w:r>
      <w:r w:rsidRPr="00E21FDA">
        <w:rPr>
          <w:rFonts w:ascii="Times New Roman" w:eastAsia="Times New Roman" w:hAnsi="Times New Roman" w:cs="Times New Roman"/>
          <w:color w:val="000000"/>
          <w:sz w:val="28"/>
          <w:szCs w:val="28"/>
          <w:lang w:eastAsia="ru-RU" w:bidi="ru-RU"/>
        </w:rPr>
        <w:lastRenderedPageBreak/>
        <w:t>района (Заказчик) и ООО «ДСПМК-6» (Подрядчик) заключен муниципальный контракт от</w:t>
      </w:r>
      <w:r w:rsidR="008162A2">
        <w:rPr>
          <w:rFonts w:ascii="Times New Roman" w:eastAsia="Times New Roman" w:hAnsi="Times New Roman" w:cs="Times New Roman"/>
          <w:color w:val="000000"/>
          <w:sz w:val="28"/>
          <w:szCs w:val="28"/>
          <w:lang w:eastAsia="ru-RU" w:bidi="ru-RU"/>
        </w:rPr>
        <w:t xml:space="preserve"> 28.08.2017 № </w:t>
      </w:r>
      <w:r w:rsidRPr="00E21FDA">
        <w:rPr>
          <w:rFonts w:ascii="Times New Roman" w:eastAsia="Times New Roman" w:hAnsi="Times New Roman" w:cs="Times New Roman"/>
          <w:color w:val="000000"/>
          <w:sz w:val="28"/>
          <w:szCs w:val="28"/>
          <w:lang w:eastAsia="ru-RU" w:bidi="ru-RU"/>
        </w:rPr>
        <w:t>0127200000217003935-01</w:t>
      </w:r>
      <w:r w:rsidR="008162A2">
        <w:rPr>
          <w:rFonts w:ascii="Times New Roman" w:eastAsia="Times New Roman" w:hAnsi="Times New Roman" w:cs="Times New Roman"/>
          <w:color w:val="000000"/>
          <w:sz w:val="28"/>
          <w:szCs w:val="28"/>
          <w:lang w:eastAsia="ru-RU" w:bidi="ru-RU"/>
        </w:rPr>
        <w:t xml:space="preserve">07131-01 на выполнение работ по </w:t>
      </w:r>
      <w:r w:rsidRPr="00E21FDA">
        <w:rPr>
          <w:rFonts w:ascii="Times New Roman" w:eastAsia="Times New Roman" w:hAnsi="Times New Roman" w:cs="Times New Roman"/>
          <w:color w:val="000000"/>
          <w:sz w:val="28"/>
          <w:szCs w:val="28"/>
          <w:lang w:eastAsia="ru-RU" w:bidi="ru-RU"/>
        </w:rPr>
        <w:t>благоустройству дворовой территории: ул. Ананченко д. 12, д. 18, д. 24 (далее - муниципальный контракт от 28.08.2017 № 0127200000217003935-0107131-01).</w:t>
      </w:r>
    </w:p>
    <w:p w:rsidR="00E21FDA" w:rsidRPr="00E21FDA" w:rsidRDefault="00E21FDA" w:rsidP="008162A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Цена муниципального контракта от 28.08.2017 № 0127200000217003935- 0107131-01 с учетом дополнительных соглашений от 12.12.2017 № 1, № 2 и в соответствии с пунктом 3.1 составляет 1</w:t>
      </w:r>
      <w:r w:rsidR="008162A2">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172</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079,00 рублей.</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3.3. муниципального контракта от 28.08.2017 № 0127200000217003935-0107131-01 оплата за выполненные работы производится путем перечисления денежных средств на счет «Подрядчика» в течение 15 рабочих</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дней после подписания сторонами актов приемки выполненных работ (форма КС-2) и справки о стоимости выполненных работ и затрат (форма КС-3).</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Акт приемки выполненных работ (форма КС-2) и справка о стоимости выполненных работ и затрат (форма КС-3) на сумму 138</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508,00 рублей «Подрядчиком» и «Заказчиком» подписаны 30.10.2017. Оплату следовало произвести 20.11.2017.</w:t>
      </w:r>
    </w:p>
    <w:p w:rsidR="00E21FDA" w:rsidRPr="00E21FDA" w:rsidRDefault="00E21FDA" w:rsidP="008162A2">
      <w:pPr>
        <w:widowControl w:val="0"/>
        <w:tabs>
          <w:tab w:val="left" w:pos="9918"/>
        </w:tabs>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Пунктом 4.2 муници</w:t>
      </w:r>
      <w:r w:rsidR="008162A2">
        <w:rPr>
          <w:rFonts w:ascii="Times New Roman" w:eastAsia="Times New Roman" w:hAnsi="Times New Roman" w:cs="Times New Roman"/>
          <w:color w:val="000000"/>
          <w:sz w:val="28"/>
          <w:szCs w:val="28"/>
          <w:lang w:eastAsia="ru-RU" w:bidi="ru-RU"/>
        </w:rPr>
        <w:t xml:space="preserve">пального контракта от 28.08.2017 № </w:t>
      </w:r>
      <w:r w:rsidRPr="00E21FDA">
        <w:rPr>
          <w:rFonts w:ascii="Times New Roman" w:eastAsia="Times New Roman" w:hAnsi="Times New Roman" w:cs="Times New Roman"/>
          <w:color w:val="000000"/>
          <w:sz w:val="28"/>
          <w:szCs w:val="28"/>
          <w:lang w:eastAsia="ru-RU" w:bidi="ru-RU"/>
        </w:rPr>
        <w:t>0127200000217003935-0107131-01 предусмотрена ответственность за ненадлежащее исполнение «Заказчиком» обязательств, предусмотренных муниципальным контрактом от 28.08.2017 № 0127200000217003935-0107131-01.</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Администрацией («Заказчиком») оплата за выполненные работы произведена с нарушение сроков оплаты 2 платежными поручениями на общую сумму 138</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508,00 рублей, в том числе:</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платежное поручение от 08.12.2017 № 590446 на сумму 131</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582,60 рублей - за счет средств областного бюджета;</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платежное поручение от 08.12.2017 № 590444 на сумму 6</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925,40 рублей - за счет средств местного бюджета.</w:t>
      </w:r>
    </w:p>
    <w:p w:rsidR="00E21FDA" w:rsidRPr="00E21FDA" w:rsidRDefault="00E21FDA" w:rsidP="008162A2">
      <w:pPr>
        <w:widowControl w:val="0"/>
        <w:tabs>
          <w:tab w:val="left" w:pos="9918"/>
        </w:tabs>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частей 13, 13.1 статьи 34 Федерального закона от 05.04.2013 № 44-ФЗ «О контрактной системе в сфере закупок товаров, работ, услуг для обеспечения государственных и му</w:t>
      </w:r>
      <w:r w:rsidR="008162A2">
        <w:rPr>
          <w:rFonts w:ascii="Times New Roman" w:eastAsia="Times New Roman" w:hAnsi="Times New Roman" w:cs="Times New Roman"/>
          <w:color w:val="000000"/>
          <w:sz w:val="28"/>
          <w:szCs w:val="28"/>
          <w:lang w:eastAsia="ru-RU" w:bidi="ru-RU"/>
        </w:rPr>
        <w:t xml:space="preserve">ниципальных нужд», пунктов 3.3, 4.2 </w:t>
      </w:r>
      <w:r w:rsidRPr="00E21FDA">
        <w:rPr>
          <w:rFonts w:ascii="Times New Roman" w:eastAsia="Times New Roman" w:hAnsi="Times New Roman" w:cs="Times New Roman"/>
          <w:color w:val="000000"/>
          <w:sz w:val="28"/>
          <w:szCs w:val="28"/>
          <w:lang w:eastAsia="ru-RU" w:bidi="ru-RU"/>
        </w:rPr>
        <w:t>муниципального контракта от 28.08.2017 № 0127200000217003935-0107131-01 на благоустройство дворовой территории: ул. Ананченко, д. 12, д. 18, д. 24, администрацией Погарского района Брянской области в 2017 году нарушен порядок оплаты ООО «ДСПМК-6» за выполненные работы по муниципальному контракту от</w:t>
      </w:r>
      <w:r w:rsidR="008162A2">
        <w:rPr>
          <w:rFonts w:ascii="Times New Roman" w:eastAsia="Times New Roman" w:hAnsi="Times New Roman" w:cs="Times New Roman"/>
          <w:color w:val="000000"/>
          <w:sz w:val="28"/>
          <w:szCs w:val="28"/>
          <w:lang w:eastAsia="ru-RU" w:bidi="ru-RU"/>
        </w:rPr>
        <w:t xml:space="preserve"> 28.08.2017 </w:t>
      </w:r>
      <w:r w:rsidRPr="00E21FDA">
        <w:rPr>
          <w:rFonts w:ascii="Times New Roman" w:eastAsia="Times New Roman" w:hAnsi="Times New Roman" w:cs="Times New Roman"/>
          <w:color w:val="000000"/>
          <w:sz w:val="28"/>
          <w:szCs w:val="28"/>
          <w:lang w:eastAsia="ru-RU" w:bidi="ru-RU"/>
        </w:rPr>
        <w:t>№ 0127200000217003935-0107131-01 на сумму 138</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508,00 рублей (за счет средств областного бюджета </w:t>
      </w:r>
      <w:r w:rsidR="008162A2">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131</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582,60 рублей, за счет средств местного бюджета </w:t>
      </w:r>
      <w:r w:rsidR="008162A2">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6</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925,40 рублей).</w:t>
      </w:r>
    </w:p>
    <w:p w:rsidR="00E21FDA" w:rsidRPr="00D16E49" w:rsidRDefault="00E21FDA" w:rsidP="008162A2">
      <w:pPr>
        <w:widowControl w:val="0"/>
        <w:tabs>
          <w:tab w:val="left" w:pos="1349"/>
        </w:tabs>
        <w:spacing w:after="0" w:line="322" w:lineRule="exact"/>
        <w:ind w:firstLine="851"/>
        <w:jc w:val="both"/>
        <w:rPr>
          <w:rFonts w:ascii="Times New Roman" w:eastAsia="Times New Roman" w:hAnsi="Times New Roman" w:cs="Times New Roman"/>
          <w:color w:val="000000"/>
          <w:sz w:val="28"/>
          <w:szCs w:val="28"/>
          <w:lang w:eastAsia="ru-RU" w:bidi="ru-RU"/>
        </w:rPr>
      </w:pPr>
      <w:r w:rsidRPr="00D16E49">
        <w:rPr>
          <w:rFonts w:ascii="Times New Roman" w:eastAsia="Times New Roman" w:hAnsi="Times New Roman" w:cs="Times New Roman"/>
          <w:color w:val="000000"/>
          <w:sz w:val="28"/>
          <w:szCs w:val="28"/>
          <w:lang w:eastAsia="ru-RU" w:bidi="ru-RU"/>
        </w:rPr>
        <w:t>На основании протокола подведения итогов электронного аукциона № 0127300011417000030-3 от 15.08.2016 между администрацией Погарского района (Заказчик) и ООО «</w:t>
      </w:r>
      <w:proofErr w:type="spellStart"/>
      <w:r w:rsidRPr="00D16E49">
        <w:rPr>
          <w:rFonts w:ascii="Times New Roman" w:eastAsia="Times New Roman" w:hAnsi="Times New Roman" w:cs="Times New Roman"/>
          <w:color w:val="000000"/>
          <w:sz w:val="28"/>
          <w:szCs w:val="28"/>
          <w:lang w:eastAsia="ru-RU" w:bidi="ru-RU"/>
        </w:rPr>
        <w:t>Погаравтодорстрой</w:t>
      </w:r>
      <w:proofErr w:type="spellEnd"/>
      <w:r w:rsidRPr="00D16E49">
        <w:rPr>
          <w:rFonts w:ascii="Times New Roman" w:eastAsia="Times New Roman" w:hAnsi="Times New Roman" w:cs="Times New Roman"/>
          <w:color w:val="000000"/>
          <w:sz w:val="28"/>
          <w:szCs w:val="28"/>
          <w:lang w:eastAsia="ru-RU" w:bidi="ru-RU"/>
        </w:rPr>
        <w:t xml:space="preserve">» (Подрядчик) заключен муниципальный контракт от 28.08.2017 № 0127300011417000030-0107131-01 на выполнение работ по благоустройству дворовой территории: ул. Октябрьская, д. </w:t>
      </w:r>
      <w:r w:rsidRPr="00D16E49">
        <w:rPr>
          <w:rFonts w:ascii="Times New Roman" w:eastAsia="Times New Roman" w:hAnsi="Times New Roman" w:cs="Times New Roman"/>
          <w:color w:val="000000"/>
          <w:sz w:val="28"/>
          <w:szCs w:val="28"/>
          <w:lang w:eastAsia="ru-RU" w:bidi="ru-RU"/>
        </w:rPr>
        <w:lastRenderedPageBreak/>
        <w:t>7 (далее - муниципальный контракт от 28.08.2017 № 0127300011417000030-0107131-01).</w:t>
      </w:r>
      <w:r w:rsidR="00D16E49">
        <w:rPr>
          <w:rFonts w:ascii="Times New Roman" w:eastAsia="Times New Roman" w:hAnsi="Times New Roman" w:cs="Times New Roman"/>
          <w:color w:val="000000"/>
          <w:sz w:val="28"/>
          <w:szCs w:val="28"/>
          <w:lang w:eastAsia="ru-RU" w:bidi="ru-RU"/>
        </w:rPr>
        <w:t xml:space="preserve"> </w:t>
      </w:r>
      <w:r w:rsidRPr="00D16E49">
        <w:rPr>
          <w:rFonts w:ascii="Times New Roman" w:eastAsia="Times New Roman" w:hAnsi="Times New Roman" w:cs="Times New Roman"/>
          <w:color w:val="000000"/>
          <w:sz w:val="28"/>
          <w:szCs w:val="28"/>
          <w:lang w:eastAsia="ru-RU" w:bidi="ru-RU"/>
        </w:rPr>
        <w:t>Цена муниципального контракта от 28.08.2017 № 0127300011417000030- 0107131-01 с учетом дополнительного соглашения от 12.12.2017 № 1 и в соответствии с пунктом 3.1 составляет 729</w:t>
      </w:r>
      <w:r w:rsidR="008162A2">
        <w:rPr>
          <w:rFonts w:ascii="Times New Roman" w:eastAsia="Times New Roman" w:hAnsi="Times New Roman" w:cs="Times New Roman"/>
          <w:color w:val="000000"/>
          <w:sz w:val="28"/>
          <w:szCs w:val="28"/>
          <w:lang w:eastAsia="ru-RU" w:bidi="ru-RU"/>
        </w:rPr>
        <w:t xml:space="preserve"> </w:t>
      </w:r>
      <w:r w:rsidRPr="00D16E49">
        <w:rPr>
          <w:rFonts w:ascii="Times New Roman" w:eastAsia="Times New Roman" w:hAnsi="Times New Roman" w:cs="Times New Roman"/>
          <w:color w:val="000000"/>
          <w:sz w:val="28"/>
          <w:szCs w:val="28"/>
          <w:lang w:eastAsia="ru-RU" w:bidi="ru-RU"/>
        </w:rPr>
        <w:t>385,75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3.3. муниципального контракта от 28.08.2017 № 0127300011417000030-0107131-01 оплата за выполненные работы производится путем перечисления денежных средств на счет «Подрядчика» в течение 30 дней после подписания сторонами актов приемки выполненных работ (форма КС-2) и справки о стоимости выполненных работ и затрат (форма КС-3).</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Акт приемки выполненных работ (форма КС-2) на сумму 154</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941,75 рублей и справка о стоимости выполненных работ и затрат (форма КС-3) «Подрядчиком» и «Заказчиком» подписаны 30.10.2017. Оплату следовало произвести 29.11.2017.</w:t>
      </w:r>
    </w:p>
    <w:p w:rsidR="00E21FDA" w:rsidRPr="00E21FDA" w:rsidRDefault="00E21FDA" w:rsidP="008162A2">
      <w:pPr>
        <w:widowControl w:val="0"/>
        <w:tabs>
          <w:tab w:val="left" w:pos="3112"/>
          <w:tab w:val="left" w:pos="9918"/>
        </w:tabs>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Пунктом 4.2</w:t>
      </w:r>
      <w:r w:rsidRPr="00E21FDA">
        <w:rPr>
          <w:rFonts w:ascii="Times New Roman" w:eastAsia="Times New Roman" w:hAnsi="Times New Roman" w:cs="Times New Roman"/>
          <w:color w:val="000000"/>
          <w:sz w:val="28"/>
          <w:szCs w:val="28"/>
          <w:lang w:eastAsia="ru-RU" w:bidi="ru-RU"/>
        </w:rPr>
        <w:tab/>
        <w:t>муницип</w:t>
      </w:r>
      <w:r w:rsidR="008162A2">
        <w:rPr>
          <w:rFonts w:ascii="Times New Roman" w:eastAsia="Times New Roman" w:hAnsi="Times New Roman" w:cs="Times New Roman"/>
          <w:color w:val="000000"/>
          <w:sz w:val="28"/>
          <w:szCs w:val="28"/>
          <w:lang w:eastAsia="ru-RU" w:bidi="ru-RU"/>
        </w:rPr>
        <w:t xml:space="preserve">ального контракта от 28.08.2017 № </w:t>
      </w:r>
      <w:r w:rsidRPr="00E21FDA">
        <w:rPr>
          <w:rFonts w:ascii="Times New Roman" w:eastAsia="Times New Roman" w:hAnsi="Times New Roman" w:cs="Times New Roman"/>
          <w:color w:val="000000"/>
          <w:sz w:val="28"/>
          <w:szCs w:val="28"/>
          <w:lang w:eastAsia="ru-RU" w:bidi="ru-RU"/>
        </w:rPr>
        <w:t>0127300011417000030-0107131-01 предусмотрена ответственность за ненадлежащее исполнение «Заказчиком» обязательств, предусмотренных муниципальным контрактом от 28.08.2017 № 0127300011417000030-0107131-01.</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Администрацией («Заказчиком») оплата за выполненные работы произведена с нарушение сроков оплаты 2 платежными поручениями на общую сумму 154</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941,75 рублей, в том числе:</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платежное поручение от 15.12.2017 № 658664 на сумму 147</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194,66 рублей - за счет средств областного бюджета;</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платежное поручение от 15.12.2017 № 658662 на сумму 7</w:t>
      </w:r>
      <w:r w:rsidR="008162A2">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747,09 рублей - за счет средств местного бюджета.</w:t>
      </w:r>
    </w:p>
    <w:p w:rsidR="00E21FDA" w:rsidRPr="00E21FDA" w:rsidRDefault="00E21FDA" w:rsidP="001C4450">
      <w:pPr>
        <w:widowControl w:val="0"/>
        <w:tabs>
          <w:tab w:val="left" w:pos="9918"/>
        </w:tabs>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частей 13, 13.1 статьи 34 Федерального закона от 05.04.2013 № 44-ФЗ «О контрактной системе в сфере закупок товаров, работ, услуг для обеспечения государственных и му</w:t>
      </w:r>
      <w:r w:rsidR="001C4450">
        <w:rPr>
          <w:rFonts w:ascii="Times New Roman" w:eastAsia="Times New Roman" w:hAnsi="Times New Roman" w:cs="Times New Roman"/>
          <w:color w:val="000000"/>
          <w:sz w:val="28"/>
          <w:szCs w:val="28"/>
          <w:lang w:eastAsia="ru-RU" w:bidi="ru-RU"/>
        </w:rPr>
        <w:t xml:space="preserve">ниципальных нужд», пунктов 3.3, 4.2 </w:t>
      </w:r>
      <w:r w:rsidRPr="00E21FDA">
        <w:rPr>
          <w:rFonts w:ascii="Times New Roman" w:eastAsia="Times New Roman" w:hAnsi="Times New Roman" w:cs="Times New Roman"/>
          <w:color w:val="000000"/>
          <w:sz w:val="28"/>
          <w:szCs w:val="28"/>
          <w:lang w:eastAsia="ru-RU" w:bidi="ru-RU"/>
        </w:rPr>
        <w:t>муниципального контракта от 28.08.2017 № 0127300011417000030-0107131-01 на благоустройство дворовой территории: ул. Октябрьская, д. 7, администрацией Погарского района Брянской области в 2017 году нарушен порядок оплаты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за выполненные работы по муниципальному контракту от</w:t>
      </w:r>
    </w:p>
    <w:p w:rsidR="00E21FDA" w:rsidRPr="00E21FDA" w:rsidRDefault="00E21FDA" w:rsidP="00C921DE">
      <w:pPr>
        <w:widowControl w:val="0"/>
        <w:numPr>
          <w:ilvl w:val="0"/>
          <w:numId w:val="51"/>
        </w:numPr>
        <w:tabs>
          <w:tab w:val="left" w:pos="1371"/>
        </w:tabs>
        <w:spacing w:after="0" w:line="322" w:lineRule="exact"/>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0127300011417000030-0107131-01 на сумму 154</w:t>
      </w:r>
      <w:r w:rsidR="001C445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941,75 рублей (за счет средств областного бюджета </w:t>
      </w:r>
      <w:r w:rsidR="001C4450">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147</w:t>
      </w:r>
      <w:r w:rsidR="001C445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194,66 рублей, за счет средств местного бюджета </w:t>
      </w:r>
      <w:r w:rsidR="001C4450">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7</w:t>
      </w:r>
      <w:r w:rsidR="001C445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747,09 рублей).</w:t>
      </w:r>
    </w:p>
    <w:p w:rsidR="00E21FDA" w:rsidRPr="00D16E49" w:rsidRDefault="00E21FDA" w:rsidP="001C4450">
      <w:pPr>
        <w:widowControl w:val="0"/>
        <w:tabs>
          <w:tab w:val="left" w:pos="1341"/>
        </w:tabs>
        <w:spacing w:after="0" w:line="322" w:lineRule="exact"/>
        <w:ind w:firstLine="851"/>
        <w:jc w:val="both"/>
        <w:rPr>
          <w:rFonts w:ascii="Times New Roman" w:eastAsia="Times New Roman" w:hAnsi="Times New Roman" w:cs="Times New Roman"/>
          <w:color w:val="000000"/>
          <w:sz w:val="28"/>
          <w:szCs w:val="28"/>
          <w:lang w:eastAsia="ru-RU" w:bidi="ru-RU"/>
        </w:rPr>
      </w:pPr>
      <w:r w:rsidRPr="00D16E49">
        <w:rPr>
          <w:rFonts w:ascii="Times New Roman" w:eastAsia="Times New Roman" w:hAnsi="Times New Roman" w:cs="Times New Roman"/>
          <w:color w:val="000000"/>
          <w:sz w:val="28"/>
          <w:szCs w:val="28"/>
          <w:lang w:eastAsia="ru-RU" w:bidi="ru-RU"/>
        </w:rPr>
        <w:t>На основании протокола подведения итогов электронного аукциона № 0127200000217003939-3 от 16.08.2016 между администрацией Погарского района</w:t>
      </w:r>
      <w:r w:rsidR="00D16E49">
        <w:rPr>
          <w:rFonts w:ascii="Times New Roman" w:eastAsia="Times New Roman" w:hAnsi="Times New Roman" w:cs="Times New Roman"/>
          <w:color w:val="000000"/>
          <w:sz w:val="28"/>
          <w:szCs w:val="28"/>
          <w:lang w:eastAsia="ru-RU" w:bidi="ru-RU"/>
        </w:rPr>
        <w:t xml:space="preserve"> </w:t>
      </w:r>
      <w:r w:rsidRPr="00D16E49">
        <w:rPr>
          <w:rFonts w:ascii="Times New Roman" w:eastAsia="Times New Roman" w:hAnsi="Times New Roman" w:cs="Times New Roman"/>
          <w:color w:val="000000"/>
          <w:sz w:val="28"/>
          <w:szCs w:val="28"/>
          <w:lang w:eastAsia="ru-RU" w:bidi="ru-RU"/>
        </w:rPr>
        <w:t>(Заказчик) и ООО «</w:t>
      </w:r>
      <w:proofErr w:type="spellStart"/>
      <w:r w:rsidRPr="00D16E49">
        <w:rPr>
          <w:rFonts w:ascii="Times New Roman" w:eastAsia="Times New Roman" w:hAnsi="Times New Roman" w:cs="Times New Roman"/>
          <w:color w:val="000000"/>
          <w:sz w:val="28"/>
          <w:szCs w:val="28"/>
          <w:lang w:eastAsia="ru-RU" w:bidi="ru-RU"/>
        </w:rPr>
        <w:t>Погаравтодорстрой</w:t>
      </w:r>
      <w:proofErr w:type="spellEnd"/>
      <w:r w:rsidRPr="00D16E49">
        <w:rPr>
          <w:rFonts w:ascii="Times New Roman" w:eastAsia="Times New Roman" w:hAnsi="Times New Roman" w:cs="Times New Roman"/>
          <w:color w:val="000000"/>
          <w:sz w:val="28"/>
          <w:szCs w:val="28"/>
          <w:lang w:eastAsia="ru-RU" w:bidi="ru-RU"/>
        </w:rPr>
        <w:t>» (Подрядчик) заключен муниципальный контракт от 28.08.2017 № 0127200000217003939-0107131-01 на выполнение работ по благоустройству дворовой территории: ул. Володарского, д. 102 (далее - муниципальный контракт от 28.08.2017 № 0127200000217003939-0107131-01).</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Цена муниципального контракта от 28.08.2017 № 0127200000217003939- 0107131-01 с учетом дополнительного соглашения от 12.12.2017 № 1 и в </w:t>
      </w:r>
      <w:r w:rsidRPr="00E21FDA">
        <w:rPr>
          <w:rFonts w:ascii="Times New Roman" w:eastAsia="Times New Roman" w:hAnsi="Times New Roman" w:cs="Times New Roman"/>
          <w:color w:val="000000"/>
          <w:sz w:val="28"/>
          <w:szCs w:val="28"/>
          <w:lang w:eastAsia="ru-RU" w:bidi="ru-RU"/>
        </w:rPr>
        <w:lastRenderedPageBreak/>
        <w:t>соответствии с пунктом 3.1 составляет 1</w:t>
      </w:r>
      <w:r w:rsidR="001C4450">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064</w:t>
      </w:r>
      <w:r w:rsidR="001C4450">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953,72 рублей.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соответствии с пунктом 3.3. муниципального контракта от 28.08.2017 № 0127200000217003939-0107131-01 оплата за выполненные работы производится путем перечисления денежных средств на счет «Подрядчика» в течение 15 рабочих дней после подписания сторонами актов приемки выполненных работ (форма КС-2) и справки о стоимости выполненных работ и затрат (форма КС-3).</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Акт приемки выполненных работ (форма КС-2) на сумму 268345,72 рублей и справка о стоимости выполненных работ и затрат (форма КС-3) «Подрядчиком» и «Заказчиком» подписаны 30.10.2017. Оплату следовало произвести 20.11.2017.</w:t>
      </w:r>
    </w:p>
    <w:p w:rsidR="00E21FDA" w:rsidRPr="00E21FDA" w:rsidRDefault="00E21FDA" w:rsidP="0013785C">
      <w:pPr>
        <w:widowControl w:val="0"/>
        <w:tabs>
          <w:tab w:val="left" w:pos="3102"/>
          <w:tab w:val="left" w:pos="7418"/>
          <w:tab w:val="left" w:pos="9915"/>
        </w:tabs>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Пунктом 4.2</w:t>
      </w:r>
      <w:r w:rsidRPr="00E21FDA">
        <w:rPr>
          <w:rFonts w:ascii="Times New Roman" w:eastAsia="Times New Roman" w:hAnsi="Times New Roman" w:cs="Times New Roman"/>
          <w:color w:val="000000"/>
          <w:sz w:val="28"/>
          <w:szCs w:val="28"/>
          <w:lang w:eastAsia="ru-RU" w:bidi="ru-RU"/>
        </w:rPr>
        <w:tab/>
        <w:t>муницип</w:t>
      </w:r>
      <w:r w:rsidR="0013785C">
        <w:rPr>
          <w:rFonts w:ascii="Times New Roman" w:eastAsia="Times New Roman" w:hAnsi="Times New Roman" w:cs="Times New Roman"/>
          <w:color w:val="000000"/>
          <w:sz w:val="28"/>
          <w:szCs w:val="28"/>
          <w:lang w:eastAsia="ru-RU" w:bidi="ru-RU"/>
        </w:rPr>
        <w:t xml:space="preserve">ального контракта от 28.08.2017 № </w:t>
      </w:r>
      <w:r w:rsidRPr="00E21FDA">
        <w:rPr>
          <w:rFonts w:ascii="Times New Roman" w:eastAsia="Times New Roman" w:hAnsi="Times New Roman" w:cs="Times New Roman"/>
          <w:color w:val="000000"/>
          <w:sz w:val="28"/>
          <w:szCs w:val="28"/>
          <w:lang w:eastAsia="ru-RU" w:bidi="ru-RU"/>
        </w:rPr>
        <w:t>0127200000217003939-0107131-01 предусмотрена ответственность за ненадлежащее исполнение «Заказчиком» обязательств, предусмотренных муниципальным контрактом от 28.08.2017 № 0127300011417000030-0107131-01.</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Администрацией («Заказчиком») оплата за выполненные работы произведена с нарушение сроков оплаты 2 платежными поручениями на общую сумму 268</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345,72 рублей, в том числе:</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платежное поручение от 15.12.2017 № 658665 на сумму 254</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928,43 рублей - за счет средств областного бюджета;</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платежное поручение от 15.12.2017 № 658663 на сумму 13</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417,29 рублей - за счет средств местного бюджета.</w:t>
      </w:r>
    </w:p>
    <w:p w:rsidR="00E21FDA" w:rsidRDefault="00E21FDA" w:rsidP="0013785C">
      <w:pPr>
        <w:widowControl w:val="0"/>
        <w:tabs>
          <w:tab w:val="left" w:pos="9915"/>
        </w:tabs>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частей 13, 13.1 статьи 34 Федерального закона от 05.04.2013 № 44-ФЗ «О контрактной системе в сфере закупок товаров, работ, услуг для обеспечения государственных и му</w:t>
      </w:r>
      <w:r w:rsidR="0013785C">
        <w:rPr>
          <w:rFonts w:ascii="Times New Roman" w:eastAsia="Times New Roman" w:hAnsi="Times New Roman" w:cs="Times New Roman"/>
          <w:color w:val="000000"/>
          <w:sz w:val="28"/>
          <w:szCs w:val="28"/>
          <w:lang w:eastAsia="ru-RU" w:bidi="ru-RU"/>
        </w:rPr>
        <w:t xml:space="preserve">ниципальных нужд», пунктов 3.3, 4.2 </w:t>
      </w:r>
      <w:r w:rsidRPr="00E21FDA">
        <w:rPr>
          <w:rFonts w:ascii="Times New Roman" w:eastAsia="Times New Roman" w:hAnsi="Times New Roman" w:cs="Times New Roman"/>
          <w:color w:val="000000"/>
          <w:sz w:val="28"/>
          <w:szCs w:val="28"/>
          <w:lang w:eastAsia="ru-RU" w:bidi="ru-RU"/>
        </w:rPr>
        <w:t>муниципального контракта от 28.08.2017 № 0127200000217003939-0107131-01 на благоустройство дворовой территории: ул. Володарского, д. 102, администрацией Погарского района Брянской области в 2017 году нарушен порядок оплаты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за выполненные работы по муниципальному контракту от</w:t>
      </w:r>
      <w:r w:rsidR="0013785C">
        <w:rPr>
          <w:rFonts w:ascii="Times New Roman" w:eastAsia="Times New Roman" w:hAnsi="Times New Roman" w:cs="Times New Roman"/>
          <w:color w:val="000000"/>
          <w:sz w:val="28"/>
          <w:szCs w:val="28"/>
          <w:lang w:eastAsia="ru-RU" w:bidi="ru-RU"/>
        </w:rPr>
        <w:t xml:space="preserve"> 28.08.2017 </w:t>
      </w:r>
      <w:r w:rsidRPr="00E21FDA">
        <w:rPr>
          <w:rFonts w:ascii="Times New Roman" w:eastAsia="Times New Roman" w:hAnsi="Times New Roman" w:cs="Times New Roman"/>
          <w:color w:val="000000"/>
          <w:sz w:val="28"/>
          <w:szCs w:val="28"/>
          <w:lang w:eastAsia="ru-RU" w:bidi="ru-RU"/>
        </w:rPr>
        <w:t>№ 0127200000217003939-0107131-01 на сумму 268</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345,72 рублей (за счет средств областного бюджета 254</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928,43 рублей, за счет средств местного бюджета 13</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417,29 рублей).</w:t>
      </w:r>
    </w:p>
    <w:p w:rsidR="0013785C" w:rsidRPr="00E21FDA" w:rsidRDefault="0013785C" w:rsidP="0013785C">
      <w:pPr>
        <w:widowControl w:val="0"/>
        <w:tabs>
          <w:tab w:val="left" w:pos="9915"/>
        </w:tabs>
        <w:spacing w:after="0" w:line="322" w:lineRule="exact"/>
        <w:ind w:firstLine="760"/>
        <w:jc w:val="both"/>
        <w:rPr>
          <w:rFonts w:ascii="Times New Roman" w:eastAsia="Times New Roman" w:hAnsi="Times New Roman" w:cs="Times New Roman"/>
          <w:color w:val="000000"/>
          <w:sz w:val="28"/>
          <w:szCs w:val="28"/>
          <w:lang w:eastAsia="ru-RU" w:bidi="ru-RU"/>
        </w:rPr>
      </w:pPr>
    </w:p>
    <w:p w:rsid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 состоянию на 01.01.2018 остатков неиспользованной субсидии, предоставленной в рамках муниципальной целевой программы «Формирование современной городской среды Погарского муницип</w:t>
      </w:r>
      <w:r w:rsidR="0013785C">
        <w:rPr>
          <w:rFonts w:ascii="Times New Roman" w:eastAsia="Times New Roman" w:hAnsi="Times New Roman" w:cs="Times New Roman"/>
          <w:color w:val="000000"/>
          <w:sz w:val="28"/>
          <w:szCs w:val="28"/>
          <w:lang w:eastAsia="ru-RU" w:bidi="ru-RU"/>
        </w:rPr>
        <w:t>ального района на 2017 год», в а</w:t>
      </w:r>
      <w:r w:rsidRPr="00E21FDA">
        <w:rPr>
          <w:rFonts w:ascii="Times New Roman" w:eastAsia="Times New Roman" w:hAnsi="Times New Roman" w:cs="Times New Roman"/>
          <w:color w:val="000000"/>
          <w:sz w:val="28"/>
          <w:szCs w:val="28"/>
          <w:lang w:eastAsia="ru-RU" w:bidi="ru-RU"/>
        </w:rPr>
        <w:t>дминистрации не имелось.</w:t>
      </w:r>
    </w:p>
    <w:p w:rsidR="0013785C" w:rsidRPr="00E21FDA" w:rsidRDefault="0013785C"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Проверкой состояния бюджетного учета и отчетности, в части средств субсидии, предоставленной из областного бюджета и средств муниципального образования Погарского городского поселения, выделенных на реализацию государственной программы «Развитие топливно-энергетического комплекса и жилищно-коммунального хозяйства Брянской области» (2014 - 2020 годы)» от 31.12.2013 № 839-п в рамках реализация мероприятий приоритетного проекта </w:t>
      </w:r>
      <w:r w:rsidRPr="00E21FDA">
        <w:rPr>
          <w:rFonts w:ascii="Times New Roman" w:eastAsia="Times New Roman" w:hAnsi="Times New Roman" w:cs="Times New Roman"/>
          <w:color w:val="000000"/>
          <w:sz w:val="28"/>
          <w:szCs w:val="28"/>
          <w:lang w:eastAsia="ru-RU" w:bidi="ru-RU"/>
        </w:rPr>
        <w:lastRenderedPageBreak/>
        <w:t>«Формирование комфортной городской среды», установ</w:t>
      </w:r>
      <w:r w:rsidR="0013785C">
        <w:rPr>
          <w:rFonts w:ascii="Times New Roman" w:eastAsia="Times New Roman" w:hAnsi="Times New Roman" w:cs="Times New Roman"/>
          <w:color w:val="000000"/>
          <w:sz w:val="28"/>
          <w:szCs w:val="28"/>
          <w:lang w:eastAsia="ru-RU" w:bidi="ru-RU"/>
        </w:rPr>
        <w:t>лено, что бухгалтерский учет в а</w:t>
      </w:r>
      <w:r w:rsidRPr="00E21FDA">
        <w:rPr>
          <w:rFonts w:ascii="Times New Roman" w:eastAsia="Times New Roman" w:hAnsi="Times New Roman" w:cs="Times New Roman"/>
          <w:color w:val="000000"/>
          <w:sz w:val="28"/>
          <w:szCs w:val="28"/>
          <w:lang w:eastAsia="ru-RU" w:bidi="ru-RU"/>
        </w:rPr>
        <w:t>дминистрации осуществлялся в автоматизированном режиме в программе с использованием программного обеспечения 1-С Предприятие «Бухгалтерия для бюджетных</w:t>
      </w:r>
      <w:r w:rsidR="0013785C">
        <w:rPr>
          <w:rFonts w:ascii="Times New Roman" w:eastAsia="Times New Roman" w:hAnsi="Times New Roman" w:cs="Times New Roman"/>
          <w:color w:val="000000"/>
          <w:sz w:val="28"/>
          <w:szCs w:val="28"/>
          <w:lang w:eastAsia="ru-RU" w:bidi="ru-RU"/>
        </w:rPr>
        <w:t xml:space="preserve"> учреждений».</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Администрация в 2017 году при осуществлении хозяйственных операций и ведении бюджетного учета руководствовалась следующими нормативными документами:</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Федеральным законом от 06.12.2011 № 402-ФЗ «О бухгалтерском учете»;</w:t>
      </w:r>
    </w:p>
    <w:p w:rsidR="00E21FDA" w:rsidRPr="00E21FDA" w:rsidRDefault="00E21FDA" w:rsidP="00D16E49">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006C6693">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Инструкции по его применению»;</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приказом Министерства финансов Российской Федерации от 06.12.2010 № 162н «Об утверждении Плана счетов бюджетного учета и Инструкции по его применению»;</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приказом Минфина России от 01.07.2013 № 65н «Об утверждении Указаний о порядке применения бюджетной классификации Российской Федерации»;</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приказом Министерства финансов Российской Федерации от 28.12.2010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21FDA" w:rsidRPr="00E21FDA" w:rsidRDefault="00E21FDA" w:rsidP="0013785C">
      <w:pPr>
        <w:widowControl w:val="0"/>
        <w:tabs>
          <w:tab w:val="left" w:pos="3110"/>
          <w:tab w:val="left" w:pos="5976"/>
          <w:tab w:val="left" w:pos="7973"/>
        </w:tabs>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приказ Министерства финансов Российской Федерации от 30.03.2015 № 52</w:t>
      </w:r>
      <w:r w:rsidR="006C6693">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w:t>
      </w:r>
      <w:r w:rsidR="0013785C">
        <w:rPr>
          <w:rFonts w:ascii="Times New Roman" w:eastAsia="Times New Roman" w:hAnsi="Times New Roman" w:cs="Times New Roman"/>
          <w:color w:val="000000"/>
          <w:sz w:val="28"/>
          <w:szCs w:val="28"/>
          <w:lang w:eastAsia="ru-RU" w:bidi="ru-RU"/>
        </w:rPr>
        <w:t>твенными внебюджетными</w:t>
      </w:r>
      <w:r w:rsidR="0013785C">
        <w:rPr>
          <w:rFonts w:ascii="Times New Roman" w:eastAsia="Times New Roman" w:hAnsi="Times New Roman" w:cs="Times New Roman"/>
          <w:color w:val="000000"/>
          <w:sz w:val="28"/>
          <w:szCs w:val="28"/>
          <w:lang w:eastAsia="ru-RU" w:bidi="ru-RU"/>
        </w:rPr>
        <w:tab/>
        <w:t xml:space="preserve">фондами, государственными </w:t>
      </w:r>
      <w:r w:rsidRPr="00E21FDA">
        <w:rPr>
          <w:rFonts w:ascii="Times New Roman" w:eastAsia="Times New Roman" w:hAnsi="Times New Roman" w:cs="Times New Roman"/>
          <w:color w:val="000000"/>
          <w:sz w:val="28"/>
          <w:szCs w:val="28"/>
          <w:lang w:eastAsia="ru-RU" w:bidi="ru-RU"/>
        </w:rPr>
        <w:t>(муниципальными) учреждениями, и Методических указаний по их применению» и другими.</w:t>
      </w:r>
    </w:p>
    <w:p w:rsidR="00E21FDA" w:rsidRPr="00E21FDA" w:rsidRDefault="0013785C"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21FDA" w:rsidRPr="00E21FDA">
        <w:rPr>
          <w:rFonts w:ascii="Times New Roman" w:eastAsia="Times New Roman" w:hAnsi="Times New Roman" w:cs="Times New Roman"/>
          <w:color w:val="000000"/>
          <w:sz w:val="28"/>
          <w:szCs w:val="28"/>
          <w:lang w:eastAsia="ru-RU" w:bidi="ru-RU"/>
        </w:rPr>
        <w:t>Администрация в 2017 году руководствовалась Положением об учетной политике Погарского района, утвержденной распоряжением Администрации Погарского района от 30.12.2016 № 984-р «Об утверждении положения об учетной политике администрации Погарского района».</w:t>
      </w:r>
    </w:p>
    <w:p w:rsidR="00E21FDA" w:rsidRPr="00E21FDA" w:rsidRDefault="00E21FDA" w:rsidP="0013785C">
      <w:pPr>
        <w:widowControl w:val="0"/>
        <w:spacing w:after="0" w:line="322" w:lineRule="exact"/>
        <w:ind w:firstLine="851"/>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Согл</w:t>
      </w:r>
      <w:r w:rsidR="00B626E7">
        <w:rPr>
          <w:rFonts w:ascii="Times New Roman" w:eastAsia="Times New Roman" w:hAnsi="Times New Roman" w:cs="Times New Roman"/>
          <w:color w:val="000000"/>
          <w:sz w:val="28"/>
          <w:szCs w:val="28"/>
          <w:lang w:eastAsia="ru-RU" w:bidi="ru-RU"/>
        </w:rPr>
        <w:t>асно отчета</w:t>
      </w:r>
      <w:r w:rsidRPr="00E21FDA">
        <w:rPr>
          <w:rFonts w:ascii="Times New Roman" w:eastAsia="Times New Roman" w:hAnsi="Times New Roman" w:cs="Times New Roman"/>
          <w:color w:val="000000"/>
          <w:sz w:val="28"/>
          <w:szCs w:val="28"/>
          <w:lang w:eastAsia="ru-RU" w:bidi="ru-RU"/>
        </w:rPr>
        <w:t xml:space="preserve"> об исполнен</w:t>
      </w:r>
      <w:r w:rsidR="0013785C">
        <w:rPr>
          <w:rFonts w:ascii="Times New Roman" w:eastAsia="Times New Roman" w:hAnsi="Times New Roman" w:cs="Times New Roman"/>
          <w:color w:val="000000"/>
          <w:sz w:val="28"/>
          <w:szCs w:val="28"/>
          <w:lang w:eastAsia="ru-RU" w:bidi="ru-RU"/>
        </w:rPr>
        <w:t xml:space="preserve">ии бюджета (форма № 0503117) по </w:t>
      </w:r>
      <w:r w:rsidRPr="00E21FDA">
        <w:rPr>
          <w:rFonts w:ascii="Times New Roman" w:eastAsia="Times New Roman" w:hAnsi="Times New Roman" w:cs="Times New Roman"/>
          <w:color w:val="000000"/>
          <w:sz w:val="28"/>
          <w:szCs w:val="28"/>
          <w:lang w:eastAsia="ru-RU" w:bidi="ru-RU"/>
        </w:rPr>
        <w:t>состоянию на</w:t>
      </w:r>
      <w:r w:rsidR="0013785C">
        <w:rPr>
          <w:rFonts w:ascii="Times New Roman" w:eastAsia="Times New Roman" w:hAnsi="Times New Roman" w:cs="Times New Roman"/>
          <w:color w:val="000000"/>
          <w:sz w:val="28"/>
          <w:szCs w:val="28"/>
          <w:lang w:eastAsia="ru-RU" w:bidi="ru-RU"/>
        </w:rPr>
        <w:t xml:space="preserve"> 01.01.2018 </w:t>
      </w:r>
      <w:r w:rsidRPr="00E21FDA">
        <w:rPr>
          <w:rFonts w:ascii="Times New Roman" w:eastAsia="Times New Roman" w:hAnsi="Times New Roman" w:cs="Times New Roman"/>
          <w:color w:val="000000"/>
          <w:sz w:val="28"/>
          <w:szCs w:val="28"/>
          <w:lang w:eastAsia="ru-RU" w:bidi="ru-RU"/>
        </w:rPr>
        <w:t>доходы бюджета городских и сельских поселений в части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по КБК 91920225555130000151 составили 10</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796</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644,01 рублей.</w:t>
      </w:r>
    </w:p>
    <w:p w:rsidR="00E21FDA" w:rsidRPr="00E21FDA" w:rsidRDefault="00E21FDA" w:rsidP="0013785C">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Кассовое исполнение за 2017 год составило в общей сумме 11</w:t>
      </w:r>
      <w:r w:rsidR="0013785C">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364</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888,43 рублей, в том числе:</w:t>
      </w:r>
    </w:p>
    <w:p w:rsidR="00E21FDA" w:rsidRP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lastRenderedPageBreak/>
        <w:t xml:space="preserve">на поддержку государственных программ субъектов Российской Федерации и муниципальных программ формирование современной городской среды (прочая закупка товаров, работ и услуг для обеспечения государственных (муниципальных) нужд) по КБК </w:t>
      </w:r>
      <w:r w:rsidRPr="00E21FDA">
        <w:rPr>
          <w:rFonts w:ascii="Times New Roman" w:eastAsia="Times New Roman" w:hAnsi="Times New Roman" w:cs="Times New Roman"/>
          <w:color w:val="000000"/>
          <w:sz w:val="28"/>
          <w:szCs w:val="28"/>
          <w:lang w:bidi="en-US"/>
        </w:rPr>
        <w:t>919050302000</w:t>
      </w:r>
      <w:r w:rsidRPr="00E21FDA">
        <w:rPr>
          <w:rFonts w:ascii="Times New Roman" w:eastAsia="Times New Roman" w:hAnsi="Times New Roman" w:cs="Times New Roman"/>
          <w:color w:val="000000"/>
          <w:sz w:val="28"/>
          <w:szCs w:val="28"/>
          <w:lang w:val="en-US" w:bidi="en-US"/>
        </w:rPr>
        <w:t>R</w:t>
      </w:r>
      <w:r w:rsidRPr="00E21FDA">
        <w:rPr>
          <w:rFonts w:ascii="Times New Roman" w:eastAsia="Times New Roman" w:hAnsi="Times New Roman" w:cs="Times New Roman"/>
          <w:color w:val="000000"/>
          <w:sz w:val="28"/>
          <w:szCs w:val="28"/>
          <w:lang w:bidi="en-US"/>
        </w:rPr>
        <w:t xml:space="preserve">5550240 </w:t>
      </w:r>
      <w:r w:rsidRPr="00E21FDA">
        <w:rPr>
          <w:rFonts w:ascii="Times New Roman" w:eastAsia="Times New Roman" w:hAnsi="Times New Roman" w:cs="Times New Roman"/>
          <w:color w:val="000000"/>
          <w:sz w:val="28"/>
          <w:szCs w:val="28"/>
          <w:lang w:eastAsia="ru-RU" w:bidi="ru-RU"/>
        </w:rPr>
        <w:t>в сумме 10</w:t>
      </w:r>
      <w:r w:rsidR="0013785C">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796</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644,01 рублей;</w:t>
      </w:r>
    </w:p>
    <w:p w:rsidR="00E21FDA" w:rsidRDefault="00E21FDA"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на софинансирование поддержки государственных программ субъектов Российской Федерации и муниципальных программ формирование современной городской среды (прочая закупка товаров, работ и услуг для обеспечения государственных (муниципальных нужд) по КБК </w:t>
      </w:r>
      <w:r w:rsidRPr="00E21FDA">
        <w:rPr>
          <w:rFonts w:ascii="Times New Roman" w:eastAsia="Times New Roman" w:hAnsi="Times New Roman" w:cs="Times New Roman"/>
          <w:color w:val="000000"/>
          <w:sz w:val="28"/>
          <w:szCs w:val="28"/>
          <w:lang w:bidi="en-US"/>
        </w:rPr>
        <w:t>919050302000</w:t>
      </w:r>
      <w:r w:rsidRPr="00E21FDA">
        <w:rPr>
          <w:rFonts w:ascii="Times New Roman" w:eastAsia="Times New Roman" w:hAnsi="Times New Roman" w:cs="Times New Roman"/>
          <w:color w:val="000000"/>
          <w:sz w:val="28"/>
          <w:szCs w:val="28"/>
          <w:lang w:val="en-US" w:bidi="en-US"/>
        </w:rPr>
        <w:t>L</w:t>
      </w:r>
      <w:r w:rsidRPr="00E21FDA">
        <w:rPr>
          <w:rFonts w:ascii="Times New Roman" w:eastAsia="Times New Roman" w:hAnsi="Times New Roman" w:cs="Times New Roman"/>
          <w:color w:val="000000"/>
          <w:sz w:val="28"/>
          <w:szCs w:val="28"/>
          <w:lang w:bidi="en-US"/>
        </w:rPr>
        <w:t xml:space="preserve">5550244 </w:t>
      </w:r>
      <w:r w:rsidRPr="00E21FDA">
        <w:rPr>
          <w:rFonts w:ascii="Times New Roman" w:eastAsia="Times New Roman" w:hAnsi="Times New Roman" w:cs="Times New Roman"/>
          <w:color w:val="000000"/>
          <w:sz w:val="28"/>
          <w:szCs w:val="28"/>
          <w:lang w:eastAsia="ru-RU" w:bidi="ru-RU"/>
        </w:rPr>
        <w:t>в сумме 568</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244,42 рублей.</w:t>
      </w:r>
    </w:p>
    <w:p w:rsidR="0013785C" w:rsidRPr="00E21FDA" w:rsidRDefault="0013785C" w:rsidP="00E21FD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p>
    <w:p w:rsidR="00E21FDA" w:rsidRPr="00E21FDA" w:rsidRDefault="00E21FDA" w:rsidP="0013785C">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2017 году финансирование администрации Погарского района Брянской области на реализацию мероприятий муниципальной целевой программой «Формирование современной городской среды Погарского муниципального района на 2017 год», утвержденной постановлением администрации Погарского района от</w:t>
      </w:r>
      <w:r w:rsidR="0013785C">
        <w:rPr>
          <w:rFonts w:ascii="Times New Roman" w:eastAsia="Times New Roman" w:hAnsi="Times New Roman" w:cs="Times New Roman"/>
          <w:color w:val="000000"/>
          <w:sz w:val="28"/>
          <w:szCs w:val="28"/>
          <w:lang w:eastAsia="ru-RU" w:bidi="ru-RU"/>
        </w:rPr>
        <w:t xml:space="preserve"> 24.05.2017 </w:t>
      </w:r>
      <w:r w:rsidRPr="00E21FDA">
        <w:rPr>
          <w:rFonts w:ascii="Times New Roman" w:eastAsia="Times New Roman" w:hAnsi="Times New Roman" w:cs="Times New Roman"/>
          <w:color w:val="000000"/>
          <w:sz w:val="28"/>
          <w:szCs w:val="28"/>
          <w:lang w:eastAsia="ru-RU" w:bidi="ru-RU"/>
        </w:rPr>
        <w:t>№ 326 производилось за счет средств областного и местного бюджетов в общей сумме 11</w:t>
      </w:r>
      <w:r w:rsidR="0013785C">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364</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888,43 рублей, в том числе:</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средства областного бюджета в сумме 10</w:t>
      </w:r>
      <w:r w:rsidR="0013785C">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796</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644,01 рублей;</w:t>
      </w:r>
    </w:p>
    <w:p w:rsid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средства местного бюджета в сумме 568</w:t>
      </w:r>
      <w:r w:rsidR="0013785C">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244,42 рублей.</w:t>
      </w:r>
    </w:p>
    <w:p w:rsidR="0013785C" w:rsidRDefault="0013785C"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4B62B4" w:rsidRDefault="004B62B4"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4B62B4" w:rsidRDefault="004B62B4"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Выводы:</w:t>
      </w:r>
    </w:p>
    <w:p w:rsidR="004B62B4" w:rsidRPr="0013785C" w:rsidRDefault="004B62B4"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E21FDA" w:rsidRPr="0013785C" w:rsidRDefault="00E21FDA" w:rsidP="00E21FDA">
      <w:pPr>
        <w:keepNext/>
        <w:keepLines/>
        <w:widowControl w:val="0"/>
        <w:spacing w:after="244" w:line="331" w:lineRule="exact"/>
        <w:ind w:firstLine="740"/>
        <w:jc w:val="both"/>
        <w:outlineLvl w:val="0"/>
        <w:rPr>
          <w:rFonts w:ascii="Times New Roman" w:eastAsia="Times New Roman" w:hAnsi="Times New Roman" w:cs="Times New Roman"/>
          <w:bCs/>
          <w:color w:val="000000"/>
          <w:sz w:val="28"/>
          <w:szCs w:val="28"/>
          <w:lang w:eastAsia="ru-RU" w:bidi="ru-RU"/>
        </w:rPr>
      </w:pPr>
      <w:bookmarkStart w:id="1" w:name="bookmark7"/>
      <w:r w:rsidRPr="0013785C">
        <w:rPr>
          <w:rFonts w:ascii="Times New Roman" w:eastAsia="Times New Roman" w:hAnsi="Times New Roman" w:cs="Times New Roman"/>
          <w:bCs/>
          <w:color w:val="000000"/>
          <w:sz w:val="28"/>
          <w:szCs w:val="28"/>
          <w:lang w:eastAsia="ru-RU" w:bidi="ru-RU"/>
        </w:rPr>
        <w:t>В</w:t>
      </w:r>
      <w:r w:rsidR="004543D1" w:rsidRPr="0013785C">
        <w:rPr>
          <w:rFonts w:ascii="Times New Roman" w:eastAsia="Times New Roman" w:hAnsi="Times New Roman" w:cs="Times New Roman"/>
          <w:bCs/>
          <w:color w:val="000000"/>
          <w:sz w:val="28"/>
          <w:szCs w:val="28"/>
          <w:lang w:eastAsia="ru-RU" w:bidi="ru-RU"/>
        </w:rPr>
        <w:t xml:space="preserve"> результате проведения экспертно-аналитического мероприятия, </w:t>
      </w:r>
      <w:r w:rsidRPr="0013785C">
        <w:rPr>
          <w:rFonts w:ascii="Times New Roman" w:eastAsia="Times New Roman" w:hAnsi="Times New Roman" w:cs="Times New Roman"/>
          <w:bCs/>
          <w:color w:val="000000"/>
          <w:sz w:val="28"/>
          <w:szCs w:val="28"/>
          <w:lang w:eastAsia="ru-RU" w:bidi="ru-RU"/>
        </w:rPr>
        <w:t>выявлены нарушения:</w:t>
      </w:r>
      <w:bookmarkEnd w:id="1"/>
    </w:p>
    <w:p w:rsidR="00E21FDA" w:rsidRPr="0013785C" w:rsidRDefault="004543D1" w:rsidP="00C921DE">
      <w:pPr>
        <w:keepNext/>
        <w:keepLines/>
        <w:widowControl w:val="0"/>
        <w:numPr>
          <w:ilvl w:val="0"/>
          <w:numId w:val="57"/>
        </w:numPr>
        <w:tabs>
          <w:tab w:val="left" w:pos="1379"/>
        </w:tabs>
        <w:spacing w:after="244" w:line="326" w:lineRule="exact"/>
        <w:jc w:val="both"/>
        <w:outlineLvl w:val="0"/>
        <w:rPr>
          <w:rFonts w:ascii="Times New Roman" w:eastAsia="Times New Roman" w:hAnsi="Times New Roman" w:cs="Times New Roman"/>
          <w:bCs/>
          <w:color w:val="000000"/>
          <w:sz w:val="28"/>
          <w:szCs w:val="28"/>
          <w:lang w:eastAsia="ru-RU" w:bidi="ru-RU"/>
        </w:rPr>
      </w:pPr>
      <w:bookmarkStart w:id="2" w:name="bookmark8"/>
      <w:proofErr w:type="spellStart"/>
      <w:r w:rsidRPr="0013785C">
        <w:rPr>
          <w:rFonts w:ascii="Times New Roman" w:eastAsia="Times New Roman" w:hAnsi="Times New Roman" w:cs="Times New Roman"/>
          <w:bCs/>
          <w:color w:val="000000"/>
          <w:sz w:val="28"/>
          <w:szCs w:val="28"/>
          <w:lang w:eastAsia="ru-RU" w:bidi="ru-RU"/>
        </w:rPr>
        <w:t>Недостижения</w:t>
      </w:r>
      <w:proofErr w:type="spellEnd"/>
      <w:r w:rsidRPr="0013785C">
        <w:rPr>
          <w:rFonts w:ascii="Times New Roman" w:eastAsia="Times New Roman" w:hAnsi="Times New Roman" w:cs="Times New Roman"/>
          <w:bCs/>
          <w:color w:val="000000"/>
          <w:sz w:val="28"/>
          <w:szCs w:val="28"/>
          <w:lang w:eastAsia="ru-RU" w:bidi="ru-RU"/>
        </w:rPr>
        <w:t xml:space="preserve"> </w:t>
      </w:r>
      <w:r w:rsidR="00E21FDA" w:rsidRPr="0013785C">
        <w:rPr>
          <w:rFonts w:ascii="Times New Roman" w:eastAsia="Times New Roman" w:hAnsi="Times New Roman" w:cs="Times New Roman"/>
          <w:bCs/>
          <w:color w:val="000000"/>
          <w:sz w:val="28"/>
          <w:szCs w:val="28"/>
          <w:lang w:eastAsia="ru-RU" w:bidi="ru-RU"/>
        </w:rPr>
        <w:t>показателей результативности использования субсидии, в том числе:</w:t>
      </w:r>
      <w:bookmarkEnd w:id="2"/>
    </w:p>
    <w:p w:rsidR="00E21FDA" w:rsidRPr="0013785C" w:rsidRDefault="00E21FDA" w:rsidP="004B62B4">
      <w:pPr>
        <w:widowControl w:val="0"/>
        <w:spacing w:after="0" w:line="322" w:lineRule="exact"/>
        <w:ind w:firstLine="740"/>
        <w:jc w:val="both"/>
        <w:rPr>
          <w:rFonts w:ascii="Times New Roman" w:eastAsia="Times New Roman" w:hAnsi="Times New Roman" w:cs="Times New Roman"/>
          <w:bCs/>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В нарушение статей 130, 132 Бюджетного кодекса Российской Федерации, пунктов </w:t>
      </w:r>
      <w:r w:rsidRPr="00E21FDA">
        <w:rPr>
          <w:rFonts w:ascii="Times New Roman" w:eastAsia="Times New Roman" w:hAnsi="Times New Roman" w:cs="Times New Roman"/>
          <w:color w:val="000000"/>
          <w:sz w:val="28"/>
          <w:szCs w:val="28"/>
          <w:lang w:bidi="en-US"/>
        </w:rPr>
        <w:t xml:space="preserve">4.3.3., </w:t>
      </w:r>
      <w:r w:rsidRPr="00E21FDA">
        <w:rPr>
          <w:rFonts w:ascii="Times New Roman" w:eastAsia="Times New Roman" w:hAnsi="Times New Roman" w:cs="Times New Roman"/>
          <w:color w:val="000000"/>
          <w:sz w:val="28"/>
          <w:szCs w:val="28"/>
          <w:lang w:eastAsia="ru-RU" w:bidi="ru-RU"/>
        </w:rPr>
        <w:t xml:space="preserve">4.3.9.3, 4.3.9.4 Соглашения от 24.03.2017 № 812-2017-2-11 о предоставлении в 2017 году субсидии из областного бюджета бюджету Погарского городского поселения на поддержку муниципальных программ формирования современной городской среды администрацией Погарского района Брянской области в 2017 году не достигнуты показатели результативности «Разработка, утверждение и опубликование порядка общественного обсуждения проекта муниципальной программы на 2017 год (проекта изменений в действующую муниципальную программу на 2017 год), предусматривающий, в том числе формирование общественной комиссии» и «Разработка, утверждение и опубликование Порядка и сроков предоставления рассмотрения и оценки предложений граждан и организаций о включении общественной территории в муниципальную программу на 2017 год» использования субсидии в установленный срок, т. е до 01.04.2017. Показатели </w:t>
      </w:r>
      <w:r w:rsidRPr="00E21FDA">
        <w:rPr>
          <w:rFonts w:ascii="Times New Roman" w:eastAsia="Times New Roman" w:hAnsi="Times New Roman" w:cs="Times New Roman"/>
          <w:color w:val="000000"/>
          <w:sz w:val="28"/>
          <w:szCs w:val="28"/>
          <w:lang w:eastAsia="ru-RU" w:bidi="ru-RU"/>
        </w:rPr>
        <w:lastRenderedPageBreak/>
        <w:t>результативности утверждены и опубликованы с нарушением сроков на 21 день, следовало утвердить не позднее 1 апреля 2017 года.</w:t>
      </w:r>
      <w:r w:rsidR="00EF6B62">
        <w:rPr>
          <w:rFonts w:ascii="Times New Roman" w:eastAsia="Times New Roman" w:hAnsi="Times New Roman" w:cs="Times New Roman"/>
          <w:color w:val="000000"/>
          <w:sz w:val="28"/>
          <w:szCs w:val="28"/>
          <w:lang w:eastAsia="ru-RU" w:bidi="ru-RU"/>
        </w:rPr>
        <w:t xml:space="preserve"> </w:t>
      </w:r>
      <w:r w:rsidRPr="0013785C">
        <w:rPr>
          <w:rFonts w:ascii="Times New Roman" w:eastAsia="Times New Roman" w:hAnsi="Times New Roman" w:cs="Times New Roman"/>
          <w:bCs/>
          <w:color w:val="000000"/>
          <w:sz w:val="28"/>
          <w:szCs w:val="28"/>
          <w:lang w:eastAsia="ru-RU" w:bidi="ru-RU"/>
        </w:rPr>
        <w:t>Оплата денежных обязательств с нарушением документов, являющихся правовым основанием принятия бюджетных обязательств (контрактов (договоров, соглашений), заключенных в целях исполнения договоров (соглашений) о предоставлении средств из соответствующего</w:t>
      </w:r>
      <w:bookmarkStart w:id="3" w:name="bookmark9"/>
      <w:r w:rsidR="00D16E49" w:rsidRPr="0013785C">
        <w:rPr>
          <w:rFonts w:ascii="Times New Roman" w:eastAsia="Times New Roman" w:hAnsi="Times New Roman" w:cs="Times New Roman"/>
          <w:bCs/>
          <w:color w:val="000000"/>
          <w:sz w:val="28"/>
          <w:szCs w:val="28"/>
          <w:lang w:eastAsia="ru-RU" w:bidi="ru-RU"/>
        </w:rPr>
        <w:t xml:space="preserve"> </w:t>
      </w:r>
      <w:r w:rsidRPr="0013785C">
        <w:rPr>
          <w:rFonts w:ascii="Times New Roman" w:eastAsia="Times New Roman" w:hAnsi="Times New Roman" w:cs="Times New Roman"/>
          <w:bCs/>
          <w:color w:val="000000"/>
          <w:sz w:val="28"/>
          <w:szCs w:val="28"/>
          <w:lang w:eastAsia="ru-RU" w:bidi="ru-RU"/>
        </w:rPr>
        <w:t>бюджета бюджетной системы Российской Федерации и государственных (муниципальных) контрактов) на общую сумму 39</w:t>
      </w:r>
      <w:r w:rsidR="004543D1" w:rsidRPr="0013785C">
        <w:rPr>
          <w:rFonts w:ascii="Times New Roman" w:eastAsia="Times New Roman" w:hAnsi="Times New Roman" w:cs="Times New Roman"/>
          <w:bCs/>
          <w:color w:val="000000"/>
          <w:sz w:val="28"/>
          <w:szCs w:val="28"/>
          <w:lang w:eastAsia="ru-RU" w:bidi="ru-RU"/>
        </w:rPr>
        <w:t xml:space="preserve"> 297,00</w:t>
      </w:r>
      <w:r w:rsidRPr="0013785C">
        <w:rPr>
          <w:rFonts w:ascii="Times New Roman" w:eastAsia="Times New Roman" w:hAnsi="Times New Roman" w:cs="Times New Roman"/>
          <w:bCs/>
          <w:color w:val="000000"/>
          <w:sz w:val="28"/>
          <w:szCs w:val="28"/>
          <w:lang w:eastAsia="ru-RU" w:bidi="ru-RU"/>
        </w:rPr>
        <w:t xml:space="preserve"> рублей, в том числе:</w:t>
      </w:r>
      <w:bookmarkEnd w:id="3"/>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статьи 162 Бюджетного кодекса Российской Федерации, статей 711, 748, 753, Гражданского кодекса Российской Федерации, статьи 9 Федерального закона от 06.12.2011 № 402-ФЗ «О бухгалтерском учете», пунктов 2.1.1, 2.1.2. договора возмездного оказания услуг от 29.11.2017 № б/н, договора возмездного оказания услуг от 28.09.2017 № б/н администрацией Погарского района в 2017 году неправомерно произведена оплата денежных обязательств, выразившаяся в завышении стоимости выполненных работ вследствие несоответствия объемов выполненных работ объемам, указанным в актах о приемке выполненных работ (форма КС-2) на общую сумму 39</w:t>
      </w:r>
      <w:r w:rsidR="004543D1">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297,00 рублей, а именно:</w:t>
      </w:r>
    </w:p>
    <w:p w:rsidR="00E21FDA" w:rsidRPr="00E21FDA" w:rsidRDefault="00E21FDA" w:rsidP="00E21FD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 договору возмездного оказания услуг от 29.11.2017 № б/н на выполнение работ по благоустройству дворовой территории ул. Жданова, д.1 в сумме 11</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570,00 рублей, вследствие несоответствия объемов выполненных работ объемам, указанным подрядчиком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в акте о приемке выполненных работ (форма КС-2) от 19.12.2017 №1, а именно отсутствуют работы по установке светильников вне здания с лампами люминесцентными в количестве 1 штуки; по установке кронштейнов специальных на опорах для светильников сварные металлические в количестве 1 штуки; по установка подвески самонесущих изолированных проводов и использованием автогидроподъемника в количестве 44 метров.</w:t>
      </w:r>
    </w:p>
    <w:p w:rsidR="00E21FDA" w:rsidRPr="00E21FDA" w:rsidRDefault="004543D1" w:rsidP="00E21FDA">
      <w:pPr>
        <w:widowControl w:val="0"/>
        <w:spacing w:after="24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по договор</w:t>
      </w:r>
      <w:r w:rsidR="00E21FDA" w:rsidRPr="00E21FDA">
        <w:rPr>
          <w:rFonts w:ascii="Times New Roman" w:eastAsia="Times New Roman" w:hAnsi="Times New Roman" w:cs="Times New Roman"/>
          <w:color w:val="000000"/>
          <w:sz w:val="28"/>
          <w:szCs w:val="28"/>
          <w:lang w:eastAsia="ru-RU" w:bidi="ru-RU"/>
        </w:rPr>
        <w:t>у возмездного оказания услуг от 28.09.2017 № б/н на выполнение работ по благоустройству дворовой территории ул. Володарского, д.102 в 2017 году в сумме 27</w:t>
      </w:r>
      <w:r>
        <w:rPr>
          <w:rFonts w:ascii="Times New Roman" w:eastAsia="Times New Roman" w:hAnsi="Times New Roman" w:cs="Times New Roman"/>
          <w:color w:val="000000"/>
          <w:sz w:val="28"/>
          <w:szCs w:val="28"/>
          <w:lang w:eastAsia="ru-RU" w:bidi="ru-RU"/>
        </w:rPr>
        <w:t xml:space="preserve"> </w:t>
      </w:r>
      <w:r w:rsidR="00E21FDA" w:rsidRPr="00E21FDA">
        <w:rPr>
          <w:rFonts w:ascii="Times New Roman" w:eastAsia="Times New Roman" w:hAnsi="Times New Roman" w:cs="Times New Roman"/>
          <w:color w:val="000000"/>
          <w:sz w:val="28"/>
          <w:szCs w:val="28"/>
          <w:lang w:eastAsia="ru-RU" w:bidi="ru-RU"/>
        </w:rPr>
        <w:t>727,00 рублей, вследствие несоответствия объемов выполненных работ объемам, указанным подрядчиком ООО «</w:t>
      </w:r>
      <w:proofErr w:type="spellStart"/>
      <w:r w:rsidR="00E21FDA" w:rsidRPr="00E21FDA">
        <w:rPr>
          <w:rFonts w:ascii="Times New Roman" w:eastAsia="Times New Roman" w:hAnsi="Times New Roman" w:cs="Times New Roman"/>
          <w:color w:val="000000"/>
          <w:sz w:val="28"/>
          <w:szCs w:val="28"/>
          <w:lang w:eastAsia="ru-RU" w:bidi="ru-RU"/>
        </w:rPr>
        <w:t>Погаравтодорстрой</w:t>
      </w:r>
      <w:proofErr w:type="spellEnd"/>
      <w:r w:rsidR="00E21FDA" w:rsidRPr="00E21FDA">
        <w:rPr>
          <w:rFonts w:ascii="Times New Roman" w:eastAsia="Times New Roman" w:hAnsi="Times New Roman" w:cs="Times New Roman"/>
          <w:color w:val="000000"/>
          <w:sz w:val="28"/>
          <w:szCs w:val="28"/>
          <w:lang w:eastAsia="ru-RU" w:bidi="ru-RU"/>
        </w:rPr>
        <w:t xml:space="preserve">» в акте о приемке выполненных работ (форма КС-2) от 30.10.2017 № 1, а именно отсутствуют работы по установке светильников вне здания с лампами люминесцентными в количестве 2 штуки; по установке кронштейнов специальных на опорах для светильников сварные металлические в </w:t>
      </w:r>
      <w:r>
        <w:rPr>
          <w:rFonts w:ascii="Times New Roman" w:eastAsia="Times New Roman" w:hAnsi="Times New Roman" w:cs="Times New Roman"/>
          <w:color w:val="000000"/>
          <w:sz w:val="28"/>
          <w:szCs w:val="28"/>
          <w:lang w:eastAsia="ru-RU" w:bidi="ru-RU"/>
        </w:rPr>
        <w:t>количестве 2 штуки; по установке</w:t>
      </w:r>
      <w:r w:rsidR="00E21FDA" w:rsidRPr="00E21FDA">
        <w:rPr>
          <w:rFonts w:ascii="Times New Roman" w:eastAsia="Times New Roman" w:hAnsi="Times New Roman" w:cs="Times New Roman"/>
          <w:color w:val="000000"/>
          <w:sz w:val="28"/>
          <w:szCs w:val="28"/>
          <w:lang w:eastAsia="ru-RU" w:bidi="ru-RU"/>
        </w:rPr>
        <w:t xml:space="preserve"> подвески самонесущих изолированных проводов и использованием автогидроподъемника в количестве 50 метров.</w:t>
      </w:r>
    </w:p>
    <w:p w:rsidR="00E21FDA" w:rsidRPr="004B62B4" w:rsidRDefault="00E21FDA" w:rsidP="00C921DE">
      <w:pPr>
        <w:widowControl w:val="0"/>
        <w:numPr>
          <w:ilvl w:val="0"/>
          <w:numId w:val="57"/>
        </w:numPr>
        <w:tabs>
          <w:tab w:val="left" w:pos="1397"/>
        </w:tabs>
        <w:spacing w:after="244" w:line="322" w:lineRule="exact"/>
        <w:jc w:val="both"/>
        <w:rPr>
          <w:rFonts w:ascii="Times New Roman" w:eastAsia="Times New Roman" w:hAnsi="Times New Roman" w:cs="Times New Roman"/>
          <w:bCs/>
          <w:color w:val="000000"/>
          <w:sz w:val="28"/>
          <w:szCs w:val="28"/>
          <w:lang w:eastAsia="ru-RU" w:bidi="ru-RU"/>
        </w:rPr>
      </w:pPr>
      <w:r w:rsidRPr="004B62B4">
        <w:rPr>
          <w:rFonts w:ascii="Times New Roman" w:eastAsia="Times New Roman" w:hAnsi="Times New Roman" w:cs="Times New Roman"/>
          <w:bCs/>
          <w:color w:val="000000"/>
          <w:sz w:val="28"/>
          <w:szCs w:val="28"/>
          <w:lang w:eastAsia="ru-RU" w:bidi="ru-RU"/>
        </w:rPr>
        <w:t>Неприменение мер ответственности по контракту (договору) на общую сумму 5</w:t>
      </w:r>
      <w:r w:rsidR="004543D1" w:rsidRPr="004B62B4">
        <w:rPr>
          <w:rFonts w:ascii="Times New Roman" w:eastAsia="Times New Roman" w:hAnsi="Times New Roman" w:cs="Times New Roman"/>
          <w:bCs/>
          <w:color w:val="000000"/>
          <w:sz w:val="28"/>
          <w:szCs w:val="28"/>
          <w:lang w:eastAsia="ru-RU" w:bidi="ru-RU"/>
        </w:rPr>
        <w:t xml:space="preserve"> 457,89 рублей, в том числе:</w:t>
      </w:r>
    </w:p>
    <w:p w:rsidR="00E21FDA" w:rsidRPr="00CB19BD" w:rsidRDefault="00E21FDA" w:rsidP="004B62B4">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 xml:space="preserve">В нарушение частей 6, 7 статьи 34 Федерального закона № 44-ФЗ «О контрактной системе в сфере закупок товаров, работ, услуг для обеспечения </w:t>
      </w:r>
      <w:r w:rsidRPr="00E21FDA">
        <w:rPr>
          <w:rFonts w:ascii="Times New Roman" w:eastAsia="Times New Roman" w:hAnsi="Times New Roman" w:cs="Times New Roman"/>
          <w:color w:val="000000"/>
          <w:sz w:val="28"/>
          <w:szCs w:val="28"/>
          <w:lang w:eastAsia="ru-RU" w:bidi="ru-RU"/>
        </w:rPr>
        <w:lastRenderedPageBreak/>
        <w:t>государственных и муниципальных нужд», пунктов 6, 7, 8 постановления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w:t>
      </w:r>
      <w:r w:rsidR="00D16E49">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пунктов 4.2., 4.3. муниципальных контрактов от 28.08.2017 № 012</w:t>
      </w:r>
      <w:r w:rsidR="004B62B4">
        <w:rPr>
          <w:rFonts w:ascii="Times New Roman" w:eastAsia="Times New Roman" w:hAnsi="Times New Roman" w:cs="Times New Roman"/>
          <w:color w:val="000000"/>
          <w:sz w:val="28"/>
          <w:szCs w:val="28"/>
          <w:lang w:eastAsia="ru-RU" w:bidi="ru-RU"/>
        </w:rPr>
        <w:t>7300011417000030-0107131-01, №</w:t>
      </w:r>
      <w:r w:rsidR="004B62B4">
        <w:rPr>
          <w:rFonts w:ascii="Times New Roman" w:eastAsia="Times New Roman" w:hAnsi="Times New Roman" w:cs="Times New Roman"/>
          <w:color w:val="000000"/>
          <w:sz w:val="28"/>
          <w:szCs w:val="28"/>
          <w:lang w:eastAsia="ru-RU" w:bidi="ru-RU"/>
        </w:rPr>
        <w:tab/>
        <w:t xml:space="preserve">0127200000217003939 </w:t>
      </w:r>
      <w:r w:rsidRPr="00CB19BD">
        <w:rPr>
          <w:rFonts w:ascii="Times New Roman" w:eastAsia="Times New Roman" w:hAnsi="Times New Roman" w:cs="Times New Roman"/>
          <w:color w:val="000000"/>
          <w:sz w:val="28"/>
          <w:szCs w:val="28"/>
          <w:lang w:eastAsia="ru-RU" w:bidi="ru-RU"/>
        </w:rPr>
        <w:t>0107131-01, от 28.08.2017</w:t>
      </w:r>
      <w:r w:rsidRPr="00CB19BD">
        <w:rPr>
          <w:rFonts w:ascii="Times New Roman" w:eastAsia="Times New Roman" w:hAnsi="Times New Roman" w:cs="Times New Roman"/>
          <w:color w:val="000000"/>
          <w:sz w:val="28"/>
          <w:szCs w:val="28"/>
          <w:lang w:eastAsia="ru-RU" w:bidi="ru-RU"/>
        </w:rPr>
        <w:tab/>
      </w:r>
      <w:r w:rsidR="004B62B4">
        <w:rPr>
          <w:rFonts w:ascii="Times New Roman" w:eastAsia="Times New Roman" w:hAnsi="Times New Roman" w:cs="Times New Roman"/>
          <w:color w:val="000000"/>
          <w:sz w:val="28"/>
          <w:szCs w:val="28"/>
          <w:lang w:eastAsia="ru-RU" w:bidi="ru-RU"/>
        </w:rPr>
        <w:t>№0127200000217003935-0107131-01 а</w:t>
      </w:r>
      <w:r w:rsidRPr="00CB19BD">
        <w:rPr>
          <w:rFonts w:ascii="Times New Roman" w:eastAsia="Times New Roman" w:hAnsi="Times New Roman" w:cs="Times New Roman"/>
          <w:color w:val="000000"/>
          <w:sz w:val="28"/>
          <w:szCs w:val="28"/>
          <w:lang w:eastAsia="ru-RU" w:bidi="ru-RU"/>
        </w:rPr>
        <w:t>дминистрацией Погарского района в 2017 год за просрочку исполнения ООО «</w:t>
      </w:r>
      <w:proofErr w:type="spellStart"/>
      <w:r w:rsidRPr="00CB19BD">
        <w:rPr>
          <w:rFonts w:ascii="Times New Roman" w:eastAsia="Times New Roman" w:hAnsi="Times New Roman" w:cs="Times New Roman"/>
          <w:color w:val="000000"/>
          <w:sz w:val="28"/>
          <w:szCs w:val="28"/>
          <w:lang w:eastAsia="ru-RU" w:bidi="ru-RU"/>
        </w:rPr>
        <w:t>Погаравтодорстрой</w:t>
      </w:r>
      <w:proofErr w:type="spellEnd"/>
      <w:r w:rsidRPr="00CB19BD">
        <w:rPr>
          <w:rFonts w:ascii="Times New Roman" w:eastAsia="Times New Roman" w:hAnsi="Times New Roman" w:cs="Times New Roman"/>
          <w:color w:val="000000"/>
          <w:sz w:val="28"/>
          <w:szCs w:val="28"/>
          <w:lang w:eastAsia="ru-RU" w:bidi="ru-RU"/>
        </w:rPr>
        <w:t>» и ООО «ДСПМК- 6» обязательств не применены меры ответственности к ООО «</w:t>
      </w:r>
      <w:proofErr w:type="spellStart"/>
      <w:r w:rsidRPr="00CB19BD">
        <w:rPr>
          <w:rFonts w:ascii="Times New Roman" w:eastAsia="Times New Roman" w:hAnsi="Times New Roman" w:cs="Times New Roman"/>
          <w:color w:val="000000"/>
          <w:sz w:val="28"/>
          <w:szCs w:val="28"/>
          <w:lang w:eastAsia="ru-RU" w:bidi="ru-RU"/>
        </w:rPr>
        <w:t>Погаравтодорстрой</w:t>
      </w:r>
      <w:proofErr w:type="spellEnd"/>
      <w:r w:rsidRPr="00CB19BD">
        <w:rPr>
          <w:rFonts w:ascii="Times New Roman" w:eastAsia="Times New Roman" w:hAnsi="Times New Roman" w:cs="Times New Roman"/>
          <w:color w:val="000000"/>
          <w:sz w:val="28"/>
          <w:szCs w:val="28"/>
          <w:lang w:eastAsia="ru-RU" w:bidi="ru-RU"/>
        </w:rPr>
        <w:t>» и к</w:t>
      </w:r>
      <w:r w:rsidR="00CB19BD">
        <w:rPr>
          <w:rFonts w:ascii="Times New Roman" w:eastAsia="Times New Roman" w:hAnsi="Times New Roman" w:cs="Times New Roman"/>
          <w:color w:val="000000"/>
          <w:sz w:val="28"/>
          <w:szCs w:val="28"/>
          <w:lang w:eastAsia="ru-RU" w:bidi="ru-RU"/>
        </w:rPr>
        <w:t xml:space="preserve"> </w:t>
      </w:r>
      <w:r w:rsidRPr="00CB19BD">
        <w:rPr>
          <w:rFonts w:ascii="Times New Roman" w:eastAsia="Times New Roman" w:hAnsi="Times New Roman" w:cs="Times New Roman"/>
          <w:color w:val="000000"/>
          <w:sz w:val="28"/>
          <w:szCs w:val="28"/>
          <w:lang w:eastAsia="ru-RU" w:bidi="ru-RU"/>
        </w:rPr>
        <w:t>«ДСПМК- 6», т. е. не начислена и не предъявлена пеня в общей сумме 5</w:t>
      </w:r>
      <w:r w:rsidR="004B62B4">
        <w:rPr>
          <w:rFonts w:ascii="Times New Roman" w:eastAsia="Times New Roman" w:hAnsi="Times New Roman" w:cs="Times New Roman"/>
          <w:color w:val="000000"/>
          <w:sz w:val="28"/>
          <w:szCs w:val="28"/>
          <w:lang w:eastAsia="ru-RU" w:bidi="ru-RU"/>
        </w:rPr>
        <w:t xml:space="preserve"> </w:t>
      </w:r>
      <w:r w:rsidRPr="00CB19BD">
        <w:rPr>
          <w:rFonts w:ascii="Times New Roman" w:eastAsia="Times New Roman" w:hAnsi="Times New Roman" w:cs="Times New Roman"/>
          <w:color w:val="000000"/>
          <w:sz w:val="28"/>
          <w:szCs w:val="28"/>
          <w:lang w:eastAsia="ru-RU" w:bidi="ru-RU"/>
        </w:rPr>
        <w:t>457,89 рублей, а именно:</w:t>
      </w:r>
    </w:p>
    <w:p w:rsidR="00E21FDA" w:rsidRPr="00E21FDA" w:rsidRDefault="00E21FDA" w:rsidP="009A4F1B">
      <w:pPr>
        <w:widowControl w:val="0"/>
        <w:tabs>
          <w:tab w:val="center" w:pos="2426"/>
          <w:tab w:val="left" w:pos="3506"/>
          <w:tab w:val="right" w:pos="5316"/>
          <w:tab w:val="right" w:pos="6780"/>
          <w:tab w:val="center" w:pos="7126"/>
          <w:tab w:val="right" w:pos="10212"/>
        </w:tabs>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w:t>
      </w:r>
      <w:r w:rsidRPr="00E21FDA">
        <w:rPr>
          <w:rFonts w:ascii="Times New Roman" w:eastAsia="Times New Roman" w:hAnsi="Times New Roman" w:cs="Times New Roman"/>
          <w:color w:val="000000"/>
          <w:sz w:val="28"/>
          <w:szCs w:val="28"/>
          <w:lang w:eastAsia="ru-RU" w:bidi="ru-RU"/>
        </w:rPr>
        <w:tab/>
        <w:t>муниципальному</w:t>
      </w:r>
      <w:r w:rsidRPr="00E21FDA">
        <w:rPr>
          <w:rFonts w:ascii="Times New Roman" w:eastAsia="Times New Roman" w:hAnsi="Times New Roman" w:cs="Times New Roman"/>
          <w:color w:val="000000"/>
          <w:sz w:val="28"/>
          <w:szCs w:val="28"/>
          <w:lang w:eastAsia="ru-RU" w:bidi="ru-RU"/>
        </w:rPr>
        <w:tab/>
        <w:t>контракту</w:t>
      </w:r>
      <w:r w:rsidRPr="00E21FDA">
        <w:rPr>
          <w:rFonts w:ascii="Times New Roman" w:eastAsia="Times New Roman" w:hAnsi="Times New Roman" w:cs="Times New Roman"/>
          <w:color w:val="000000"/>
          <w:sz w:val="28"/>
          <w:szCs w:val="28"/>
          <w:lang w:eastAsia="ru-RU" w:bidi="ru-RU"/>
        </w:rPr>
        <w:tab/>
        <w:t>от</w:t>
      </w:r>
      <w:r w:rsidRPr="00E21FDA">
        <w:rPr>
          <w:rFonts w:ascii="Times New Roman" w:eastAsia="Times New Roman" w:hAnsi="Times New Roman" w:cs="Times New Roman"/>
          <w:color w:val="000000"/>
          <w:sz w:val="28"/>
          <w:szCs w:val="28"/>
          <w:lang w:eastAsia="ru-RU" w:bidi="ru-RU"/>
        </w:rPr>
        <w:tab/>
        <w:t>28</w:t>
      </w:r>
      <w:r w:rsidR="009A4F1B">
        <w:rPr>
          <w:rFonts w:ascii="Times New Roman" w:eastAsia="Times New Roman" w:hAnsi="Times New Roman" w:cs="Times New Roman"/>
          <w:color w:val="000000"/>
          <w:sz w:val="28"/>
          <w:szCs w:val="28"/>
          <w:lang w:eastAsia="ru-RU" w:bidi="ru-RU"/>
        </w:rPr>
        <w:t>.08.2017</w:t>
      </w:r>
      <w:r w:rsidR="009A4F1B">
        <w:rPr>
          <w:rFonts w:ascii="Times New Roman" w:eastAsia="Times New Roman" w:hAnsi="Times New Roman" w:cs="Times New Roman"/>
          <w:color w:val="000000"/>
          <w:sz w:val="28"/>
          <w:szCs w:val="28"/>
          <w:lang w:eastAsia="ru-RU" w:bidi="ru-RU"/>
        </w:rPr>
        <w:tab/>
        <w:t>№</w:t>
      </w:r>
      <w:r w:rsidR="009A4F1B">
        <w:rPr>
          <w:rFonts w:ascii="Times New Roman" w:eastAsia="Times New Roman" w:hAnsi="Times New Roman" w:cs="Times New Roman"/>
          <w:color w:val="000000"/>
          <w:sz w:val="28"/>
          <w:szCs w:val="28"/>
          <w:lang w:eastAsia="ru-RU" w:bidi="ru-RU"/>
        </w:rPr>
        <w:tab/>
        <w:t>0127300011417000030-</w:t>
      </w:r>
      <w:r w:rsidRPr="00E21FDA">
        <w:rPr>
          <w:rFonts w:ascii="Times New Roman" w:eastAsia="Times New Roman" w:hAnsi="Times New Roman" w:cs="Times New Roman"/>
          <w:color w:val="000000"/>
          <w:sz w:val="28"/>
          <w:szCs w:val="28"/>
          <w:lang w:eastAsia="ru-RU" w:bidi="ru-RU"/>
        </w:rPr>
        <w:t>0107131-01 по благоустройству дворовой территории по ул. Октябрьской, д.7 за просрочку исполнения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обязательств не применены меры ответственности к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не начислена и не предъявлена пеня в сумме 1</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862,14 рублей;</w:t>
      </w:r>
    </w:p>
    <w:p w:rsidR="00E21FDA" w:rsidRPr="00E21FDA" w:rsidRDefault="00E21FDA" w:rsidP="009A4F1B">
      <w:pPr>
        <w:widowControl w:val="0"/>
        <w:tabs>
          <w:tab w:val="center" w:pos="2426"/>
          <w:tab w:val="left" w:pos="3506"/>
          <w:tab w:val="right" w:pos="5316"/>
          <w:tab w:val="right" w:pos="6780"/>
          <w:tab w:val="center" w:pos="7126"/>
          <w:tab w:val="right" w:pos="10212"/>
        </w:tabs>
        <w:spacing w:after="0" w:line="317"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w:t>
      </w:r>
      <w:r w:rsidRPr="00E21FDA">
        <w:rPr>
          <w:rFonts w:ascii="Times New Roman" w:eastAsia="Times New Roman" w:hAnsi="Times New Roman" w:cs="Times New Roman"/>
          <w:color w:val="000000"/>
          <w:sz w:val="28"/>
          <w:szCs w:val="28"/>
          <w:lang w:eastAsia="ru-RU" w:bidi="ru-RU"/>
        </w:rPr>
        <w:tab/>
        <w:t>муниципальному</w:t>
      </w:r>
      <w:r w:rsidRPr="00E21FDA">
        <w:rPr>
          <w:rFonts w:ascii="Times New Roman" w:eastAsia="Times New Roman" w:hAnsi="Times New Roman" w:cs="Times New Roman"/>
          <w:color w:val="000000"/>
          <w:sz w:val="28"/>
          <w:szCs w:val="28"/>
          <w:lang w:eastAsia="ru-RU" w:bidi="ru-RU"/>
        </w:rPr>
        <w:tab/>
        <w:t>контракту</w:t>
      </w:r>
      <w:r w:rsidRPr="00E21FDA">
        <w:rPr>
          <w:rFonts w:ascii="Times New Roman" w:eastAsia="Times New Roman" w:hAnsi="Times New Roman" w:cs="Times New Roman"/>
          <w:color w:val="000000"/>
          <w:sz w:val="28"/>
          <w:szCs w:val="28"/>
          <w:lang w:eastAsia="ru-RU" w:bidi="ru-RU"/>
        </w:rPr>
        <w:tab/>
        <w:t>от</w:t>
      </w:r>
      <w:r w:rsidRPr="00E21FDA">
        <w:rPr>
          <w:rFonts w:ascii="Times New Roman" w:eastAsia="Times New Roman" w:hAnsi="Times New Roman" w:cs="Times New Roman"/>
          <w:color w:val="000000"/>
          <w:sz w:val="28"/>
          <w:szCs w:val="28"/>
          <w:lang w:eastAsia="ru-RU" w:bidi="ru-RU"/>
        </w:rPr>
        <w:tab/>
        <w:t>28</w:t>
      </w:r>
      <w:r w:rsidR="009A4F1B">
        <w:rPr>
          <w:rFonts w:ascii="Times New Roman" w:eastAsia="Times New Roman" w:hAnsi="Times New Roman" w:cs="Times New Roman"/>
          <w:color w:val="000000"/>
          <w:sz w:val="28"/>
          <w:szCs w:val="28"/>
          <w:lang w:eastAsia="ru-RU" w:bidi="ru-RU"/>
        </w:rPr>
        <w:t>.08.2017</w:t>
      </w:r>
      <w:r w:rsidR="009A4F1B">
        <w:rPr>
          <w:rFonts w:ascii="Times New Roman" w:eastAsia="Times New Roman" w:hAnsi="Times New Roman" w:cs="Times New Roman"/>
          <w:color w:val="000000"/>
          <w:sz w:val="28"/>
          <w:szCs w:val="28"/>
          <w:lang w:eastAsia="ru-RU" w:bidi="ru-RU"/>
        </w:rPr>
        <w:tab/>
        <w:t>№</w:t>
      </w:r>
      <w:r w:rsidR="009A4F1B">
        <w:rPr>
          <w:rFonts w:ascii="Times New Roman" w:eastAsia="Times New Roman" w:hAnsi="Times New Roman" w:cs="Times New Roman"/>
          <w:color w:val="000000"/>
          <w:sz w:val="28"/>
          <w:szCs w:val="28"/>
          <w:lang w:eastAsia="ru-RU" w:bidi="ru-RU"/>
        </w:rPr>
        <w:tab/>
        <w:t>0127200000217003939-</w:t>
      </w:r>
      <w:r w:rsidRPr="00E21FDA">
        <w:rPr>
          <w:rFonts w:ascii="Times New Roman" w:eastAsia="Times New Roman" w:hAnsi="Times New Roman" w:cs="Times New Roman"/>
          <w:color w:val="000000"/>
          <w:sz w:val="28"/>
          <w:szCs w:val="28"/>
          <w:lang w:eastAsia="ru-RU" w:bidi="ru-RU"/>
        </w:rPr>
        <w:t>0107131-01 по благоустройству дворовой территории по ул. Володарского, д. 102 за просрочку исполнения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обязательств не применены меры ответственности к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не начислена и не предъявлена пеня в сумме 2</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300,48 рублей;</w:t>
      </w:r>
    </w:p>
    <w:p w:rsidR="00E21FDA" w:rsidRDefault="00E21FDA" w:rsidP="009A4F1B">
      <w:pPr>
        <w:widowControl w:val="0"/>
        <w:tabs>
          <w:tab w:val="center" w:pos="2426"/>
          <w:tab w:val="left" w:pos="3506"/>
          <w:tab w:val="right" w:pos="5316"/>
          <w:tab w:val="right" w:pos="6780"/>
          <w:tab w:val="center" w:pos="7126"/>
          <w:tab w:val="right" w:pos="10212"/>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w:t>
      </w:r>
      <w:r w:rsidRPr="00E21FDA">
        <w:rPr>
          <w:rFonts w:ascii="Times New Roman" w:eastAsia="Times New Roman" w:hAnsi="Times New Roman" w:cs="Times New Roman"/>
          <w:color w:val="000000"/>
          <w:sz w:val="28"/>
          <w:szCs w:val="28"/>
          <w:lang w:eastAsia="ru-RU" w:bidi="ru-RU"/>
        </w:rPr>
        <w:tab/>
        <w:t>муниципальному</w:t>
      </w:r>
      <w:r w:rsidRPr="00E21FDA">
        <w:rPr>
          <w:rFonts w:ascii="Times New Roman" w:eastAsia="Times New Roman" w:hAnsi="Times New Roman" w:cs="Times New Roman"/>
          <w:color w:val="000000"/>
          <w:sz w:val="28"/>
          <w:szCs w:val="28"/>
          <w:lang w:eastAsia="ru-RU" w:bidi="ru-RU"/>
        </w:rPr>
        <w:tab/>
        <w:t>контракту</w:t>
      </w:r>
      <w:r w:rsidRPr="00E21FDA">
        <w:rPr>
          <w:rFonts w:ascii="Times New Roman" w:eastAsia="Times New Roman" w:hAnsi="Times New Roman" w:cs="Times New Roman"/>
          <w:color w:val="000000"/>
          <w:sz w:val="28"/>
          <w:szCs w:val="28"/>
          <w:lang w:eastAsia="ru-RU" w:bidi="ru-RU"/>
        </w:rPr>
        <w:tab/>
        <w:t>от</w:t>
      </w:r>
      <w:r w:rsidRPr="00E21FDA">
        <w:rPr>
          <w:rFonts w:ascii="Times New Roman" w:eastAsia="Times New Roman" w:hAnsi="Times New Roman" w:cs="Times New Roman"/>
          <w:color w:val="000000"/>
          <w:sz w:val="28"/>
          <w:szCs w:val="28"/>
          <w:lang w:eastAsia="ru-RU" w:bidi="ru-RU"/>
        </w:rPr>
        <w:tab/>
        <w:t>28.08.2017</w:t>
      </w:r>
      <w:r w:rsidRPr="00E21FDA">
        <w:rPr>
          <w:rFonts w:ascii="Times New Roman" w:eastAsia="Times New Roman" w:hAnsi="Times New Roman" w:cs="Times New Roman"/>
          <w:color w:val="000000"/>
          <w:sz w:val="28"/>
          <w:szCs w:val="28"/>
          <w:lang w:eastAsia="ru-RU" w:bidi="ru-RU"/>
        </w:rPr>
        <w:tab/>
        <w:t>№</w:t>
      </w:r>
      <w:r w:rsidRPr="00E21FDA">
        <w:rPr>
          <w:rFonts w:ascii="Times New Roman" w:eastAsia="Times New Roman" w:hAnsi="Times New Roman" w:cs="Times New Roman"/>
          <w:color w:val="000000"/>
          <w:sz w:val="28"/>
          <w:szCs w:val="28"/>
          <w:lang w:eastAsia="ru-RU" w:bidi="ru-RU"/>
        </w:rPr>
        <w:tab/>
        <w:t>0127200000217003</w:t>
      </w:r>
      <w:r w:rsidR="009A4F1B">
        <w:rPr>
          <w:rFonts w:ascii="Times New Roman" w:eastAsia="Times New Roman" w:hAnsi="Times New Roman" w:cs="Times New Roman"/>
          <w:color w:val="000000"/>
          <w:sz w:val="28"/>
          <w:szCs w:val="28"/>
          <w:lang w:eastAsia="ru-RU" w:bidi="ru-RU"/>
        </w:rPr>
        <w:t>935-</w:t>
      </w:r>
      <w:r w:rsidRPr="00E21FDA">
        <w:rPr>
          <w:rFonts w:ascii="Times New Roman" w:eastAsia="Times New Roman" w:hAnsi="Times New Roman" w:cs="Times New Roman"/>
          <w:color w:val="000000"/>
          <w:sz w:val="28"/>
          <w:szCs w:val="28"/>
          <w:lang w:eastAsia="ru-RU" w:bidi="ru-RU"/>
        </w:rPr>
        <w:t>0107131-01 по благоустройству дворовой территории по ул. Ананченко д. 12, д.18, д.24 за просрочку исполнения ООО «ДСПМК-6» обязательств не применены меры ответственности к ООО «ДСПМК-6» не начислена и не предъявлена пеня в сумме 1</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295,27 рублей.</w:t>
      </w:r>
    </w:p>
    <w:p w:rsidR="004B62B4" w:rsidRPr="00E21FDA" w:rsidRDefault="004B62B4" w:rsidP="009A4F1B">
      <w:pPr>
        <w:widowControl w:val="0"/>
        <w:tabs>
          <w:tab w:val="center" w:pos="2426"/>
          <w:tab w:val="left" w:pos="3506"/>
          <w:tab w:val="right" w:pos="5316"/>
          <w:tab w:val="right" w:pos="6780"/>
          <w:tab w:val="center" w:pos="7126"/>
          <w:tab w:val="right" w:pos="10212"/>
        </w:tabs>
        <w:spacing w:after="0" w:line="322" w:lineRule="exact"/>
        <w:ind w:firstLine="740"/>
        <w:jc w:val="both"/>
        <w:rPr>
          <w:rFonts w:ascii="Times New Roman" w:eastAsia="Times New Roman" w:hAnsi="Times New Roman" w:cs="Times New Roman"/>
          <w:color w:val="000000"/>
          <w:sz w:val="28"/>
          <w:szCs w:val="28"/>
          <w:lang w:eastAsia="ru-RU" w:bidi="ru-RU"/>
        </w:rPr>
      </w:pPr>
    </w:p>
    <w:p w:rsidR="00E21FDA" w:rsidRPr="004B62B4" w:rsidRDefault="00E21FDA" w:rsidP="00C921DE">
      <w:pPr>
        <w:widowControl w:val="0"/>
        <w:numPr>
          <w:ilvl w:val="0"/>
          <w:numId w:val="57"/>
        </w:numPr>
        <w:tabs>
          <w:tab w:val="left" w:pos="1406"/>
        </w:tabs>
        <w:spacing w:after="300" w:line="322" w:lineRule="exact"/>
        <w:jc w:val="both"/>
        <w:rPr>
          <w:rFonts w:ascii="Times New Roman" w:eastAsia="Times New Roman" w:hAnsi="Times New Roman" w:cs="Times New Roman"/>
          <w:bCs/>
          <w:color w:val="000000"/>
          <w:sz w:val="28"/>
          <w:szCs w:val="28"/>
          <w:lang w:eastAsia="ru-RU" w:bidi="ru-RU"/>
        </w:rPr>
      </w:pPr>
      <w:r w:rsidRPr="004B62B4">
        <w:rPr>
          <w:rFonts w:ascii="Times New Roman" w:eastAsia="Times New Roman" w:hAnsi="Times New Roman" w:cs="Times New Roman"/>
          <w:bCs/>
          <w:color w:val="000000"/>
          <w:sz w:val="28"/>
          <w:szCs w:val="28"/>
          <w:lang w:eastAsia="ru-RU" w:bidi="ru-RU"/>
        </w:rPr>
        <w:t>Нарушение порядка оплаты товаров (работ, услуг) при осуществлении закупок в том числе неисполнение обязанности по обеспечению аванс</w:t>
      </w:r>
      <w:r w:rsidR="004B62B4">
        <w:rPr>
          <w:rFonts w:ascii="Times New Roman" w:eastAsia="Times New Roman" w:hAnsi="Times New Roman" w:cs="Times New Roman"/>
          <w:bCs/>
          <w:color w:val="000000"/>
          <w:sz w:val="28"/>
          <w:szCs w:val="28"/>
          <w:lang w:eastAsia="ru-RU" w:bidi="ru-RU"/>
        </w:rPr>
        <w:t>ирования.</w:t>
      </w:r>
    </w:p>
    <w:p w:rsidR="00E21FDA" w:rsidRPr="00E21FDA" w:rsidRDefault="00E21FDA" w:rsidP="004B62B4">
      <w:pPr>
        <w:widowControl w:val="0"/>
        <w:tabs>
          <w:tab w:val="left" w:pos="9898"/>
        </w:tabs>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В нарушение частей 13, 13.1 статьи 34 Федерального закона от 05.04.2013 № 44-ФЗ «О контрактной системе в сфере закупок товаров, работ, услуг для обеспечения государственных и му</w:t>
      </w:r>
      <w:r w:rsidR="009A4F1B">
        <w:rPr>
          <w:rFonts w:ascii="Times New Roman" w:eastAsia="Times New Roman" w:hAnsi="Times New Roman" w:cs="Times New Roman"/>
          <w:color w:val="000000"/>
          <w:sz w:val="28"/>
          <w:szCs w:val="28"/>
          <w:lang w:eastAsia="ru-RU" w:bidi="ru-RU"/>
        </w:rPr>
        <w:t xml:space="preserve">ниципальных нужд», пунктов 3.3, 4.2 </w:t>
      </w:r>
      <w:r w:rsidRPr="00E21FDA">
        <w:rPr>
          <w:rFonts w:ascii="Times New Roman" w:eastAsia="Times New Roman" w:hAnsi="Times New Roman" w:cs="Times New Roman"/>
          <w:color w:val="000000"/>
          <w:sz w:val="28"/>
          <w:szCs w:val="28"/>
          <w:lang w:eastAsia="ru-RU" w:bidi="ru-RU"/>
        </w:rPr>
        <w:t>муниципальных контрактов от 28.08.2017 № 0127200000217003936-0107131-01, от</w:t>
      </w:r>
      <w:r w:rsidR="004B62B4">
        <w:rPr>
          <w:rFonts w:ascii="Times New Roman" w:eastAsia="Times New Roman" w:hAnsi="Times New Roman" w:cs="Times New Roman"/>
          <w:color w:val="000000"/>
          <w:sz w:val="28"/>
          <w:szCs w:val="28"/>
          <w:lang w:eastAsia="ru-RU" w:bidi="ru-RU"/>
        </w:rPr>
        <w:t xml:space="preserve"> 28.08.2017 № </w:t>
      </w:r>
      <w:r w:rsidRPr="00E21FDA">
        <w:rPr>
          <w:rFonts w:ascii="Times New Roman" w:eastAsia="Times New Roman" w:hAnsi="Times New Roman" w:cs="Times New Roman"/>
          <w:color w:val="000000"/>
          <w:sz w:val="28"/>
          <w:szCs w:val="28"/>
          <w:lang w:eastAsia="ru-RU" w:bidi="ru-RU"/>
        </w:rPr>
        <w:t>01272000002170</w:t>
      </w:r>
      <w:r w:rsidR="004B62B4">
        <w:rPr>
          <w:rFonts w:ascii="Times New Roman" w:eastAsia="Times New Roman" w:hAnsi="Times New Roman" w:cs="Times New Roman"/>
          <w:color w:val="000000"/>
          <w:sz w:val="28"/>
          <w:szCs w:val="28"/>
          <w:lang w:eastAsia="ru-RU" w:bidi="ru-RU"/>
        </w:rPr>
        <w:t xml:space="preserve">03935-0107131-01, от 28.08.2017 </w:t>
      </w:r>
      <w:r w:rsidRPr="00E21FDA">
        <w:rPr>
          <w:rFonts w:ascii="Times New Roman" w:eastAsia="Times New Roman" w:hAnsi="Times New Roman" w:cs="Times New Roman"/>
          <w:color w:val="000000"/>
          <w:sz w:val="28"/>
          <w:szCs w:val="28"/>
          <w:lang w:eastAsia="ru-RU" w:bidi="ru-RU"/>
        </w:rPr>
        <w:t>№</w:t>
      </w:r>
      <w:r w:rsidRPr="009A4F1B">
        <w:rPr>
          <w:rFonts w:ascii="Times New Roman" w:eastAsia="Times New Roman" w:hAnsi="Times New Roman" w:cs="Times New Roman"/>
          <w:color w:val="000000"/>
          <w:sz w:val="28"/>
          <w:szCs w:val="28"/>
          <w:lang w:eastAsia="ru-RU" w:bidi="ru-RU"/>
        </w:rPr>
        <w:t>0127300011417000030-0107131-01, от 28.08.2017</w:t>
      </w:r>
      <w:r w:rsidR="004B62B4">
        <w:rPr>
          <w:rFonts w:ascii="Times New Roman" w:eastAsia="Times New Roman" w:hAnsi="Times New Roman" w:cs="Times New Roman"/>
          <w:color w:val="000000"/>
          <w:sz w:val="28"/>
          <w:szCs w:val="28"/>
          <w:lang w:eastAsia="ru-RU" w:bidi="ru-RU"/>
        </w:rPr>
        <w:t xml:space="preserve"> № 0127200000217003939-0107131- 01 </w:t>
      </w:r>
      <w:r w:rsidRPr="00E21FDA">
        <w:rPr>
          <w:rFonts w:ascii="Times New Roman" w:eastAsia="Times New Roman" w:hAnsi="Times New Roman" w:cs="Times New Roman"/>
          <w:color w:val="000000"/>
          <w:sz w:val="28"/>
          <w:szCs w:val="28"/>
          <w:lang w:eastAsia="ru-RU" w:bidi="ru-RU"/>
        </w:rPr>
        <w:t xml:space="preserve">администрацией Погарского района Брянской области в 2017 году нарушен порядок оплаты за выполненные работы по 4 муниципальным </w:t>
      </w:r>
      <w:r w:rsidRPr="00E21FDA">
        <w:rPr>
          <w:rFonts w:ascii="Times New Roman" w:eastAsia="Times New Roman" w:hAnsi="Times New Roman" w:cs="Times New Roman"/>
          <w:color w:val="000000"/>
          <w:sz w:val="28"/>
          <w:szCs w:val="28"/>
          <w:lang w:eastAsia="ru-RU" w:bidi="ru-RU"/>
        </w:rPr>
        <w:lastRenderedPageBreak/>
        <w:t>контрактам на общую сумму 1</w:t>
      </w:r>
      <w:r w:rsidR="004B62B4">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740</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150,41 рублей (за счет средств областного бюджета </w:t>
      </w:r>
      <w:r w:rsidR="004B62B4">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w:t>
      </w:r>
      <w:r w:rsidR="004B62B4">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653</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142,88 рублей, за счет средств местного бюджета </w:t>
      </w:r>
      <w:r w:rsidR="004B62B4">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87</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007,53 рублей), а именно:</w:t>
      </w:r>
    </w:p>
    <w:p w:rsidR="00E21FDA" w:rsidRPr="00E21FDA" w:rsidRDefault="00E21FDA" w:rsidP="00D16E49">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 муниципальному контракту от 28.08.2017 № 0127200000217003936- 0107131-01, нарушен порядок оплаты ООО «ДСПМК-6» за выполненные работы по благоустройству дворовой территории: ул. Строительная, д. 11А, д. 11Б на сумму</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1</w:t>
      </w:r>
      <w:r w:rsidR="004B62B4">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178</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354,94 рублей (за счет средств областного бюджета </w:t>
      </w:r>
      <w:r w:rsidR="004B62B4">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w:t>
      </w:r>
      <w:r w:rsidR="004B62B4">
        <w:rPr>
          <w:rFonts w:ascii="Times New Roman" w:eastAsia="Times New Roman" w:hAnsi="Times New Roman" w:cs="Times New Roman"/>
          <w:color w:val="000000"/>
          <w:sz w:val="28"/>
          <w:szCs w:val="28"/>
          <w:lang w:eastAsia="ru-RU" w:bidi="ru-RU"/>
        </w:rPr>
        <w:t> </w:t>
      </w:r>
      <w:r w:rsidRPr="00E21FDA">
        <w:rPr>
          <w:rFonts w:ascii="Times New Roman" w:eastAsia="Times New Roman" w:hAnsi="Times New Roman" w:cs="Times New Roman"/>
          <w:color w:val="000000"/>
          <w:sz w:val="28"/>
          <w:szCs w:val="28"/>
          <w:lang w:eastAsia="ru-RU" w:bidi="ru-RU"/>
        </w:rPr>
        <w:t>119</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437,19 рублей, за счет средств местного бюджета </w:t>
      </w:r>
      <w:r w:rsidR="004B62B4">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58</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917,75 рублей);</w:t>
      </w:r>
    </w:p>
    <w:p w:rsidR="00E21FDA" w:rsidRPr="00E21FDA" w:rsidRDefault="00E21FDA" w:rsidP="009A4F1B">
      <w:pPr>
        <w:widowControl w:val="0"/>
        <w:tabs>
          <w:tab w:val="left" w:pos="1351"/>
          <w:tab w:val="center" w:pos="4174"/>
          <w:tab w:val="right" w:pos="5321"/>
          <w:tab w:val="center" w:pos="6089"/>
          <w:tab w:val="left" w:pos="6924"/>
          <w:tab w:val="right" w:pos="10212"/>
        </w:tabs>
        <w:spacing w:after="0" w:line="322" w:lineRule="exact"/>
        <w:ind w:left="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w:t>
      </w:r>
      <w:r w:rsidRPr="00E21FDA">
        <w:rPr>
          <w:rFonts w:ascii="Times New Roman" w:eastAsia="Times New Roman" w:hAnsi="Times New Roman" w:cs="Times New Roman"/>
          <w:color w:val="000000"/>
          <w:sz w:val="28"/>
          <w:szCs w:val="28"/>
          <w:lang w:eastAsia="ru-RU" w:bidi="ru-RU"/>
        </w:rPr>
        <w:tab/>
        <w:t>муниципальному</w:t>
      </w:r>
      <w:r w:rsidRPr="00E21FDA">
        <w:rPr>
          <w:rFonts w:ascii="Times New Roman" w:eastAsia="Times New Roman" w:hAnsi="Times New Roman" w:cs="Times New Roman"/>
          <w:color w:val="000000"/>
          <w:sz w:val="28"/>
          <w:szCs w:val="28"/>
          <w:lang w:eastAsia="ru-RU" w:bidi="ru-RU"/>
        </w:rPr>
        <w:tab/>
        <w:t>контракту</w:t>
      </w:r>
      <w:r w:rsidRPr="00E21FDA">
        <w:rPr>
          <w:rFonts w:ascii="Times New Roman" w:eastAsia="Times New Roman" w:hAnsi="Times New Roman" w:cs="Times New Roman"/>
          <w:color w:val="000000"/>
          <w:sz w:val="28"/>
          <w:szCs w:val="28"/>
          <w:lang w:eastAsia="ru-RU" w:bidi="ru-RU"/>
        </w:rPr>
        <w:tab/>
        <w:t>от</w:t>
      </w:r>
      <w:r w:rsidRPr="00E21FDA">
        <w:rPr>
          <w:rFonts w:ascii="Times New Roman" w:eastAsia="Times New Roman" w:hAnsi="Times New Roman" w:cs="Times New Roman"/>
          <w:color w:val="000000"/>
          <w:sz w:val="28"/>
          <w:szCs w:val="28"/>
          <w:lang w:eastAsia="ru-RU" w:bidi="ru-RU"/>
        </w:rPr>
        <w:tab/>
        <w:t>28</w:t>
      </w:r>
      <w:r w:rsidR="009A4F1B">
        <w:rPr>
          <w:rFonts w:ascii="Times New Roman" w:eastAsia="Times New Roman" w:hAnsi="Times New Roman" w:cs="Times New Roman"/>
          <w:color w:val="000000"/>
          <w:sz w:val="28"/>
          <w:szCs w:val="28"/>
          <w:lang w:eastAsia="ru-RU" w:bidi="ru-RU"/>
        </w:rPr>
        <w:t>.08.2017</w:t>
      </w:r>
      <w:r w:rsidR="009A4F1B">
        <w:rPr>
          <w:rFonts w:ascii="Times New Roman" w:eastAsia="Times New Roman" w:hAnsi="Times New Roman" w:cs="Times New Roman"/>
          <w:color w:val="000000"/>
          <w:sz w:val="28"/>
          <w:szCs w:val="28"/>
          <w:lang w:eastAsia="ru-RU" w:bidi="ru-RU"/>
        </w:rPr>
        <w:tab/>
        <w:t>№</w:t>
      </w:r>
      <w:r w:rsidR="009A4F1B">
        <w:rPr>
          <w:rFonts w:ascii="Times New Roman" w:eastAsia="Times New Roman" w:hAnsi="Times New Roman" w:cs="Times New Roman"/>
          <w:color w:val="000000"/>
          <w:sz w:val="28"/>
          <w:szCs w:val="28"/>
          <w:lang w:eastAsia="ru-RU" w:bidi="ru-RU"/>
        </w:rPr>
        <w:tab/>
        <w:t>0127200000217003935-</w:t>
      </w:r>
      <w:r w:rsidRPr="00E21FDA">
        <w:rPr>
          <w:rFonts w:ascii="Times New Roman" w:eastAsia="Times New Roman" w:hAnsi="Times New Roman" w:cs="Times New Roman"/>
          <w:color w:val="000000"/>
          <w:sz w:val="28"/>
          <w:szCs w:val="28"/>
          <w:lang w:eastAsia="ru-RU" w:bidi="ru-RU"/>
        </w:rPr>
        <w:t>0107131-01 нарушен порядок оплаты ООО «ДСПМК-6» за выполненные работы по благоустройству дворовой территории: ул. Ананченко, д. 12, д. 18, д. 24 на сумму 138</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508,00 рублей (за счет средств областного бюджета </w:t>
      </w:r>
      <w:r w:rsidR="004B62B4">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131</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582,60 рублей, за счет средств местного бюджета </w:t>
      </w:r>
      <w:r w:rsidR="004B62B4">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6</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925,40 рублей);</w:t>
      </w:r>
    </w:p>
    <w:p w:rsidR="00E21FDA" w:rsidRPr="00E21FDA" w:rsidRDefault="00E21FDA" w:rsidP="009A4F1B">
      <w:pPr>
        <w:widowControl w:val="0"/>
        <w:tabs>
          <w:tab w:val="left" w:pos="1351"/>
          <w:tab w:val="center" w:pos="4174"/>
          <w:tab w:val="right" w:pos="5321"/>
          <w:tab w:val="center" w:pos="6089"/>
          <w:tab w:val="left" w:pos="6924"/>
          <w:tab w:val="right" w:pos="10212"/>
        </w:tabs>
        <w:spacing w:after="0" w:line="322" w:lineRule="exact"/>
        <w:ind w:left="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w:t>
      </w:r>
      <w:r w:rsidRPr="00E21FDA">
        <w:rPr>
          <w:rFonts w:ascii="Times New Roman" w:eastAsia="Times New Roman" w:hAnsi="Times New Roman" w:cs="Times New Roman"/>
          <w:color w:val="000000"/>
          <w:sz w:val="28"/>
          <w:szCs w:val="28"/>
          <w:lang w:eastAsia="ru-RU" w:bidi="ru-RU"/>
        </w:rPr>
        <w:tab/>
        <w:t>муниципальному</w:t>
      </w:r>
      <w:r w:rsidRPr="00E21FDA">
        <w:rPr>
          <w:rFonts w:ascii="Times New Roman" w:eastAsia="Times New Roman" w:hAnsi="Times New Roman" w:cs="Times New Roman"/>
          <w:color w:val="000000"/>
          <w:sz w:val="28"/>
          <w:szCs w:val="28"/>
          <w:lang w:eastAsia="ru-RU" w:bidi="ru-RU"/>
        </w:rPr>
        <w:tab/>
        <w:t>контракту</w:t>
      </w:r>
      <w:r w:rsidRPr="00E21FDA">
        <w:rPr>
          <w:rFonts w:ascii="Times New Roman" w:eastAsia="Times New Roman" w:hAnsi="Times New Roman" w:cs="Times New Roman"/>
          <w:color w:val="000000"/>
          <w:sz w:val="28"/>
          <w:szCs w:val="28"/>
          <w:lang w:eastAsia="ru-RU" w:bidi="ru-RU"/>
        </w:rPr>
        <w:tab/>
        <w:t>от</w:t>
      </w:r>
      <w:r w:rsidRPr="00E21FDA">
        <w:rPr>
          <w:rFonts w:ascii="Times New Roman" w:eastAsia="Times New Roman" w:hAnsi="Times New Roman" w:cs="Times New Roman"/>
          <w:color w:val="000000"/>
          <w:sz w:val="28"/>
          <w:szCs w:val="28"/>
          <w:lang w:eastAsia="ru-RU" w:bidi="ru-RU"/>
        </w:rPr>
        <w:tab/>
        <w:t>28</w:t>
      </w:r>
      <w:r w:rsidR="009A4F1B">
        <w:rPr>
          <w:rFonts w:ascii="Times New Roman" w:eastAsia="Times New Roman" w:hAnsi="Times New Roman" w:cs="Times New Roman"/>
          <w:color w:val="000000"/>
          <w:sz w:val="28"/>
          <w:szCs w:val="28"/>
          <w:lang w:eastAsia="ru-RU" w:bidi="ru-RU"/>
        </w:rPr>
        <w:t>.08.2017</w:t>
      </w:r>
      <w:r w:rsidR="009A4F1B">
        <w:rPr>
          <w:rFonts w:ascii="Times New Roman" w:eastAsia="Times New Roman" w:hAnsi="Times New Roman" w:cs="Times New Roman"/>
          <w:color w:val="000000"/>
          <w:sz w:val="28"/>
          <w:szCs w:val="28"/>
          <w:lang w:eastAsia="ru-RU" w:bidi="ru-RU"/>
        </w:rPr>
        <w:tab/>
        <w:t>№</w:t>
      </w:r>
      <w:r w:rsidR="009A4F1B">
        <w:rPr>
          <w:rFonts w:ascii="Times New Roman" w:eastAsia="Times New Roman" w:hAnsi="Times New Roman" w:cs="Times New Roman"/>
          <w:color w:val="000000"/>
          <w:sz w:val="28"/>
          <w:szCs w:val="28"/>
          <w:lang w:eastAsia="ru-RU" w:bidi="ru-RU"/>
        </w:rPr>
        <w:tab/>
        <w:t>0127300011417000030-</w:t>
      </w:r>
      <w:r w:rsidRPr="00E21FDA">
        <w:rPr>
          <w:rFonts w:ascii="Times New Roman" w:eastAsia="Times New Roman" w:hAnsi="Times New Roman" w:cs="Times New Roman"/>
          <w:color w:val="000000"/>
          <w:sz w:val="28"/>
          <w:szCs w:val="28"/>
          <w:lang w:eastAsia="ru-RU" w:bidi="ru-RU"/>
        </w:rPr>
        <w:t>0107131-01 нарушен порядок оплаты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за выполненные работы по благоустройству дворовой территории: ул. Октябрьская, д. 7 на сумму 154</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941,75 рублей (за счет средств областного бюджета </w:t>
      </w:r>
      <w:r w:rsidR="004B62B4">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147</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 xml:space="preserve">194,66 рублей, за счет средств местного бюджета </w:t>
      </w:r>
      <w:r w:rsidR="004B62B4">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 xml:space="preserve"> 7</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747,09 рублей);</w:t>
      </w:r>
    </w:p>
    <w:p w:rsidR="00E21FDA" w:rsidRPr="00E21FDA" w:rsidRDefault="00E21FDA" w:rsidP="009A4F1B">
      <w:pPr>
        <w:widowControl w:val="0"/>
        <w:tabs>
          <w:tab w:val="left" w:pos="1351"/>
          <w:tab w:val="center" w:pos="4174"/>
          <w:tab w:val="right" w:pos="5321"/>
          <w:tab w:val="center" w:pos="6089"/>
          <w:tab w:val="left" w:pos="6924"/>
          <w:tab w:val="right" w:pos="10212"/>
        </w:tabs>
        <w:spacing w:after="0" w:line="322" w:lineRule="exact"/>
        <w:ind w:left="740"/>
        <w:jc w:val="both"/>
        <w:rPr>
          <w:rFonts w:ascii="Times New Roman" w:eastAsia="Times New Roman" w:hAnsi="Times New Roman" w:cs="Times New Roman"/>
          <w:color w:val="000000"/>
          <w:sz w:val="28"/>
          <w:szCs w:val="28"/>
          <w:lang w:eastAsia="ru-RU" w:bidi="ru-RU"/>
        </w:rPr>
      </w:pPr>
      <w:r w:rsidRPr="00E21FDA">
        <w:rPr>
          <w:rFonts w:ascii="Times New Roman" w:eastAsia="Times New Roman" w:hAnsi="Times New Roman" w:cs="Times New Roman"/>
          <w:color w:val="000000"/>
          <w:sz w:val="28"/>
          <w:szCs w:val="28"/>
          <w:lang w:eastAsia="ru-RU" w:bidi="ru-RU"/>
        </w:rPr>
        <w:t>по</w:t>
      </w:r>
      <w:r w:rsidRPr="00E21FDA">
        <w:rPr>
          <w:rFonts w:ascii="Times New Roman" w:eastAsia="Times New Roman" w:hAnsi="Times New Roman" w:cs="Times New Roman"/>
          <w:color w:val="000000"/>
          <w:sz w:val="28"/>
          <w:szCs w:val="28"/>
          <w:lang w:eastAsia="ru-RU" w:bidi="ru-RU"/>
        </w:rPr>
        <w:tab/>
        <w:t>муниципальному</w:t>
      </w:r>
      <w:r w:rsidRPr="00E21FDA">
        <w:rPr>
          <w:rFonts w:ascii="Times New Roman" w:eastAsia="Times New Roman" w:hAnsi="Times New Roman" w:cs="Times New Roman"/>
          <w:color w:val="000000"/>
          <w:sz w:val="28"/>
          <w:szCs w:val="28"/>
          <w:lang w:eastAsia="ru-RU" w:bidi="ru-RU"/>
        </w:rPr>
        <w:tab/>
        <w:t>контракту</w:t>
      </w:r>
      <w:r w:rsidRPr="00E21FDA">
        <w:rPr>
          <w:rFonts w:ascii="Times New Roman" w:eastAsia="Times New Roman" w:hAnsi="Times New Roman" w:cs="Times New Roman"/>
          <w:color w:val="000000"/>
          <w:sz w:val="28"/>
          <w:szCs w:val="28"/>
          <w:lang w:eastAsia="ru-RU" w:bidi="ru-RU"/>
        </w:rPr>
        <w:tab/>
        <w:t>от</w:t>
      </w:r>
      <w:r w:rsidRPr="00E21FDA">
        <w:rPr>
          <w:rFonts w:ascii="Times New Roman" w:eastAsia="Times New Roman" w:hAnsi="Times New Roman" w:cs="Times New Roman"/>
          <w:color w:val="000000"/>
          <w:sz w:val="28"/>
          <w:szCs w:val="28"/>
          <w:lang w:eastAsia="ru-RU" w:bidi="ru-RU"/>
        </w:rPr>
        <w:tab/>
        <w:t>28.08.2017</w:t>
      </w:r>
      <w:r w:rsidRPr="00E21FDA">
        <w:rPr>
          <w:rFonts w:ascii="Times New Roman" w:eastAsia="Times New Roman" w:hAnsi="Times New Roman" w:cs="Times New Roman"/>
          <w:color w:val="000000"/>
          <w:sz w:val="28"/>
          <w:szCs w:val="28"/>
          <w:lang w:eastAsia="ru-RU" w:bidi="ru-RU"/>
        </w:rPr>
        <w:tab/>
        <w:t>№</w:t>
      </w:r>
      <w:r w:rsidRPr="00E21FDA">
        <w:rPr>
          <w:rFonts w:ascii="Times New Roman" w:eastAsia="Times New Roman" w:hAnsi="Times New Roman" w:cs="Times New Roman"/>
          <w:color w:val="000000"/>
          <w:sz w:val="28"/>
          <w:szCs w:val="28"/>
          <w:lang w:eastAsia="ru-RU" w:bidi="ru-RU"/>
        </w:rPr>
        <w:tab/>
        <w:t>0127200000217003939</w:t>
      </w:r>
      <w:r w:rsidR="009A4F1B">
        <w:rPr>
          <w:rFonts w:ascii="Times New Roman" w:eastAsia="Times New Roman" w:hAnsi="Times New Roman" w:cs="Times New Roman"/>
          <w:color w:val="000000"/>
          <w:sz w:val="28"/>
          <w:szCs w:val="28"/>
          <w:lang w:eastAsia="ru-RU" w:bidi="ru-RU"/>
        </w:rPr>
        <w:t>-</w:t>
      </w:r>
      <w:r w:rsidRPr="00E21FDA">
        <w:rPr>
          <w:rFonts w:ascii="Times New Roman" w:eastAsia="Times New Roman" w:hAnsi="Times New Roman" w:cs="Times New Roman"/>
          <w:color w:val="000000"/>
          <w:sz w:val="28"/>
          <w:szCs w:val="28"/>
          <w:lang w:eastAsia="ru-RU" w:bidi="ru-RU"/>
        </w:rPr>
        <w:t>0107131-01 нарушен порядок оплаты ООО «</w:t>
      </w:r>
      <w:proofErr w:type="spellStart"/>
      <w:r w:rsidRPr="00E21FDA">
        <w:rPr>
          <w:rFonts w:ascii="Times New Roman" w:eastAsia="Times New Roman" w:hAnsi="Times New Roman" w:cs="Times New Roman"/>
          <w:color w:val="000000"/>
          <w:sz w:val="28"/>
          <w:szCs w:val="28"/>
          <w:lang w:eastAsia="ru-RU" w:bidi="ru-RU"/>
        </w:rPr>
        <w:t>Погаравтодорстрой</w:t>
      </w:r>
      <w:proofErr w:type="spellEnd"/>
      <w:r w:rsidRPr="00E21FDA">
        <w:rPr>
          <w:rFonts w:ascii="Times New Roman" w:eastAsia="Times New Roman" w:hAnsi="Times New Roman" w:cs="Times New Roman"/>
          <w:color w:val="000000"/>
          <w:sz w:val="28"/>
          <w:szCs w:val="28"/>
          <w:lang w:eastAsia="ru-RU" w:bidi="ru-RU"/>
        </w:rPr>
        <w:t>» за выполненные работы по благоустройству дворовой территории: ул. Володарского, д. 102 на сумму 268</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345,72 рублей (за счет средств областного бюджета 254</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928,43 рублей, за счет средств местного бюджета 13</w:t>
      </w:r>
      <w:r w:rsidR="004B62B4">
        <w:rPr>
          <w:rFonts w:ascii="Times New Roman" w:eastAsia="Times New Roman" w:hAnsi="Times New Roman" w:cs="Times New Roman"/>
          <w:color w:val="000000"/>
          <w:sz w:val="28"/>
          <w:szCs w:val="28"/>
          <w:lang w:eastAsia="ru-RU" w:bidi="ru-RU"/>
        </w:rPr>
        <w:t xml:space="preserve"> </w:t>
      </w:r>
      <w:r w:rsidRPr="00E21FDA">
        <w:rPr>
          <w:rFonts w:ascii="Times New Roman" w:eastAsia="Times New Roman" w:hAnsi="Times New Roman" w:cs="Times New Roman"/>
          <w:color w:val="000000"/>
          <w:sz w:val="28"/>
          <w:szCs w:val="28"/>
          <w:lang w:eastAsia="ru-RU" w:bidi="ru-RU"/>
        </w:rPr>
        <w:t>417,29 рублей).</w:t>
      </w:r>
    </w:p>
    <w:p w:rsidR="00E21FDA" w:rsidRDefault="00E21FDA" w:rsidP="00E21FDA">
      <w:pPr>
        <w:widowControl w:val="0"/>
        <w:spacing w:after="304" w:line="322" w:lineRule="exact"/>
        <w:ind w:firstLine="760"/>
        <w:jc w:val="both"/>
        <w:rPr>
          <w:rFonts w:ascii="Times New Roman" w:eastAsia="Times New Roman" w:hAnsi="Times New Roman" w:cs="Times New Roman"/>
          <w:color w:val="000000"/>
          <w:sz w:val="28"/>
          <w:szCs w:val="28"/>
          <w:lang w:eastAsia="ru-RU" w:bidi="ru-RU"/>
        </w:rPr>
      </w:pPr>
    </w:p>
    <w:p w:rsidR="008132AC" w:rsidRDefault="008132AC" w:rsidP="008132AC">
      <w:pPr>
        <w:widowControl w:val="0"/>
        <w:spacing w:after="0" w:line="322" w:lineRule="exact"/>
        <w:ind w:firstLine="76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Председатель</w:t>
      </w:r>
    </w:p>
    <w:p w:rsidR="008132AC" w:rsidRDefault="008132AC" w:rsidP="008132AC">
      <w:pPr>
        <w:widowControl w:val="0"/>
        <w:spacing w:after="0" w:line="322" w:lineRule="exact"/>
        <w:ind w:firstLine="76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Контрольно-счётной палаты </w:t>
      </w:r>
    </w:p>
    <w:p w:rsidR="008132AC" w:rsidRDefault="008132AC" w:rsidP="008132AC">
      <w:pPr>
        <w:widowControl w:val="0"/>
        <w:spacing w:after="0" w:line="322" w:lineRule="exact"/>
        <w:ind w:firstLine="76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Погарского района                                                               О.А. Ахременко</w:t>
      </w:r>
    </w:p>
    <w:p w:rsidR="00EE3384" w:rsidRPr="009A4F1B" w:rsidRDefault="00EE3384" w:rsidP="009A4F1B">
      <w:pPr>
        <w:jc w:val="both"/>
        <w:rPr>
          <w:rFonts w:ascii="Times New Roman" w:hAnsi="Times New Roman" w:cs="Times New Roman"/>
          <w:sz w:val="28"/>
          <w:szCs w:val="28"/>
        </w:rPr>
      </w:pPr>
    </w:p>
    <w:p w:rsidR="00B30FAF" w:rsidRPr="00325B5D" w:rsidRDefault="00B30FAF" w:rsidP="00051805">
      <w:pPr>
        <w:ind w:firstLine="851"/>
        <w:jc w:val="both"/>
        <w:rPr>
          <w:rFonts w:ascii="Times New Roman" w:hAnsi="Times New Roman" w:cs="Times New Roman"/>
          <w:sz w:val="28"/>
          <w:szCs w:val="28"/>
        </w:rPr>
      </w:pPr>
    </w:p>
    <w:p w:rsidR="001F7FAC" w:rsidRPr="00AE4789" w:rsidRDefault="00EF1F2C" w:rsidP="00C40266">
      <w:pPr>
        <w:pStyle w:val="a4"/>
        <w:ind w:left="435"/>
        <w:jc w:val="both"/>
        <w:rPr>
          <w:rFonts w:ascii="Times New Roman" w:hAnsi="Times New Roman" w:cs="Times New Roman"/>
          <w:sz w:val="28"/>
          <w:szCs w:val="28"/>
        </w:rPr>
      </w:pPr>
      <w:r>
        <w:rPr>
          <w:rFonts w:ascii="Times New Roman" w:hAnsi="Times New Roman" w:cs="Times New Roman"/>
          <w:sz w:val="28"/>
          <w:szCs w:val="28"/>
        </w:rPr>
        <w:t xml:space="preserve"> </w:t>
      </w:r>
    </w:p>
    <w:p w:rsidR="003C2D7F" w:rsidRPr="009A4F1B" w:rsidRDefault="003C2D7F" w:rsidP="009A4F1B">
      <w:pPr>
        <w:jc w:val="both"/>
        <w:rPr>
          <w:rFonts w:ascii="Times New Roman" w:hAnsi="Times New Roman" w:cs="Times New Roman"/>
          <w:b/>
          <w:sz w:val="28"/>
          <w:szCs w:val="28"/>
        </w:rPr>
      </w:pPr>
    </w:p>
    <w:sectPr w:rsidR="003C2D7F" w:rsidRPr="009A4F1B" w:rsidSect="009C6FCB">
      <w:headerReference w:type="default" r:id="rId8"/>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FD" w:rsidRDefault="000D0BFD" w:rsidP="0053574E">
      <w:pPr>
        <w:spacing w:after="0" w:line="240" w:lineRule="auto"/>
      </w:pPr>
      <w:r>
        <w:separator/>
      </w:r>
    </w:p>
  </w:endnote>
  <w:endnote w:type="continuationSeparator" w:id="0">
    <w:p w:rsidR="000D0BFD" w:rsidRDefault="000D0BFD" w:rsidP="0053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FD" w:rsidRDefault="000D0BFD" w:rsidP="0053574E">
      <w:pPr>
        <w:spacing w:after="0" w:line="240" w:lineRule="auto"/>
      </w:pPr>
      <w:r>
        <w:separator/>
      </w:r>
    </w:p>
  </w:footnote>
  <w:footnote w:type="continuationSeparator" w:id="0">
    <w:p w:rsidR="000D0BFD" w:rsidRDefault="000D0BFD" w:rsidP="0053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85588"/>
      <w:docPartObj>
        <w:docPartGallery w:val="Page Numbers (Top of Page)"/>
        <w:docPartUnique/>
      </w:docPartObj>
    </w:sdtPr>
    <w:sdtEndPr/>
    <w:sdtContent>
      <w:p w:rsidR="008162A2" w:rsidRDefault="008162A2">
        <w:pPr>
          <w:pStyle w:val="a5"/>
          <w:jc w:val="center"/>
        </w:pPr>
        <w:r>
          <w:fldChar w:fldCharType="begin"/>
        </w:r>
        <w:r>
          <w:instrText>PAGE   \* MERGEFORMAT</w:instrText>
        </w:r>
        <w:r>
          <w:fldChar w:fldCharType="separate"/>
        </w:r>
        <w:r w:rsidR="003D49CE">
          <w:rPr>
            <w:noProof/>
          </w:rPr>
          <w:t>56</w:t>
        </w:r>
        <w:r>
          <w:fldChar w:fldCharType="end"/>
        </w:r>
      </w:p>
    </w:sdtContent>
  </w:sdt>
  <w:p w:rsidR="00EC2DEF" w:rsidRDefault="00EC2DE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69"/>
    <w:multiLevelType w:val="multilevel"/>
    <w:tmpl w:val="A0A8CECE"/>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12F27"/>
    <w:multiLevelType w:val="multilevel"/>
    <w:tmpl w:val="29BA48DC"/>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B1362"/>
    <w:multiLevelType w:val="multilevel"/>
    <w:tmpl w:val="7C960924"/>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347F1C"/>
    <w:multiLevelType w:val="hybridMultilevel"/>
    <w:tmpl w:val="A1665604"/>
    <w:lvl w:ilvl="0" w:tplc="4E86F9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3DA6A7A"/>
    <w:multiLevelType w:val="multilevel"/>
    <w:tmpl w:val="35AEE176"/>
    <w:lvl w:ilvl="0">
      <w:start w:val="2017"/>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E4570F"/>
    <w:multiLevelType w:val="multilevel"/>
    <w:tmpl w:val="3AA0996A"/>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731EDA"/>
    <w:multiLevelType w:val="multilevel"/>
    <w:tmpl w:val="81449274"/>
    <w:lvl w:ilvl="0">
      <w:start w:val="2017"/>
      <w:numFmt w:val="decimal"/>
      <w:lvlText w:val="2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FE6DAB"/>
    <w:multiLevelType w:val="multilevel"/>
    <w:tmpl w:val="10281102"/>
    <w:lvl w:ilvl="0">
      <w:start w:val="2017"/>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E57F1"/>
    <w:multiLevelType w:val="multilevel"/>
    <w:tmpl w:val="2200E6E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AB7133"/>
    <w:multiLevelType w:val="multilevel"/>
    <w:tmpl w:val="0242EECC"/>
    <w:lvl w:ilvl="0">
      <w:start w:val="2018"/>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C44420"/>
    <w:multiLevelType w:val="multilevel"/>
    <w:tmpl w:val="732E2622"/>
    <w:lvl w:ilvl="0">
      <w:start w:val="2017"/>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7F1AEE"/>
    <w:multiLevelType w:val="multilevel"/>
    <w:tmpl w:val="BDE0BB2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433EDB"/>
    <w:multiLevelType w:val="multilevel"/>
    <w:tmpl w:val="3A1805AE"/>
    <w:lvl w:ilvl="0">
      <w:start w:val="75"/>
      <w:numFmt w:val="decimal"/>
      <w:lvlText w:val="7293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21075D"/>
    <w:multiLevelType w:val="multilevel"/>
    <w:tmpl w:val="6AF6C9D6"/>
    <w:lvl w:ilvl="0">
      <w:start w:val="2018"/>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4F596C"/>
    <w:multiLevelType w:val="multilevel"/>
    <w:tmpl w:val="B6543A66"/>
    <w:lvl w:ilvl="0">
      <w:start w:val="2017"/>
      <w:numFmt w:val="decimal"/>
      <w:lvlText w:val="2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C92DFE"/>
    <w:multiLevelType w:val="multilevel"/>
    <w:tmpl w:val="62F48F40"/>
    <w:lvl w:ilvl="0">
      <w:start w:val="2017"/>
      <w:numFmt w:val="decimal"/>
      <w:lvlText w:val="1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801F89"/>
    <w:multiLevelType w:val="multilevel"/>
    <w:tmpl w:val="FB9C15D6"/>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3F08E0"/>
    <w:multiLevelType w:val="multilevel"/>
    <w:tmpl w:val="73C0FA56"/>
    <w:lvl w:ilvl="0">
      <w:start w:val="75"/>
      <w:numFmt w:val="decimal"/>
      <w:lvlText w:val="7293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8649A0"/>
    <w:multiLevelType w:val="multilevel"/>
    <w:tmpl w:val="874002C6"/>
    <w:lvl w:ilvl="0">
      <w:start w:val="75"/>
      <w:numFmt w:val="decimal"/>
      <w:lvlText w:val="7293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9F3855"/>
    <w:multiLevelType w:val="multilevel"/>
    <w:tmpl w:val="86AE63B8"/>
    <w:lvl w:ilvl="0">
      <w:start w:val="72"/>
      <w:numFmt w:val="decimal"/>
      <w:lvlText w:val="1064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1443B6"/>
    <w:multiLevelType w:val="multilevel"/>
    <w:tmpl w:val="D7C436B8"/>
    <w:lvl w:ilvl="0">
      <w:start w:val="2017"/>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5614B9"/>
    <w:multiLevelType w:val="multilevel"/>
    <w:tmpl w:val="438CE33E"/>
    <w:lvl w:ilvl="0">
      <w:start w:val="2017"/>
      <w:numFmt w:val="decimal"/>
      <w:lvlText w:val="0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2F3BC4"/>
    <w:multiLevelType w:val="multilevel"/>
    <w:tmpl w:val="0EDEBC9C"/>
    <w:lvl w:ilvl="0">
      <w:start w:val="2017"/>
      <w:numFmt w:val="decimal"/>
      <w:lvlText w:val="1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DC1D00"/>
    <w:multiLevelType w:val="multilevel"/>
    <w:tmpl w:val="7026D3C0"/>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E318A7"/>
    <w:multiLevelType w:val="multilevel"/>
    <w:tmpl w:val="F0C4224A"/>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45182D"/>
    <w:multiLevelType w:val="multilevel"/>
    <w:tmpl w:val="744ADBAE"/>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246427"/>
    <w:multiLevelType w:val="multilevel"/>
    <w:tmpl w:val="6C5A201A"/>
    <w:lvl w:ilvl="0">
      <w:start w:val="1"/>
      <w:numFmt w:val="decimal"/>
      <w:lvlText w:val="%1."/>
      <w:lvlJc w:val="left"/>
      <w:pPr>
        <w:ind w:left="435" w:hanging="360"/>
      </w:pPr>
      <w:rPr>
        <w:rFonts w:ascii="Times New Roman" w:hAnsi="Times New Roman" w:cs="Times New Roman" w:hint="default"/>
        <w:sz w:val="28"/>
      </w:rPr>
    </w:lvl>
    <w:lvl w:ilvl="1">
      <w:start w:val="1"/>
      <w:numFmt w:val="decimal"/>
      <w:isLgl/>
      <w:lvlText w:val="%1.%2."/>
      <w:lvlJc w:val="left"/>
      <w:pPr>
        <w:ind w:left="1155" w:hanging="720"/>
      </w:pPr>
      <w:rPr>
        <w:rFonts w:hint="default"/>
        <w:b/>
      </w:rPr>
    </w:lvl>
    <w:lvl w:ilvl="2">
      <w:start w:val="1"/>
      <w:numFmt w:val="decimal"/>
      <w:isLgl/>
      <w:lvlText w:val="%1.%2.%3."/>
      <w:lvlJc w:val="left"/>
      <w:pPr>
        <w:ind w:left="1515" w:hanging="720"/>
      </w:pPr>
      <w:rPr>
        <w:rFonts w:hint="default"/>
        <w:b/>
      </w:rPr>
    </w:lvl>
    <w:lvl w:ilvl="3">
      <w:start w:val="1"/>
      <w:numFmt w:val="decimal"/>
      <w:isLgl/>
      <w:lvlText w:val="%1.%2.%3.%4."/>
      <w:lvlJc w:val="left"/>
      <w:pPr>
        <w:ind w:left="2235" w:hanging="1080"/>
      </w:pPr>
      <w:rPr>
        <w:rFonts w:hint="default"/>
        <w:b/>
      </w:rPr>
    </w:lvl>
    <w:lvl w:ilvl="4">
      <w:start w:val="1"/>
      <w:numFmt w:val="decimal"/>
      <w:isLgl/>
      <w:lvlText w:val="%1.%2.%3.%4.%5."/>
      <w:lvlJc w:val="left"/>
      <w:pPr>
        <w:ind w:left="2595" w:hanging="1080"/>
      </w:pPr>
      <w:rPr>
        <w:rFonts w:hint="default"/>
        <w:b/>
      </w:rPr>
    </w:lvl>
    <w:lvl w:ilvl="5">
      <w:start w:val="1"/>
      <w:numFmt w:val="decimal"/>
      <w:isLgl/>
      <w:lvlText w:val="%1.%2.%3.%4.%5.%6."/>
      <w:lvlJc w:val="left"/>
      <w:pPr>
        <w:ind w:left="3315" w:hanging="1440"/>
      </w:pPr>
      <w:rPr>
        <w:rFonts w:hint="default"/>
        <w:b/>
      </w:rPr>
    </w:lvl>
    <w:lvl w:ilvl="6">
      <w:start w:val="1"/>
      <w:numFmt w:val="decimal"/>
      <w:isLgl/>
      <w:lvlText w:val="%1.%2.%3.%4.%5.%6.%7."/>
      <w:lvlJc w:val="left"/>
      <w:pPr>
        <w:ind w:left="4035" w:hanging="1800"/>
      </w:pPr>
      <w:rPr>
        <w:rFonts w:hint="default"/>
        <w:b/>
      </w:rPr>
    </w:lvl>
    <w:lvl w:ilvl="7">
      <w:start w:val="1"/>
      <w:numFmt w:val="decimal"/>
      <w:isLgl/>
      <w:lvlText w:val="%1.%2.%3.%4.%5.%6.%7.%8."/>
      <w:lvlJc w:val="left"/>
      <w:pPr>
        <w:ind w:left="4395" w:hanging="1800"/>
      </w:pPr>
      <w:rPr>
        <w:rFonts w:hint="default"/>
        <w:b/>
      </w:rPr>
    </w:lvl>
    <w:lvl w:ilvl="8">
      <w:start w:val="1"/>
      <w:numFmt w:val="decimal"/>
      <w:isLgl/>
      <w:lvlText w:val="%1.%2.%3.%4.%5.%6.%7.%8.%9."/>
      <w:lvlJc w:val="left"/>
      <w:pPr>
        <w:ind w:left="5115" w:hanging="2160"/>
      </w:pPr>
      <w:rPr>
        <w:rFonts w:hint="default"/>
        <w:b/>
      </w:rPr>
    </w:lvl>
  </w:abstractNum>
  <w:abstractNum w:abstractNumId="27" w15:restartNumberingAfterBreak="0">
    <w:nsid w:val="35331EFD"/>
    <w:multiLevelType w:val="multilevel"/>
    <w:tmpl w:val="1214F028"/>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1D404A"/>
    <w:multiLevelType w:val="multilevel"/>
    <w:tmpl w:val="476EDCCE"/>
    <w:lvl w:ilvl="0">
      <w:start w:val="2017"/>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C26FEC"/>
    <w:multiLevelType w:val="multilevel"/>
    <w:tmpl w:val="1884C7C8"/>
    <w:lvl w:ilvl="0">
      <w:start w:val="2017"/>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E053F1"/>
    <w:multiLevelType w:val="multilevel"/>
    <w:tmpl w:val="09EC0984"/>
    <w:lvl w:ilvl="0">
      <w:start w:val="2017"/>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D612DA"/>
    <w:multiLevelType w:val="multilevel"/>
    <w:tmpl w:val="EB34B0B4"/>
    <w:lvl w:ilvl="0">
      <w:start w:val="2017"/>
      <w:numFmt w:val="decimal"/>
      <w:lvlText w:val="3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AC4652"/>
    <w:multiLevelType w:val="multilevel"/>
    <w:tmpl w:val="EFC60D54"/>
    <w:lvl w:ilvl="0">
      <w:start w:val="2018"/>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791700"/>
    <w:multiLevelType w:val="multilevel"/>
    <w:tmpl w:val="0F5ECB40"/>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7D630C"/>
    <w:multiLevelType w:val="multilevel"/>
    <w:tmpl w:val="FCCE0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057FB6"/>
    <w:multiLevelType w:val="multilevel"/>
    <w:tmpl w:val="78720B5E"/>
    <w:lvl w:ilvl="0">
      <w:start w:val="2017"/>
      <w:numFmt w:val="decimal"/>
      <w:lvlText w:val="13.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9C2E61"/>
    <w:multiLevelType w:val="multilevel"/>
    <w:tmpl w:val="D7C6408E"/>
    <w:lvl w:ilvl="0">
      <w:start w:val="2017"/>
      <w:numFmt w:val="decimal"/>
      <w:lvlText w:val="2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F7241E"/>
    <w:multiLevelType w:val="multilevel"/>
    <w:tmpl w:val="AC3CF856"/>
    <w:lvl w:ilvl="0">
      <w:start w:val="2018"/>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B45640"/>
    <w:multiLevelType w:val="multilevel"/>
    <w:tmpl w:val="2D3CBABE"/>
    <w:lvl w:ilvl="0">
      <w:start w:val="2017"/>
      <w:numFmt w:val="decimal"/>
      <w:lvlText w:val="1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D4495"/>
    <w:multiLevelType w:val="multilevel"/>
    <w:tmpl w:val="93547AAA"/>
    <w:lvl w:ilvl="0">
      <w:start w:val="72"/>
      <w:numFmt w:val="decimal"/>
      <w:lvlText w:val="1064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9C6A48"/>
    <w:multiLevelType w:val="multilevel"/>
    <w:tmpl w:val="2044317C"/>
    <w:lvl w:ilvl="0">
      <w:start w:val="2017"/>
      <w:numFmt w:val="decimal"/>
      <w:lvlText w:val="24.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C5619A"/>
    <w:multiLevelType w:val="multilevel"/>
    <w:tmpl w:val="3168DDC4"/>
    <w:lvl w:ilvl="0">
      <w:start w:val="2017"/>
      <w:numFmt w:val="decimal"/>
      <w:lvlText w:val="3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503196"/>
    <w:multiLevelType w:val="multilevel"/>
    <w:tmpl w:val="16D066FC"/>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15A1443"/>
    <w:multiLevelType w:val="multilevel"/>
    <w:tmpl w:val="0646F64A"/>
    <w:lvl w:ilvl="0">
      <w:start w:val="2017"/>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0E51A6"/>
    <w:multiLevelType w:val="multilevel"/>
    <w:tmpl w:val="1E7E395A"/>
    <w:lvl w:ilvl="0">
      <w:start w:val="2017"/>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B34ADE"/>
    <w:multiLevelType w:val="multilevel"/>
    <w:tmpl w:val="B6E4FE9A"/>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9D52DE"/>
    <w:multiLevelType w:val="multilevel"/>
    <w:tmpl w:val="9A4488A6"/>
    <w:lvl w:ilvl="0">
      <w:start w:val="2017"/>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B6E377C"/>
    <w:multiLevelType w:val="hybridMultilevel"/>
    <w:tmpl w:val="AD10C97C"/>
    <w:lvl w:ilvl="0" w:tplc="2028FD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846F24"/>
    <w:multiLevelType w:val="multilevel"/>
    <w:tmpl w:val="EBAEE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5A6747"/>
    <w:multiLevelType w:val="multilevel"/>
    <w:tmpl w:val="B546C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D97B11"/>
    <w:multiLevelType w:val="multilevel"/>
    <w:tmpl w:val="0F7685C8"/>
    <w:lvl w:ilvl="0">
      <w:start w:val="2017"/>
      <w:numFmt w:val="decimal"/>
      <w:lvlText w:val="2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9634B0"/>
    <w:multiLevelType w:val="multilevel"/>
    <w:tmpl w:val="A6963EF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6A5E98"/>
    <w:multiLevelType w:val="multilevel"/>
    <w:tmpl w:val="75A0DB0C"/>
    <w:lvl w:ilvl="0">
      <w:start w:val="2017"/>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82458C"/>
    <w:multiLevelType w:val="multilevel"/>
    <w:tmpl w:val="81A4E350"/>
    <w:lvl w:ilvl="0">
      <w:start w:val="2017"/>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430C09"/>
    <w:multiLevelType w:val="multilevel"/>
    <w:tmpl w:val="EED4DFD4"/>
    <w:lvl w:ilvl="0">
      <w:start w:val="2017"/>
      <w:numFmt w:val="decimal"/>
      <w:lvlText w:val="3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F42861"/>
    <w:multiLevelType w:val="multilevel"/>
    <w:tmpl w:val="A4B8D78A"/>
    <w:lvl w:ilvl="0">
      <w:start w:val="72"/>
      <w:numFmt w:val="decimal"/>
      <w:lvlText w:val="1064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062B5F"/>
    <w:multiLevelType w:val="multilevel"/>
    <w:tmpl w:val="45566824"/>
    <w:lvl w:ilvl="0">
      <w:start w:val="2017"/>
      <w:numFmt w:val="decimal"/>
      <w:lvlText w:val="0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5A0542"/>
    <w:multiLevelType w:val="multilevel"/>
    <w:tmpl w:val="B4DE3160"/>
    <w:lvl w:ilvl="0">
      <w:start w:val="2017"/>
      <w:numFmt w:val="decimal"/>
      <w:lvlText w:val="3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FD323BB"/>
    <w:multiLevelType w:val="multilevel"/>
    <w:tmpl w:val="F050B144"/>
    <w:lvl w:ilvl="0">
      <w:start w:val="2017"/>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7"/>
  </w:num>
  <w:num w:numId="3">
    <w:abstractNumId w:val="3"/>
  </w:num>
  <w:num w:numId="4">
    <w:abstractNumId w:val="9"/>
  </w:num>
  <w:num w:numId="5">
    <w:abstractNumId w:val="35"/>
  </w:num>
  <w:num w:numId="6">
    <w:abstractNumId w:val="44"/>
  </w:num>
  <w:num w:numId="7">
    <w:abstractNumId w:val="30"/>
  </w:num>
  <w:num w:numId="8">
    <w:abstractNumId w:val="34"/>
  </w:num>
  <w:num w:numId="9">
    <w:abstractNumId w:val="45"/>
  </w:num>
  <w:num w:numId="10">
    <w:abstractNumId w:val="6"/>
  </w:num>
  <w:num w:numId="11">
    <w:abstractNumId w:val="50"/>
  </w:num>
  <w:num w:numId="12">
    <w:abstractNumId w:val="53"/>
  </w:num>
  <w:num w:numId="13">
    <w:abstractNumId w:val="13"/>
  </w:num>
  <w:num w:numId="14">
    <w:abstractNumId w:val="36"/>
  </w:num>
  <w:num w:numId="15">
    <w:abstractNumId w:val="58"/>
  </w:num>
  <w:num w:numId="16">
    <w:abstractNumId w:val="1"/>
  </w:num>
  <w:num w:numId="17">
    <w:abstractNumId w:val="37"/>
  </w:num>
  <w:num w:numId="18">
    <w:abstractNumId w:val="41"/>
  </w:num>
  <w:num w:numId="19">
    <w:abstractNumId w:val="14"/>
  </w:num>
  <w:num w:numId="20">
    <w:abstractNumId w:val="48"/>
  </w:num>
  <w:num w:numId="21">
    <w:abstractNumId w:val="22"/>
  </w:num>
  <w:num w:numId="22">
    <w:abstractNumId w:val="12"/>
  </w:num>
  <w:num w:numId="23">
    <w:abstractNumId w:val="17"/>
  </w:num>
  <w:num w:numId="24">
    <w:abstractNumId w:val="18"/>
  </w:num>
  <w:num w:numId="25">
    <w:abstractNumId w:val="54"/>
  </w:num>
  <w:num w:numId="26">
    <w:abstractNumId w:val="25"/>
  </w:num>
  <w:num w:numId="27">
    <w:abstractNumId w:val="10"/>
  </w:num>
  <w:num w:numId="28">
    <w:abstractNumId w:val="20"/>
  </w:num>
  <w:num w:numId="29">
    <w:abstractNumId w:val="38"/>
  </w:num>
  <w:num w:numId="30">
    <w:abstractNumId w:val="39"/>
  </w:num>
  <w:num w:numId="31">
    <w:abstractNumId w:val="19"/>
  </w:num>
  <w:num w:numId="32">
    <w:abstractNumId w:val="55"/>
  </w:num>
  <w:num w:numId="33">
    <w:abstractNumId w:val="31"/>
  </w:num>
  <w:num w:numId="34">
    <w:abstractNumId w:val="33"/>
  </w:num>
  <w:num w:numId="35">
    <w:abstractNumId w:val="46"/>
  </w:num>
  <w:num w:numId="36">
    <w:abstractNumId w:val="52"/>
  </w:num>
  <w:num w:numId="37">
    <w:abstractNumId w:val="2"/>
  </w:num>
  <w:num w:numId="38">
    <w:abstractNumId w:val="15"/>
  </w:num>
  <w:num w:numId="39">
    <w:abstractNumId w:val="57"/>
  </w:num>
  <w:num w:numId="40">
    <w:abstractNumId w:val="29"/>
  </w:num>
  <w:num w:numId="41">
    <w:abstractNumId w:val="7"/>
  </w:num>
  <w:num w:numId="42">
    <w:abstractNumId w:val="49"/>
  </w:num>
  <w:num w:numId="43">
    <w:abstractNumId w:val="23"/>
  </w:num>
  <w:num w:numId="44">
    <w:abstractNumId w:val="4"/>
  </w:num>
  <w:num w:numId="45">
    <w:abstractNumId w:val="0"/>
  </w:num>
  <w:num w:numId="46">
    <w:abstractNumId w:val="21"/>
  </w:num>
  <w:num w:numId="47">
    <w:abstractNumId w:val="24"/>
  </w:num>
  <w:num w:numId="48">
    <w:abstractNumId w:val="56"/>
  </w:num>
  <w:num w:numId="49">
    <w:abstractNumId w:val="42"/>
  </w:num>
  <w:num w:numId="50">
    <w:abstractNumId w:val="28"/>
  </w:num>
  <w:num w:numId="51">
    <w:abstractNumId w:val="27"/>
  </w:num>
  <w:num w:numId="52">
    <w:abstractNumId w:val="43"/>
  </w:num>
  <w:num w:numId="53">
    <w:abstractNumId w:val="5"/>
  </w:num>
  <w:num w:numId="54">
    <w:abstractNumId w:val="8"/>
  </w:num>
  <w:num w:numId="55">
    <w:abstractNumId w:val="32"/>
  </w:num>
  <w:num w:numId="56">
    <w:abstractNumId w:val="40"/>
  </w:num>
  <w:num w:numId="57">
    <w:abstractNumId w:val="51"/>
  </w:num>
  <w:num w:numId="58">
    <w:abstractNumId w:val="11"/>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B"/>
    <w:rsid w:val="000010F1"/>
    <w:rsid w:val="000037A5"/>
    <w:rsid w:val="00025665"/>
    <w:rsid w:val="00042E57"/>
    <w:rsid w:val="00051805"/>
    <w:rsid w:val="00072DC2"/>
    <w:rsid w:val="0008098C"/>
    <w:rsid w:val="0008449A"/>
    <w:rsid w:val="000860DE"/>
    <w:rsid w:val="000B2C8C"/>
    <w:rsid w:val="000D0BFD"/>
    <w:rsid w:val="000D644D"/>
    <w:rsid w:val="000E1EBB"/>
    <w:rsid w:val="00101DBF"/>
    <w:rsid w:val="00102601"/>
    <w:rsid w:val="00107D9A"/>
    <w:rsid w:val="0011345B"/>
    <w:rsid w:val="0011438A"/>
    <w:rsid w:val="0012467F"/>
    <w:rsid w:val="001265D5"/>
    <w:rsid w:val="00136568"/>
    <w:rsid w:val="0013785C"/>
    <w:rsid w:val="00143A48"/>
    <w:rsid w:val="00164937"/>
    <w:rsid w:val="00193CAB"/>
    <w:rsid w:val="001B63D3"/>
    <w:rsid w:val="001C4450"/>
    <w:rsid w:val="001E630A"/>
    <w:rsid w:val="001F65D6"/>
    <w:rsid w:val="001F70D6"/>
    <w:rsid w:val="001F7FAC"/>
    <w:rsid w:val="00201368"/>
    <w:rsid w:val="0024111C"/>
    <w:rsid w:val="002A1AD7"/>
    <w:rsid w:val="002B0979"/>
    <w:rsid w:val="002B38CD"/>
    <w:rsid w:val="002B6834"/>
    <w:rsid w:val="002D171C"/>
    <w:rsid w:val="002D2BAB"/>
    <w:rsid w:val="002D2D7C"/>
    <w:rsid w:val="0030603D"/>
    <w:rsid w:val="00325B5D"/>
    <w:rsid w:val="003311DF"/>
    <w:rsid w:val="00332012"/>
    <w:rsid w:val="00357325"/>
    <w:rsid w:val="0036220B"/>
    <w:rsid w:val="003764F4"/>
    <w:rsid w:val="003A7443"/>
    <w:rsid w:val="003B2723"/>
    <w:rsid w:val="003B7D5E"/>
    <w:rsid w:val="003C2D7F"/>
    <w:rsid w:val="003D0C82"/>
    <w:rsid w:val="003D147E"/>
    <w:rsid w:val="003D49CE"/>
    <w:rsid w:val="003F0FA1"/>
    <w:rsid w:val="003F5245"/>
    <w:rsid w:val="003F5370"/>
    <w:rsid w:val="003F5BFB"/>
    <w:rsid w:val="00413B31"/>
    <w:rsid w:val="0041588A"/>
    <w:rsid w:val="004543D1"/>
    <w:rsid w:val="00464692"/>
    <w:rsid w:val="00467600"/>
    <w:rsid w:val="00481D4E"/>
    <w:rsid w:val="004B26A9"/>
    <w:rsid w:val="004B62B4"/>
    <w:rsid w:val="004F2B3C"/>
    <w:rsid w:val="004F47BF"/>
    <w:rsid w:val="004F6B7D"/>
    <w:rsid w:val="00524B7A"/>
    <w:rsid w:val="00530310"/>
    <w:rsid w:val="0053574E"/>
    <w:rsid w:val="00537253"/>
    <w:rsid w:val="00561920"/>
    <w:rsid w:val="005629D1"/>
    <w:rsid w:val="00584A31"/>
    <w:rsid w:val="005A0AA7"/>
    <w:rsid w:val="005A5245"/>
    <w:rsid w:val="005A73E6"/>
    <w:rsid w:val="005B76B6"/>
    <w:rsid w:val="005D161A"/>
    <w:rsid w:val="005D3A0F"/>
    <w:rsid w:val="005F43D7"/>
    <w:rsid w:val="006008C1"/>
    <w:rsid w:val="006039C6"/>
    <w:rsid w:val="00630956"/>
    <w:rsid w:val="00646260"/>
    <w:rsid w:val="006474B5"/>
    <w:rsid w:val="00670016"/>
    <w:rsid w:val="006855FD"/>
    <w:rsid w:val="006876C2"/>
    <w:rsid w:val="006A29F1"/>
    <w:rsid w:val="006C1338"/>
    <w:rsid w:val="006C38A5"/>
    <w:rsid w:val="006C6693"/>
    <w:rsid w:val="006E43F3"/>
    <w:rsid w:val="006E5241"/>
    <w:rsid w:val="006F6C58"/>
    <w:rsid w:val="00705CEF"/>
    <w:rsid w:val="00711A4A"/>
    <w:rsid w:val="00725ACE"/>
    <w:rsid w:val="00744541"/>
    <w:rsid w:val="00781D9B"/>
    <w:rsid w:val="00783478"/>
    <w:rsid w:val="007A310A"/>
    <w:rsid w:val="007D3868"/>
    <w:rsid w:val="007E5ABA"/>
    <w:rsid w:val="007F6092"/>
    <w:rsid w:val="00805233"/>
    <w:rsid w:val="00810CE3"/>
    <w:rsid w:val="008132AC"/>
    <w:rsid w:val="00815630"/>
    <w:rsid w:val="008162A2"/>
    <w:rsid w:val="008263B9"/>
    <w:rsid w:val="008550E7"/>
    <w:rsid w:val="0086325A"/>
    <w:rsid w:val="00864E6F"/>
    <w:rsid w:val="008B45FA"/>
    <w:rsid w:val="008C036F"/>
    <w:rsid w:val="008C77CF"/>
    <w:rsid w:val="008E7D70"/>
    <w:rsid w:val="008F57EF"/>
    <w:rsid w:val="0090287A"/>
    <w:rsid w:val="00924A74"/>
    <w:rsid w:val="009253F7"/>
    <w:rsid w:val="00943D77"/>
    <w:rsid w:val="009A398A"/>
    <w:rsid w:val="009A4F1B"/>
    <w:rsid w:val="009B162F"/>
    <w:rsid w:val="009C0C18"/>
    <w:rsid w:val="009C6FCB"/>
    <w:rsid w:val="009D09CF"/>
    <w:rsid w:val="009D3B3B"/>
    <w:rsid w:val="009D6C64"/>
    <w:rsid w:val="00A2320C"/>
    <w:rsid w:val="00A25A18"/>
    <w:rsid w:val="00A3128A"/>
    <w:rsid w:val="00A37E5D"/>
    <w:rsid w:val="00A440B6"/>
    <w:rsid w:val="00A50BDB"/>
    <w:rsid w:val="00A609EE"/>
    <w:rsid w:val="00A6780F"/>
    <w:rsid w:val="00A90CF9"/>
    <w:rsid w:val="00A9224B"/>
    <w:rsid w:val="00A92FA9"/>
    <w:rsid w:val="00A96207"/>
    <w:rsid w:val="00AA475A"/>
    <w:rsid w:val="00AB2EC4"/>
    <w:rsid w:val="00AB3045"/>
    <w:rsid w:val="00AB5C7C"/>
    <w:rsid w:val="00AC4A60"/>
    <w:rsid w:val="00AC55CC"/>
    <w:rsid w:val="00AC5EDA"/>
    <w:rsid w:val="00AE4789"/>
    <w:rsid w:val="00AE534F"/>
    <w:rsid w:val="00AE5B9F"/>
    <w:rsid w:val="00AF3BE3"/>
    <w:rsid w:val="00AF64AA"/>
    <w:rsid w:val="00B001B6"/>
    <w:rsid w:val="00B02341"/>
    <w:rsid w:val="00B24C92"/>
    <w:rsid w:val="00B30FAF"/>
    <w:rsid w:val="00B561BB"/>
    <w:rsid w:val="00B60482"/>
    <w:rsid w:val="00B626E7"/>
    <w:rsid w:val="00B64D04"/>
    <w:rsid w:val="00B726AD"/>
    <w:rsid w:val="00B74A36"/>
    <w:rsid w:val="00B92EA9"/>
    <w:rsid w:val="00B94F3A"/>
    <w:rsid w:val="00BA2565"/>
    <w:rsid w:val="00BA54A3"/>
    <w:rsid w:val="00BA675B"/>
    <w:rsid w:val="00BB611B"/>
    <w:rsid w:val="00BD0B46"/>
    <w:rsid w:val="00BE0295"/>
    <w:rsid w:val="00BF107E"/>
    <w:rsid w:val="00C01389"/>
    <w:rsid w:val="00C31DEC"/>
    <w:rsid w:val="00C40266"/>
    <w:rsid w:val="00C770AF"/>
    <w:rsid w:val="00C84130"/>
    <w:rsid w:val="00C921DE"/>
    <w:rsid w:val="00CB19BD"/>
    <w:rsid w:val="00CB44E2"/>
    <w:rsid w:val="00CC2F8E"/>
    <w:rsid w:val="00CF65FC"/>
    <w:rsid w:val="00D010BA"/>
    <w:rsid w:val="00D12264"/>
    <w:rsid w:val="00D16E49"/>
    <w:rsid w:val="00D23F03"/>
    <w:rsid w:val="00D27228"/>
    <w:rsid w:val="00D35D2F"/>
    <w:rsid w:val="00D503A0"/>
    <w:rsid w:val="00D55941"/>
    <w:rsid w:val="00D82ED6"/>
    <w:rsid w:val="00D8610A"/>
    <w:rsid w:val="00D956E9"/>
    <w:rsid w:val="00DA69B6"/>
    <w:rsid w:val="00DE4021"/>
    <w:rsid w:val="00E05D9A"/>
    <w:rsid w:val="00E14AA0"/>
    <w:rsid w:val="00E21FDA"/>
    <w:rsid w:val="00E41E27"/>
    <w:rsid w:val="00E5563C"/>
    <w:rsid w:val="00E60F29"/>
    <w:rsid w:val="00E64ACF"/>
    <w:rsid w:val="00E72CE3"/>
    <w:rsid w:val="00E85CDE"/>
    <w:rsid w:val="00EA4F4A"/>
    <w:rsid w:val="00EC2DEF"/>
    <w:rsid w:val="00EC3F4F"/>
    <w:rsid w:val="00EC4C0E"/>
    <w:rsid w:val="00ED2BBD"/>
    <w:rsid w:val="00ED418C"/>
    <w:rsid w:val="00EE0B4F"/>
    <w:rsid w:val="00EE3384"/>
    <w:rsid w:val="00EE506C"/>
    <w:rsid w:val="00EF1F2C"/>
    <w:rsid w:val="00EF6B62"/>
    <w:rsid w:val="00F11631"/>
    <w:rsid w:val="00F1503C"/>
    <w:rsid w:val="00F17A97"/>
    <w:rsid w:val="00F211F3"/>
    <w:rsid w:val="00F34B6B"/>
    <w:rsid w:val="00F363D1"/>
    <w:rsid w:val="00F62636"/>
    <w:rsid w:val="00F84F56"/>
    <w:rsid w:val="00F953BB"/>
    <w:rsid w:val="00FA5D46"/>
    <w:rsid w:val="00FC4210"/>
    <w:rsid w:val="00FD3719"/>
    <w:rsid w:val="00FE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86AE4"/>
  <w15:chartTrackingRefBased/>
  <w15:docId w15:val="{DC0FADA8-3544-4E4C-9559-951BB5B2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A4A"/>
    <w:pPr>
      <w:spacing w:after="200" w:line="276" w:lineRule="auto"/>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10A"/>
    <w:pPr>
      <w:ind w:left="720"/>
      <w:contextualSpacing/>
    </w:pPr>
  </w:style>
  <w:style w:type="paragraph" w:styleId="a5">
    <w:name w:val="header"/>
    <w:basedOn w:val="a"/>
    <w:link w:val="a6"/>
    <w:uiPriority w:val="99"/>
    <w:unhideWhenUsed/>
    <w:rsid w:val="005357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74E"/>
    <w:rPr>
      <w:rFonts w:asciiTheme="minorHAnsi" w:hAnsiTheme="minorHAnsi"/>
      <w:sz w:val="22"/>
      <w:szCs w:val="22"/>
    </w:rPr>
  </w:style>
  <w:style w:type="paragraph" w:styleId="a7">
    <w:name w:val="footer"/>
    <w:basedOn w:val="a"/>
    <w:link w:val="a8"/>
    <w:uiPriority w:val="99"/>
    <w:unhideWhenUsed/>
    <w:rsid w:val="005357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74E"/>
    <w:rPr>
      <w:rFonts w:asciiTheme="minorHAnsi" w:hAnsiTheme="minorHAnsi"/>
      <w:sz w:val="22"/>
      <w:szCs w:val="22"/>
    </w:rPr>
  </w:style>
  <w:style w:type="character" w:customStyle="1" w:styleId="2">
    <w:name w:val="Основной текст (2)_"/>
    <w:basedOn w:val="a0"/>
    <w:link w:val="20"/>
    <w:rsid w:val="00E21FDA"/>
    <w:rPr>
      <w:rFonts w:eastAsia="Times New Roman" w:cs="Times New Roman"/>
      <w:shd w:val="clear" w:color="auto" w:fill="FFFFFF"/>
    </w:rPr>
  </w:style>
  <w:style w:type="paragraph" w:customStyle="1" w:styleId="20">
    <w:name w:val="Основной текст (2)"/>
    <w:basedOn w:val="a"/>
    <w:link w:val="2"/>
    <w:rsid w:val="00E21FDA"/>
    <w:pPr>
      <w:widowControl w:val="0"/>
      <w:shd w:val="clear" w:color="auto" w:fill="FFFFFF"/>
      <w:spacing w:after="120" w:line="0" w:lineRule="atLeast"/>
      <w:ind w:hanging="1320"/>
    </w:pPr>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AC55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5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8081">
      <w:bodyDiv w:val="1"/>
      <w:marLeft w:val="0"/>
      <w:marRight w:val="0"/>
      <w:marTop w:val="0"/>
      <w:marBottom w:val="0"/>
      <w:divBdr>
        <w:top w:val="none" w:sz="0" w:space="0" w:color="auto"/>
        <w:left w:val="none" w:sz="0" w:space="0" w:color="auto"/>
        <w:bottom w:val="none" w:sz="0" w:space="0" w:color="auto"/>
        <w:right w:val="none" w:sz="0" w:space="0" w:color="auto"/>
      </w:divBdr>
    </w:div>
    <w:div w:id="951981926">
      <w:bodyDiv w:val="1"/>
      <w:marLeft w:val="0"/>
      <w:marRight w:val="0"/>
      <w:marTop w:val="0"/>
      <w:marBottom w:val="0"/>
      <w:divBdr>
        <w:top w:val="none" w:sz="0" w:space="0" w:color="auto"/>
        <w:left w:val="none" w:sz="0" w:space="0" w:color="auto"/>
        <w:bottom w:val="none" w:sz="0" w:space="0" w:color="auto"/>
        <w:right w:val="none" w:sz="0" w:space="0" w:color="auto"/>
      </w:divBdr>
    </w:div>
    <w:div w:id="1564442009">
      <w:bodyDiv w:val="1"/>
      <w:marLeft w:val="0"/>
      <w:marRight w:val="0"/>
      <w:marTop w:val="0"/>
      <w:marBottom w:val="0"/>
      <w:divBdr>
        <w:top w:val="none" w:sz="0" w:space="0" w:color="auto"/>
        <w:left w:val="none" w:sz="0" w:space="0" w:color="auto"/>
        <w:bottom w:val="none" w:sz="0" w:space="0" w:color="auto"/>
        <w:right w:val="none" w:sz="0" w:space="0" w:color="auto"/>
      </w:divBdr>
    </w:div>
    <w:div w:id="20250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6743-399A-4593-854B-C71CE70F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4049</TotalTime>
  <Pages>56</Pages>
  <Words>19742</Words>
  <Characters>112532</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cp:lastPrinted>2018-05-03T12:34:00Z</cp:lastPrinted>
  <dcterms:created xsi:type="dcterms:W3CDTF">2017-09-28T12:07:00Z</dcterms:created>
  <dcterms:modified xsi:type="dcterms:W3CDTF">2018-05-03T12:36:00Z</dcterms:modified>
</cp:coreProperties>
</file>