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1E" w:rsidRDefault="00ED371B" w:rsidP="00DD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2F">
        <w:t xml:space="preserve"> </w:t>
      </w:r>
      <w:r w:rsidR="00DD3F1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3F1E" w:rsidRDefault="00DD3F1E" w:rsidP="00DD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DD3F1E" w:rsidRDefault="00DD3F1E" w:rsidP="00DD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DD3F1E" w:rsidRDefault="00DD3F1E" w:rsidP="00DD3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DD3F1E" w:rsidRDefault="00DD3F1E" w:rsidP="00DD3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DD3F1E" w:rsidRDefault="00DD3F1E" w:rsidP="00DD3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1E" w:rsidRDefault="00DD3F1E" w:rsidP="00DD3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6F6208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sz w:val="32"/>
          <w:szCs w:val="32"/>
        </w:rPr>
        <w:t>Чаусовс</w:t>
      </w:r>
      <w:r w:rsidR="006F6208">
        <w:rPr>
          <w:rFonts w:ascii="Times New Roman" w:hAnsi="Times New Roman" w:cs="Times New Roman"/>
          <w:b/>
          <w:sz w:val="32"/>
          <w:szCs w:val="32"/>
        </w:rPr>
        <w:t>кое</w:t>
      </w:r>
      <w:bookmarkStart w:id="0" w:name="_GoBack"/>
      <w:bookmarkEnd w:id="0"/>
      <w:r w:rsidR="004179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6208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  <w:r w:rsidR="00B71424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</w:t>
      </w:r>
      <w:r w:rsidR="00417962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B7142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</w:p>
    <w:p w:rsidR="00DD3F1E" w:rsidRDefault="00206761" w:rsidP="00DD3F1E">
      <w:pPr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D1D4F" w:rsidRPr="00CD1D4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17962" w:rsidRPr="00CD1D4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D1D4F" w:rsidRPr="00CD1D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17962" w:rsidRPr="00CD1D4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D1D4F" w:rsidRPr="00CD1D4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3F1E" w:rsidRPr="00CD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D3F1E" w:rsidRPr="00B7142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D3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пгт. Погар</w:t>
      </w:r>
    </w:p>
    <w:p w:rsidR="00DD3F1E" w:rsidRDefault="00DD3F1E" w:rsidP="00DD3F1E">
      <w:pPr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Чаусовс</w:t>
      </w:r>
      <w:r w:rsidR="005B6C57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</w:t>
      </w:r>
      <w:r w:rsidR="00417962">
        <w:rPr>
          <w:rFonts w:ascii="Times New Roman" w:hAnsi="Times New Roman" w:cs="Times New Roman"/>
          <w:sz w:val="28"/>
          <w:szCs w:val="28"/>
        </w:rPr>
        <w:t xml:space="preserve"> и 202</w:t>
      </w:r>
      <w:r w:rsidR="005B6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 подготовлено на основании: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Чаусовского сельского Совета народных депутатов от 12.06.2012 года №2-79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№14;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Чаусовского сельского Совета народных депутатов  «О бюджете Чаусовского</w:t>
      </w:r>
      <w:r w:rsidR="0041796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BD5088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BD5088" w:rsidRDefault="00417962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1.1.14 Плана работы Контрольно-счётной палаты Погарского района </w:t>
      </w:r>
      <w:r w:rsidR="00BD5088">
        <w:rPr>
          <w:rFonts w:ascii="Times New Roman" w:hAnsi="Times New Roman" w:cs="Times New Roman"/>
          <w:sz w:val="28"/>
          <w:szCs w:val="28"/>
        </w:rPr>
        <w:t>на 2018 год;</w:t>
      </w:r>
    </w:p>
    <w:p w:rsidR="00BD5088" w:rsidRPr="00BD5088" w:rsidRDefault="00283109" w:rsidP="00BD5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88" w:rsidRPr="00BD5088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«Чаусовское сельское поселение».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«Чаусов</w:t>
      </w:r>
      <w:r w:rsidR="00BD5088">
        <w:rPr>
          <w:rFonts w:ascii="Times New Roman" w:hAnsi="Times New Roman" w:cs="Times New Roman"/>
          <w:sz w:val="28"/>
          <w:szCs w:val="28"/>
        </w:rPr>
        <w:t>ское сельское поселение» за 2017</w:t>
      </w:r>
      <w:r>
        <w:rPr>
          <w:rFonts w:ascii="Times New Roman" w:hAnsi="Times New Roman" w:cs="Times New Roman"/>
          <w:sz w:val="28"/>
          <w:szCs w:val="28"/>
        </w:rPr>
        <w:t xml:space="preserve"> г. и за 9-т</w:t>
      </w:r>
      <w:r w:rsidR="00283109">
        <w:rPr>
          <w:rFonts w:ascii="Times New Roman" w:hAnsi="Times New Roman" w:cs="Times New Roman"/>
          <w:sz w:val="28"/>
          <w:szCs w:val="28"/>
        </w:rPr>
        <w:t>ь месяцев 201</w:t>
      </w:r>
      <w:r w:rsidR="00BD5088">
        <w:rPr>
          <w:rFonts w:ascii="Times New Roman" w:hAnsi="Times New Roman" w:cs="Times New Roman"/>
          <w:sz w:val="28"/>
          <w:szCs w:val="28"/>
        </w:rPr>
        <w:t>8</w:t>
      </w:r>
      <w:r w:rsidR="0028310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 пакетом документов;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Материалы экспертно-аналитических мероприятий.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Чаусовское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бюджета Чаусовского сельского поселения.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решения Чаусовского сельского Совета народных депутатов  «О бюджете Чаусовс</w:t>
      </w:r>
      <w:r w:rsidR="00283109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7385">
        <w:rPr>
          <w:rFonts w:ascii="Times New Roman" w:hAnsi="Times New Roman" w:cs="Times New Roman"/>
          <w:sz w:val="28"/>
          <w:szCs w:val="28"/>
        </w:rPr>
        <w:t>9 год и на плановый период  2020</w:t>
      </w:r>
      <w:r w:rsidR="00283109">
        <w:rPr>
          <w:rFonts w:ascii="Times New Roman" w:hAnsi="Times New Roman" w:cs="Times New Roman"/>
          <w:sz w:val="28"/>
          <w:szCs w:val="28"/>
        </w:rPr>
        <w:t xml:space="preserve"> и 202</w:t>
      </w:r>
      <w:r w:rsidR="00B373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годов»,  </w:t>
      </w:r>
      <w:r w:rsidR="00B37385">
        <w:rPr>
          <w:rFonts w:ascii="Times New Roman" w:hAnsi="Times New Roman" w:cs="Times New Roman"/>
          <w:sz w:val="28"/>
          <w:szCs w:val="28"/>
        </w:rPr>
        <w:t>доходы и расходы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83109">
        <w:rPr>
          <w:rFonts w:ascii="Times New Roman" w:hAnsi="Times New Roman" w:cs="Times New Roman"/>
          <w:sz w:val="28"/>
          <w:szCs w:val="28"/>
        </w:rPr>
        <w:t xml:space="preserve">сформированы в объеме </w:t>
      </w:r>
      <w:r w:rsidR="00B37385">
        <w:rPr>
          <w:rFonts w:ascii="Times New Roman" w:hAnsi="Times New Roman" w:cs="Times New Roman"/>
          <w:sz w:val="28"/>
          <w:szCs w:val="28"/>
        </w:rPr>
        <w:t>3 650,605</w:t>
      </w:r>
      <w:r w:rsidR="0028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В плановом периоде также прогнозируется бездефицитный бюджет с об</w:t>
      </w:r>
      <w:r w:rsidR="00B37385">
        <w:rPr>
          <w:rFonts w:ascii="Times New Roman" w:hAnsi="Times New Roman" w:cs="Times New Roman"/>
          <w:sz w:val="28"/>
          <w:szCs w:val="28"/>
        </w:rPr>
        <w:t>ъемом доходов и расходов на 2020</w:t>
      </w:r>
      <w:r w:rsidR="004B495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F21A1">
        <w:rPr>
          <w:rFonts w:ascii="Times New Roman" w:hAnsi="Times New Roman" w:cs="Times New Roman"/>
          <w:sz w:val="28"/>
          <w:szCs w:val="28"/>
        </w:rPr>
        <w:t>3 815,705 тыс. руб., на 2021</w:t>
      </w:r>
      <w:r w:rsidR="004B4951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9F21A1">
        <w:rPr>
          <w:rFonts w:ascii="Times New Roman" w:hAnsi="Times New Roman" w:cs="Times New Roman"/>
          <w:sz w:val="28"/>
          <w:szCs w:val="28"/>
        </w:rPr>
        <w:t>4 015,005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9F21A1">
        <w:rPr>
          <w:rFonts w:ascii="Times New Roman" w:hAnsi="Times New Roman" w:cs="Times New Roman"/>
          <w:sz w:val="28"/>
          <w:szCs w:val="28"/>
        </w:rPr>
        <w:t>джета поселения в динамике 2017 - 2021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                    (тыс. руб.)</w:t>
      </w:r>
    </w:p>
    <w:tbl>
      <w:tblPr>
        <w:tblStyle w:val="a8"/>
        <w:tblW w:w="9750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47"/>
        <w:gridCol w:w="1279"/>
        <w:gridCol w:w="1275"/>
        <w:gridCol w:w="1134"/>
      </w:tblGrid>
      <w:tr w:rsidR="00DD3F1E" w:rsidRPr="004B4951" w:rsidTr="00D70DB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36388C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2017</w:t>
            </w:r>
            <w:r w:rsidR="00DD3F1E" w:rsidRPr="004B495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36388C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 план на 2018</w:t>
            </w:r>
            <w:r w:rsidR="00DD3F1E" w:rsidRPr="004B495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4B4951" w:rsidP="00363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</w:t>
            </w:r>
            <w:r w:rsidR="003638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D3F1E" w:rsidRPr="004B495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DD3F1E" w:rsidRPr="004B4951" w:rsidTr="00D70DB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4B4951" w:rsidRDefault="00DD3F1E" w:rsidP="004B4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4B4951" w:rsidRDefault="00DD3F1E" w:rsidP="004B4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4B4951" w:rsidRDefault="00DD3F1E" w:rsidP="004B4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4B4951" w:rsidRDefault="00DD3F1E" w:rsidP="004B4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36388C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DD3F1E" w:rsidRPr="004B495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36388C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DD3F1E" w:rsidRPr="004B495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4B4951" w:rsidP="00363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38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3F1E" w:rsidRPr="004B495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DD3F1E" w:rsidRPr="004B4951" w:rsidTr="00D70D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0A153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FE7EDF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6C099C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DC3BA7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DC3BA7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DC3BA7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2 327,0</w:t>
            </w:r>
          </w:p>
        </w:tc>
      </w:tr>
      <w:tr w:rsidR="00DD3F1E" w:rsidRPr="004B4951" w:rsidTr="00D70D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0A153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Default="006C099C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1 616,1</w:t>
            </w:r>
          </w:p>
          <w:p w:rsidR="006C099C" w:rsidRPr="004B4951" w:rsidRDefault="006C099C" w:rsidP="006C0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48309D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DC3BA7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DC3BA7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DC3BA7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</w:tr>
      <w:tr w:rsidR="00DD3F1E" w:rsidRPr="004B4951" w:rsidTr="00D70D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0A153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48309D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48309D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3D5FC2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3D5FC2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3D5FC2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1 070,6</w:t>
            </w:r>
          </w:p>
        </w:tc>
      </w:tr>
      <w:tr w:rsidR="00DD3F1E" w:rsidRPr="004B4951" w:rsidTr="00D70D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0A153A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385B97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3 891,1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6C099C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3 114,6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3D5FC2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3D5FC2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3D5FC2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4 015,0</w:t>
            </w:r>
          </w:p>
        </w:tc>
      </w:tr>
      <w:tr w:rsidR="00DD3F1E" w:rsidRPr="004B4951" w:rsidTr="00D70D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%  к пред. 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DD3F1E" w:rsidRPr="004B4951" w:rsidTr="00D70DB6">
        <w:trPr>
          <w:trHeight w:val="11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51">
              <w:rPr>
                <w:rFonts w:ascii="Times New Roman" w:hAnsi="Times New Roman"/>
                <w:b/>
                <w:sz w:val="24"/>
                <w:szCs w:val="24"/>
              </w:rPr>
              <w:t>Удельный вес собств. доходов в  структуре(%)</w:t>
            </w:r>
          </w:p>
          <w:p w:rsidR="00DD3F1E" w:rsidRPr="004B4951" w:rsidRDefault="00DD3F1E" w:rsidP="004B4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B6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C" w:rsidRPr="004B4951" w:rsidRDefault="0082504A" w:rsidP="004B4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</w:tbl>
    <w:p w:rsidR="00DC7B0C" w:rsidRPr="00634035" w:rsidRDefault="00DD3F1E" w:rsidP="00634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DD3F1E" w:rsidRDefault="009F21A1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на 2019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областного бюджета  в виде  субсидий.  </w:t>
      </w:r>
      <w:r w:rsidR="00DD3F1E">
        <w:rPr>
          <w:rFonts w:ascii="Times New Roman" w:hAnsi="Times New Roman" w:cs="Times New Roman"/>
          <w:sz w:val="28"/>
          <w:szCs w:val="28"/>
        </w:rPr>
        <w:t>Доходы проекта бюджета Чаусовс</w:t>
      </w:r>
      <w:r w:rsidR="00452CA2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DD3F1E">
        <w:rPr>
          <w:rFonts w:ascii="Times New Roman" w:hAnsi="Times New Roman" w:cs="Times New Roman"/>
          <w:sz w:val="28"/>
          <w:szCs w:val="28"/>
        </w:rPr>
        <w:t xml:space="preserve"> год ниже ут</w:t>
      </w:r>
      <w:r w:rsidR="00452CA2">
        <w:rPr>
          <w:rFonts w:ascii="Times New Roman" w:hAnsi="Times New Roman" w:cs="Times New Roman"/>
          <w:sz w:val="28"/>
          <w:szCs w:val="28"/>
        </w:rPr>
        <w:t>очне</w:t>
      </w:r>
      <w:r w:rsidR="00634035">
        <w:rPr>
          <w:rFonts w:ascii="Times New Roman" w:hAnsi="Times New Roman" w:cs="Times New Roman"/>
          <w:sz w:val="28"/>
          <w:szCs w:val="28"/>
        </w:rPr>
        <w:t>нных на 201</w:t>
      </w:r>
      <w:r w:rsidR="00452CA2">
        <w:rPr>
          <w:rFonts w:ascii="Times New Roman" w:hAnsi="Times New Roman" w:cs="Times New Roman"/>
          <w:sz w:val="28"/>
          <w:szCs w:val="28"/>
        </w:rPr>
        <w:t>8</w:t>
      </w:r>
      <w:r w:rsidR="007E68D8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A0D50">
        <w:rPr>
          <w:rFonts w:ascii="Times New Roman" w:hAnsi="Times New Roman" w:cs="Times New Roman"/>
          <w:sz w:val="28"/>
          <w:szCs w:val="28"/>
        </w:rPr>
        <w:t>24</w:t>
      </w:r>
      <w:r w:rsidR="005126A9">
        <w:rPr>
          <w:rFonts w:ascii="Times New Roman" w:hAnsi="Times New Roman" w:cs="Times New Roman"/>
          <w:sz w:val="28"/>
          <w:szCs w:val="28"/>
        </w:rPr>
        <w:t xml:space="preserve">0,5 </w:t>
      </w:r>
      <w:r w:rsidR="007E68D8">
        <w:rPr>
          <w:rFonts w:ascii="Times New Roman" w:hAnsi="Times New Roman" w:cs="Times New Roman"/>
          <w:sz w:val="28"/>
          <w:szCs w:val="28"/>
        </w:rPr>
        <w:t xml:space="preserve">тыс.руб. или на </w:t>
      </w:r>
      <w:r w:rsidR="007436A3">
        <w:rPr>
          <w:rFonts w:ascii="Times New Roman" w:hAnsi="Times New Roman" w:cs="Times New Roman"/>
          <w:sz w:val="28"/>
          <w:szCs w:val="28"/>
        </w:rPr>
        <w:t>6,2</w:t>
      </w:r>
      <w:r w:rsidR="00DD3F1E">
        <w:rPr>
          <w:rFonts w:ascii="Times New Roman" w:hAnsi="Times New Roman" w:cs="Times New Roman"/>
          <w:sz w:val="28"/>
          <w:szCs w:val="28"/>
        </w:rPr>
        <w:t>%, и ниже  уровня  ис</w:t>
      </w:r>
      <w:r w:rsidR="007E68D8">
        <w:rPr>
          <w:rFonts w:ascii="Times New Roman" w:hAnsi="Times New Roman" w:cs="Times New Roman"/>
          <w:sz w:val="28"/>
          <w:szCs w:val="28"/>
        </w:rPr>
        <w:t>полнения бюджета за 201</w:t>
      </w:r>
      <w:r w:rsidR="007436A3">
        <w:rPr>
          <w:rFonts w:ascii="Times New Roman" w:hAnsi="Times New Roman" w:cs="Times New Roman"/>
          <w:sz w:val="28"/>
          <w:szCs w:val="28"/>
        </w:rPr>
        <w:t>7</w:t>
      </w:r>
      <w:r w:rsidR="007E68D8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7436A3">
        <w:rPr>
          <w:rFonts w:ascii="Times New Roman" w:hAnsi="Times New Roman" w:cs="Times New Roman"/>
          <w:sz w:val="28"/>
          <w:szCs w:val="28"/>
        </w:rPr>
        <w:t>16,5</w:t>
      </w:r>
      <w:r w:rsidR="007E68D8">
        <w:rPr>
          <w:rFonts w:ascii="Times New Roman" w:hAnsi="Times New Roman" w:cs="Times New Roman"/>
          <w:sz w:val="28"/>
          <w:szCs w:val="28"/>
        </w:rPr>
        <w:t xml:space="preserve"> тыс.руб. или на  </w:t>
      </w:r>
      <w:r w:rsidR="00E51752">
        <w:rPr>
          <w:rFonts w:ascii="Times New Roman" w:hAnsi="Times New Roman" w:cs="Times New Roman"/>
          <w:sz w:val="28"/>
          <w:szCs w:val="28"/>
        </w:rPr>
        <w:t>0,5</w:t>
      </w:r>
      <w:r w:rsidR="00DD3F1E"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 срав</w:t>
      </w:r>
      <w:r w:rsidR="00ED5FBD">
        <w:rPr>
          <w:rFonts w:ascii="Times New Roman" w:hAnsi="Times New Roman" w:cs="Times New Roman"/>
          <w:sz w:val="28"/>
          <w:szCs w:val="28"/>
        </w:rPr>
        <w:t>н</w:t>
      </w:r>
      <w:r w:rsidR="00E51752">
        <w:rPr>
          <w:rFonts w:ascii="Times New Roman" w:hAnsi="Times New Roman" w:cs="Times New Roman"/>
          <w:sz w:val="28"/>
          <w:szCs w:val="28"/>
        </w:rPr>
        <w:t>ению с предыдущим годом, на 2020</w:t>
      </w:r>
      <w:r w:rsidR="00ED5FBD">
        <w:rPr>
          <w:rFonts w:ascii="Times New Roman" w:hAnsi="Times New Roman" w:cs="Times New Roman"/>
          <w:sz w:val="28"/>
          <w:szCs w:val="28"/>
        </w:rPr>
        <w:t xml:space="preserve"> год доходы у</w:t>
      </w:r>
      <w:r w:rsidR="00CD0848">
        <w:rPr>
          <w:rFonts w:ascii="Times New Roman" w:hAnsi="Times New Roman" w:cs="Times New Roman"/>
          <w:sz w:val="28"/>
          <w:szCs w:val="28"/>
        </w:rPr>
        <w:t>велич</w:t>
      </w:r>
      <w:r w:rsidR="00ED5FBD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CD0848">
        <w:rPr>
          <w:rFonts w:ascii="Times New Roman" w:hAnsi="Times New Roman" w:cs="Times New Roman"/>
          <w:sz w:val="28"/>
          <w:szCs w:val="28"/>
        </w:rPr>
        <w:t>165,1</w:t>
      </w:r>
      <w:r w:rsidR="00ED5FBD">
        <w:rPr>
          <w:rFonts w:ascii="Times New Roman" w:hAnsi="Times New Roman" w:cs="Times New Roman"/>
          <w:sz w:val="28"/>
          <w:szCs w:val="28"/>
        </w:rPr>
        <w:t xml:space="preserve">тыс.руб. или на </w:t>
      </w:r>
      <w:r w:rsidR="00CD0848">
        <w:rPr>
          <w:rFonts w:ascii="Times New Roman" w:hAnsi="Times New Roman" w:cs="Times New Roman"/>
          <w:sz w:val="28"/>
          <w:szCs w:val="28"/>
        </w:rPr>
        <w:t>4,5%; на 2021 год по сравнению с 2020</w:t>
      </w:r>
      <w:r w:rsidR="00ED5FBD">
        <w:rPr>
          <w:rFonts w:ascii="Times New Roman" w:hAnsi="Times New Roman" w:cs="Times New Roman"/>
          <w:sz w:val="28"/>
          <w:szCs w:val="28"/>
        </w:rPr>
        <w:t xml:space="preserve"> годом увеличены на  </w:t>
      </w:r>
      <w:r w:rsidR="00545DC2">
        <w:rPr>
          <w:rFonts w:ascii="Times New Roman" w:hAnsi="Times New Roman" w:cs="Times New Roman"/>
          <w:sz w:val="28"/>
          <w:szCs w:val="28"/>
        </w:rPr>
        <w:t>199,3</w:t>
      </w:r>
      <w:r w:rsidR="00ED5FBD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545DC2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EF7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</w:t>
      </w:r>
      <w:r w:rsidR="00ED5FBD">
        <w:rPr>
          <w:rFonts w:ascii="Times New Roman" w:hAnsi="Times New Roman" w:cs="Times New Roman"/>
          <w:sz w:val="28"/>
          <w:szCs w:val="28"/>
        </w:rPr>
        <w:t>звозмездных поступлений  на 201</w:t>
      </w:r>
      <w:r w:rsidR="00070F52">
        <w:rPr>
          <w:rFonts w:ascii="Times New Roman" w:hAnsi="Times New Roman" w:cs="Times New Roman"/>
          <w:sz w:val="28"/>
          <w:szCs w:val="28"/>
        </w:rPr>
        <w:t xml:space="preserve">9 </w:t>
      </w:r>
      <w:r w:rsidR="00ED5FBD">
        <w:rPr>
          <w:rFonts w:ascii="Times New Roman" w:hAnsi="Times New Roman" w:cs="Times New Roman"/>
          <w:sz w:val="28"/>
          <w:szCs w:val="28"/>
        </w:rPr>
        <w:t>- 202</w:t>
      </w:r>
      <w:r w:rsidR="00070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                                                                                     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DD3F1E" w:rsidTr="004179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FBD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36388C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2019</w:t>
            </w:r>
            <w:r w:rsidR="00DD3F1E" w:rsidRPr="00ED5FBD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FBD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36388C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DD3F1E" w:rsidRPr="00ED5FBD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FBD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ED5FBD" w:rsidP="0036388C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</w:t>
            </w:r>
            <w:r w:rsidR="0036388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D3F1E" w:rsidRPr="00ED5FBD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FBD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DD3F1E" w:rsidTr="004179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FBD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02039F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02039F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02039F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5,5</w:t>
            </w:r>
          </w:p>
        </w:tc>
      </w:tr>
      <w:tr w:rsidR="00DD3F1E" w:rsidTr="004179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FBD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02045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02045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02045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7,4</w:t>
            </w:r>
          </w:p>
        </w:tc>
      </w:tr>
      <w:tr w:rsidR="00DD3F1E" w:rsidTr="004179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FB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0204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020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02045" w:rsidP="00ED5FB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DD3F1E" w:rsidTr="004179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ED5FBD" w:rsidRDefault="00DD3F1E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5FBD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02045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883,2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02045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965,3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02045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1 070,6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ED5FBD" w:rsidRDefault="004E0D26" w:rsidP="00ED5FBD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DD3F1E" w:rsidRDefault="00DD3F1E" w:rsidP="00DD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1E" w:rsidRDefault="00070F52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Дотации на 2019 год, по сравнению с планом 2018</w:t>
      </w:r>
      <w:r w:rsidR="00127C5E">
        <w:rPr>
          <w:rFonts w:ascii="Times New Roman" w:hAnsi="Times New Roman" w:cs="Times New Roman"/>
          <w:sz w:val="28"/>
          <w:szCs w:val="28"/>
        </w:rPr>
        <w:t xml:space="preserve"> года, уменьшены на   </w:t>
      </w:r>
      <w:r w:rsidR="004867DD">
        <w:rPr>
          <w:rFonts w:ascii="Times New Roman" w:hAnsi="Times New Roman" w:cs="Times New Roman"/>
          <w:sz w:val="28"/>
          <w:szCs w:val="28"/>
        </w:rPr>
        <w:t>521,0 тыс.руб. Дотации на 2020</w:t>
      </w:r>
      <w:r w:rsidR="00127C5E">
        <w:rPr>
          <w:rFonts w:ascii="Times New Roman" w:hAnsi="Times New Roman" w:cs="Times New Roman"/>
          <w:sz w:val="28"/>
          <w:szCs w:val="28"/>
        </w:rPr>
        <w:t xml:space="preserve"> год, по сравнению с 201</w:t>
      </w:r>
      <w:r w:rsidR="004867DD">
        <w:rPr>
          <w:rFonts w:ascii="Times New Roman" w:hAnsi="Times New Roman" w:cs="Times New Roman"/>
          <w:sz w:val="28"/>
          <w:szCs w:val="28"/>
        </w:rPr>
        <w:t>9</w:t>
      </w:r>
      <w:r w:rsidR="00127C5E">
        <w:rPr>
          <w:rFonts w:ascii="Times New Roman" w:hAnsi="Times New Roman" w:cs="Times New Roman"/>
          <w:sz w:val="28"/>
          <w:szCs w:val="28"/>
        </w:rPr>
        <w:t xml:space="preserve"> годом,  уменьшены на </w:t>
      </w:r>
      <w:r w:rsidR="004867DD">
        <w:rPr>
          <w:rFonts w:ascii="Times New Roman" w:hAnsi="Times New Roman" w:cs="Times New Roman"/>
          <w:sz w:val="28"/>
          <w:szCs w:val="28"/>
        </w:rPr>
        <w:t>1,0 тыс.руб., в 2021</w:t>
      </w:r>
      <w:r w:rsidR="00127C5E">
        <w:rPr>
          <w:rFonts w:ascii="Times New Roman" w:hAnsi="Times New Roman" w:cs="Times New Roman"/>
          <w:sz w:val="28"/>
          <w:szCs w:val="28"/>
        </w:rPr>
        <w:t xml:space="preserve"> год</w:t>
      </w:r>
      <w:r w:rsidR="004867DD">
        <w:rPr>
          <w:rFonts w:ascii="Times New Roman" w:hAnsi="Times New Roman" w:cs="Times New Roman"/>
          <w:sz w:val="28"/>
          <w:szCs w:val="28"/>
        </w:rPr>
        <w:t>у уменьшены, по сравнению с 2020</w:t>
      </w:r>
      <w:r w:rsidR="00DD3F1E">
        <w:rPr>
          <w:rFonts w:ascii="Times New Roman" w:hAnsi="Times New Roman" w:cs="Times New Roman"/>
          <w:sz w:val="28"/>
          <w:szCs w:val="28"/>
        </w:rPr>
        <w:t xml:space="preserve"> годом  </w:t>
      </w:r>
      <w:r w:rsidR="00127C5E">
        <w:rPr>
          <w:rFonts w:ascii="Times New Roman" w:hAnsi="Times New Roman" w:cs="Times New Roman"/>
          <w:sz w:val="28"/>
          <w:szCs w:val="28"/>
        </w:rPr>
        <w:t>на 1,0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работающим в сельской местности.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Чаусовского сельского поселения состоят из налоговых и неналоговых платежей, не только их рост в денежном выражении, но их удельный вес в об</w:t>
      </w:r>
      <w:r w:rsidR="003E0BEC">
        <w:rPr>
          <w:rFonts w:ascii="Times New Roman" w:hAnsi="Times New Roman" w:cs="Times New Roman"/>
          <w:sz w:val="28"/>
          <w:szCs w:val="28"/>
        </w:rPr>
        <w:t>щем объеме доходов  с 2019</w:t>
      </w:r>
      <w:r w:rsidR="00127C5E">
        <w:rPr>
          <w:rFonts w:ascii="Times New Roman" w:hAnsi="Times New Roman" w:cs="Times New Roman"/>
          <w:sz w:val="28"/>
          <w:szCs w:val="28"/>
        </w:rPr>
        <w:t xml:space="preserve"> – 202</w:t>
      </w:r>
      <w:r w:rsidR="003E0B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127C5E">
        <w:rPr>
          <w:rFonts w:ascii="Times New Roman" w:hAnsi="Times New Roman" w:cs="Times New Roman"/>
          <w:sz w:val="28"/>
          <w:szCs w:val="28"/>
        </w:rPr>
        <w:t>ого поступления  доходов на 201</w:t>
      </w:r>
      <w:r w:rsidR="003E0BEC">
        <w:rPr>
          <w:rFonts w:ascii="Times New Roman" w:hAnsi="Times New Roman" w:cs="Times New Roman"/>
          <w:sz w:val="28"/>
          <w:szCs w:val="28"/>
        </w:rPr>
        <w:t>9</w:t>
      </w:r>
      <w:r w:rsidR="00127C5E">
        <w:rPr>
          <w:rFonts w:ascii="Times New Roman" w:hAnsi="Times New Roman" w:cs="Times New Roman"/>
          <w:sz w:val="28"/>
          <w:szCs w:val="28"/>
        </w:rPr>
        <w:t>-202</w:t>
      </w:r>
      <w:r w:rsidR="003E0B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127C5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27C5E" w:rsidRDefault="00127C5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C5E" w:rsidRDefault="00127C5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127C5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D3F1E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DD3F1E" w:rsidTr="00417962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127C5E" w:rsidP="003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</w:t>
            </w:r>
            <w:r w:rsidR="003638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D3F1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127C5E" w:rsidP="003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36388C">
              <w:rPr>
                <w:rFonts w:ascii="Times New Roman" w:eastAsia="Times New Roman" w:hAnsi="Times New Roman" w:cs="Times New Roman"/>
                <w:lang w:eastAsia="ru-RU"/>
              </w:rPr>
              <w:t>очнено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638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D3F1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127C5E" w:rsidP="00363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</w:t>
            </w:r>
            <w:r w:rsidR="003638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D3F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DD3F1E" w:rsidTr="00417962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36388C" w:rsidP="003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D3F1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36388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D3F1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36388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27C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3F1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D3F1E" w:rsidTr="00417962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3F1E" w:rsidTr="00417962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153A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1 461,8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F5" w:rsidRDefault="005713F5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13F5" w:rsidRDefault="005713F5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5FA6" w:rsidRDefault="005713F5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2 491,5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5713F5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2 469,1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92448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2 767,4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92448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2 850,4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92448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2 944,4</w:t>
            </w:r>
          </w:p>
        </w:tc>
      </w:tr>
      <w:tr w:rsidR="00DD3F1E" w:rsidTr="00417962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0A153A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1 153,1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2 233,0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2 327,0</w:t>
            </w:r>
          </w:p>
        </w:tc>
      </w:tr>
      <w:tr w:rsidR="00DD3F1E" w:rsidTr="00417962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153A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5713F5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3D6F1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92448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92448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92448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255,0</w:t>
            </w:r>
          </w:p>
        </w:tc>
      </w:tr>
      <w:tr w:rsidR="00DD3F1E" w:rsidTr="00417962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153A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3D6F1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3D6F1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92448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5C" w:rsidRDefault="00924484" w:rsidP="009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946,0</w:t>
            </w:r>
          </w:p>
        </w:tc>
      </w:tr>
      <w:tr w:rsidR="00DD3F1E" w:rsidTr="00417962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153A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3D6F1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590,6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3D6F1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1 124,0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1 124,4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1 124,0</w:t>
            </w:r>
          </w:p>
        </w:tc>
      </w:tr>
      <w:tr w:rsidR="00DD3F1E" w:rsidTr="00417962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153A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3D6F1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3D6F1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DD3F1E" w:rsidTr="00417962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153A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1 616,1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617,4</w:t>
            </w:r>
          </w:p>
        </w:tc>
      </w:tr>
      <w:tr w:rsidR="00DD3F1E" w:rsidTr="00417962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2D7989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803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0A3D1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02920" w:rsidTr="00417962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0" w:rsidRDefault="00802920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920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920" w:rsidRDefault="00A803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0" w:rsidRDefault="00A803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920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920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920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617,4</w:t>
            </w:r>
          </w:p>
        </w:tc>
      </w:tr>
      <w:tr w:rsidR="006B4D26" w:rsidTr="00417962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26" w:rsidRDefault="006B4D26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26" w:rsidRDefault="006B4D2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D26" w:rsidRDefault="006B4D26" w:rsidP="006B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882,1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26" w:rsidRDefault="006B4D2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26" w:rsidRDefault="006B4D2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26" w:rsidRDefault="006B4D2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26" w:rsidRDefault="006B4D2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D3F1E" w:rsidTr="00417962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2 205,3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1 399,7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454DD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1 070,6</w:t>
            </w:r>
          </w:p>
        </w:tc>
      </w:tr>
      <w:tr w:rsidR="00DD3F1E" w:rsidTr="00417962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920" w:rsidRDefault="00405602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405602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</w:tr>
      <w:tr w:rsidR="00DD3F1E" w:rsidTr="00417962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DD7091" w:rsidP="0061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DD709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7347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D3F1E" w:rsidTr="00417962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02" w:rsidRDefault="00405602" w:rsidP="004056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920" w:rsidRPr="00405602" w:rsidRDefault="002E2F6A" w:rsidP="004056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0560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84494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DD3F1E" w:rsidTr="00417962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920" w:rsidRDefault="00405602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743,7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405602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922,3</w:t>
            </w:r>
          </w:p>
        </w:tc>
      </w:tr>
      <w:tr w:rsidR="00DD3F1E" w:rsidTr="00417962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6C246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3 667,1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1E" w:rsidRDefault="005713F5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3 891,1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5713F5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3 114,6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3 650,6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3 815,7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63F1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4 015,0</w:t>
            </w:r>
          </w:p>
        </w:tc>
      </w:tr>
    </w:tbl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</w:t>
      </w:r>
      <w:r w:rsidR="00C7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платежей составит </w:t>
      </w:r>
      <w:r w:rsidR="00D333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3C9">
        <w:rPr>
          <w:rFonts w:ascii="Times New Roman" w:eastAsia="Times New Roman" w:hAnsi="Times New Roman" w:cs="Times New Roman"/>
          <w:sz w:val="28"/>
          <w:szCs w:val="28"/>
          <w:lang w:eastAsia="ru-RU"/>
        </w:rPr>
        <w:t>77,7</w:t>
      </w:r>
      <w:r w:rsidR="00C7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платежей </w:t>
      </w:r>
      <w:r w:rsidR="00D333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3C9">
        <w:rPr>
          <w:rFonts w:ascii="Times New Roman" w:eastAsia="Times New Roman" w:hAnsi="Times New Roman" w:cs="Times New Roman"/>
          <w:sz w:val="28"/>
          <w:szCs w:val="28"/>
          <w:lang w:eastAsia="ru-RU"/>
        </w:rPr>
        <w:t>22,3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201</w:t>
      </w:r>
      <w:r w:rsidR="00D33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F01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01F07">
        <w:rPr>
          <w:rFonts w:ascii="Times New Roman" w:eastAsia="Times New Roman" w:hAnsi="Times New Roman" w:cs="Times New Roman"/>
          <w:sz w:val="28"/>
          <w:szCs w:val="28"/>
          <w:lang w:eastAsia="ru-RU"/>
        </w:rPr>
        <w:t>996,9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или на </w:t>
      </w:r>
      <w:r w:rsidR="00C609A6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EB224C">
        <w:rPr>
          <w:rFonts w:ascii="Times New Roman" w:eastAsia="Times New Roman" w:hAnsi="Times New Roman" w:cs="Times New Roman"/>
          <w:sz w:val="28"/>
          <w:szCs w:val="28"/>
          <w:lang w:eastAsia="ru-RU"/>
        </w:rPr>
        <w:t>1 297,0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60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ожидаемого исполнения 201</w:t>
      </w:r>
      <w:r w:rsidR="00EB22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D3F1E" w:rsidRDefault="00035EA5" w:rsidP="00DD3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поступление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доходов выше  факта 2017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81025">
        <w:rPr>
          <w:rFonts w:ascii="Times New Roman" w:eastAsia="Times New Roman" w:hAnsi="Times New Roman" w:cs="Times New Roman"/>
          <w:sz w:val="28"/>
          <w:szCs w:val="28"/>
          <w:lang w:eastAsia="ru-RU"/>
        </w:rPr>
        <w:t>1 305,6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на </w:t>
      </w:r>
      <w:r w:rsidR="00181025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 </w:t>
      </w:r>
      <w:r w:rsidR="0018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</w:t>
      </w:r>
      <w:r w:rsidR="00181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плана на 201</w:t>
      </w:r>
      <w:r w:rsidR="001810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 в редакции на 01.10.20</w:t>
      </w:r>
      <w:r w:rsidR="0018102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275,9</w:t>
      </w:r>
      <w:r w:rsidR="006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на </w:t>
      </w:r>
      <w:r w:rsid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(тыс.руб.)</w:t>
      </w:r>
    </w:p>
    <w:tbl>
      <w:tblPr>
        <w:tblStyle w:val="a8"/>
        <w:tblW w:w="12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7"/>
        <w:gridCol w:w="1277"/>
        <w:gridCol w:w="1418"/>
        <w:gridCol w:w="1419"/>
        <w:gridCol w:w="1134"/>
        <w:gridCol w:w="1952"/>
      </w:tblGrid>
      <w:tr w:rsidR="00DD3F1E" w:rsidTr="00417962">
        <w:trPr>
          <w:gridAfter w:val="1"/>
          <w:wAfter w:w="1952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36388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DD3F1E" w:rsidRPr="006E39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6E39DF" w:rsidP="00363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36388C">
              <w:rPr>
                <w:rFonts w:ascii="Times New Roman" w:hAnsi="Times New Roman"/>
                <w:sz w:val="24"/>
                <w:szCs w:val="24"/>
              </w:rPr>
              <w:t>очнено на 2018</w:t>
            </w:r>
            <w:r w:rsidR="00DD3F1E" w:rsidRPr="006E39DF">
              <w:rPr>
                <w:rFonts w:ascii="Times New Roman" w:hAnsi="Times New Roman"/>
                <w:sz w:val="24"/>
                <w:szCs w:val="24"/>
              </w:rPr>
              <w:t xml:space="preserve"> год в последней редакции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36388C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6E39DF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36388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</w:p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D3F1E" w:rsidTr="00417962">
        <w:trPr>
          <w:gridAfter w:val="1"/>
          <w:wAfter w:w="1952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6E39DF" w:rsidRDefault="00DD3F1E" w:rsidP="006E3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6E39DF" w:rsidRDefault="00DD3F1E" w:rsidP="006E3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6E39DF" w:rsidRDefault="00DD3F1E" w:rsidP="006E3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6E39DF" w:rsidRDefault="00DD3F1E" w:rsidP="006E3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6E39DF" w:rsidRDefault="00DD3F1E" w:rsidP="006E3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36388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DD3F1E" w:rsidRPr="006E39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4D1CA2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уточ. бюджету</w:t>
            </w:r>
            <w:r w:rsidR="0036388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DD3F1E" w:rsidRPr="006E39D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D3F1E" w:rsidTr="00417962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30551F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8A" w:rsidRDefault="0010318A" w:rsidP="0010318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3F1E" w:rsidRPr="006E39DF" w:rsidRDefault="0010318A" w:rsidP="0010318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9F61B0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1E" w:rsidTr="00417962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30551F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9F61B0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9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9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9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24раза</w:t>
            </w:r>
          </w:p>
        </w:tc>
      </w:tr>
      <w:tr w:rsidR="00DD3F1E" w:rsidTr="00417962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30551F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9F61B0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</w:tr>
      <w:tr w:rsidR="00DD3F1E" w:rsidTr="00417962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30551F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9F61B0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</w:tr>
      <w:tr w:rsidR="00DD3F1E" w:rsidTr="00417962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6E39DF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Арендная плата за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30551F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9F61B0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9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F1E" w:rsidTr="00417962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DF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30551F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9F61B0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61B0" w:rsidTr="00417962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0" w:rsidRPr="006E39DF" w:rsidRDefault="00B45A14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B0" w:rsidRDefault="00B45A14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4" w:rsidRDefault="00B45A14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61B0" w:rsidRPr="00B45A14" w:rsidRDefault="00B45A14" w:rsidP="00B45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B0" w:rsidRDefault="00CC005C" w:rsidP="006E39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0" w:rsidRPr="006E39DF" w:rsidRDefault="00CC005C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0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0" w:rsidRPr="006E39DF" w:rsidRDefault="00E61556" w:rsidP="006E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D3F1E" w:rsidTr="004179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6E39DF" w:rsidRDefault="00DD3F1E" w:rsidP="006E39D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39DF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30551F" w:rsidP="006E39D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1 461,8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5051B1" w:rsidP="006E3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CC005C" w:rsidP="006E39D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2 767,4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Pr="006E39DF" w:rsidRDefault="00E61556" w:rsidP="006E39D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111,1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F1E" w:rsidRDefault="00DD3F1E" w:rsidP="0041796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95D2A" w:rsidRDefault="00B95D2A" w:rsidP="00D626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F1E" w:rsidRDefault="00DD3F1E" w:rsidP="00DD3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261D">
        <w:rPr>
          <w:rFonts w:ascii="Times New Roman" w:hAnsi="Times New Roman" w:cs="Times New Roman"/>
          <w:sz w:val="28"/>
          <w:szCs w:val="28"/>
        </w:rPr>
        <w:t xml:space="preserve">бюджете поселения  занимает </w:t>
      </w:r>
      <w:r w:rsidR="003D2CC2">
        <w:rPr>
          <w:rFonts w:ascii="Times New Roman" w:hAnsi="Times New Roman" w:cs="Times New Roman"/>
          <w:sz w:val="28"/>
          <w:szCs w:val="28"/>
        </w:rPr>
        <w:t>8,2</w:t>
      </w:r>
      <w:r w:rsidR="00D6261D">
        <w:rPr>
          <w:rFonts w:ascii="Times New Roman" w:hAnsi="Times New Roman" w:cs="Times New Roman"/>
          <w:sz w:val="28"/>
          <w:szCs w:val="28"/>
        </w:rPr>
        <w:t>% и  на 201</w:t>
      </w:r>
      <w:r w:rsidR="00962E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6261D">
        <w:rPr>
          <w:rFonts w:ascii="Times New Roman" w:hAnsi="Times New Roman" w:cs="Times New Roman"/>
          <w:sz w:val="28"/>
          <w:szCs w:val="28"/>
        </w:rPr>
        <w:t xml:space="preserve">од  прогнозируется в сумме </w:t>
      </w:r>
      <w:r w:rsidR="003D2CC2">
        <w:rPr>
          <w:rFonts w:ascii="Times New Roman" w:hAnsi="Times New Roman" w:cs="Times New Roman"/>
          <w:sz w:val="28"/>
          <w:szCs w:val="28"/>
        </w:rPr>
        <w:t>228,0</w:t>
      </w:r>
      <w:r w:rsidR="00D6261D">
        <w:rPr>
          <w:rFonts w:ascii="Times New Roman" w:hAnsi="Times New Roman" w:cs="Times New Roman"/>
          <w:sz w:val="28"/>
          <w:szCs w:val="28"/>
        </w:rPr>
        <w:t xml:space="preserve">  тыс.руб., что на </w:t>
      </w:r>
      <w:r w:rsidR="003D2CC2">
        <w:rPr>
          <w:rFonts w:ascii="Times New Roman" w:hAnsi="Times New Roman" w:cs="Times New Roman"/>
          <w:sz w:val="28"/>
          <w:szCs w:val="28"/>
        </w:rPr>
        <w:t>32,9</w:t>
      </w:r>
      <w:r w:rsidR="00D6261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D2CC2">
        <w:rPr>
          <w:rFonts w:ascii="Times New Roman" w:hAnsi="Times New Roman" w:cs="Times New Roman"/>
          <w:sz w:val="28"/>
          <w:szCs w:val="28"/>
        </w:rPr>
        <w:t>12,6</w:t>
      </w:r>
      <w:r w:rsidR="00D6261D">
        <w:rPr>
          <w:rFonts w:ascii="Times New Roman" w:hAnsi="Times New Roman" w:cs="Times New Roman"/>
          <w:sz w:val="28"/>
          <w:szCs w:val="28"/>
        </w:rPr>
        <w:t>% ниже факта 201</w:t>
      </w:r>
      <w:r w:rsidR="00FD01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FD0152">
        <w:rPr>
          <w:rFonts w:ascii="Times New Roman" w:hAnsi="Times New Roman" w:cs="Times New Roman"/>
          <w:sz w:val="28"/>
          <w:szCs w:val="28"/>
        </w:rPr>
        <w:t>иоде НДФЛ прогнозируется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6261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3BE1">
        <w:rPr>
          <w:rFonts w:ascii="Times New Roman" w:hAnsi="Times New Roman" w:cs="Times New Roman"/>
          <w:sz w:val="28"/>
          <w:szCs w:val="28"/>
        </w:rPr>
        <w:t>239,0</w:t>
      </w:r>
      <w:r w:rsidR="00D626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3BE1">
        <w:rPr>
          <w:rFonts w:ascii="Times New Roman" w:hAnsi="Times New Roman" w:cs="Times New Roman"/>
          <w:sz w:val="28"/>
          <w:szCs w:val="28"/>
        </w:rPr>
        <w:t>и на 2021</w:t>
      </w:r>
      <w:r w:rsidR="003E3BE1" w:rsidRPr="003E3B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11F2F">
        <w:rPr>
          <w:rFonts w:ascii="Times New Roman" w:hAnsi="Times New Roman" w:cs="Times New Roman"/>
          <w:sz w:val="28"/>
          <w:szCs w:val="28"/>
        </w:rPr>
        <w:t>255</w:t>
      </w:r>
      <w:r w:rsidR="003E3BE1" w:rsidRPr="003E3BE1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D3F1E" w:rsidRDefault="00DD3F1E" w:rsidP="00DD3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3C4B7D">
        <w:rPr>
          <w:rFonts w:ascii="Times New Roman" w:hAnsi="Times New Roman" w:cs="Times New Roman"/>
          <w:sz w:val="28"/>
          <w:szCs w:val="28"/>
        </w:rPr>
        <w:t xml:space="preserve"> на 201</w:t>
      </w:r>
      <w:r w:rsidR="00911F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7D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911F2F">
        <w:rPr>
          <w:rFonts w:ascii="Times New Roman" w:hAnsi="Times New Roman" w:cs="Times New Roman"/>
          <w:sz w:val="28"/>
          <w:szCs w:val="28"/>
        </w:rPr>
        <w:t>1 124,0</w:t>
      </w:r>
      <w:r w:rsidR="003C4B7D">
        <w:rPr>
          <w:rFonts w:ascii="Times New Roman" w:hAnsi="Times New Roman" w:cs="Times New Roman"/>
          <w:sz w:val="28"/>
          <w:szCs w:val="28"/>
        </w:rPr>
        <w:t xml:space="preserve"> тыс.руб., что на </w:t>
      </w:r>
      <w:r w:rsidR="00487678">
        <w:rPr>
          <w:rFonts w:ascii="Times New Roman" w:hAnsi="Times New Roman" w:cs="Times New Roman"/>
          <w:sz w:val="28"/>
          <w:szCs w:val="28"/>
        </w:rPr>
        <w:t>278,8</w:t>
      </w:r>
      <w:r w:rsidR="003C4B7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87678">
        <w:rPr>
          <w:rFonts w:ascii="Times New Roman" w:hAnsi="Times New Roman" w:cs="Times New Roman"/>
          <w:sz w:val="28"/>
          <w:szCs w:val="28"/>
        </w:rPr>
        <w:t>33,0</w:t>
      </w:r>
      <w:r w:rsidR="003C4B7D">
        <w:rPr>
          <w:rFonts w:ascii="Times New Roman" w:hAnsi="Times New Roman" w:cs="Times New Roman"/>
          <w:sz w:val="28"/>
          <w:szCs w:val="28"/>
        </w:rPr>
        <w:t xml:space="preserve">% </w:t>
      </w:r>
      <w:r w:rsidR="00487678">
        <w:rPr>
          <w:rFonts w:ascii="Times New Roman" w:hAnsi="Times New Roman" w:cs="Times New Roman"/>
          <w:sz w:val="28"/>
          <w:szCs w:val="28"/>
        </w:rPr>
        <w:t>выш</w:t>
      </w:r>
      <w:r w:rsidR="003C4B7D">
        <w:rPr>
          <w:rFonts w:ascii="Times New Roman" w:hAnsi="Times New Roman" w:cs="Times New Roman"/>
          <w:sz w:val="28"/>
          <w:szCs w:val="28"/>
        </w:rPr>
        <w:t>е факта  201</w:t>
      </w:r>
      <w:r w:rsidR="00487678">
        <w:rPr>
          <w:rFonts w:ascii="Times New Roman" w:hAnsi="Times New Roman" w:cs="Times New Roman"/>
          <w:sz w:val="28"/>
          <w:szCs w:val="28"/>
        </w:rPr>
        <w:t>7</w:t>
      </w:r>
      <w:r w:rsidR="003C4B7D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87329C">
        <w:rPr>
          <w:rFonts w:ascii="Times New Roman" w:hAnsi="Times New Roman" w:cs="Times New Roman"/>
          <w:sz w:val="28"/>
          <w:szCs w:val="28"/>
        </w:rPr>
        <w:t>533,4</w:t>
      </w:r>
      <w:r w:rsidR="003C4B7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C4B7D">
        <w:rPr>
          <w:rFonts w:ascii="Times New Roman" w:hAnsi="Times New Roman" w:cs="Times New Roman"/>
          <w:sz w:val="28"/>
          <w:szCs w:val="28"/>
        </w:rPr>
        <w:lastRenderedPageBreak/>
        <w:t xml:space="preserve">или на </w:t>
      </w:r>
      <w:r w:rsidR="0087329C">
        <w:rPr>
          <w:rFonts w:ascii="Times New Roman" w:hAnsi="Times New Roman" w:cs="Times New Roman"/>
          <w:sz w:val="28"/>
          <w:szCs w:val="28"/>
        </w:rPr>
        <w:t>90,3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87329C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3C4B7D">
        <w:rPr>
          <w:rFonts w:ascii="Times New Roman" w:hAnsi="Times New Roman" w:cs="Times New Roman"/>
          <w:sz w:val="28"/>
          <w:szCs w:val="28"/>
        </w:rPr>
        <w:t>т</w:t>
      </w:r>
      <w:r w:rsidR="0087329C">
        <w:rPr>
          <w:rFonts w:ascii="Times New Roman" w:hAnsi="Times New Roman" w:cs="Times New Roman"/>
          <w:sz w:val="28"/>
          <w:szCs w:val="28"/>
        </w:rPr>
        <w:t>очне</w:t>
      </w:r>
      <w:r w:rsidR="003C4B7D">
        <w:rPr>
          <w:rFonts w:ascii="Times New Roman" w:hAnsi="Times New Roman" w:cs="Times New Roman"/>
          <w:sz w:val="28"/>
          <w:szCs w:val="28"/>
        </w:rPr>
        <w:t>нного  показателя на 201</w:t>
      </w:r>
      <w:r w:rsidR="008732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</w:t>
      </w:r>
      <w:r w:rsidR="003C4B7D">
        <w:rPr>
          <w:rFonts w:ascii="Times New Roman" w:hAnsi="Times New Roman" w:cs="Times New Roman"/>
          <w:sz w:val="28"/>
          <w:szCs w:val="28"/>
        </w:rPr>
        <w:t xml:space="preserve">удельный вес прогнозируется </w:t>
      </w:r>
      <w:r w:rsidR="00B22249">
        <w:rPr>
          <w:rFonts w:ascii="Times New Roman" w:hAnsi="Times New Roman" w:cs="Times New Roman"/>
          <w:sz w:val="28"/>
          <w:szCs w:val="28"/>
        </w:rPr>
        <w:t>40,6</w:t>
      </w:r>
      <w:r w:rsidR="003C4B7D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1E" w:rsidRDefault="00DD3F1E" w:rsidP="00DD3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56453A">
        <w:rPr>
          <w:rFonts w:ascii="Times New Roman" w:hAnsi="Times New Roman" w:cs="Times New Roman"/>
          <w:sz w:val="28"/>
          <w:szCs w:val="28"/>
        </w:rPr>
        <w:t xml:space="preserve"> на 2019</w:t>
      </w:r>
      <w:r w:rsidR="003C4B7D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56453A">
        <w:rPr>
          <w:rFonts w:ascii="Times New Roman" w:hAnsi="Times New Roman" w:cs="Times New Roman"/>
          <w:sz w:val="28"/>
          <w:szCs w:val="28"/>
        </w:rPr>
        <w:t>228</w:t>
      </w:r>
      <w:r w:rsidR="003C4B7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  Его удельный вес в </w:t>
      </w:r>
      <w:r w:rsidR="003C4B7D">
        <w:rPr>
          <w:rFonts w:ascii="Times New Roman" w:hAnsi="Times New Roman" w:cs="Times New Roman"/>
          <w:sz w:val="28"/>
          <w:szCs w:val="28"/>
        </w:rPr>
        <w:t xml:space="preserve">собственных доходах составит </w:t>
      </w:r>
      <w:r w:rsidR="0056453A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>%. Прогнозируем</w:t>
      </w:r>
      <w:r w:rsidR="00C3141A">
        <w:rPr>
          <w:rFonts w:ascii="Times New Roman" w:hAnsi="Times New Roman" w:cs="Times New Roman"/>
          <w:sz w:val="28"/>
          <w:szCs w:val="28"/>
        </w:rPr>
        <w:t>ое уменьшение поступления в 2019</w:t>
      </w:r>
      <w:r w:rsidR="001A09E6">
        <w:rPr>
          <w:rFonts w:ascii="Times New Roman" w:hAnsi="Times New Roman" w:cs="Times New Roman"/>
          <w:sz w:val="28"/>
          <w:szCs w:val="28"/>
        </w:rPr>
        <w:t>-202</w:t>
      </w:r>
      <w:r w:rsidR="00C314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налога на имущество физических лиц обусловлено тем, что в сельской местности жилой фонд ветшает, а нового строительства не ведётся.</w:t>
      </w:r>
    </w:p>
    <w:p w:rsidR="007A540F" w:rsidRPr="007A540F" w:rsidRDefault="007A540F" w:rsidP="007A54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F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7A540F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 w:rsidR="001D76E2">
        <w:rPr>
          <w:rFonts w:ascii="Times New Roman" w:hAnsi="Times New Roman" w:cs="Times New Roman"/>
          <w:sz w:val="28"/>
          <w:szCs w:val="28"/>
        </w:rPr>
        <w:t>2,0</w:t>
      </w:r>
      <w:r w:rsidRPr="007A540F">
        <w:rPr>
          <w:rFonts w:ascii="Times New Roman" w:hAnsi="Times New Roman" w:cs="Times New Roman"/>
          <w:sz w:val="28"/>
          <w:szCs w:val="28"/>
        </w:rPr>
        <w:t xml:space="preserve"> тыс.руб. что на </w:t>
      </w:r>
      <w:r w:rsidR="001F66F3">
        <w:rPr>
          <w:rFonts w:ascii="Times New Roman" w:hAnsi="Times New Roman" w:cs="Times New Roman"/>
          <w:sz w:val="28"/>
          <w:szCs w:val="28"/>
        </w:rPr>
        <w:t>0,9</w:t>
      </w:r>
      <w:r w:rsidRPr="007A540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F66F3">
        <w:rPr>
          <w:rFonts w:ascii="Times New Roman" w:hAnsi="Times New Roman" w:cs="Times New Roman"/>
          <w:sz w:val="28"/>
          <w:szCs w:val="28"/>
        </w:rPr>
        <w:t>81,8</w:t>
      </w:r>
      <w:r w:rsidRPr="007A540F">
        <w:rPr>
          <w:rFonts w:ascii="Times New Roman" w:hAnsi="Times New Roman" w:cs="Times New Roman"/>
          <w:sz w:val="28"/>
          <w:szCs w:val="28"/>
        </w:rPr>
        <w:t xml:space="preserve">%  </w:t>
      </w:r>
      <w:r w:rsidR="001F66F3">
        <w:rPr>
          <w:rFonts w:ascii="Times New Roman" w:hAnsi="Times New Roman" w:cs="Times New Roman"/>
          <w:sz w:val="28"/>
          <w:szCs w:val="28"/>
        </w:rPr>
        <w:t>выш</w:t>
      </w:r>
      <w:r w:rsidRPr="007A540F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D316F4">
        <w:rPr>
          <w:rFonts w:ascii="Times New Roman" w:hAnsi="Times New Roman" w:cs="Times New Roman"/>
          <w:sz w:val="28"/>
          <w:szCs w:val="28"/>
        </w:rPr>
        <w:t>0,2</w:t>
      </w:r>
      <w:r w:rsidRPr="007A540F">
        <w:rPr>
          <w:rFonts w:ascii="Times New Roman" w:hAnsi="Times New Roman" w:cs="Times New Roman"/>
          <w:sz w:val="28"/>
          <w:szCs w:val="28"/>
        </w:rPr>
        <w:t xml:space="preserve">0  тыс. руб. или на </w:t>
      </w:r>
      <w:r w:rsidR="00D316F4">
        <w:rPr>
          <w:rFonts w:ascii="Times New Roman" w:hAnsi="Times New Roman" w:cs="Times New Roman"/>
          <w:sz w:val="28"/>
          <w:szCs w:val="28"/>
        </w:rPr>
        <w:t>11,1</w:t>
      </w:r>
      <w:r w:rsidRPr="007A540F">
        <w:rPr>
          <w:rFonts w:ascii="Times New Roman" w:hAnsi="Times New Roman" w:cs="Times New Roman"/>
          <w:sz w:val="28"/>
          <w:szCs w:val="28"/>
        </w:rPr>
        <w:t xml:space="preserve">%  </w:t>
      </w:r>
      <w:r w:rsidR="00D316F4">
        <w:rPr>
          <w:rFonts w:ascii="Times New Roman" w:hAnsi="Times New Roman" w:cs="Times New Roman"/>
          <w:sz w:val="28"/>
          <w:szCs w:val="28"/>
        </w:rPr>
        <w:t>выш</w:t>
      </w:r>
      <w:r w:rsidRPr="007A540F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Его удельный вес в собственных доходах составит  </w:t>
      </w:r>
      <w:r w:rsidR="00D316F4">
        <w:rPr>
          <w:rFonts w:ascii="Times New Roman" w:hAnsi="Times New Roman" w:cs="Times New Roman"/>
          <w:sz w:val="28"/>
          <w:szCs w:val="28"/>
        </w:rPr>
        <w:t>0,1</w:t>
      </w:r>
      <w:r w:rsidRPr="007A540F">
        <w:rPr>
          <w:rFonts w:ascii="Times New Roman" w:hAnsi="Times New Roman" w:cs="Times New Roman"/>
          <w:sz w:val="28"/>
          <w:szCs w:val="28"/>
        </w:rPr>
        <w:t>%.</w:t>
      </w:r>
    </w:p>
    <w:p w:rsidR="007A540F" w:rsidRPr="007A540F" w:rsidRDefault="007A540F" w:rsidP="007A54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0F">
        <w:rPr>
          <w:rFonts w:ascii="Times New Roman" w:hAnsi="Times New Roman" w:cs="Times New Roman"/>
          <w:b/>
          <w:sz w:val="28"/>
          <w:szCs w:val="28"/>
        </w:rPr>
        <w:t>Неналоговые доходы, находящегося в государственной муниципальной собственности</w:t>
      </w:r>
      <w:r w:rsidRPr="007A540F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 w:rsidR="00D316F4">
        <w:rPr>
          <w:rFonts w:ascii="Times New Roman" w:hAnsi="Times New Roman" w:cs="Times New Roman"/>
          <w:sz w:val="28"/>
          <w:szCs w:val="28"/>
        </w:rPr>
        <w:t>617</w:t>
      </w:r>
      <w:r w:rsidRPr="007A540F">
        <w:rPr>
          <w:rFonts w:ascii="Times New Roman" w:hAnsi="Times New Roman" w:cs="Times New Roman"/>
          <w:sz w:val="28"/>
          <w:szCs w:val="28"/>
        </w:rPr>
        <w:t>,</w:t>
      </w:r>
      <w:r w:rsidR="00D316F4">
        <w:rPr>
          <w:rFonts w:ascii="Times New Roman" w:hAnsi="Times New Roman" w:cs="Times New Roman"/>
          <w:sz w:val="28"/>
          <w:szCs w:val="28"/>
        </w:rPr>
        <w:t>4</w:t>
      </w:r>
      <w:r w:rsidRPr="007A540F">
        <w:rPr>
          <w:rFonts w:ascii="Times New Roman" w:hAnsi="Times New Roman" w:cs="Times New Roman"/>
          <w:sz w:val="28"/>
          <w:szCs w:val="28"/>
        </w:rPr>
        <w:t xml:space="preserve"> тыс.руб. что на </w:t>
      </w:r>
      <w:r w:rsidR="004B3989">
        <w:rPr>
          <w:rFonts w:ascii="Times New Roman" w:hAnsi="Times New Roman" w:cs="Times New Roman"/>
          <w:sz w:val="28"/>
          <w:szCs w:val="28"/>
        </w:rPr>
        <w:t>264,7</w:t>
      </w:r>
      <w:r w:rsidRPr="007A540F">
        <w:rPr>
          <w:rFonts w:ascii="Times New Roman" w:hAnsi="Times New Roman" w:cs="Times New Roman"/>
          <w:sz w:val="28"/>
          <w:szCs w:val="28"/>
        </w:rPr>
        <w:t xml:space="preserve">  тыс. руб. выше уточненного  показателя на 2018 год. Его удельный вес в собственных доходах составит  </w:t>
      </w:r>
      <w:r w:rsidR="004B3989">
        <w:rPr>
          <w:rFonts w:ascii="Times New Roman" w:hAnsi="Times New Roman" w:cs="Times New Roman"/>
          <w:sz w:val="28"/>
          <w:szCs w:val="28"/>
        </w:rPr>
        <w:t>22,3</w:t>
      </w:r>
      <w:r w:rsidRPr="007A540F">
        <w:rPr>
          <w:rFonts w:ascii="Times New Roman" w:hAnsi="Times New Roman" w:cs="Times New Roman"/>
          <w:sz w:val="28"/>
          <w:szCs w:val="28"/>
        </w:rPr>
        <w:t>%.</w:t>
      </w:r>
    </w:p>
    <w:p w:rsidR="003C4B7D" w:rsidRDefault="003C4B7D" w:rsidP="007A54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9A3" w:rsidRDefault="007719A3" w:rsidP="007A54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F1E" w:rsidRDefault="00DD3F1E" w:rsidP="00DD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проекта бюджета Чаусовского  сельского                          поселения по расходам.</w:t>
      </w:r>
    </w:p>
    <w:p w:rsidR="007719A3" w:rsidRDefault="007719A3" w:rsidP="00DD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Чаусовского сельского Совета народных депутатов  «О бюджете Чаусовс</w:t>
      </w:r>
      <w:r w:rsidR="00402AD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177414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77414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402AD2">
        <w:rPr>
          <w:rFonts w:ascii="Times New Roman" w:hAnsi="Times New Roman" w:cs="Times New Roman"/>
          <w:sz w:val="28"/>
          <w:szCs w:val="28"/>
        </w:rPr>
        <w:t xml:space="preserve">рогнозируются  в сумме </w:t>
      </w:r>
      <w:r w:rsidR="00177414">
        <w:rPr>
          <w:rFonts w:ascii="Times New Roman" w:hAnsi="Times New Roman" w:cs="Times New Roman"/>
          <w:sz w:val="28"/>
          <w:szCs w:val="28"/>
        </w:rPr>
        <w:t>3 650,605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на</w:t>
      </w:r>
      <w:r w:rsidR="00177414">
        <w:rPr>
          <w:rFonts w:ascii="Times New Roman" w:hAnsi="Times New Roman" w:cs="Times New Roman"/>
          <w:sz w:val="28"/>
          <w:szCs w:val="28"/>
        </w:rPr>
        <w:t xml:space="preserve"> 20</w:t>
      </w:r>
      <w:r w:rsidR="003D4CE2">
        <w:rPr>
          <w:rFonts w:ascii="Times New Roman" w:hAnsi="Times New Roman" w:cs="Times New Roman"/>
          <w:sz w:val="28"/>
          <w:szCs w:val="28"/>
        </w:rPr>
        <w:t>20</w:t>
      </w:r>
      <w:r w:rsidR="004B0E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4CE2">
        <w:rPr>
          <w:rFonts w:ascii="Times New Roman" w:hAnsi="Times New Roman" w:cs="Times New Roman"/>
          <w:sz w:val="28"/>
          <w:szCs w:val="28"/>
        </w:rPr>
        <w:t>3 815,705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D4CE2">
        <w:rPr>
          <w:rFonts w:ascii="Times New Roman" w:hAnsi="Times New Roman" w:cs="Times New Roman"/>
          <w:sz w:val="28"/>
          <w:szCs w:val="28"/>
        </w:rPr>
        <w:t>., на 2021</w:t>
      </w:r>
      <w:r w:rsidR="004B0E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4CE2">
        <w:rPr>
          <w:rFonts w:ascii="Times New Roman" w:hAnsi="Times New Roman" w:cs="Times New Roman"/>
          <w:sz w:val="28"/>
          <w:szCs w:val="28"/>
        </w:rPr>
        <w:t>4 015,005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D3F1E" w:rsidRDefault="00DD3F1E" w:rsidP="00771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</w:t>
      </w:r>
      <w:r w:rsidR="007719A3">
        <w:rPr>
          <w:rFonts w:ascii="Times New Roman" w:hAnsi="Times New Roman" w:cs="Times New Roman"/>
          <w:sz w:val="28"/>
          <w:szCs w:val="28"/>
        </w:rPr>
        <w:t xml:space="preserve">е:                             </w:t>
      </w:r>
    </w:p>
    <w:p w:rsidR="00DD3F1E" w:rsidRDefault="00DD3F1E" w:rsidP="00DD3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30"/>
        <w:gridCol w:w="1249"/>
        <w:gridCol w:w="1276"/>
        <w:gridCol w:w="1276"/>
        <w:gridCol w:w="1275"/>
        <w:gridCol w:w="1276"/>
        <w:gridCol w:w="1134"/>
        <w:gridCol w:w="567"/>
      </w:tblGrid>
      <w:tr w:rsidR="00DD3F1E" w:rsidTr="004B0E79">
        <w:trPr>
          <w:gridAfter w:val="1"/>
          <w:wAfter w:w="567" w:type="dxa"/>
          <w:trHeight w:val="13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4B0E79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4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  за 2017</w:t>
            </w:r>
            <w:r w:rsidR="00DD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4B0E79" w:rsidP="004D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4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201</w:t>
            </w:r>
            <w:r w:rsidR="004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4B0E79" w:rsidP="004D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</w:t>
            </w:r>
            <w:r w:rsidR="004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DD3F1E" w:rsidTr="004B0E79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4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4B0E79" w:rsidP="004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4D1CA2" w:rsidP="004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D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4D1CA2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D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30551F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D5770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D5770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155800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155800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1 324,8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D4D2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D037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D037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D4D2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D037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D037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D4D2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D037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D037C" w:rsidP="004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CC4867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D4D2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82429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D037C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D4D2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DB2F4F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DB2F4F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824298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D4D2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DB2F4F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DB2F4F" w:rsidP="00D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E466E6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61" w:rsidTr="004B0E79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1" w:rsidRDefault="000C1D6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61" w:rsidRDefault="000C1D61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61" w:rsidRDefault="00FF5AC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61" w:rsidRDefault="00FF5AC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1" w:rsidRDefault="00FF5AC3" w:rsidP="00D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1" w:rsidRDefault="00FF5AC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61" w:rsidRDefault="00FF5AC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D61" w:rsidRDefault="00FF5AC3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567" w:type="dxa"/>
            <w:vMerge/>
            <w:vAlign w:val="center"/>
          </w:tcPr>
          <w:p w:rsidR="000C1D61" w:rsidRDefault="000C1D61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F1E" w:rsidTr="004B0E79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Default="00DD3F1E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BD4D2B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AE1819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DB2F4F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F1E" w:rsidRDefault="007D5770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D5770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1E" w:rsidRDefault="007D5770" w:rsidP="004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4 015,0</w:t>
            </w:r>
          </w:p>
        </w:tc>
        <w:tc>
          <w:tcPr>
            <w:tcW w:w="567" w:type="dxa"/>
            <w:vMerge/>
            <w:vAlign w:val="center"/>
            <w:hideMark/>
          </w:tcPr>
          <w:p w:rsidR="00DD3F1E" w:rsidRDefault="00DD3F1E" w:rsidP="0041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F1E" w:rsidRDefault="00DD3F1E" w:rsidP="00D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1E" w:rsidRDefault="00DD3F1E" w:rsidP="00D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подготовке данного заключения  проведен сравнительный </w:t>
      </w:r>
      <w:r w:rsid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949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</w:t>
      </w:r>
      <w:r w:rsid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расходами, утвержденными решением Чаусовского сельского Совета народных депутатов</w:t>
      </w:r>
      <w:r w:rsid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94C54" w:rsidRPr="00094C54" w:rsidRDefault="00094C54" w:rsidP="0009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757E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</w:t>
      </w: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 w:rsidR="00757ED2"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2,5% от суммы расходов на 2020 год – </w:t>
      </w:r>
      <w:r w:rsidR="0012307E">
        <w:rPr>
          <w:rFonts w:ascii="Times New Roman" w:eastAsia="Times New Roman" w:hAnsi="Times New Roman" w:cs="Times New Roman"/>
          <w:sz w:val="28"/>
          <w:szCs w:val="28"/>
          <w:lang w:eastAsia="ru-RU"/>
        </w:rPr>
        <w:t>2 920,4</w:t>
      </w: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12307E">
        <w:rPr>
          <w:rFonts w:ascii="Times New Roman" w:eastAsia="Times New Roman" w:hAnsi="Times New Roman" w:cs="Times New Roman"/>
          <w:sz w:val="28"/>
          <w:szCs w:val="28"/>
          <w:lang w:eastAsia="ru-RU"/>
        </w:rPr>
        <w:t>150,2</w:t>
      </w: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5,0% общей суммы расходов на 2021 год – </w:t>
      </w:r>
      <w:r w:rsidR="0012307E">
        <w:rPr>
          <w:rFonts w:ascii="Times New Roman" w:eastAsia="Times New Roman" w:hAnsi="Times New Roman" w:cs="Times New Roman"/>
          <w:sz w:val="28"/>
          <w:szCs w:val="28"/>
          <w:lang w:eastAsia="ru-RU"/>
        </w:rPr>
        <w:t>3 013,4</w:t>
      </w: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</w:t>
      </w: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94C54" w:rsidRPr="00094C54" w:rsidRDefault="00094C54" w:rsidP="0009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094C54" w:rsidRPr="00094C54" w:rsidRDefault="00094C54" w:rsidP="0009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54" w:rsidRDefault="00094C54" w:rsidP="00D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проведено с целью  сопоставимости расходов по разделам бюджетной классификации в следующей таблице:                 </w:t>
      </w:r>
    </w:p>
    <w:p w:rsidR="00DD3F1E" w:rsidRDefault="00DD3F1E" w:rsidP="00A94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1E" w:rsidRDefault="00DD3F1E" w:rsidP="00DD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1E" w:rsidRPr="00A94902" w:rsidRDefault="00DD3F1E" w:rsidP="00A94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0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Style w:val="a8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63"/>
        <w:gridCol w:w="1247"/>
        <w:gridCol w:w="1134"/>
        <w:gridCol w:w="1276"/>
        <w:gridCol w:w="1134"/>
        <w:gridCol w:w="1134"/>
        <w:gridCol w:w="1099"/>
        <w:gridCol w:w="1843"/>
      </w:tblGrid>
      <w:tr w:rsidR="00DD3F1E" w:rsidRPr="00A94902" w:rsidTr="00A94902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A94902" w:rsidP="004D1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4D1CA2">
              <w:rPr>
                <w:rFonts w:ascii="Times New Roman" w:hAnsi="Times New Roman"/>
                <w:sz w:val="24"/>
                <w:szCs w:val="24"/>
              </w:rPr>
              <w:t>7</w:t>
            </w:r>
            <w:r w:rsidR="00DD3F1E" w:rsidRPr="00A949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A94902" w:rsidP="004D1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4D1CA2">
              <w:rPr>
                <w:rFonts w:ascii="Times New Roman" w:hAnsi="Times New Roman"/>
                <w:sz w:val="24"/>
                <w:szCs w:val="24"/>
              </w:rPr>
              <w:t>очне</w:t>
            </w:r>
            <w:r>
              <w:rPr>
                <w:rFonts w:ascii="Times New Roman" w:hAnsi="Times New Roman"/>
                <w:sz w:val="24"/>
                <w:szCs w:val="24"/>
              </w:rPr>
              <w:t>но на 201</w:t>
            </w:r>
            <w:r w:rsidR="004D1CA2">
              <w:rPr>
                <w:rFonts w:ascii="Times New Roman" w:hAnsi="Times New Roman"/>
                <w:sz w:val="24"/>
                <w:szCs w:val="24"/>
              </w:rPr>
              <w:t>8</w:t>
            </w:r>
            <w:r w:rsidR="00DD3F1E" w:rsidRPr="00A94902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A94902" w:rsidP="004D1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9-ть месяцев 201</w:t>
            </w:r>
            <w:r w:rsidR="004D1CA2">
              <w:rPr>
                <w:rFonts w:ascii="Times New Roman" w:hAnsi="Times New Roman"/>
                <w:sz w:val="24"/>
                <w:szCs w:val="24"/>
              </w:rPr>
              <w:t>8</w:t>
            </w:r>
            <w:r w:rsidR="00DD3F1E" w:rsidRPr="00A949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A94902" w:rsidP="004D1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бюджета    на 201</w:t>
            </w:r>
            <w:r w:rsidR="004D1CA2">
              <w:rPr>
                <w:rFonts w:ascii="Times New Roman" w:hAnsi="Times New Roman"/>
                <w:sz w:val="24"/>
                <w:szCs w:val="24"/>
              </w:rPr>
              <w:t>9</w:t>
            </w:r>
            <w:r w:rsidR="00DD3F1E" w:rsidRPr="00A94902">
              <w:rPr>
                <w:rFonts w:ascii="Times New Roman" w:hAnsi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4D1CA2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  <w:r w:rsidR="00DD3F1E" w:rsidRPr="00A949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D3F1E" w:rsidRPr="00A94902" w:rsidTr="00A94902">
        <w:trPr>
          <w:gridAfter w:val="1"/>
          <w:wAfter w:w="1843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E" w:rsidRPr="00A94902" w:rsidRDefault="00DD3F1E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4D1CA2" w:rsidP="00A94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DD3F1E" w:rsidRPr="00A949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E" w:rsidRPr="00A94902" w:rsidRDefault="004D1CA2" w:rsidP="004D1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A94902">
              <w:rPr>
                <w:rFonts w:ascii="Times New Roman" w:hAnsi="Times New Roman"/>
                <w:sz w:val="24"/>
                <w:szCs w:val="24"/>
              </w:rPr>
              <w:t>. бюджету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3F1E" w:rsidRPr="00A9490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A92FED" w:rsidRPr="00A94902" w:rsidTr="003756C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6B" w:rsidRDefault="00397D6B" w:rsidP="00136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397D6B" w:rsidRDefault="00397D6B" w:rsidP="001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6" w:rsidRDefault="00136BE6" w:rsidP="00C37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136BE6" w:rsidRDefault="00136BE6" w:rsidP="00C37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2" w:rsidRDefault="00C37DA2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C37DA2" w:rsidRDefault="00C37DA2" w:rsidP="008E1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A92FED" w:rsidRPr="00A94902" w:rsidTr="003756C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397D6B" w:rsidP="00136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136BE6" w:rsidP="00C37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C37DA2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A92FED" w:rsidRPr="00A94902" w:rsidTr="003756C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 р 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824298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6B" w:rsidRDefault="00397D6B" w:rsidP="001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397D6B" w:rsidRDefault="00397D6B" w:rsidP="001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136BE6" w:rsidP="00C37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C37DA2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</w:tr>
      <w:tr w:rsidR="00A92FED" w:rsidRPr="00A94902" w:rsidTr="003756C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C37D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Национальная экономика р 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397D6B" w:rsidP="00136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136BE6" w:rsidP="00C37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C37DA2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92FED" w:rsidRPr="00A94902" w:rsidTr="003756C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6B" w:rsidRDefault="00397D6B" w:rsidP="00136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397D6B" w:rsidRDefault="00397D6B" w:rsidP="001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6" w:rsidRDefault="00136BE6" w:rsidP="00C37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136BE6" w:rsidRDefault="00136BE6" w:rsidP="00C37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2" w:rsidRDefault="00C37DA2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C37DA2" w:rsidRDefault="00C37DA2" w:rsidP="00C37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A92FED" w:rsidRPr="00A94902" w:rsidTr="003756C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02">
              <w:rPr>
                <w:rFonts w:ascii="Times New Roman" w:hAnsi="Times New Roman"/>
                <w:sz w:val="24"/>
                <w:szCs w:val="24"/>
              </w:rPr>
              <w:t>Культура и кинематография      р 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6B" w:rsidRDefault="00397D6B" w:rsidP="00136B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ED" w:rsidRPr="00397D6B" w:rsidRDefault="00397D6B" w:rsidP="0013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136BE6" w:rsidP="00C37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C" w:rsidRPr="00A94902" w:rsidRDefault="00C37DA2" w:rsidP="00A92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A92FED" w:rsidRPr="00A94902" w:rsidTr="003756C9">
        <w:trPr>
          <w:gridAfter w:val="1"/>
          <w:wAfter w:w="1843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902">
              <w:rPr>
                <w:rFonts w:ascii="Times New Roman" w:eastAsiaTheme="minorHAns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397D6B" w:rsidP="00136BE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136BE6" w:rsidP="00C37DA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C37DA2" w:rsidP="00A92FE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A92FED" w:rsidRPr="00A94902" w:rsidTr="003756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4902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1B07CB" w:rsidP="00A92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D" w:rsidRDefault="006520F6" w:rsidP="00A92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397D6B" w:rsidP="00136BE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136BE6" w:rsidP="00C37DA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D" w:rsidRPr="00A94902" w:rsidRDefault="00C37DA2" w:rsidP="00A92FE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ED" w:rsidRPr="00A94902" w:rsidRDefault="00A92FED" w:rsidP="00A92FE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DD3F1E" w:rsidRDefault="00DD3F1E" w:rsidP="00DD3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 по  этому разделу в проекте бюджета Чаусовского сельского поселения определены в следующих объемах:</w:t>
      </w:r>
    </w:p>
    <w:p w:rsidR="00DD3F1E" w:rsidRDefault="002364E7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555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1 320,8</w:t>
      </w:r>
      <w:r w:rsidR="00DD3F1E">
        <w:rPr>
          <w:rFonts w:ascii="Times New Roman" w:hAnsi="Times New Roman" w:cs="Times New Roman"/>
          <w:sz w:val="28"/>
          <w:szCs w:val="28"/>
        </w:rPr>
        <w:t xml:space="preserve"> т</w:t>
      </w:r>
      <w:r w:rsidR="00A5552A">
        <w:rPr>
          <w:rFonts w:ascii="Times New Roman" w:hAnsi="Times New Roman" w:cs="Times New Roman"/>
          <w:sz w:val="28"/>
          <w:szCs w:val="28"/>
        </w:rPr>
        <w:t xml:space="preserve">ыс.руб. (к предыдущему году </w:t>
      </w:r>
      <w:r w:rsidR="003C0D61">
        <w:rPr>
          <w:rFonts w:ascii="Times New Roman" w:hAnsi="Times New Roman" w:cs="Times New Roman"/>
          <w:sz w:val="28"/>
          <w:szCs w:val="28"/>
        </w:rPr>
        <w:t>93,6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2364E7" w:rsidP="00D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555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1 322,8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F1E">
        <w:rPr>
          <w:rFonts w:ascii="Times New Roman" w:hAnsi="Times New Roman" w:cs="Times New Roman"/>
          <w:sz w:val="28"/>
          <w:szCs w:val="28"/>
        </w:rPr>
        <w:t>тыс.руб. (к предыдущему году</w:t>
      </w:r>
      <w:r w:rsidR="003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100,2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D3F1E" w:rsidRDefault="002364E7" w:rsidP="00D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5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1 324,8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A5552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руб. (к предыдущему году 100,1</w:t>
      </w:r>
      <w:r w:rsidR="00DD3F1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D3F1E" w:rsidRPr="008A51FA" w:rsidRDefault="000F4FC9" w:rsidP="00DD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1 320,8</w:t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E7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5,8</w:t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факта  2017 года и на </w:t>
      </w:r>
      <w:r w:rsidR="00E765BE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или на  </w:t>
      </w:r>
      <w:r w:rsidR="00E765BE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уточненного  показателя на 2018 год. Их удельный вес в общих расходах составит  </w:t>
      </w:r>
      <w:r w:rsidR="00E765BE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Pr="000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по резервному фонду на 2019 год планируются в сумме </w:t>
      </w:r>
      <w:r w:rsidR="00D93C81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="008A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бюджете поселения  определены в следующих объемах:</w:t>
      </w:r>
    </w:p>
    <w:p w:rsidR="00DD3F1E" w:rsidRDefault="00EC0356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555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</w:t>
      </w:r>
      <w:r w:rsidR="00A5552A">
        <w:rPr>
          <w:rFonts w:ascii="Times New Roman" w:hAnsi="Times New Roman" w:cs="Times New Roman"/>
          <w:sz w:val="28"/>
          <w:szCs w:val="28"/>
        </w:rPr>
        <w:t>руб. (</w:t>
      </w:r>
      <w:r w:rsidR="00885D36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A5552A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885D36">
        <w:rPr>
          <w:rFonts w:ascii="Times New Roman" w:hAnsi="Times New Roman" w:cs="Times New Roman"/>
          <w:sz w:val="28"/>
          <w:szCs w:val="28"/>
        </w:rPr>
        <w:t>на 23,9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EC0356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79,3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5552A">
        <w:rPr>
          <w:rFonts w:ascii="Times New Roman" w:hAnsi="Times New Roman" w:cs="Times New Roman"/>
          <w:sz w:val="28"/>
          <w:szCs w:val="28"/>
        </w:rPr>
        <w:t xml:space="preserve">к предыдущему году –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0356">
        <w:rPr>
          <w:rFonts w:ascii="Times New Roman" w:hAnsi="Times New Roman" w:cs="Times New Roman"/>
          <w:sz w:val="28"/>
          <w:szCs w:val="28"/>
        </w:rPr>
        <w:t>21 год – 79,3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5552A">
        <w:rPr>
          <w:rFonts w:ascii="Times New Roman" w:hAnsi="Times New Roman" w:cs="Times New Roman"/>
          <w:sz w:val="28"/>
          <w:szCs w:val="28"/>
        </w:rPr>
        <w:t xml:space="preserve">к предыдущему году -  </w:t>
      </w:r>
      <w:r w:rsidR="00EC035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DD3F1E" w:rsidRDefault="00885D36" w:rsidP="00885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3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</w:t>
      </w:r>
      <w:r w:rsidR="00B913A0">
        <w:rPr>
          <w:rFonts w:ascii="Times New Roman" w:hAnsi="Times New Roman" w:cs="Times New Roman"/>
          <w:sz w:val="28"/>
          <w:szCs w:val="28"/>
        </w:rPr>
        <w:t>2,2</w:t>
      </w:r>
      <w:r w:rsidRPr="00885D36"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5C">
        <w:rPr>
          <w:rFonts w:ascii="Times New Roman" w:hAnsi="Times New Roman" w:cs="Times New Roman"/>
          <w:b/>
          <w:sz w:val="28"/>
          <w:szCs w:val="28"/>
        </w:rPr>
        <w:t xml:space="preserve">           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планируются:</w:t>
      </w:r>
    </w:p>
    <w:p w:rsidR="00DD3F1E" w:rsidRDefault="00A5552A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913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13A0">
        <w:rPr>
          <w:rFonts w:ascii="Times New Roman" w:hAnsi="Times New Roman" w:cs="Times New Roman"/>
          <w:sz w:val="28"/>
          <w:szCs w:val="28"/>
        </w:rPr>
        <w:t>796,9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рублей (темп рос</w:t>
      </w:r>
      <w:r w:rsidR="003B4404">
        <w:rPr>
          <w:rFonts w:ascii="Times New Roman" w:hAnsi="Times New Roman" w:cs="Times New Roman"/>
          <w:sz w:val="28"/>
          <w:szCs w:val="28"/>
        </w:rPr>
        <w:t>та к предыдущему периоду на 5,8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B913A0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555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796,9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A5552A">
        <w:rPr>
          <w:rFonts w:ascii="Times New Roman" w:hAnsi="Times New Roman" w:cs="Times New Roman"/>
          <w:sz w:val="28"/>
          <w:szCs w:val="28"/>
        </w:rPr>
        <w:t>й (к предыдущему периоду – 100,0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B913A0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555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796,9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A5552A">
        <w:rPr>
          <w:rFonts w:ascii="Times New Roman" w:hAnsi="Times New Roman" w:cs="Times New Roman"/>
          <w:sz w:val="28"/>
          <w:szCs w:val="28"/>
        </w:rPr>
        <w:t>ей (к предыдущему периоду – 100,0</w:t>
      </w:r>
      <w:r w:rsidR="00DD3F1E">
        <w:rPr>
          <w:rFonts w:ascii="Times New Roman" w:hAnsi="Times New Roman" w:cs="Times New Roman"/>
          <w:sz w:val="28"/>
          <w:szCs w:val="28"/>
        </w:rPr>
        <w:t>%).</w:t>
      </w:r>
    </w:p>
    <w:p w:rsidR="00DD3F1E" w:rsidRDefault="00AD5F53" w:rsidP="00AD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F53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796,9</w:t>
      </w:r>
      <w:r w:rsidRPr="00AD5F53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162,3</w:t>
      </w:r>
      <w:r w:rsidRPr="00AD5F5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94CDE">
        <w:rPr>
          <w:rFonts w:ascii="Times New Roman" w:hAnsi="Times New Roman" w:cs="Times New Roman"/>
          <w:sz w:val="28"/>
          <w:szCs w:val="28"/>
        </w:rPr>
        <w:t>25,5</w:t>
      </w:r>
      <w:r w:rsidRPr="00AD5F53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5403BF">
        <w:rPr>
          <w:rFonts w:ascii="Times New Roman" w:hAnsi="Times New Roman" w:cs="Times New Roman"/>
          <w:sz w:val="28"/>
          <w:szCs w:val="28"/>
        </w:rPr>
        <w:t>43,9</w:t>
      </w:r>
      <w:r w:rsidRPr="00AD5F53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5403BF">
        <w:rPr>
          <w:rFonts w:ascii="Times New Roman" w:hAnsi="Times New Roman" w:cs="Times New Roman"/>
          <w:sz w:val="28"/>
          <w:szCs w:val="28"/>
        </w:rPr>
        <w:t>5,8</w:t>
      </w:r>
      <w:r w:rsidRPr="00AD5F53">
        <w:rPr>
          <w:rFonts w:ascii="Times New Roman" w:hAnsi="Times New Roman" w:cs="Times New Roman"/>
          <w:sz w:val="28"/>
          <w:szCs w:val="28"/>
        </w:rPr>
        <w:t xml:space="preserve"> % выше уточненного  показателя на 2018 год. Их удельный вес в общих расходах составит  </w:t>
      </w:r>
      <w:r w:rsidR="005403BF">
        <w:rPr>
          <w:rFonts w:ascii="Times New Roman" w:hAnsi="Times New Roman" w:cs="Times New Roman"/>
          <w:sz w:val="28"/>
          <w:szCs w:val="28"/>
        </w:rPr>
        <w:t>21,8</w:t>
      </w:r>
      <w:r w:rsidRPr="00AD5F53"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5403BF">
        <w:rPr>
          <w:rFonts w:ascii="Times New Roman" w:hAnsi="Times New Roman" w:cs="Times New Roman"/>
          <w:sz w:val="28"/>
          <w:szCs w:val="28"/>
        </w:rPr>
        <w:t xml:space="preserve"> 09 «Дорожное хозяйство»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DD3F1E" w:rsidRDefault="005403BF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5552A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796E7B">
        <w:rPr>
          <w:rFonts w:ascii="Times New Roman" w:hAnsi="Times New Roman" w:cs="Times New Roman"/>
          <w:sz w:val="28"/>
          <w:szCs w:val="28"/>
        </w:rPr>
        <w:t>732,9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537FE">
        <w:rPr>
          <w:rFonts w:ascii="Times New Roman" w:hAnsi="Times New Roman" w:cs="Times New Roman"/>
          <w:sz w:val="28"/>
          <w:szCs w:val="28"/>
        </w:rPr>
        <w:t xml:space="preserve">к предыдущему году – </w:t>
      </w:r>
      <w:r w:rsidR="00796E7B">
        <w:rPr>
          <w:rFonts w:ascii="Times New Roman" w:hAnsi="Times New Roman" w:cs="Times New Roman"/>
          <w:sz w:val="28"/>
          <w:szCs w:val="28"/>
        </w:rPr>
        <w:t>99,9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5403BF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5552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6E7B">
        <w:rPr>
          <w:rFonts w:ascii="Times New Roman" w:hAnsi="Times New Roman" w:cs="Times New Roman"/>
          <w:sz w:val="28"/>
          <w:szCs w:val="28"/>
        </w:rPr>
        <w:t>816,0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рублей (темп р</w:t>
      </w:r>
      <w:r w:rsidR="007537FE">
        <w:rPr>
          <w:rFonts w:ascii="Times New Roman" w:hAnsi="Times New Roman" w:cs="Times New Roman"/>
          <w:sz w:val="28"/>
          <w:szCs w:val="28"/>
        </w:rPr>
        <w:t xml:space="preserve">оста к предыдущему году </w:t>
      </w:r>
      <w:r w:rsidR="00D72529">
        <w:rPr>
          <w:rFonts w:ascii="Times New Roman" w:hAnsi="Times New Roman" w:cs="Times New Roman"/>
          <w:sz w:val="28"/>
          <w:szCs w:val="28"/>
        </w:rPr>
        <w:t>на</w:t>
      </w:r>
      <w:r w:rsidR="007537FE">
        <w:rPr>
          <w:rFonts w:ascii="Times New Roman" w:hAnsi="Times New Roman" w:cs="Times New Roman"/>
          <w:sz w:val="28"/>
          <w:szCs w:val="28"/>
        </w:rPr>
        <w:t xml:space="preserve"> </w:t>
      </w:r>
      <w:r w:rsidR="00D72529">
        <w:rPr>
          <w:rFonts w:ascii="Times New Roman" w:hAnsi="Times New Roman" w:cs="Times New Roman"/>
          <w:sz w:val="28"/>
          <w:szCs w:val="28"/>
        </w:rPr>
        <w:t>11,3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A5552A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403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6E7B">
        <w:rPr>
          <w:rFonts w:ascii="Times New Roman" w:hAnsi="Times New Roman" w:cs="Times New Roman"/>
          <w:sz w:val="28"/>
          <w:szCs w:val="28"/>
        </w:rPr>
        <w:t>922,3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рублей. (темп </w:t>
      </w:r>
      <w:r w:rsidR="007537FE">
        <w:rPr>
          <w:rFonts w:ascii="Times New Roman" w:hAnsi="Times New Roman" w:cs="Times New Roman"/>
          <w:sz w:val="28"/>
          <w:szCs w:val="28"/>
        </w:rPr>
        <w:t xml:space="preserve">роста к предыдущему году </w:t>
      </w:r>
      <w:r w:rsidR="00D72529">
        <w:rPr>
          <w:rFonts w:ascii="Times New Roman" w:hAnsi="Times New Roman" w:cs="Times New Roman"/>
          <w:sz w:val="28"/>
          <w:szCs w:val="28"/>
        </w:rPr>
        <w:t>на</w:t>
      </w:r>
      <w:r w:rsidR="007537FE">
        <w:rPr>
          <w:rFonts w:ascii="Times New Roman" w:hAnsi="Times New Roman" w:cs="Times New Roman"/>
          <w:sz w:val="28"/>
          <w:szCs w:val="28"/>
        </w:rPr>
        <w:t xml:space="preserve"> </w:t>
      </w:r>
      <w:r w:rsidR="00D72529">
        <w:rPr>
          <w:rFonts w:ascii="Times New Roman" w:hAnsi="Times New Roman" w:cs="Times New Roman"/>
          <w:sz w:val="28"/>
          <w:szCs w:val="28"/>
        </w:rPr>
        <w:t>13,0</w:t>
      </w:r>
      <w:r w:rsidR="00DD3F1E">
        <w:rPr>
          <w:rFonts w:ascii="Times New Roman" w:hAnsi="Times New Roman" w:cs="Times New Roman"/>
          <w:sz w:val="28"/>
          <w:szCs w:val="28"/>
        </w:rPr>
        <w:t>%).</w:t>
      </w:r>
    </w:p>
    <w:p w:rsidR="00DD3F1E" w:rsidRDefault="00D72529" w:rsidP="00D7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29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F82775">
        <w:rPr>
          <w:rFonts w:ascii="Times New Roman" w:hAnsi="Times New Roman" w:cs="Times New Roman"/>
          <w:sz w:val="28"/>
          <w:szCs w:val="28"/>
        </w:rPr>
        <w:t>732,9</w:t>
      </w:r>
      <w:r w:rsidRPr="00D7252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72529">
        <w:rPr>
          <w:rFonts w:ascii="Times New Roman" w:hAnsi="Times New Roman" w:cs="Times New Roman"/>
          <w:sz w:val="28"/>
          <w:szCs w:val="28"/>
        </w:rPr>
        <w:lastRenderedPageBreak/>
        <w:t xml:space="preserve">что на </w:t>
      </w:r>
      <w:r w:rsidR="00400BD5">
        <w:rPr>
          <w:rFonts w:ascii="Times New Roman" w:hAnsi="Times New Roman" w:cs="Times New Roman"/>
          <w:sz w:val="28"/>
          <w:szCs w:val="28"/>
        </w:rPr>
        <w:t>87,8</w:t>
      </w:r>
      <w:r w:rsidRPr="00D7252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00BD5">
        <w:rPr>
          <w:rFonts w:ascii="Times New Roman" w:hAnsi="Times New Roman" w:cs="Times New Roman"/>
          <w:sz w:val="28"/>
          <w:szCs w:val="28"/>
        </w:rPr>
        <w:t>13,6</w:t>
      </w:r>
      <w:r w:rsidRPr="00D72529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400BD5">
        <w:rPr>
          <w:rFonts w:ascii="Times New Roman" w:hAnsi="Times New Roman" w:cs="Times New Roman"/>
          <w:sz w:val="28"/>
          <w:szCs w:val="28"/>
        </w:rPr>
        <w:t>0,8</w:t>
      </w:r>
      <w:r w:rsidRPr="00D72529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400BD5">
        <w:rPr>
          <w:rFonts w:ascii="Times New Roman" w:hAnsi="Times New Roman" w:cs="Times New Roman"/>
          <w:sz w:val="28"/>
          <w:szCs w:val="28"/>
        </w:rPr>
        <w:t>0,1</w:t>
      </w:r>
      <w:r w:rsidRPr="00D72529">
        <w:rPr>
          <w:rFonts w:ascii="Times New Roman" w:hAnsi="Times New Roman" w:cs="Times New Roman"/>
          <w:sz w:val="28"/>
          <w:szCs w:val="28"/>
        </w:rPr>
        <w:t xml:space="preserve"> % </w:t>
      </w:r>
      <w:r w:rsidR="00400BD5">
        <w:rPr>
          <w:rFonts w:ascii="Times New Roman" w:hAnsi="Times New Roman" w:cs="Times New Roman"/>
          <w:sz w:val="28"/>
          <w:szCs w:val="28"/>
        </w:rPr>
        <w:t>ниже</w:t>
      </w:r>
      <w:r w:rsidRPr="00D72529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Их удельный вес в общих расходах составит  </w:t>
      </w:r>
      <w:r w:rsidR="005F035C">
        <w:rPr>
          <w:rFonts w:ascii="Times New Roman" w:hAnsi="Times New Roman" w:cs="Times New Roman"/>
          <w:sz w:val="28"/>
          <w:szCs w:val="28"/>
        </w:rPr>
        <w:t>20,1</w:t>
      </w:r>
      <w:r w:rsidRPr="00D72529"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</w:t>
      </w:r>
      <w:r w:rsidR="007537FE">
        <w:rPr>
          <w:rFonts w:ascii="Times New Roman" w:hAnsi="Times New Roman" w:cs="Times New Roman"/>
          <w:sz w:val="28"/>
          <w:szCs w:val="28"/>
        </w:rPr>
        <w:t xml:space="preserve"> по остаточному принципу на 2018 - 2020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DD3F1E" w:rsidRDefault="005F035C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537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72B7">
        <w:rPr>
          <w:rFonts w:ascii="Times New Roman" w:hAnsi="Times New Roman" w:cs="Times New Roman"/>
          <w:sz w:val="28"/>
          <w:szCs w:val="28"/>
        </w:rPr>
        <w:t>63,0</w:t>
      </w:r>
      <w:r w:rsidR="00DD3F1E">
        <w:rPr>
          <w:rFonts w:ascii="Times New Roman" w:hAnsi="Times New Roman" w:cs="Times New Roman"/>
          <w:sz w:val="28"/>
          <w:szCs w:val="28"/>
        </w:rPr>
        <w:t>тыс. рублей;</w:t>
      </w:r>
      <w:r w:rsidRPr="005F035C">
        <w:rPr>
          <w:rFonts w:ascii="Times New Roman" w:hAnsi="Times New Roman" w:cs="Times New Roman"/>
          <w:sz w:val="28"/>
          <w:szCs w:val="28"/>
        </w:rPr>
        <w:t xml:space="preserve"> (к предыдущему году </w:t>
      </w:r>
      <w:r w:rsidR="00327DEA">
        <w:rPr>
          <w:rFonts w:ascii="Times New Roman" w:hAnsi="Times New Roman" w:cs="Times New Roman"/>
          <w:sz w:val="28"/>
          <w:szCs w:val="28"/>
        </w:rPr>
        <w:t>-</w:t>
      </w:r>
      <w:r w:rsidRPr="005F035C">
        <w:rPr>
          <w:rFonts w:ascii="Times New Roman" w:hAnsi="Times New Roman" w:cs="Times New Roman"/>
          <w:sz w:val="28"/>
          <w:szCs w:val="28"/>
        </w:rPr>
        <w:t xml:space="preserve"> </w:t>
      </w:r>
      <w:r w:rsidR="00327DEA">
        <w:rPr>
          <w:rFonts w:ascii="Times New Roman" w:hAnsi="Times New Roman" w:cs="Times New Roman"/>
          <w:sz w:val="28"/>
          <w:szCs w:val="28"/>
        </w:rPr>
        <w:t>25,5</w:t>
      </w:r>
      <w:r w:rsidRPr="005F035C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5F035C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3F1E">
        <w:rPr>
          <w:rFonts w:ascii="Times New Roman" w:hAnsi="Times New Roman" w:cs="Times New Roman"/>
          <w:sz w:val="28"/>
          <w:szCs w:val="28"/>
        </w:rPr>
        <w:t xml:space="preserve"> год – 13,0 тыс. рублей;</w:t>
      </w:r>
      <w:r w:rsidRPr="005F035C">
        <w:rPr>
          <w:rFonts w:ascii="Times New Roman" w:hAnsi="Times New Roman" w:cs="Times New Roman"/>
          <w:sz w:val="28"/>
          <w:szCs w:val="28"/>
        </w:rPr>
        <w:t xml:space="preserve"> (к предыдущему году </w:t>
      </w:r>
      <w:r w:rsidR="00327DEA">
        <w:rPr>
          <w:rFonts w:ascii="Times New Roman" w:hAnsi="Times New Roman" w:cs="Times New Roman"/>
          <w:sz w:val="28"/>
          <w:szCs w:val="28"/>
        </w:rPr>
        <w:t>– 20,6</w:t>
      </w:r>
      <w:r w:rsidRPr="005F035C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5F035C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3F1E">
        <w:rPr>
          <w:rFonts w:ascii="Times New Roman" w:hAnsi="Times New Roman" w:cs="Times New Roman"/>
          <w:sz w:val="28"/>
          <w:szCs w:val="28"/>
        </w:rPr>
        <w:t xml:space="preserve"> год – 13,0 тыс. рублей.</w:t>
      </w:r>
      <w:r w:rsidRPr="005F035C">
        <w:rPr>
          <w:rFonts w:ascii="Times New Roman" w:hAnsi="Times New Roman" w:cs="Times New Roman"/>
          <w:sz w:val="28"/>
          <w:szCs w:val="28"/>
        </w:rPr>
        <w:t xml:space="preserve"> (к предыдущему году </w:t>
      </w:r>
      <w:r w:rsidR="009C7087">
        <w:rPr>
          <w:rFonts w:ascii="Times New Roman" w:hAnsi="Times New Roman" w:cs="Times New Roman"/>
          <w:sz w:val="28"/>
          <w:szCs w:val="28"/>
        </w:rPr>
        <w:t>- 100</w:t>
      </w:r>
      <w:r w:rsidRPr="005F035C">
        <w:rPr>
          <w:rFonts w:ascii="Times New Roman" w:hAnsi="Times New Roman" w:cs="Times New Roman"/>
          <w:sz w:val="28"/>
          <w:szCs w:val="28"/>
        </w:rPr>
        <w:t>%);</w:t>
      </w:r>
      <w:r w:rsidR="00DD3F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F1E" w:rsidRDefault="005F035C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35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9C7087">
        <w:rPr>
          <w:rFonts w:ascii="Times New Roman" w:hAnsi="Times New Roman" w:cs="Times New Roman"/>
          <w:sz w:val="28"/>
          <w:szCs w:val="28"/>
        </w:rPr>
        <w:t>63,0</w:t>
      </w:r>
      <w:r w:rsidRPr="005F035C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534F3A">
        <w:rPr>
          <w:rFonts w:ascii="Times New Roman" w:hAnsi="Times New Roman" w:cs="Times New Roman"/>
          <w:sz w:val="28"/>
          <w:szCs w:val="28"/>
        </w:rPr>
        <w:t>129,9</w:t>
      </w:r>
      <w:r w:rsidRPr="005F035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34F3A">
        <w:rPr>
          <w:rFonts w:ascii="Times New Roman" w:hAnsi="Times New Roman" w:cs="Times New Roman"/>
          <w:sz w:val="28"/>
          <w:szCs w:val="28"/>
        </w:rPr>
        <w:t>67,3</w:t>
      </w:r>
      <w:r w:rsidRPr="005F035C">
        <w:rPr>
          <w:rFonts w:ascii="Times New Roman" w:hAnsi="Times New Roman" w:cs="Times New Roman"/>
          <w:sz w:val="28"/>
          <w:szCs w:val="28"/>
        </w:rPr>
        <w:t xml:space="preserve"> % </w:t>
      </w:r>
      <w:r w:rsidR="00534F3A">
        <w:rPr>
          <w:rFonts w:ascii="Times New Roman" w:hAnsi="Times New Roman" w:cs="Times New Roman"/>
          <w:sz w:val="28"/>
          <w:szCs w:val="28"/>
        </w:rPr>
        <w:t>ниж</w:t>
      </w:r>
      <w:r w:rsidRPr="005F035C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C16A0A">
        <w:rPr>
          <w:rFonts w:ascii="Times New Roman" w:hAnsi="Times New Roman" w:cs="Times New Roman"/>
          <w:sz w:val="28"/>
          <w:szCs w:val="28"/>
        </w:rPr>
        <w:t>183,7</w:t>
      </w:r>
      <w:r w:rsidRPr="005F035C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E95EFF">
        <w:rPr>
          <w:rFonts w:ascii="Times New Roman" w:hAnsi="Times New Roman" w:cs="Times New Roman"/>
          <w:sz w:val="28"/>
          <w:szCs w:val="28"/>
        </w:rPr>
        <w:t>74,5</w:t>
      </w:r>
      <w:r w:rsidRPr="005F035C">
        <w:rPr>
          <w:rFonts w:ascii="Times New Roman" w:hAnsi="Times New Roman" w:cs="Times New Roman"/>
          <w:sz w:val="28"/>
          <w:szCs w:val="28"/>
        </w:rPr>
        <w:t xml:space="preserve"> % </w:t>
      </w:r>
      <w:r w:rsidR="00E95EFF">
        <w:rPr>
          <w:rFonts w:ascii="Times New Roman" w:hAnsi="Times New Roman" w:cs="Times New Roman"/>
          <w:sz w:val="28"/>
          <w:szCs w:val="28"/>
        </w:rPr>
        <w:t>ниж</w:t>
      </w:r>
      <w:r w:rsidRPr="005F035C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Их удельный вес в общих расходах составит  </w:t>
      </w:r>
      <w:r w:rsidR="00E95EFF">
        <w:rPr>
          <w:rFonts w:ascii="Times New Roman" w:hAnsi="Times New Roman" w:cs="Times New Roman"/>
          <w:sz w:val="28"/>
          <w:szCs w:val="28"/>
        </w:rPr>
        <w:t>1,7</w:t>
      </w:r>
      <w:r w:rsidRPr="005F035C"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5EFF">
        <w:rPr>
          <w:rFonts w:ascii="Times New Roman" w:hAnsi="Times New Roman" w:cs="Times New Roman"/>
          <w:sz w:val="28"/>
          <w:szCs w:val="28"/>
        </w:rPr>
        <w:t>19</w:t>
      </w:r>
      <w:r w:rsidR="007537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96FB1">
        <w:rPr>
          <w:rFonts w:ascii="Times New Roman" w:hAnsi="Times New Roman" w:cs="Times New Roman"/>
          <w:sz w:val="28"/>
          <w:szCs w:val="28"/>
        </w:rPr>
        <w:t>499,9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7537FE">
        <w:rPr>
          <w:rFonts w:ascii="Times New Roman" w:hAnsi="Times New Roman" w:cs="Times New Roman"/>
          <w:sz w:val="28"/>
          <w:szCs w:val="28"/>
        </w:rPr>
        <w:t xml:space="preserve">с. руб. (к предыдущему году </w:t>
      </w:r>
      <w:r w:rsidR="00D96FB1">
        <w:rPr>
          <w:rFonts w:ascii="Times New Roman" w:hAnsi="Times New Roman" w:cs="Times New Roman"/>
          <w:sz w:val="28"/>
          <w:szCs w:val="28"/>
        </w:rPr>
        <w:t>78,0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E95EFF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537FE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D96FB1">
        <w:rPr>
          <w:rFonts w:ascii="Times New Roman" w:hAnsi="Times New Roman" w:cs="Times New Roman"/>
          <w:sz w:val="28"/>
          <w:szCs w:val="28"/>
        </w:rPr>
        <w:t>557,1</w:t>
      </w:r>
      <w:r w:rsidR="007537FE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73718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7537FE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AA1EF3">
        <w:rPr>
          <w:rFonts w:ascii="Times New Roman" w:hAnsi="Times New Roman" w:cs="Times New Roman"/>
          <w:sz w:val="28"/>
          <w:szCs w:val="28"/>
        </w:rPr>
        <w:t xml:space="preserve">на </w:t>
      </w:r>
      <w:r w:rsidR="00C73718">
        <w:rPr>
          <w:rFonts w:ascii="Times New Roman" w:hAnsi="Times New Roman" w:cs="Times New Roman"/>
          <w:sz w:val="28"/>
          <w:szCs w:val="28"/>
        </w:rPr>
        <w:t>11,4</w:t>
      </w:r>
      <w:r w:rsidR="00DD3F1E">
        <w:rPr>
          <w:rFonts w:ascii="Times New Roman" w:hAnsi="Times New Roman" w:cs="Times New Roman"/>
          <w:sz w:val="28"/>
          <w:szCs w:val="28"/>
        </w:rPr>
        <w:t>%);</w:t>
      </w:r>
    </w:p>
    <w:p w:rsidR="00DD3F1E" w:rsidRDefault="00E95EFF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537FE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D96FB1">
        <w:rPr>
          <w:rFonts w:ascii="Times New Roman" w:hAnsi="Times New Roman" w:cs="Times New Roman"/>
          <w:sz w:val="28"/>
          <w:szCs w:val="28"/>
        </w:rPr>
        <w:t>570,7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</w:t>
      </w:r>
      <w:r w:rsidR="007537FE">
        <w:rPr>
          <w:rFonts w:ascii="Times New Roman" w:hAnsi="Times New Roman" w:cs="Times New Roman"/>
          <w:sz w:val="28"/>
          <w:szCs w:val="28"/>
        </w:rPr>
        <w:t>с. руб. (</w:t>
      </w:r>
      <w:r w:rsidR="007831F7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7537FE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AA1EF3">
        <w:rPr>
          <w:rFonts w:ascii="Times New Roman" w:hAnsi="Times New Roman" w:cs="Times New Roman"/>
          <w:sz w:val="28"/>
          <w:szCs w:val="28"/>
        </w:rPr>
        <w:t xml:space="preserve">на </w:t>
      </w:r>
      <w:r w:rsidR="007831F7">
        <w:rPr>
          <w:rFonts w:ascii="Times New Roman" w:hAnsi="Times New Roman" w:cs="Times New Roman"/>
          <w:sz w:val="28"/>
          <w:szCs w:val="28"/>
        </w:rPr>
        <w:t>2,4</w:t>
      </w:r>
      <w:r w:rsidR="00DD3F1E">
        <w:rPr>
          <w:rFonts w:ascii="Times New Roman" w:hAnsi="Times New Roman" w:cs="Times New Roman"/>
          <w:sz w:val="28"/>
          <w:szCs w:val="28"/>
        </w:rPr>
        <w:t>%).</w:t>
      </w: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1EF3" w:rsidRPr="00AA1EF3" w:rsidRDefault="00AA1EF3" w:rsidP="00AA1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EF3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499,9</w:t>
      </w:r>
      <w:r w:rsidRPr="00AA1EF3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FC0B18">
        <w:rPr>
          <w:rFonts w:ascii="Times New Roman" w:hAnsi="Times New Roman" w:cs="Times New Roman"/>
          <w:sz w:val="28"/>
          <w:szCs w:val="28"/>
        </w:rPr>
        <w:t>50,9</w:t>
      </w:r>
      <w:r w:rsidRPr="00AA1EF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C0B18">
        <w:rPr>
          <w:rFonts w:ascii="Times New Roman" w:hAnsi="Times New Roman" w:cs="Times New Roman"/>
          <w:sz w:val="28"/>
          <w:szCs w:val="28"/>
        </w:rPr>
        <w:t>11,3</w:t>
      </w:r>
      <w:r w:rsidRPr="00AA1EF3">
        <w:rPr>
          <w:rFonts w:ascii="Times New Roman" w:hAnsi="Times New Roman" w:cs="Times New Roman"/>
          <w:sz w:val="28"/>
          <w:szCs w:val="28"/>
        </w:rPr>
        <w:t xml:space="preserve"> % </w:t>
      </w:r>
      <w:r w:rsidR="00FC0B18">
        <w:rPr>
          <w:rFonts w:ascii="Times New Roman" w:hAnsi="Times New Roman" w:cs="Times New Roman"/>
          <w:sz w:val="28"/>
          <w:szCs w:val="28"/>
        </w:rPr>
        <w:t>выш</w:t>
      </w:r>
      <w:r w:rsidRPr="00AA1EF3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BA0ACD">
        <w:rPr>
          <w:rFonts w:ascii="Times New Roman" w:hAnsi="Times New Roman" w:cs="Times New Roman"/>
          <w:sz w:val="28"/>
          <w:szCs w:val="28"/>
        </w:rPr>
        <w:t>140,9</w:t>
      </w:r>
      <w:r w:rsidRPr="00AA1EF3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BA0ACD">
        <w:rPr>
          <w:rFonts w:ascii="Times New Roman" w:hAnsi="Times New Roman" w:cs="Times New Roman"/>
          <w:sz w:val="28"/>
          <w:szCs w:val="28"/>
        </w:rPr>
        <w:t>22,0</w:t>
      </w:r>
      <w:r w:rsidRPr="00AA1EF3">
        <w:rPr>
          <w:rFonts w:ascii="Times New Roman" w:hAnsi="Times New Roman" w:cs="Times New Roman"/>
          <w:sz w:val="28"/>
          <w:szCs w:val="28"/>
        </w:rPr>
        <w:t xml:space="preserve"> % ниже уточненного  показателя на 2018 год. Их удельный вес в общих расходах составит  </w:t>
      </w:r>
      <w:r w:rsidR="00BA0ACD">
        <w:rPr>
          <w:rFonts w:ascii="Times New Roman" w:hAnsi="Times New Roman" w:cs="Times New Roman"/>
          <w:sz w:val="28"/>
          <w:szCs w:val="28"/>
        </w:rPr>
        <w:t>13,7</w:t>
      </w:r>
      <w:r w:rsidRPr="00AA1EF3"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7537FE">
        <w:rPr>
          <w:rFonts w:ascii="Times New Roman" w:hAnsi="Times New Roman" w:cs="Times New Roman"/>
          <w:sz w:val="28"/>
          <w:szCs w:val="28"/>
        </w:rPr>
        <w:t>ходы по  данному разделу на 201</w:t>
      </w:r>
      <w:r w:rsidR="004B0A5F">
        <w:rPr>
          <w:rFonts w:ascii="Times New Roman" w:hAnsi="Times New Roman" w:cs="Times New Roman"/>
          <w:sz w:val="28"/>
          <w:szCs w:val="28"/>
        </w:rPr>
        <w:t>9</w:t>
      </w:r>
      <w:r w:rsidR="007537FE">
        <w:rPr>
          <w:rFonts w:ascii="Times New Roman" w:hAnsi="Times New Roman" w:cs="Times New Roman"/>
          <w:sz w:val="28"/>
          <w:szCs w:val="28"/>
        </w:rPr>
        <w:t xml:space="preserve"> год  планируются в сумме </w:t>
      </w:r>
      <w:r w:rsidR="004B0A5F">
        <w:rPr>
          <w:rFonts w:ascii="Times New Roman" w:hAnsi="Times New Roman" w:cs="Times New Roman"/>
          <w:sz w:val="28"/>
          <w:szCs w:val="28"/>
        </w:rPr>
        <w:t>157,8</w:t>
      </w:r>
      <w:r w:rsidR="007537FE">
        <w:rPr>
          <w:rFonts w:ascii="Times New Roman" w:hAnsi="Times New Roman" w:cs="Times New Roman"/>
          <w:sz w:val="28"/>
          <w:szCs w:val="28"/>
        </w:rPr>
        <w:t xml:space="preserve"> тыс. рублей, на</w:t>
      </w:r>
      <w:r w:rsidR="004B0A5F">
        <w:rPr>
          <w:rFonts w:ascii="Times New Roman" w:hAnsi="Times New Roman" w:cs="Times New Roman"/>
          <w:sz w:val="28"/>
          <w:szCs w:val="28"/>
        </w:rPr>
        <w:t xml:space="preserve"> 2020</w:t>
      </w:r>
      <w:r w:rsidR="007537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B0A5F">
        <w:rPr>
          <w:rFonts w:ascii="Times New Roman" w:hAnsi="Times New Roman" w:cs="Times New Roman"/>
          <w:sz w:val="28"/>
          <w:szCs w:val="28"/>
        </w:rPr>
        <w:t>157,8 тыс. рублей, на 2021</w:t>
      </w:r>
      <w:r w:rsidR="007537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B0A5F">
        <w:rPr>
          <w:rFonts w:ascii="Times New Roman" w:hAnsi="Times New Roman" w:cs="Times New Roman"/>
          <w:sz w:val="28"/>
          <w:szCs w:val="28"/>
        </w:rPr>
        <w:t>157,8</w:t>
      </w:r>
      <w:r w:rsidR="007537F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0A5F" w:rsidRPr="004B0A5F" w:rsidRDefault="004B0A5F" w:rsidP="004B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A5F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BD53C3">
        <w:rPr>
          <w:rFonts w:ascii="Times New Roman" w:hAnsi="Times New Roman" w:cs="Times New Roman"/>
          <w:sz w:val="28"/>
          <w:szCs w:val="28"/>
        </w:rPr>
        <w:t>157,8</w:t>
      </w:r>
      <w:r w:rsidRPr="004B0A5F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BD53C3">
        <w:rPr>
          <w:rFonts w:ascii="Times New Roman" w:hAnsi="Times New Roman" w:cs="Times New Roman"/>
          <w:sz w:val="28"/>
          <w:szCs w:val="28"/>
        </w:rPr>
        <w:t>18,2</w:t>
      </w:r>
      <w:r w:rsidRPr="004B0A5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D53C3">
        <w:rPr>
          <w:rFonts w:ascii="Times New Roman" w:hAnsi="Times New Roman" w:cs="Times New Roman"/>
          <w:sz w:val="28"/>
          <w:szCs w:val="28"/>
        </w:rPr>
        <w:t>10,3</w:t>
      </w:r>
      <w:r w:rsidRPr="004B0A5F">
        <w:rPr>
          <w:rFonts w:ascii="Times New Roman" w:hAnsi="Times New Roman" w:cs="Times New Roman"/>
          <w:sz w:val="28"/>
          <w:szCs w:val="28"/>
        </w:rPr>
        <w:t xml:space="preserve"> % ниже факта  2017 года и </w:t>
      </w:r>
      <w:r w:rsidR="00744AAA">
        <w:rPr>
          <w:rFonts w:ascii="Times New Roman" w:hAnsi="Times New Roman" w:cs="Times New Roman"/>
          <w:sz w:val="28"/>
          <w:szCs w:val="28"/>
        </w:rPr>
        <w:t>100</w:t>
      </w:r>
      <w:r w:rsidRPr="004B0A5F">
        <w:rPr>
          <w:rFonts w:ascii="Times New Roman" w:hAnsi="Times New Roman" w:cs="Times New Roman"/>
          <w:sz w:val="28"/>
          <w:szCs w:val="28"/>
        </w:rPr>
        <w:t xml:space="preserve"> % </w:t>
      </w:r>
      <w:r w:rsidR="00744AAA">
        <w:rPr>
          <w:rFonts w:ascii="Times New Roman" w:hAnsi="Times New Roman" w:cs="Times New Roman"/>
          <w:sz w:val="28"/>
          <w:szCs w:val="28"/>
        </w:rPr>
        <w:t>к уточненному</w:t>
      </w:r>
      <w:r w:rsidRPr="004B0A5F">
        <w:rPr>
          <w:rFonts w:ascii="Times New Roman" w:hAnsi="Times New Roman" w:cs="Times New Roman"/>
          <w:sz w:val="28"/>
          <w:szCs w:val="28"/>
        </w:rPr>
        <w:t xml:space="preserve">  показат</w:t>
      </w:r>
      <w:r w:rsidR="00744AAA">
        <w:rPr>
          <w:rFonts w:ascii="Times New Roman" w:hAnsi="Times New Roman" w:cs="Times New Roman"/>
          <w:sz w:val="28"/>
          <w:szCs w:val="28"/>
        </w:rPr>
        <w:t>елю</w:t>
      </w:r>
      <w:r w:rsidRPr="004B0A5F">
        <w:rPr>
          <w:rFonts w:ascii="Times New Roman" w:hAnsi="Times New Roman" w:cs="Times New Roman"/>
          <w:sz w:val="28"/>
          <w:szCs w:val="28"/>
        </w:rPr>
        <w:t xml:space="preserve"> на 2018 год. Их удельный вес в общих расходах составит  </w:t>
      </w:r>
      <w:r w:rsidR="00744AAA">
        <w:rPr>
          <w:rFonts w:ascii="Times New Roman" w:hAnsi="Times New Roman" w:cs="Times New Roman"/>
          <w:sz w:val="28"/>
          <w:szCs w:val="28"/>
        </w:rPr>
        <w:t>4,3</w:t>
      </w:r>
      <w:r w:rsidRPr="004B0A5F">
        <w:rPr>
          <w:rFonts w:ascii="Times New Roman" w:hAnsi="Times New Roman" w:cs="Times New Roman"/>
          <w:sz w:val="28"/>
          <w:szCs w:val="28"/>
        </w:rPr>
        <w:t>%.</w:t>
      </w: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расходов, предусмотренных в проекте бюджета Чаусовск</w:t>
      </w:r>
      <w:r w:rsidR="007537FE">
        <w:rPr>
          <w:rFonts w:ascii="Times New Roman" w:hAnsi="Times New Roman" w:cs="Times New Roman"/>
          <w:sz w:val="28"/>
          <w:szCs w:val="28"/>
        </w:rPr>
        <w:t>ого  сельского поселения на 201</w:t>
      </w:r>
      <w:r w:rsidR="00744AAA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структуре  является Чаусовская  сельская  администрация.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Чаусовского сельского поселения отсутствует.</w:t>
      </w:r>
    </w:p>
    <w:p w:rsidR="007537FE" w:rsidRDefault="007537F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FE" w:rsidRDefault="007537F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части бюджета Чаусовс</w:t>
      </w:r>
      <w:r w:rsidR="006C5BC1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3756C9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6C5BC1">
        <w:rPr>
          <w:rFonts w:ascii="Times New Roman" w:hAnsi="Times New Roman" w:cs="Times New Roman"/>
          <w:sz w:val="28"/>
          <w:szCs w:val="28"/>
        </w:rPr>
        <w:t>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6C5BC1">
        <w:rPr>
          <w:rFonts w:ascii="Times New Roman" w:hAnsi="Times New Roman" w:cs="Times New Roman"/>
          <w:sz w:val="28"/>
          <w:szCs w:val="28"/>
        </w:rPr>
        <w:t>оходов в бюджет поселения в 2018 и 2019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D3F1E" w:rsidRDefault="006C5BC1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 на 2019</w:t>
      </w:r>
      <w:r w:rsidR="00DD3F1E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Оправдано предполагать, что поступление не учтенных в проекте бюджета</w:t>
      </w:r>
      <w:r w:rsidR="002E7F8A">
        <w:rPr>
          <w:rFonts w:ascii="Times New Roman" w:hAnsi="Times New Roman" w:cs="Times New Roman"/>
          <w:sz w:val="28"/>
          <w:szCs w:val="28"/>
        </w:rPr>
        <w:t xml:space="preserve"> целевых средств, 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3F1E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DD3F1E" w:rsidRDefault="0030626A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DD3F1E">
        <w:rPr>
          <w:rFonts w:ascii="Times New Roman" w:hAnsi="Times New Roman" w:cs="Times New Roman"/>
          <w:sz w:val="28"/>
          <w:szCs w:val="28"/>
        </w:rPr>
        <w:t xml:space="preserve"> го</w:t>
      </w:r>
      <w:r w:rsidR="002E7F8A">
        <w:rPr>
          <w:rFonts w:ascii="Times New Roman" w:hAnsi="Times New Roman" w:cs="Times New Roman"/>
          <w:sz w:val="28"/>
          <w:szCs w:val="28"/>
        </w:rPr>
        <w:t xml:space="preserve">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3 650,605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2E7F8A">
        <w:rPr>
          <w:rFonts w:ascii="Times New Roman" w:hAnsi="Times New Roman" w:cs="Times New Roman"/>
          <w:sz w:val="28"/>
          <w:szCs w:val="28"/>
        </w:rPr>
        <w:t>ниже у</w:t>
      </w:r>
      <w:r>
        <w:rPr>
          <w:rFonts w:ascii="Times New Roman" w:hAnsi="Times New Roman" w:cs="Times New Roman"/>
          <w:sz w:val="28"/>
          <w:szCs w:val="28"/>
        </w:rPr>
        <w:t>точненных на  2018</w:t>
      </w:r>
      <w:r w:rsidR="002E7F8A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24D84">
        <w:rPr>
          <w:rFonts w:ascii="Times New Roman" w:hAnsi="Times New Roman" w:cs="Times New Roman"/>
          <w:sz w:val="28"/>
          <w:szCs w:val="28"/>
        </w:rPr>
        <w:t>240,5</w:t>
      </w:r>
      <w:r w:rsidR="002E7F8A">
        <w:rPr>
          <w:rFonts w:ascii="Times New Roman" w:hAnsi="Times New Roman" w:cs="Times New Roman"/>
          <w:sz w:val="28"/>
          <w:szCs w:val="28"/>
        </w:rPr>
        <w:t>4</w:t>
      </w:r>
      <w:r w:rsidR="00DD3F1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2E7F8A">
        <w:rPr>
          <w:rFonts w:ascii="Times New Roman" w:hAnsi="Times New Roman" w:cs="Times New Roman"/>
          <w:sz w:val="28"/>
          <w:szCs w:val="28"/>
        </w:rPr>
        <w:t>алоговые доходы поселения в 201</w:t>
      </w:r>
      <w:r w:rsidR="003526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E7F8A">
        <w:rPr>
          <w:rFonts w:ascii="Times New Roman" w:hAnsi="Times New Roman" w:cs="Times New Roman"/>
          <w:sz w:val="28"/>
          <w:szCs w:val="28"/>
        </w:rPr>
        <w:t xml:space="preserve">оду планируются в объеме </w:t>
      </w:r>
      <w:r w:rsidR="003526AD">
        <w:rPr>
          <w:rFonts w:ascii="Times New Roman" w:hAnsi="Times New Roman" w:cs="Times New Roman"/>
          <w:sz w:val="28"/>
          <w:szCs w:val="28"/>
        </w:rPr>
        <w:t>2 767,4</w:t>
      </w:r>
      <w:r>
        <w:rPr>
          <w:rFonts w:ascii="Times New Roman" w:hAnsi="Times New Roman" w:cs="Times New Roman"/>
          <w:sz w:val="28"/>
          <w:szCs w:val="28"/>
        </w:rPr>
        <w:t xml:space="preserve"> тыс.руб. Удельный вес налоговых и неналоговых дохо</w:t>
      </w:r>
      <w:r w:rsidR="003526AD">
        <w:rPr>
          <w:rFonts w:ascii="Times New Roman" w:hAnsi="Times New Roman" w:cs="Times New Roman"/>
          <w:sz w:val="28"/>
          <w:szCs w:val="28"/>
        </w:rPr>
        <w:t>дов в бюджете поселения на  2019</w:t>
      </w:r>
      <w:r w:rsidR="009D4F1D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992CC0">
        <w:rPr>
          <w:rFonts w:ascii="Times New Roman" w:hAnsi="Times New Roman" w:cs="Times New Roman"/>
          <w:sz w:val="28"/>
          <w:szCs w:val="28"/>
        </w:rPr>
        <w:t>75,8</w:t>
      </w:r>
      <w:r w:rsidR="009D4F1D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C65AA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% выше факта     </w:t>
      </w:r>
      <w:r w:rsidR="00031D14">
        <w:rPr>
          <w:rFonts w:ascii="Times New Roman" w:hAnsi="Times New Roman" w:cs="Times New Roman"/>
          <w:sz w:val="28"/>
          <w:szCs w:val="28"/>
        </w:rPr>
        <w:t>2017</w:t>
      </w:r>
      <w:r w:rsidR="009D4F1D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031D14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31D1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>е ожидаемого исполнени</w:t>
      </w:r>
      <w:r w:rsidR="00031D14">
        <w:rPr>
          <w:rFonts w:ascii="Times New Roman" w:hAnsi="Times New Roman" w:cs="Times New Roman"/>
          <w:sz w:val="28"/>
          <w:szCs w:val="28"/>
        </w:rPr>
        <w:t>я 2018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с</w:t>
      </w:r>
      <w:r w:rsidR="009D4F1D">
        <w:rPr>
          <w:rFonts w:ascii="Times New Roman" w:hAnsi="Times New Roman" w:cs="Times New Roman"/>
          <w:sz w:val="28"/>
          <w:szCs w:val="28"/>
        </w:rPr>
        <w:t xml:space="preserve">оставят налоговые доходы – </w:t>
      </w:r>
      <w:r w:rsidR="00236866">
        <w:rPr>
          <w:rFonts w:ascii="Times New Roman" w:hAnsi="Times New Roman" w:cs="Times New Roman"/>
          <w:sz w:val="28"/>
          <w:szCs w:val="28"/>
        </w:rPr>
        <w:t>77,7</w:t>
      </w:r>
      <w:r w:rsidR="009D4F1D">
        <w:rPr>
          <w:rFonts w:ascii="Times New Roman" w:hAnsi="Times New Roman" w:cs="Times New Roman"/>
          <w:sz w:val="28"/>
          <w:szCs w:val="28"/>
        </w:rPr>
        <w:t xml:space="preserve">%, неналоговые доходы составят </w:t>
      </w:r>
      <w:r w:rsidR="00F549C4">
        <w:rPr>
          <w:rFonts w:ascii="Times New Roman" w:hAnsi="Times New Roman" w:cs="Times New Roman"/>
          <w:sz w:val="28"/>
          <w:szCs w:val="28"/>
        </w:rPr>
        <w:t>–</w:t>
      </w:r>
      <w:r w:rsidR="009D4F1D">
        <w:rPr>
          <w:rFonts w:ascii="Times New Roman" w:hAnsi="Times New Roman" w:cs="Times New Roman"/>
          <w:sz w:val="28"/>
          <w:szCs w:val="28"/>
        </w:rPr>
        <w:t xml:space="preserve"> </w:t>
      </w:r>
      <w:r w:rsidR="00236866">
        <w:rPr>
          <w:rFonts w:ascii="Times New Roman" w:hAnsi="Times New Roman" w:cs="Times New Roman"/>
          <w:sz w:val="28"/>
          <w:szCs w:val="28"/>
        </w:rPr>
        <w:t>22,3</w:t>
      </w:r>
      <w:r w:rsidR="00F549C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D3F1E" w:rsidRDefault="00DD3F1E" w:rsidP="00DD3F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7A7E28"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F549C4">
        <w:rPr>
          <w:rFonts w:ascii="Times New Roman" w:hAnsi="Times New Roman" w:cs="Times New Roman"/>
          <w:sz w:val="28"/>
          <w:szCs w:val="28"/>
        </w:rPr>
        <w:t xml:space="preserve"> год планируются</w:t>
      </w:r>
      <w:r w:rsidR="00544F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7E28">
        <w:rPr>
          <w:rFonts w:ascii="Times New Roman" w:hAnsi="Times New Roman" w:cs="Times New Roman"/>
          <w:sz w:val="28"/>
          <w:szCs w:val="28"/>
        </w:rPr>
        <w:t xml:space="preserve">2 150,0 </w:t>
      </w:r>
      <w:r w:rsidR="00544FDD">
        <w:rPr>
          <w:rFonts w:ascii="Times New Roman" w:hAnsi="Times New Roman" w:cs="Times New Roman"/>
          <w:sz w:val="28"/>
          <w:szCs w:val="28"/>
        </w:rPr>
        <w:t xml:space="preserve">тыс.руб.,что </w:t>
      </w:r>
      <w:r w:rsidR="007A7E28">
        <w:rPr>
          <w:rFonts w:ascii="Times New Roman" w:hAnsi="Times New Roman" w:cs="Times New Roman"/>
          <w:sz w:val="28"/>
          <w:szCs w:val="28"/>
        </w:rPr>
        <w:t>выше  факта 2017</w:t>
      </w:r>
      <w:r w:rsidR="00544FD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A7E28">
        <w:rPr>
          <w:rFonts w:ascii="Times New Roman" w:hAnsi="Times New Roman" w:cs="Times New Roman"/>
          <w:sz w:val="28"/>
          <w:szCs w:val="28"/>
        </w:rPr>
        <w:t>996,9</w:t>
      </w:r>
      <w:r w:rsidR="00544FDD">
        <w:rPr>
          <w:rFonts w:ascii="Times New Roman" w:hAnsi="Times New Roman" w:cs="Times New Roman"/>
          <w:sz w:val="28"/>
          <w:szCs w:val="28"/>
        </w:rPr>
        <w:t xml:space="preserve"> тыс. руб. и на </w:t>
      </w:r>
      <w:r w:rsidR="00DD5028">
        <w:rPr>
          <w:rFonts w:ascii="Times New Roman" w:hAnsi="Times New Roman" w:cs="Times New Roman"/>
          <w:sz w:val="28"/>
          <w:szCs w:val="28"/>
        </w:rPr>
        <w:t>1 274,6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D502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ут</w:t>
      </w:r>
      <w:r w:rsidR="00DD5028">
        <w:rPr>
          <w:rFonts w:ascii="Times New Roman" w:hAnsi="Times New Roman" w:cs="Times New Roman"/>
          <w:sz w:val="28"/>
          <w:szCs w:val="28"/>
        </w:rPr>
        <w:t>очне</w:t>
      </w:r>
      <w:r>
        <w:rPr>
          <w:rFonts w:ascii="Times New Roman" w:hAnsi="Times New Roman" w:cs="Times New Roman"/>
          <w:sz w:val="28"/>
          <w:szCs w:val="28"/>
        </w:rPr>
        <w:t>нного по</w:t>
      </w:r>
      <w:r w:rsidR="00544FDD">
        <w:rPr>
          <w:rFonts w:ascii="Times New Roman" w:hAnsi="Times New Roman" w:cs="Times New Roman"/>
          <w:sz w:val="28"/>
          <w:szCs w:val="28"/>
        </w:rPr>
        <w:t>казателя на 201</w:t>
      </w:r>
      <w:r w:rsidR="00DD50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D5028" w:rsidRPr="005160D8" w:rsidRDefault="007A7E28" w:rsidP="000D4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D8">
        <w:rPr>
          <w:rFonts w:ascii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5160D8">
        <w:rPr>
          <w:rFonts w:ascii="Times New Roman" w:hAnsi="Times New Roman" w:cs="Times New Roman"/>
          <w:sz w:val="28"/>
          <w:szCs w:val="28"/>
        </w:rPr>
        <w:t xml:space="preserve">  на 2019 год  прогнозируется в сумме 228,0  тыс.руб., что на 32,9 тыс. руб. или на 12,6% ниже факта 2017 года. </w:t>
      </w:r>
      <w:r w:rsidR="000D4137" w:rsidRPr="005160D8">
        <w:rPr>
          <w:rFonts w:ascii="Times New Roman" w:hAnsi="Times New Roman" w:cs="Times New Roman"/>
          <w:sz w:val="28"/>
          <w:szCs w:val="28"/>
        </w:rPr>
        <w:t xml:space="preserve">В объеме собственных доходов  его удельный вес прогнозируется 8,2%.  </w:t>
      </w:r>
    </w:p>
    <w:p w:rsidR="007A7E28" w:rsidRPr="005160D8" w:rsidRDefault="007A7E28" w:rsidP="007A7E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D8">
        <w:rPr>
          <w:rFonts w:ascii="Times New Roman" w:hAnsi="Times New Roman" w:cs="Times New Roman"/>
          <w:sz w:val="28"/>
          <w:szCs w:val="28"/>
          <w:u w:val="single"/>
        </w:rPr>
        <w:t xml:space="preserve">Земельный налог </w:t>
      </w:r>
      <w:r w:rsidRPr="005160D8">
        <w:rPr>
          <w:rFonts w:ascii="Times New Roman" w:hAnsi="Times New Roman" w:cs="Times New Roman"/>
          <w:sz w:val="28"/>
          <w:szCs w:val="28"/>
        </w:rPr>
        <w:t xml:space="preserve">на 2019 год прогнозируется в сумме 1 124,0 тыс.руб., что на 278,8 тыс. руб. или на 33,0% выше факта  2017 года и на 533,4 тыс. руб. или на 90,3%  выше уточненного  показателя на 2018 год. В объеме собственных доходов  его удельный вес прогнозируется 40,6%.  </w:t>
      </w:r>
    </w:p>
    <w:p w:rsidR="000D4137" w:rsidRPr="005160D8" w:rsidRDefault="007A7E28" w:rsidP="007A7E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D8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5160D8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228,0 тыс.руб.  Его удельный вес в собственных доходах составит 28,8%. </w:t>
      </w:r>
    </w:p>
    <w:p w:rsidR="007A7E28" w:rsidRPr="005160D8" w:rsidRDefault="007A7E28" w:rsidP="007A7E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D8">
        <w:rPr>
          <w:rFonts w:ascii="Times New Roman" w:hAnsi="Times New Roman" w:cs="Times New Roman"/>
          <w:sz w:val="28"/>
          <w:szCs w:val="28"/>
          <w:u w:val="single"/>
        </w:rPr>
        <w:t>Единый сельскохозяйственный налог</w:t>
      </w:r>
      <w:r w:rsidRPr="005160D8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2,0 тыс.руб. что на 0,9 тыс. руб. или на 81,8%  выше факта  2017 года и </w:t>
      </w:r>
      <w:r w:rsidRPr="005160D8">
        <w:rPr>
          <w:rFonts w:ascii="Times New Roman" w:hAnsi="Times New Roman" w:cs="Times New Roman"/>
          <w:sz w:val="28"/>
          <w:szCs w:val="28"/>
        </w:rPr>
        <w:lastRenderedPageBreak/>
        <w:t>на 0,20  тыс. руб. или на 11,1%  выше уточненного  показателя на 2018 год. Его удельный вес в собственных доходах составит  0,1%.</w:t>
      </w:r>
    </w:p>
    <w:p w:rsidR="007A7E28" w:rsidRPr="005160D8" w:rsidRDefault="007A7E28" w:rsidP="007A7E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D8">
        <w:rPr>
          <w:rFonts w:ascii="Times New Roman" w:hAnsi="Times New Roman" w:cs="Times New Roman"/>
          <w:sz w:val="28"/>
          <w:szCs w:val="28"/>
          <w:u w:val="single"/>
        </w:rPr>
        <w:t xml:space="preserve">Неналоговые доходы, находящегося в государственной муниципальной собственности </w:t>
      </w:r>
      <w:r w:rsidRPr="005160D8">
        <w:rPr>
          <w:rFonts w:ascii="Times New Roman" w:hAnsi="Times New Roman" w:cs="Times New Roman"/>
          <w:sz w:val="28"/>
          <w:szCs w:val="28"/>
        </w:rPr>
        <w:t>на 2019 год прогнозируется в сумме 617,4 тыс.руб. что на 264,7  тыс. руб. выше уточненного  показателя на 2018 год. Его удельный вес в собственных доходах составит  22,3%.</w:t>
      </w:r>
    </w:p>
    <w:p w:rsidR="005160D8" w:rsidRDefault="005160D8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3FDC">
        <w:rPr>
          <w:rFonts w:ascii="Times New Roman" w:hAnsi="Times New Roman" w:cs="Times New Roman"/>
          <w:sz w:val="28"/>
          <w:szCs w:val="28"/>
        </w:rPr>
        <w:t>Бюджет на  201</w:t>
      </w:r>
      <w:r w:rsidR="002529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2529A9">
        <w:rPr>
          <w:rFonts w:ascii="Times New Roman" w:hAnsi="Times New Roman" w:cs="Times New Roman"/>
          <w:sz w:val="28"/>
          <w:szCs w:val="28"/>
        </w:rPr>
        <w:t>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годов  планируется бездеф</w:t>
      </w:r>
      <w:r w:rsidR="002529A9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</w:t>
      </w:r>
      <w:r w:rsidR="00873FDC">
        <w:rPr>
          <w:rFonts w:ascii="Times New Roman" w:hAnsi="Times New Roman" w:cs="Times New Roman"/>
          <w:sz w:val="28"/>
          <w:szCs w:val="28"/>
        </w:rPr>
        <w:t xml:space="preserve">и прогнозируются в сумме </w:t>
      </w:r>
      <w:r w:rsidR="002529A9">
        <w:rPr>
          <w:rFonts w:ascii="Times New Roman" w:hAnsi="Times New Roman" w:cs="Times New Roman"/>
          <w:sz w:val="28"/>
          <w:szCs w:val="28"/>
        </w:rPr>
        <w:t>3</w:t>
      </w:r>
      <w:r w:rsidR="00742D3E">
        <w:rPr>
          <w:rFonts w:ascii="Times New Roman" w:hAnsi="Times New Roman" w:cs="Times New Roman"/>
          <w:sz w:val="28"/>
          <w:szCs w:val="28"/>
        </w:rPr>
        <w:t> 650,605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E479C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подготовке настоящего  заключения  проведен сравнительный</w:t>
      </w:r>
      <w:r w:rsidR="00742D3E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42D3E">
        <w:rPr>
          <w:rFonts w:ascii="Times New Roman" w:hAnsi="Times New Roman" w:cs="Times New Roman"/>
          <w:sz w:val="28"/>
          <w:szCs w:val="28"/>
        </w:rPr>
        <w:t>с фактическими расходами за 2017</w:t>
      </w:r>
      <w:r>
        <w:rPr>
          <w:rFonts w:ascii="Times New Roman" w:hAnsi="Times New Roman" w:cs="Times New Roman"/>
          <w:sz w:val="28"/>
          <w:szCs w:val="28"/>
        </w:rPr>
        <w:t xml:space="preserve"> год и расходами, утвержденными решением Чаусовского сельского Совета народных депутато</w:t>
      </w:r>
      <w:r w:rsidR="00742D3E">
        <w:rPr>
          <w:rFonts w:ascii="Times New Roman" w:hAnsi="Times New Roman" w:cs="Times New Roman"/>
          <w:sz w:val="28"/>
          <w:szCs w:val="28"/>
        </w:rPr>
        <w:t>в (в последней редакции) на 2018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бю</w:t>
      </w:r>
      <w:r w:rsidR="008A51FA">
        <w:rPr>
          <w:rFonts w:ascii="Times New Roman" w:hAnsi="Times New Roman" w:cs="Times New Roman"/>
          <w:sz w:val="28"/>
          <w:szCs w:val="28"/>
        </w:rPr>
        <w:t>джетной  классификации.</w:t>
      </w:r>
    </w:p>
    <w:p w:rsidR="00DE479C" w:rsidRPr="00DE479C" w:rsidRDefault="00742D3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  <w:u w:val="single"/>
        </w:rPr>
        <w:t>01 «Общегосударственные вопросы»</w:t>
      </w:r>
      <w:r w:rsidRPr="00742D3E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прогнозируется в сумме 1 320,8 тыс. руб. что на 81,1 тыс. руб. или на 5,8 % ниже факта  2017 года и на 90,9 тыс. руб.   или на  6,4 % выше уточненного  показателя на 2018 год. Их удельный вес в общих расходах составит  36,2%. Расходы по резервному фонду на 2019 год планируются в су</w:t>
      </w:r>
      <w:r w:rsidR="00DE479C">
        <w:rPr>
          <w:rFonts w:ascii="Times New Roman" w:hAnsi="Times New Roman" w:cs="Times New Roman"/>
          <w:sz w:val="28"/>
          <w:szCs w:val="28"/>
        </w:rPr>
        <w:t xml:space="preserve">мме 36,0 тыс.руб. </w:t>
      </w:r>
    </w:p>
    <w:p w:rsidR="00742D3E" w:rsidRPr="00742D3E" w:rsidRDefault="00742D3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  <w:u w:val="single"/>
        </w:rPr>
        <w:t xml:space="preserve">02 «Национальная оборона» </w:t>
      </w:r>
      <w:r w:rsidRPr="00742D3E">
        <w:rPr>
          <w:rFonts w:ascii="Times New Roman" w:hAnsi="Times New Roman" w:cs="Times New Roman"/>
          <w:sz w:val="28"/>
          <w:szCs w:val="28"/>
        </w:rPr>
        <w:t xml:space="preserve"> 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2,2%.</w:t>
      </w:r>
    </w:p>
    <w:p w:rsidR="00DE479C" w:rsidRPr="00742D3E" w:rsidRDefault="00742D3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  <w:u w:val="single"/>
        </w:rPr>
        <w:t xml:space="preserve">03 «Национальная безопасность и правоохранительная деятельность» </w:t>
      </w:r>
      <w:r w:rsidR="00DE479C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796,9 тыс. руб. что на 162,3 тыс. руб. или на 25,5 % выше факта  2017 года и на 43,9 тыс. руб.   или на  5,8 % выше уточненного  показателя на 2018 год. Их удельный вес в общих расходах составит  21,8%.</w:t>
      </w:r>
    </w:p>
    <w:p w:rsidR="00742D3E" w:rsidRPr="00742D3E" w:rsidRDefault="00742D3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79C">
        <w:rPr>
          <w:rFonts w:ascii="Times New Roman" w:hAnsi="Times New Roman" w:cs="Times New Roman"/>
          <w:sz w:val="28"/>
          <w:szCs w:val="28"/>
          <w:u w:val="single"/>
        </w:rPr>
        <w:t>04 «Национальная экономика»</w:t>
      </w:r>
      <w:r w:rsidRPr="00DE479C">
        <w:rPr>
          <w:rFonts w:ascii="Times New Roman" w:hAnsi="Times New Roman" w:cs="Times New Roman"/>
          <w:sz w:val="28"/>
          <w:szCs w:val="28"/>
        </w:rPr>
        <w:t xml:space="preserve">  </w:t>
      </w:r>
      <w:r w:rsidRPr="00742D3E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732,9 тыс. руб. что на 87,8 тыс. руб. или на 13,6 % выше факта  2017 года и на 0,8 тыс. руб.   или на  0,1 % нижее уточненного  показателя на 2018 год. Их удельный вес в общих расходах составит  20,1%.</w:t>
      </w:r>
    </w:p>
    <w:p w:rsidR="00742D3E" w:rsidRPr="00742D3E" w:rsidRDefault="00742D3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CAA">
        <w:rPr>
          <w:rFonts w:ascii="Times New Roman" w:hAnsi="Times New Roman" w:cs="Times New Roman"/>
          <w:sz w:val="28"/>
          <w:szCs w:val="28"/>
          <w:u w:val="single"/>
        </w:rPr>
        <w:lastRenderedPageBreak/>
        <w:t>05 «Жилищно-коммунальное хозяйство»</w:t>
      </w:r>
      <w:r w:rsidRPr="0074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63,0 тыс. руб. что на 129,9 тыс. руб. или на 67,3 % ниже факта  2017 года и на 183,7 тыс. руб.   или на  74,5 % ниже уточненного  показателя на 2018 год. Их удельный вес в общих расходах составит  1,7%.</w:t>
      </w:r>
    </w:p>
    <w:p w:rsidR="00742D3E" w:rsidRPr="00742D3E" w:rsidRDefault="00742D3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CAA">
        <w:rPr>
          <w:rFonts w:ascii="Times New Roman" w:hAnsi="Times New Roman" w:cs="Times New Roman"/>
          <w:sz w:val="28"/>
          <w:szCs w:val="28"/>
          <w:u w:val="single"/>
        </w:rPr>
        <w:t xml:space="preserve">08 «Культура, кинематография» </w:t>
      </w:r>
      <w:r w:rsidR="00057CAA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499,9 тыс. руб. что на 50,9 тыс. руб. или на 11,3 % выше факта  2017 года и на 140,9 тыс. руб.   или на  22,0 % ниже уточненного  показателя на 2018 год. Их удельный вес в </w:t>
      </w:r>
      <w:r w:rsidR="008A51FA">
        <w:rPr>
          <w:rFonts w:ascii="Times New Roman" w:hAnsi="Times New Roman" w:cs="Times New Roman"/>
          <w:sz w:val="28"/>
          <w:szCs w:val="28"/>
        </w:rPr>
        <w:t>общих расходах составит  13,7%.</w:t>
      </w:r>
    </w:p>
    <w:p w:rsidR="00742D3E" w:rsidRPr="00742D3E" w:rsidRDefault="00742D3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CAA">
        <w:rPr>
          <w:rFonts w:ascii="Times New Roman" w:hAnsi="Times New Roman" w:cs="Times New Roman"/>
          <w:sz w:val="28"/>
          <w:szCs w:val="28"/>
          <w:u w:val="single"/>
        </w:rPr>
        <w:t xml:space="preserve">10 «Социальная политика» </w:t>
      </w:r>
      <w:r w:rsidRPr="0074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157,8 тыс. руб. что на 18,2 тыс. руб. или на 10,3 % ниже факта  2017 года и 100 % к уточненному  показателю на 2018 год. Их удельный вес в общих расходах составит  4,3%.</w:t>
      </w:r>
    </w:p>
    <w:p w:rsidR="00742D3E" w:rsidRDefault="008A51FA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1FA">
        <w:rPr>
          <w:rFonts w:ascii="Times New Roman" w:hAnsi="Times New Roman" w:cs="Times New Roman"/>
          <w:sz w:val="28"/>
          <w:szCs w:val="28"/>
          <w:u w:val="single"/>
        </w:rPr>
        <w:t>«Условно утверждённые расходы»</w:t>
      </w:r>
      <w:r w:rsidRPr="008A51FA">
        <w:rPr>
          <w:rFonts w:ascii="Times New Roman" w:hAnsi="Times New Roman" w:cs="Times New Roman"/>
          <w:sz w:val="28"/>
          <w:szCs w:val="28"/>
        </w:rPr>
        <w:t xml:space="preserve"> бюджета Чаусовского сельского предусматриваются на 2020 год в сумме 72,8 тыс. рублей или 2,5% от суммы расходов на 2020 год – 2 920,4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150,2 тыс. рублей или 5,0% общей суммы расходов на 2021 год – 3 013,4 тыс. рублей (без учёта субсидий, субвенций и иных межбюджетных трансфертов, имеющих целевое назначение).</w:t>
      </w:r>
    </w:p>
    <w:p w:rsidR="00DD3F1E" w:rsidRDefault="00DD3F1E" w:rsidP="0074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Объем муниципа</w:t>
      </w:r>
      <w:r w:rsidR="00B60FD4">
        <w:rPr>
          <w:rFonts w:ascii="Times New Roman" w:hAnsi="Times New Roman" w:cs="Times New Roman"/>
          <w:sz w:val="28"/>
          <w:szCs w:val="28"/>
        </w:rPr>
        <w:t>льного внутреннего долга на 201</w:t>
      </w:r>
      <w:r w:rsidR="00057CAA">
        <w:rPr>
          <w:rFonts w:ascii="Times New Roman" w:hAnsi="Times New Roman" w:cs="Times New Roman"/>
          <w:sz w:val="28"/>
          <w:szCs w:val="28"/>
        </w:rPr>
        <w:t>9 – 2021</w:t>
      </w:r>
      <w:r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Pr="006E777A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D3F1E" w:rsidRDefault="00DD3F1E" w:rsidP="00DD3F1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Чаусовск</w:t>
      </w:r>
      <w:r w:rsidR="00C42AA5">
        <w:rPr>
          <w:rFonts w:ascii="Times New Roman" w:hAnsi="Times New Roman" w:cs="Times New Roman"/>
          <w:sz w:val="28"/>
          <w:szCs w:val="28"/>
        </w:rPr>
        <w:t>ого 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D3F1E" w:rsidRDefault="00DD3F1E" w:rsidP="00DD3F1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расходов.</w:t>
      </w:r>
    </w:p>
    <w:p w:rsidR="00DD3F1E" w:rsidRDefault="00DD3F1E" w:rsidP="00DD3F1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льгот с учётом достигаемого экономического эффекта и при необходимости принять меры по их оптимизации. </w:t>
      </w:r>
    </w:p>
    <w:p w:rsidR="00DD3F1E" w:rsidRDefault="00DD3F1E" w:rsidP="00DD3F1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DD3F1E" w:rsidRDefault="00DD3F1E" w:rsidP="00DD3F1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бюджета, продолжить работу по сокращению недоимки по платежам  и дальнейшего совершенствованию администрирования доходов бюджета. </w:t>
      </w:r>
    </w:p>
    <w:p w:rsidR="00DD3F1E" w:rsidRDefault="00DD3F1E" w:rsidP="00DD3F1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Pr="006E777A" w:rsidRDefault="00DD3F1E" w:rsidP="00DD3F1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</w:t>
      </w:r>
      <w:r w:rsidR="00C42AA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О.А. Ахременко</w:t>
      </w:r>
    </w:p>
    <w:p w:rsidR="00DD3F1E" w:rsidRDefault="00DD3F1E" w:rsidP="00DD3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Чаусовского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r w:rsidR="0088095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Н.И. Засько                                                          </w:t>
      </w:r>
    </w:p>
    <w:p w:rsidR="00DD3F1E" w:rsidRDefault="00DD3F1E" w:rsidP="00DD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553" w:rsidRPr="00F41EBA" w:rsidRDefault="00DD3F1E" w:rsidP="00DD3F1E">
      <w:pPr>
        <w:tabs>
          <w:tab w:val="left" w:pos="0"/>
        </w:tabs>
        <w:spacing w:after="0"/>
        <w:ind w:righ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                                                                      Л.В. Васильченко                                           </w:t>
      </w:r>
    </w:p>
    <w:sectPr w:rsidR="00DA1553" w:rsidRPr="00F41EBA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4A" w:rsidRDefault="00FE3C4A" w:rsidP="00242241">
      <w:pPr>
        <w:spacing w:after="0" w:line="240" w:lineRule="auto"/>
      </w:pPr>
      <w:r>
        <w:separator/>
      </w:r>
    </w:p>
  </w:endnote>
  <w:endnote w:type="continuationSeparator" w:id="0">
    <w:p w:rsidR="00FE3C4A" w:rsidRDefault="00FE3C4A" w:rsidP="002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4A" w:rsidRDefault="00FE3C4A" w:rsidP="00242241">
      <w:pPr>
        <w:spacing w:after="0" w:line="240" w:lineRule="auto"/>
      </w:pPr>
      <w:r>
        <w:separator/>
      </w:r>
    </w:p>
  </w:footnote>
  <w:footnote w:type="continuationSeparator" w:id="0">
    <w:p w:rsidR="00FE3C4A" w:rsidRDefault="00FE3C4A" w:rsidP="002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01EF1"/>
    <w:rsid w:val="0002039F"/>
    <w:rsid w:val="000248AE"/>
    <w:rsid w:val="00025A98"/>
    <w:rsid w:val="00031D14"/>
    <w:rsid w:val="00035EA5"/>
    <w:rsid w:val="00057820"/>
    <w:rsid w:val="00057CAA"/>
    <w:rsid w:val="00060E47"/>
    <w:rsid w:val="00070F52"/>
    <w:rsid w:val="000749CC"/>
    <w:rsid w:val="0007682F"/>
    <w:rsid w:val="0008247F"/>
    <w:rsid w:val="00094C54"/>
    <w:rsid w:val="000A0D50"/>
    <w:rsid w:val="000A153A"/>
    <w:rsid w:val="000A3D11"/>
    <w:rsid w:val="000C1D61"/>
    <w:rsid w:val="000D3A8E"/>
    <w:rsid w:val="000D4137"/>
    <w:rsid w:val="000E3DDD"/>
    <w:rsid w:val="000F023F"/>
    <w:rsid w:val="000F4FC9"/>
    <w:rsid w:val="0010318A"/>
    <w:rsid w:val="001212CE"/>
    <w:rsid w:val="00121973"/>
    <w:rsid w:val="0012307E"/>
    <w:rsid w:val="00127C5E"/>
    <w:rsid w:val="0013560E"/>
    <w:rsid w:val="00135FA6"/>
    <w:rsid w:val="00136BE6"/>
    <w:rsid w:val="00155800"/>
    <w:rsid w:val="00177414"/>
    <w:rsid w:val="00181025"/>
    <w:rsid w:val="001829BF"/>
    <w:rsid w:val="001A09E6"/>
    <w:rsid w:val="001A0FD1"/>
    <w:rsid w:val="001B07CB"/>
    <w:rsid w:val="001C0947"/>
    <w:rsid w:val="001D76E2"/>
    <w:rsid w:val="001E62F0"/>
    <w:rsid w:val="001E7E23"/>
    <w:rsid w:val="001F6527"/>
    <w:rsid w:val="001F66F3"/>
    <w:rsid w:val="00206761"/>
    <w:rsid w:val="002303BF"/>
    <w:rsid w:val="002364E7"/>
    <w:rsid w:val="00236866"/>
    <w:rsid w:val="00242241"/>
    <w:rsid w:val="0025116A"/>
    <w:rsid w:val="002529A9"/>
    <w:rsid w:val="00253C2F"/>
    <w:rsid w:val="00270FF1"/>
    <w:rsid w:val="00282B71"/>
    <w:rsid w:val="00283109"/>
    <w:rsid w:val="00287694"/>
    <w:rsid w:val="00287BE2"/>
    <w:rsid w:val="002901B4"/>
    <w:rsid w:val="002A276F"/>
    <w:rsid w:val="002D6D3B"/>
    <w:rsid w:val="002D7989"/>
    <w:rsid w:val="002E2F6A"/>
    <w:rsid w:val="002E7F8A"/>
    <w:rsid w:val="0030551F"/>
    <w:rsid w:val="0030626A"/>
    <w:rsid w:val="00321560"/>
    <w:rsid w:val="00327DEA"/>
    <w:rsid w:val="00335DC0"/>
    <w:rsid w:val="003438BB"/>
    <w:rsid w:val="003526AD"/>
    <w:rsid w:val="0036388C"/>
    <w:rsid w:val="003731C9"/>
    <w:rsid w:val="003756C9"/>
    <w:rsid w:val="003844BA"/>
    <w:rsid w:val="00385B97"/>
    <w:rsid w:val="00397D6B"/>
    <w:rsid w:val="003B4404"/>
    <w:rsid w:val="003B72B7"/>
    <w:rsid w:val="003C0D61"/>
    <w:rsid w:val="003C4B7D"/>
    <w:rsid w:val="003D2CC2"/>
    <w:rsid w:val="003D4CE2"/>
    <w:rsid w:val="003D5D17"/>
    <w:rsid w:val="003D5FC2"/>
    <w:rsid w:val="003D6F1B"/>
    <w:rsid w:val="003E0BEC"/>
    <w:rsid w:val="003E3BE1"/>
    <w:rsid w:val="003F068C"/>
    <w:rsid w:val="00400BD5"/>
    <w:rsid w:val="00402045"/>
    <w:rsid w:val="00402795"/>
    <w:rsid w:val="00402AD2"/>
    <w:rsid w:val="00405602"/>
    <w:rsid w:val="00417962"/>
    <w:rsid w:val="004239D2"/>
    <w:rsid w:val="00424679"/>
    <w:rsid w:val="00433FCA"/>
    <w:rsid w:val="004358CF"/>
    <w:rsid w:val="00444902"/>
    <w:rsid w:val="00452CA2"/>
    <w:rsid w:val="00480E5D"/>
    <w:rsid w:val="00482BEA"/>
    <w:rsid w:val="0048309D"/>
    <w:rsid w:val="00485310"/>
    <w:rsid w:val="004867DD"/>
    <w:rsid w:val="00487678"/>
    <w:rsid w:val="00490E05"/>
    <w:rsid w:val="004956ED"/>
    <w:rsid w:val="00496328"/>
    <w:rsid w:val="004A7AE0"/>
    <w:rsid w:val="004B0745"/>
    <w:rsid w:val="004B0A5F"/>
    <w:rsid w:val="004B0E79"/>
    <w:rsid w:val="004B3989"/>
    <w:rsid w:val="004B4951"/>
    <w:rsid w:val="004D1CA2"/>
    <w:rsid w:val="004D252C"/>
    <w:rsid w:val="004D4D91"/>
    <w:rsid w:val="004E0D26"/>
    <w:rsid w:val="0050026D"/>
    <w:rsid w:val="005042D5"/>
    <w:rsid w:val="005051B1"/>
    <w:rsid w:val="005126A9"/>
    <w:rsid w:val="005160D8"/>
    <w:rsid w:val="00534F3A"/>
    <w:rsid w:val="00537C76"/>
    <w:rsid w:val="005403BF"/>
    <w:rsid w:val="00544FDD"/>
    <w:rsid w:val="00545DC2"/>
    <w:rsid w:val="00563D61"/>
    <w:rsid w:val="0056453A"/>
    <w:rsid w:val="005713F5"/>
    <w:rsid w:val="005A34A0"/>
    <w:rsid w:val="005B1FEC"/>
    <w:rsid w:val="005B6C57"/>
    <w:rsid w:val="005F035C"/>
    <w:rsid w:val="006104B1"/>
    <w:rsid w:val="00614A08"/>
    <w:rsid w:val="006157CF"/>
    <w:rsid w:val="006315FB"/>
    <w:rsid w:val="006336D2"/>
    <w:rsid w:val="00634035"/>
    <w:rsid w:val="006454DD"/>
    <w:rsid w:val="006520F6"/>
    <w:rsid w:val="00664E8C"/>
    <w:rsid w:val="00694CDE"/>
    <w:rsid w:val="00696BED"/>
    <w:rsid w:val="006A4ECE"/>
    <w:rsid w:val="006B090C"/>
    <w:rsid w:val="006B4D26"/>
    <w:rsid w:val="006C099C"/>
    <w:rsid w:val="006C246C"/>
    <w:rsid w:val="006C5BC1"/>
    <w:rsid w:val="006C5FFF"/>
    <w:rsid w:val="006D2E0C"/>
    <w:rsid w:val="006D75C7"/>
    <w:rsid w:val="006E39DF"/>
    <w:rsid w:val="006E681E"/>
    <w:rsid w:val="006E6994"/>
    <w:rsid w:val="006F6208"/>
    <w:rsid w:val="0071350F"/>
    <w:rsid w:val="00733513"/>
    <w:rsid w:val="00742D3E"/>
    <w:rsid w:val="007436A3"/>
    <w:rsid w:val="00744AAA"/>
    <w:rsid w:val="00751A88"/>
    <w:rsid w:val="007537FE"/>
    <w:rsid w:val="00757ED2"/>
    <w:rsid w:val="00764D64"/>
    <w:rsid w:val="007719A3"/>
    <w:rsid w:val="00773478"/>
    <w:rsid w:val="00780BC7"/>
    <w:rsid w:val="007831F7"/>
    <w:rsid w:val="00792B26"/>
    <w:rsid w:val="00796E7B"/>
    <w:rsid w:val="007A22CE"/>
    <w:rsid w:val="007A540F"/>
    <w:rsid w:val="007A7E28"/>
    <w:rsid w:val="007D2E6D"/>
    <w:rsid w:val="007D3991"/>
    <w:rsid w:val="007D5770"/>
    <w:rsid w:val="007E68D8"/>
    <w:rsid w:val="007F2C89"/>
    <w:rsid w:val="00802920"/>
    <w:rsid w:val="00810ACA"/>
    <w:rsid w:val="00812B52"/>
    <w:rsid w:val="00815DD6"/>
    <w:rsid w:val="00822DE1"/>
    <w:rsid w:val="00824298"/>
    <w:rsid w:val="0082504A"/>
    <w:rsid w:val="0085300B"/>
    <w:rsid w:val="0087329C"/>
    <w:rsid w:val="00873FDC"/>
    <w:rsid w:val="008804F3"/>
    <w:rsid w:val="0088095A"/>
    <w:rsid w:val="00885D36"/>
    <w:rsid w:val="008A51FA"/>
    <w:rsid w:val="008B3B83"/>
    <w:rsid w:val="008C21E6"/>
    <w:rsid w:val="008D5107"/>
    <w:rsid w:val="008E0831"/>
    <w:rsid w:val="008E1915"/>
    <w:rsid w:val="00911F2F"/>
    <w:rsid w:val="00924484"/>
    <w:rsid w:val="009421A1"/>
    <w:rsid w:val="00962ED3"/>
    <w:rsid w:val="0097434C"/>
    <w:rsid w:val="009768AA"/>
    <w:rsid w:val="00976FA9"/>
    <w:rsid w:val="009813A9"/>
    <w:rsid w:val="009907C7"/>
    <w:rsid w:val="00992CC0"/>
    <w:rsid w:val="009A1508"/>
    <w:rsid w:val="009A48A1"/>
    <w:rsid w:val="009B11B5"/>
    <w:rsid w:val="009C435C"/>
    <w:rsid w:val="009C7087"/>
    <w:rsid w:val="009D4F1D"/>
    <w:rsid w:val="009F20CE"/>
    <w:rsid w:val="009F21A1"/>
    <w:rsid w:val="009F5931"/>
    <w:rsid w:val="009F61B0"/>
    <w:rsid w:val="00A0080E"/>
    <w:rsid w:val="00A3327D"/>
    <w:rsid w:val="00A50266"/>
    <w:rsid w:val="00A522BC"/>
    <w:rsid w:val="00A5552A"/>
    <w:rsid w:val="00A63F13"/>
    <w:rsid w:val="00A803DD"/>
    <w:rsid w:val="00A92FED"/>
    <w:rsid w:val="00A94902"/>
    <w:rsid w:val="00AA12C2"/>
    <w:rsid w:val="00AA1EF3"/>
    <w:rsid w:val="00AB209F"/>
    <w:rsid w:val="00AD037C"/>
    <w:rsid w:val="00AD0E1A"/>
    <w:rsid w:val="00AD2D14"/>
    <w:rsid w:val="00AD42A8"/>
    <w:rsid w:val="00AD5F53"/>
    <w:rsid w:val="00AE1819"/>
    <w:rsid w:val="00AE4870"/>
    <w:rsid w:val="00AE540C"/>
    <w:rsid w:val="00B009DF"/>
    <w:rsid w:val="00B111DA"/>
    <w:rsid w:val="00B22249"/>
    <w:rsid w:val="00B37385"/>
    <w:rsid w:val="00B44822"/>
    <w:rsid w:val="00B45A14"/>
    <w:rsid w:val="00B53EFE"/>
    <w:rsid w:val="00B55A50"/>
    <w:rsid w:val="00B60FD4"/>
    <w:rsid w:val="00B71424"/>
    <w:rsid w:val="00B716D1"/>
    <w:rsid w:val="00B823DB"/>
    <w:rsid w:val="00B84494"/>
    <w:rsid w:val="00B913A0"/>
    <w:rsid w:val="00B95D2A"/>
    <w:rsid w:val="00BA0ACD"/>
    <w:rsid w:val="00BD4D2B"/>
    <w:rsid w:val="00BD5088"/>
    <w:rsid w:val="00BD53C3"/>
    <w:rsid w:val="00C10E6A"/>
    <w:rsid w:val="00C16A0A"/>
    <w:rsid w:val="00C2127F"/>
    <w:rsid w:val="00C22AA8"/>
    <w:rsid w:val="00C3141A"/>
    <w:rsid w:val="00C37DA2"/>
    <w:rsid w:val="00C42AA5"/>
    <w:rsid w:val="00C46A3E"/>
    <w:rsid w:val="00C47EA4"/>
    <w:rsid w:val="00C609A6"/>
    <w:rsid w:val="00C73718"/>
    <w:rsid w:val="00C73E19"/>
    <w:rsid w:val="00C7614E"/>
    <w:rsid w:val="00C777AF"/>
    <w:rsid w:val="00C85FA1"/>
    <w:rsid w:val="00C905FB"/>
    <w:rsid w:val="00C93D1A"/>
    <w:rsid w:val="00C9760B"/>
    <w:rsid w:val="00CB4D49"/>
    <w:rsid w:val="00CC005C"/>
    <w:rsid w:val="00CC4867"/>
    <w:rsid w:val="00CD0848"/>
    <w:rsid w:val="00CD1D4F"/>
    <w:rsid w:val="00D24ABA"/>
    <w:rsid w:val="00D316F4"/>
    <w:rsid w:val="00D326F6"/>
    <w:rsid w:val="00D333C9"/>
    <w:rsid w:val="00D41C98"/>
    <w:rsid w:val="00D60A3D"/>
    <w:rsid w:val="00D6261D"/>
    <w:rsid w:val="00D6335A"/>
    <w:rsid w:val="00D70DB6"/>
    <w:rsid w:val="00D72529"/>
    <w:rsid w:val="00D93285"/>
    <w:rsid w:val="00D93C81"/>
    <w:rsid w:val="00D96FB1"/>
    <w:rsid w:val="00DA1553"/>
    <w:rsid w:val="00DB2F4F"/>
    <w:rsid w:val="00DC2D79"/>
    <w:rsid w:val="00DC3BA7"/>
    <w:rsid w:val="00DC7B0C"/>
    <w:rsid w:val="00DD328C"/>
    <w:rsid w:val="00DD3F1E"/>
    <w:rsid w:val="00DD5028"/>
    <w:rsid w:val="00DD54F8"/>
    <w:rsid w:val="00DD7091"/>
    <w:rsid w:val="00DE009B"/>
    <w:rsid w:val="00DE479C"/>
    <w:rsid w:val="00DF4499"/>
    <w:rsid w:val="00E24D84"/>
    <w:rsid w:val="00E466E6"/>
    <w:rsid w:val="00E51752"/>
    <w:rsid w:val="00E61556"/>
    <w:rsid w:val="00E637D8"/>
    <w:rsid w:val="00E664FC"/>
    <w:rsid w:val="00E67571"/>
    <w:rsid w:val="00E765BE"/>
    <w:rsid w:val="00E95EFF"/>
    <w:rsid w:val="00EB224C"/>
    <w:rsid w:val="00EB3C4E"/>
    <w:rsid w:val="00EC0356"/>
    <w:rsid w:val="00EC28F2"/>
    <w:rsid w:val="00EC65AA"/>
    <w:rsid w:val="00ED371B"/>
    <w:rsid w:val="00ED5FBD"/>
    <w:rsid w:val="00EF7985"/>
    <w:rsid w:val="00EF7C8E"/>
    <w:rsid w:val="00F01F07"/>
    <w:rsid w:val="00F02CC0"/>
    <w:rsid w:val="00F11AE5"/>
    <w:rsid w:val="00F12966"/>
    <w:rsid w:val="00F25351"/>
    <w:rsid w:val="00F37884"/>
    <w:rsid w:val="00F41EBA"/>
    <w:rsid w:val="00F549C4"/>
    <w:rsid w:val="00F62A55"/>
    <w:rsid w:val="00F66C2B"/>
    <w:rsid w:val="00F7533E"/>
    <w:rsid w:val="00F75C5B"/>
    <w:rsid w:val="00F816B8"/>
    <w:rsid w:val="00F82775"/>
    <w:rsid w:val="00FA66FF"/>
    <w:rsid w:val="00FA7CE7"/>
    <w:rsid w:val="00FC0340"/>
    <w:rsid w:val="00FC0B18"/>
    <w:rsid w:val="00FD0152"/>
    <w:rsid w:val="00FD5482"/>
    <w:rsid w:val="00FD59C3"/>
    <w:rsid w:val="00FD5C32"/>
    <w:rsid w:val="00FE3C4A"/>
    <w:rsid w:val="00FE7EDF"/>
    <w:rsid w:val="00FF3F87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92A6"/>
  <w15:docId w15:val="{1EC2E54C-BB81-4BF1-995A-369D00D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1"/>
    <w:next w:val="a8"/>
    <w:uiPriority w:val="39"/>
    <w:rsid w:val="00E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14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2018-12-24T08:26:00Z</cp:lastPrinted>
  <dcterms:created xsi:type="dcterms:W3CDTF">2017-12-19T14:55:00Z</dcterms:created>
  <dcterms:modified xsi:type="dcterms:W3CDTF">2018-12-26T12:00:00Z</dcterms:modified>
</cp:coreProperties>
</file>