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BA3" w:rsidRPr="00273154" w:rsidRDefault="00E32BA3" w:rsidP="00E32B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15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32BA3" w:rsidRPr="00273154" w:rsidRDefault="00E32BA3" w:rsidP="00E32B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154"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E32BA3" w:rsidRPr="00273154" w:rsidRDefault="00E32BA3" w:rsidP="00E32B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154">
        <w:rPr>
          <w:rFonts w:ascii="Times New Roman" w:hAnsi="Times New Roman" w:cs="Times New Roman"/>
          <w:b/>
          <w:sz w:val="28"/>
          <w:szCs w:val="28"/>
        </w:rPr>
        <w:t>Контрольно-счётная палата Погарского района</w:t>
      </w:r>
    </w:p>
    <w:p w:rsidR="00E32BA3" w:rsidRPr="00273154" w:rsidRDefault="00E32BA3" w:rsidP="00E32B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3154">
        <w:rPr>
          <w:rFonts w:ascii="Times New Roman" w:hAnsi="Times New Roman" w:cs="Times New Roman"/>
          <w:sz w:val="24"/>
          <w:szCs w:val="24"/>
        </w:rPr>
        <w:t>243550 пгт. Погар Брянской области ул. Ленина,д.1,</w:t>
      </w:r>
    </w:p>
    <w:p w:rsidR="00E32BA3" w:rsidRPr="00273154" w:rsidRDefault="00E32BA3" w:rsidP="00E32B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3154">
        <w:rPr>
          <w:rFonts w:ascii="Times New Roman" w:hAnsi="Times New Roman" w:cs="Times New Roman"/>
          <w:sz w:val="24"/>
          <w:szCs w:val="24"/>
        </w:rPr>
        <w:t>тел:(848349) 2-11-37</w:t>
      </w:r>
    </w:p>
    <w:p w:rsidR="00E32BA3" w:rsidRPr="00273154" w:rsidRDefault="00E32BA3" w:rsidP="00E32B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BA3" w:rsidRPr="00273154" w:rsidRDefault="00E32BA3" w:rsidP="00E32B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3154">
        <w:rPr>
          <w:rFonts w:ascii="Times New Roman" w:hAnsi="Times New Roman" w:cs="Times New Roman"/>
          <w:b/>
          <w:sz w:val="32"/>
          <w:szCs w:val="32"/>
        </w:rPr>
        <w:t>Заключение Контрольно-счётной палаты Погарского района на проект</w:t>
      </w:r>
      <w:r>
        <w:rPr>
          <w:rFonts w:ascii="Times New Roman" w:hAnsi="Times New Roman" w:cs="Times New Roman"/>
          <w:b/>
          <w:sz w:val="32"/>
          <w:szCs w:val="32"/>
        </w:rPr>
        <w:t xml:space="preserve"> решения «О бюджете </w:t>
      </w:r>
      <w:r w:rsidR="002D0A37">
        <w:rPr>
          <w:rFonts w:ascii="Times New Roman" w:hAnsi="Times New Roman" w:cs="Times New Roman"/>
          <w:b/>
          <w:sz w:val="32"/>
          <w:szCs w:val="32"/>
        </w:rPr>
        <w:t>муниципального образования «Вадьковское</w:t>
      </w:r>
      <w:r>
        <w:rPr>
          <w:rFonts w:ascii="Times New Roman" w:hAnsi="Times New Roman" w:cs="Times New Roman"/>
          <w:b/>
          <w:sz w:val="32"/>
          <w:szCs w:val="32"/>
        </w:rPr>
        <w:t xml:space="preserve"> сель</w:t>
      </w:r>
      <w:r w:rsidR="002D0A37">
        <w:rPr>
          <w:rFonts w:ascii="Times New Roman" w:hAnsi="Times New Roman" w:cs="Times New Roman"/>
          <w:b/>
          <w:sz w:val="32"/>
          <w:szCs w:val="32"/>
        </w:rPr>
        <w:t>ское поселение»</w:t>
      </w:r>
      <w:r w:rsidR="00AD0940">
        <w:rPr>
          <w:rFonts w:ascii="Times New Roman" w:hAnsi="Times New Roman" w:cs="Times New Roman"/>
          <w:b/>
          <w:sz w:val="32"/>
          <w:szCs w:val="32"/>
        </w:rPr>
        <w:t xml:space="preserve"> на 2019 год и на плановый период 2020</w:t>
      </w:r>
      <w:r w:rsidR="007A7C70">
        <w:rPr>
          <w:rFonts w:ascii="Times New Roman" w:hAnsi="Times New Roman" w:cs="Times New Roman"/>
          <w:b/>
          <w:sz w:val="32"/>
          <w:szCs w:val="32"/>
        </w:rPr>
        <w:t xml:space="preserve"> и 202</w:t>
      </w:r>
      <w:r w:rsidR="00AD0940">
        <w:rPr>
          <w:rFonts w:ascii="Times New Roman" w:hAnsi="Times New Roman" w:cs="Times New Roman"/>
          <w:b/>
          <w:sz w:val="32"/>
          <w:szCs w:val="32"/>
        </w:rPr>
        <w:t>1</w:t>
      </w:r>
      <w:r w:rsidRPr="00273154">
        <w:rPr>
          <w:rFonts w:ascii="Times New Roman" w:hAnsi="Times New Roman" w:cs="Times New Roman"/>
          <w:b/>
          <w:sz w:val="32"/>
          <w:szCs w:val="32"/>
        </w:rPr>
        <w:t xml:space="preserve"> годов».</w:t>
      </w:r>
      <w:bookmarkStart w:id="0" w:name="_GoBack"/>
      <w:bookmarkEnd w:id="0"/>
    </w:p>
    <w:p w:rsidR="00E32BA3" w:rsidRPr="00273154" w:rsidRDefault="007A7C70" w:rsidP="00E32B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707CD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.11.201</w:t>
      </w:r>
      <w:r w:rsidR="00640682">
        <w:rPr>
          <w:rFonts w:ascii="Times New Roman" w:hAnsi="Times New Roman" w:cs="Times New Roman"/>
          <w:sz w:val="28"/>
          <w:szCs w:val="28"/>
        </w:rPr>
        <w:t>8</w:t>
      </w:r>
      <w:r w:rsidR="00E32BA3">
        <w:rPr>
          <w:rFonts w:ascii="Times New Roman" w:hAnsi="Times New Roman" w:cs="Times New Roman"/>
          <w:sz w:val="28"/>
          <w:szCs w:val="28"/>
        </w:rPr>
        <w:t xml:space="preserve"> </w:t>
      </w:r>
      <w:r w:rsidR="00E32BA3" w:rsidRPr="00273154">
        <w:rPr>
          <w:rFonts w:ascii="Times New Roman" w:hAnsi="Times New Roman" w:cs="Times New Roman"/>
          <w:sz w:val="28"/>
          <w:szCs w:val="28"/>
        </w:rPr>
        <w:t>года                                                                                    пгт. Погар</w:t>
      </w:r>
    </w:p>
    <w:p w:rsidR="00E32BA3" w:rsidRPr="00273154" w:rsidRDefault="00E32BA3" w:rsidP="00E32B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BA3" w:rsidRPr="00273154" w:rsidRDefault="00E32BA3" w:rsidP="00E32B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3154">
        <w:rPr>
          <w:rFonts w:ascii="Times New Roman" w:hAnsi="Times New Roman" w:cs="Times New Roman"/>
          <w:sz w:val="28"/>
          <w:szCs w:val="28"/>
        </w:rPr>
        <w:t>Заключение Контрольно-счётной палаты Погарского района на проект р</w:t>
      </w:r>
      <w:r>
        <w:rPr>
          <w:rFonts w:ascii="Times New Roman" w:hAnsi="Times New Roman" w:cs="Times New Roman"/>
          <w:sz w:val="28"/>
          <w:szCs w:val="28"/>
        </w:rPr>
        <w:t>ешения «О бюджете Вадьковс</w:t>
      </w:r>
      <w:r w:rsidR="00090BBA">
        <w:rPr>
          <w:rFonts w:ascii="Times New Roman" w:hAnsi="Times New Roman" w:cs="Times New Roman"/>
          <w:sz w:val="28"/>
          <w:szCs w:val="28"/>
        </w:rPr>
        <w:t>кого сельского поселения на 2019 год и на плановый период 2020</w:t>
      </w:r>
      <w:r w:rsidR="007A7C70">
        <w:rPr>
          <w:rFonts w:ascii="Times New Roman" w:hAnsi="Times New Roman" w:cs="Times New Roman"/>
          <w:sz w:val="28"/>
          <w:szCs w:val="28"/>
        </w:rPr>
        <w:t xml:space="preserve">  и 202</w:t>
      </w:r>
      <w:r w:rsidR="00090BBA">
        <w:rPr>
          <w:rFonts w:ascii="Times New Roman" w:hAnsi="Times New Roman" w:cs="Times New Roman"/>
          <w:sz w:val="28"/>
          <w:szCs w:val="28"/>
        </w:rPr>
        <w:t>1</w:t>
      </w:r>
      <w:r w:rsidRPr="00273154">
        <w:rPr>
          <w:rFonts w:ascii="Times New Roman" w:hAnsi="Times New Roman" w:cs="Times New Roman"/>
          <w:sz w:val="28"/>
          <w:szCs w:val="28"/>
        </w:rPr>
        <w:t xml:space="preserve"> годов»  подготовлено на основании:</w:t>
      </w:r>
    </w:p>
    <w:p w:rsidR="00E32BA3" w:rsidRPr="00273154" w:rsidRDefault="00E32BA3" w:rsidP="00E32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154">
        <w:rPr>
          <w:rFonts w:ascii="Times New Roman" w:hAnsi="Times New Roman" w:cs="Times New Roman"/>
          <w:sz w:val="28"/>
          <w:szCs w:val="28"/>
        </w:rPr>
        <w:t>-  Бюджетного Кодекса Российской Федерации;</w:t>
      </w:r>
    </w:p>
    <w:p w:rsidR="00E32BA3" w:rsidRPr="00273154" w:rsidRDefault="00E32BA3" w:rsidP="00E32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Решения Вадьковского</w:t>
      </w:r>
      <w:r w:rsidRPr="00273154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 03.05</w:t>
      </w:r>
      <w:r w:rsidRPr="00273154">
        <w:rPr>
          <w:rFonts w:ascii="Times New Roman" w:hAnsi="Times New Roman" w:cs="Times New Roman"/>
          <w:sz w:val="28"/>
          <w:szCs w:val="28"/>
        </w:rPr>
        <w:t>.2012 года № 2</w:t>
      </w:r>
      <w:r>
        <w:rPr>
          <w:rFonts w:ascii="Times New Roman" w:hAnsi="Times New Roman" w:cs="Times New Roman"/>
          <w:sz w:val="28"/>
          <w:szCs w:val="28"/>
        </w:rPr>
        <w:t>-2</w:t>
      </w:r>
      <w:r w:rsidRPr="00273154">
        <w:rPr>
          <w:rFonts w:ascii="Times New Roman" w:hAnsi="Times New Roman" w:cs="Times New Roman"/>
          <w:sz w:val="28"/>
          <w:szCs w:val="28"/>
        </w:rPr>
        <w:t xml:space="preserve"> «О передаче Контрольно-счётной палате Погарского района полномочий контрольного органа поселения по осуществлению внешнего муниципального контроля»;</w:t>
      </w:r>
    </w:p>
    <w:p w:rsidR="00E32BA3" w:rsidRPr="00273154" w:rsidRDefault="00E32BA3" w:rsidP="00E32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154">
        <w:rPr>
          <w:rFonts w:ascii="Times New Roman" w:hAnsi="Times New Roman" w:cs="Times New Roman"/>
          <w:sz w:val="28"/>
          <w:szCs w:val="28"/>
        </w:rPr>
        <w:t>- Соглашения о передаче полномочий по осуществлению внешнего муниципального контроля от 31.08.2012 года</w:t>
      </w:r>
      <w:r>
        <w:rPr>
          <w:rFonts w:ascii="Times New Roman" w:hAnsi="Times New Roman" w:cs="Times New Roman"/>
          <w:sz w:val="28"/>
          <w:szCs w:val="28"/>
        </w:rPr>
        <w:t xml:space="preserve"> №3</w:t>
      </w:r>
      <w:r w:rsidRPr="00273154">
        <w:rPr>
          <w:rFonts w:ascii="Times New Roman" w:hAnsi="Times New Roman" w:cs="Times New Roman"/>
          <w:sz w:val="28"/>
          <w:szCs w:val="28"/>
        </w:rPr>
        <w:t>;</w:t>
      </w:r>
    </w:p>
    <w:p w:rsidR="00E32BA3" w:rsidRDefault="00E32BA3" w:rsidP="00E32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Проекта решения Вадьковского</w:t>
      </w:r>
      <w:r w:rsidRPr="00273154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«О бюджете</w:t>
      </w:r>
      <w:r>
        <w:rPr>
          <w:rFonts w:ascii="Times New Roman" w:hAnsi="Times New Roman" w:cs="Times New Roman"/>
          <w:sz w:val="28"/>
          <w:szCs w:val="28"/>
        </w:rPr>
        <w:t xml:space="preserve">  Вадьковс</w:t>
      </w:r>
      <w:r w:rsidR="00090BBA">
        <w:rPr>
          <w:rFonts w:ascii="Times New Roman" w:hAnsi="Times New Roman" w:cs="Times New Roman"/>
          <w:sz w:val="28"/>
          <w:szCs w:val="28"/>
        </w:rPr>
        <w:t>кого сельского поселения на 2019 год и плановый период  2020 и 2021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273154">
        <w:rPr>
          <w:rFonts w:ascii="Times New Roman" w:hAnsi="Times New Roman" w:cs="Times New Roman"/>
          <w:sz w:val="28"/>
          <w:szCs w:val="28"/>
        </w:rPr>
        <w:t>;</w:t>
      </w:r>
    </w:p>
    <w:p w:rsidR="00320F50" w:rsidRDefault="007A7C70" w:rsidP="00E32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п. 1.1.3. Плана работы Контрольно-счётной палаты Погарского района</w:t>
      </w:r>
      <w:r w:rsidR="00AD0940">
        <w:rPr>
          <w:rFonts w:ascii="Times New Roman" w:hAnsi="Times New Roman" w:cs="Times New Roman"/>
          <w:sz w:val="28"/>
          <w:szCs w:val="28"/>
        </w:rPr>
        <w:t xml:space="preserve"> на 2018</w:t>
      </w:r>
      <w:r w:rsidR="00320F50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320F50" w:rsidRDefault="00320F50" w:rsidP="00E32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F50">
        <w:rPr>
          <w:rFonts w:ascii="Times New Roman" w:hAnsi="Times New Roman" w:cs="Times New Roman"/>
          <w:sz w:val="28"/>
          <w:szCs w:val="28"/>
        </w:rPr>
        <w:t>- Приказа председателя Контрольно-счётной палаты Погарского района от 15.11.2018 года № 21;</w:t>
      </w:r>
    </w:p>
    <w:p w:rsidR="00E32BA3" w:rsidRPr="00273154" w:rsidRDefault="00E32BA3" w:rsidP="00E32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154">
        <w:rPr>
          <w:rFonts w:ascii="Times New Roman" w:hAnsi="Times New Roman" w:cs="Times New Roman"/>
          <w:sz w:val="28"/>
          <w:szCs w:val="28"/>
        </w:rPr>
        <w:t>- Иных нормативных актов Российской Федерации, Брянской области,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>я «Вадьковское</w:t>
      </w:r>
      <w:r w:rsidRPr="00273154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E32BA3" w:rsidRPr="00273154" w:rsidRDefault="00E32BA3" w:rsidP="00E32B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3154">
        <w:rPr>
          <w:rFonts w:ascii="Times New Roman" w:hAnsi="Times New Roman" w:cs="Times New Roman"/>
          <w:sz w:val="28"/>
          <w:szCs w:val="28"/>
        </w:rPr>
        <w:t>При подготовке заключения КСП в соответствии с СВФМК 101 использованы:</w:t>
      </w:r>
    </w:p>
    <w:p w:rsidR="00E32BA3" w:rsidRPr="00273154" w:rsidRDefault="00E32BA3" w:rsidP="00E32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154">
        <w:rPr>
          <w:rFonts w:ascii="Times New Roman" w:hAnsi="Times New Roman" w:cs="Times New Roman"/>
          <w:sz w:val="28"/>
          <w:szCs w:val="28"/>
        </w:rPr>
        <w:t xml:space="preserve">- Отчёт </w:t>
      </w:r>
      <w:r>
        <w:rPr>
          <w:rFonts w:ascii="Times New Roman" w:hAnsi="Times New Roman" w:cs="Times New Roman"/>
          <w:sz w:val="28"/>
          <w:szCs w:val="28"/>
        </w:rPr>
        <w:t>об исполнении бюджета МО «Вадьков</w:t>
      </w:r>
      <w:r w:rsidR="00E22412">
        <w:rPr>
          <w:rFonts w:ascii="Times New Roman" w:hAnsi="Times New Roman" w:cs="Times New Roman"/>
          <w:sz w:val="28"/>
          <w:szCs w:val="28"/>
        </w:rPr>
        <w:t>ское сельское поселение» за 2017</w:t>
      </w:r>
      <w:r w:rsidRPr="00273154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3154">
        <w:rPr>
          <w:rFonts w:ascii="Times New Roman" w:hAnsi="Times New Roman" w:cs="Times New Roman"/>
          <w:sz w:val="28"/>
          <w:szCs w:val="28"/>
        </w:rPr>
        <w:t xml:space="preserve">  </w:t>
      </w:r>
      <w:r w:rsidR="00E22412">
        <w:rPr>
          <w:rFonts w:ascii="Times New Roman" w:hAnsi="Times New Roman" w:cs="Times New Roman"/>
          <w:sz w:val="28"/>
          <w:szCs w:val="28"/>
        </w:rPr>
        <w:t xml:space="preserve"> и за 9-ть месяцев 2018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73154">
        <w:rPr>
          <w:rFonts w:ascii="Times New Roman" w:hAnsi="Times New Roman" w:cs="Times New Roman"/>
          <w:sz w:val="28"/>
          <w:szCs w:val="28"/>
        </w:rPr>
        <w:t>с пакетом документов;</w:t>
      </w:r>
    </w:p>
    <w:p w:rsidR="00E32BA3" w:rsidRPr="00273154" w:rsidRDefault="00E32BA3" w:rsidP="00E32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154">
        <w:rPr>
          <w:rFonts w:ascii="Times New Roman" w:hAnsi="Times New Roman" w:cs="Times New Roman"/>
          <w:sz w:val="28"/>
          <w:szCs w:val="28"/>
        </w:rPr>
        <w:lastRenderedPageBreak/>
        <w:t>- Материалы экспертно-аналитических мероприятий.</w:t>
      </w:r>
    </w:p>
    <w:p w:rsidR="00E32BA3" w:rsidRPr="00273154" w:rsidRDefault="00E32BA3" w:rsidP="00E32B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Вадьковское</w:t>
      </w:r>
      <w:r w:rsidRPr="00273154">
        <w:rPr>
          <w:rFonts w:ascii="Times New Roman" w:hAnsi="Times New Roman" w:cs="Times New Roman"/>
          <w:sz w:val="28"/>
          <w:szCs w:val="28"/>
        </w:rPr>
        <w:t xml:space="preserve"> сельское поселение наделено статусом сельского поселения в соответствии с Законом Брянской области от 09.03.2005 г. №3-3 «О наделении муниципальных образований статусом городского округа, муниципального района, городского поселения, сельского поселения и установления границ муниципальных образований в Брянской области».</w:t>
      </w:r>
    </w:p>
    <w:p w:rsidR="00E32BA3" w:rsidRPr="00273154" w:rsidRDefault="00E32BA3" w:rsidP="00E32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2BA3" w:rsidRPr="00273154" w:rsidRDefault="00E32BA3" w:rsidP="00E32B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154">
        <w:rPr>
          <w:rFonts w:ascii="Times New Roman" w:hAnsi="Times New Roman" w:cs="Times New Roman"/>
          <w:b/>
          <w:sz w:val="28"/>
          <w:szCs w:val="28"/>
        </w:rPr>
        <w:t xml:space="preserve">                  Доходы проекта бюджета </w:t>
      </w:r>
      <w:r>
        <w:rPr>
          <w:rFonts w:ascii="Times New Roman" w:hAnsi="Times New Roman" w:cs="Times New Roman"/>
          <w:b/>
          <w:sz w:val="28"/>
          <w:szCs w:val="28"/>
        </w:rPr>
        <w:t>Вадьковского сельского поселения</w:t>
      </w:r>
      <w:r w:rsidRPr="00273154">
        <w:rPr>
          <w:rFonts w:ascii="Times New Roman" w:hAnsi="Times New Roman" w:cs="Times New Roman"/>
          <w:b/>
          <w:sz w:val="28"/>
          <w:szCs w:val="28"/>
        </w:rPr>
        <w:t>.</w:t>
      </w:r>
    </w:p>
    <w:p w:rsidR="00E32BA3" w:rsidRPr="00273154" w:rsidRDefault="00E32BA3" w:rsidP="00E32B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 проекта решения Вадьковского</w:t>
      </w:r>
      <w:r w:rsidRPr="00273154">
        <w:rPr>
          <w:rFonts w:ascii="Times New Roman" w:hAnsi="Times New Roman" w:cs="Times New Roman"/>
          <w:sz w:val="28"/>
          <w:szCs w:val="28"/>
        </w:rPr>
        <w:t xml:space="preserve"> сельского Совета народ</w:t>
      </w:r>
      <w:r>
        <w:rPr>
          <w:rFonts w:ascii="Times New Roman" w:hAnsi="Times New Roman" w:cs="Times New Roman"/>
          <w:sz w:val="28"/>
          <w:szCs w:val="28"/>
        </w:rPr>
        <w:t>ных депутатов  «О бюджете Вадьковс</w:t>
      </w:r>
      <w:r w:rsidR="00E22412">
        <w:rPr>
          <w:rFonts w:ascii="Times New Roman" w:hAnsi="Times New Roman" w:cs="Times New Roman"/>
          <w:sz w:val="28"/>
          <w:szCs w:val="28"/>
        </w:rPr>
        <w:t>кого сельского поселения на 2019</w:t>
      </w:r>
      <w:r w:rsidR="007A7C70">
        <w:rPr>
          <w:rFonts w:ascii="Times New Roman" w:hAnsi="Times New Roman" w:cs="Times New Roman"/>
          <w:sz w:val="28"/>
          <w:szCs w:val="28"/>
        </w:rPr>
        <w:t xml:space="preserve"> год и на плановый пер</w:t>
      </w:r>
      <w:r w:rsidR="00E22412">
        <w:rPr>
          <w:rFonts w:ascii="Times New Roman" w:hAnsi="Times New Roman" w:cs="Times New Roman"/>
          <w:sz w:val="28"/>
          <w:szCs w:val="28"/>
        </w:rPr>
        <w:t>иод 2020 и 2021</w:t>
      </w:r>
      <w:r w:rsidRPr="00273154">
        <w:rPr>
          <w:rFonts w:ascii="Times New Roman" w:hAnsi="Times New Roman" w:cs="Times New Roman"/>
          <w:sz w:val="28"/>
          <w:szCs w:val="28"/>
        </w:rPr>
        <w:t xml:space="preserve"> годов»,  </w:t>
      </w:r>
      <w:r w:rsidR="00E22412">
        <w:rPr>
          <w:rFonts w:ascii="Times New Roman" w:hAnsi="Times New Roman" w:cs="Times New Roman"/>
          <w:sz w:val="28"/>
          <w:szCs w:val="28"/>
        </w:rPr>
        <w:t>доходы и расходы бюджета на 2019</w:t>
      </w:r>
      <w:r w:rsidRPr="00273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7A7C70">
        <w:rPr>
          <w:rFonts w:ascii="Times New Roman" w:hAnsi="Times New Roman" w:cs="Times New Roman"/>
          <w:sz w:val="28"/>
          <w:szCs w:val="28"/>
        </w:rPr>
        <w:t xml:space="preserve"> сформированы в объеме </w:t>
      </w:r>
      <w:r w:rsidR="005C67A2">
        <w:rPr>
          <w:rFonts w:ascii="Times New Roman" w:hAnsi="Times New Roman" w:cs="Times New Roman"/>
          <w:sz w:val="28"/>
          <w:szCs w:val="28"/>
        </w:rPr>
        <w:t>2 197,905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273154">
        <w:rPr>
          <w:rFonts w:ascii="Times New Roman" w:hAnsi="Times New Roman" w:cs="Times New Roman"/>
          <w:sz w:val="28"/>
          <w:szCs w:val="28"/>
        </w:rPr>
        <w:t>. В плановом пе</w:t>
      </w:r>
      <w:r>
        <w:rPr>
          <w:rFonts w:ascii="Times New Roman" w:hAnsi="Times New Roman" w:cs="Times New Roman"/>
          <w:sz w:val="28"/>
          <w:szCs w:val="28"/>
        </w:rPr>
        <w:t>риоде также прогнозируется безде</w:t>
      </w:r>
      <w:r w:rsidRPr="00273154">
        <w:rPr>
          <w:rFonts w:ascii="Times New Roman" w:hAnsi="Times New Roman" w:cs="Times New Roman"/>
          <w:sz w:val="28"/>
          <w:szCs w:val="28"/>
        </w:rPr>
        <w:t>фицитный бюджет с объемом доходов и рас</w:t>
      </w:r>
      <w:r w:rsidR="005C67A2">
        <w:rPr>
          <w:rFonts w:ascii="Times New Roman" w:hAnsi="Times New Roman" w:cs="Times New Roman"/>
          <w:sz w:val="28"/>
          <w:szCs w:val="28"/>
        </w:rPr>
        <w:t>ходов на         2020</w:t>
      </w:r>
      <w:r w:rsidR="007A7C7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C67A2">
        <w:rPr>
          <w:rFonts w:ascii="Times New Roman" w:hAnsi="Times New Roman" w:cs="Times New Roman"/>
          <w:sz w:val="28"/>
          <w:szCs w:val="28"/>
        </w:rPr>
        <w:t>1 623,005</w:t>
      </w:r>
      <w:r w:rsidRPr="00273154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7A7C70">
        <w:rPr>
          <w:rFonts w:ascii="Times New Roman" w:hAnsi="Times New Roman" w:cs="Times New Roman"/>
          <w:sz w:val="28"/>
          <w:szCs w:val="28"/>
        </w:rPr>
        <w:t>., на 202</w:t>
      </w:r>
      <w:r w:rsidR="005C67A2">
        <w:rPr>
          <w:rFonts w:ascii="Times New Roman" w:hAnsi="Times New Roman" w:cs="Times New Roman"/>
          <w:sz w:val="28"/>
          <w:szCs w:val="28"/>
        </w:rPr>
        <w:t>1</w:t>
      </w:r>
      <w:r w:rsidR="007A7C70">
        <w:rPr>
          <w:rFonts w:ascii="Times New Roman" w:hAnsi="Times New Roman" w:cs="Times New Roman"/>
          <w:sz w:val="28"/>
          <w:szCs w:val="28"/>
        </w:rPr>
        <w:t xml:space="preserve"> год  в сумме </w:t>
      </w:r>
      <w:r w:rsidR="005C67A2">
        <w:rPr>
          <w:rFonts w:ascii="Times New Roman" w:hAnsi="Times New Roman" w:cs="Times New Roman"/>
          <w:sz w:val="28"/>
          <w:szCs w:val="28"/>
        </w:rPr>
        <w:t>1 760,905</w:t>
      </w:r>
      <w:r w:rsidRPr="0027315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32BA3" w:rsidRPr="00273154" w:rsidRDefault="00E32BA3" w:rsidP="00E32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2BA3" w:rsidRPr="00273154" w:rsidRDefault="00E32BA3" w:rsidP="007A7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154">
        <w:rPr>
          <w:rFonts w:ascii="Times New Roman" w:hAnsi="Times New Roman" w:cs="Times New Roman"/>
          <w:sz w:val="28"/>
          <w:szCs w:val="28"/>
        </w:rPr>
        <w:t>Параметры доходов бю</w:t>
      </w:r>
      <w:r w:rsidR="005C67A2">
        <w:rPr>
          <w:rFonts w:ascii="Times New Roman" w:hAnsi="Times New Roman" w:cs="Times New Roman"/>
          <w:sz w:val="28"/>
          <w:szCs w:val="28"/>
        </w:rPr>
        <w:t>джета поселения в динамике  2016 - 2021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273154">
        <w:rPr>
          <w:rFonts w:ascii="Times New Roman" w:hAnsi="Times New Roman" w:cs="Times New Roman"/>
          <w:sz w:val="28"/>
          <w:szCs w:val="28"/>
        </w:rPr>
        <w:t xml:space="preserve">представлены в таблице: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73154">
        <w:rPr>
          <w:rFonts w:ascii="Times New Roman" w:hAnsi="Times New Roman" w:cs="Times New Roman"/>
          <w:sz w:val="28"/>
          <w:szCs w:val="28"/>
        </w:rPr>
        <w:t>тыс.руб.</w:t>
      </w:r>
    </w:p>
    <w:tbl>
      <w:tblPr>
        <w:tblStyle w:val="a8"/>
        <w:tblW w:w="9776" w:type="dxa"/>
        <w:tblLayout w:type="fixed"/>
        <w:tblLook w:val="04A0" w:firstRow="1" w:lastRow="0" w:firstColumn="1" w:lastColumn="0" w:noHBand="0" w:noVBand="1"/>
      </w:tblPr>
      <w:tblGrid>
        <w:gridCol w:w="1668"/>
        <w:gridCol w:w="1418"/>
        <w:gridCol w:w="1417"/>
        <w:gridCol w:w="1417"/>
        <w:gridCol w:w="1276"/>
        <w:gridCol w:w="1276"/>
        <w:gridCol w:w="1304"/>
      </w:tblGrid>
      <w:tr w:rsidR="00E32BA3" w:rsidRPr="007A7C70" w:rsidTr="002B0E3A">
        <w:tc>
          <w:tcPr>
            <w:tcW w:w="1668" w:type="dxa"/>
            <w:vMerge w:val="restart"/>
          </w:tcPr>
          <w:p w:rsidR="00E32BA3" w:rsidRPr="007A7C70" w:rsidRDefault="00E32BA3" w:rsidP="007A7C7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7C70">
              <w:rPr>
                <w:rFonts w:ascii="Times New Roman" w:hAnsi="Times New Roman"/>
                <w:b/>
                <w:sz w:val="24"/>
                <w:szCs w:val="24"/>
              </w:rPr>
              <w:t>Основные характеристики</w:t>
            </w:r>
          </w:p>
        </w:tc>
        <w:tc>
          <w:tcPr>
            <w:tcW w:w="1418" w:type="dxa"/>
            <w:vMerge w:val="restart"/>
          </w:tcPr>
          <w:p w:rsidR="00E32BA3" w:rsidRPr="007A7C70" w:rsidRDefault="007A7C70" w:rsidP="0064068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Исполнено </w:t>
            </w:r>
            <w:r w:rsidR="00640682">
              <w:rPr>
                <w:rFonts w:ascii="Times New Roman" w:hAnsi="Times New Roman"/>
                <w:b/>
                <w:sz w:val="24"/>
                <w:szCs w:val="24"/>
              </w:rPr>
              <w:t>за 2017 год</w:t>
            </w:r>
          </w:p>
        </w:tc>
        <w:tc>
          <w:tcPr>
            <w:tcW w:w="1417" w:type="dxa"/>
            <w:vMerge w:val="restart"/>
          </w:tcPr>
          <w:p w:rsidR="00E32BA3" w:rsidRPr="007A7C70" w:rsidRDefault="00237740" w:rsidP="0023774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7740">
              <w:rPr>
                <w:rFonts w:ascii="Times New Roman" w:hAnsi="Times New Roman"/>
                <w:b/>
                <w:sz w:val="24"/>
                <w:szCs w:val="24"/>
              </w:rPr>
              <w:t>Уточненный план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37740">
              <w:rPr>
                <w:rFonts w:ascii="Times New Roman" w:hAnsi="Times New Roman"/>
                <w:b/>
                <w:sz w:val="24"/>
                <w:szCs w:val="24"/>
              </w:rPr>
              <w:t>г. (в последней редакции)</w:t>
            </w:r>
          </w:p>
        </w:tc>
        <w:tc>
          <w:tcPr>
            <w:tcW w:w="1417" w:type="dxa"/>
            <w:vMerge w:val="restart"/>
          </w:tcPr>
          <w:p w:rsidR="00E32BA3" w:rsidRPr="007A7C70" w:rsidRDefault="0068649D" w:rsidP="007A7C7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Исполнено за 9-ть месяцев 2018 года</w:t>
            </w:r>
          </w:p>
        </w:tc>
        <w:tc>
          <w:tcPr>
            <w:tcW w:w="3856" w:type="dxa"/>
            <w:gridSpan w:val="3"/>
          </w:tcPr>
          <w:p w:rsidR="00E32BA3" w:rsidRPr="007A7C70" w:rsidRDefault="00E32BA3" w:rsidP="007A7C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C70">
              <w:rPr>
                <w:rFonts w:ascii="Times New Roman" w:hAnsi="Times New Roman"/>
                <w:b/>
                <w:sz w:val="24"/>
                <w:szCs w:val="24"/>
              </w:rPr>
              <w:t>Проект бюджета</w:t>
            </w:r>
          </w:p>
        </w:tc>
      </w:tr>
      <w:tr w:rsidR="00E32BA3" w:rsidRPr="007A7C70" w:rsidTr="002B0E3A">
        <w:tc>
          <w:tcPr>
            <w:tcW w:w="1668" w:type="dxa"/>
            <w:vMerge/>
          </w:tcPr>
          <w:p w:rsidR="00E32BA3" w:rsidRPr="007A7C70" w:rsidRDefault="00E32BA3" w:rsidP="007A7C7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32BA3" w:rsidRPr="007A7C70" w:rsidRDefault="00E32BA3" w:rsidP="007A7C7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32BA3" w:rsidRPr="007A7C70" w:rsidRDefault="00E32BA3" w:rsidP="007A7C7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32BA3" w:rsidRPr="007A7C70" w:rsidRDefault="00E32BA3" w:rsidP="007A7C7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32BA3" w:rsidRPr="007A7C70" w:rsidRDefault="0068649D" w:rsidP="007A7C7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="00E32BA3" w:rsidRPr="007A7C70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E32BA3" w:rsidRPr="007A7C70" w:rsidRDefault="0068649D" w:rsidP="007A7C7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="00E32BA3" w:rsidRPr="007A7C70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304" w:type="dxa"/>
          </w:tcPr>
          <w:p w:rsidR="00E32BA3" w:rsidRPr="007A7C70" w:rsidRDefault="0068649D" w:rsidP="007A7C7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="00E32BA3" w:rsidRPr="007A7C70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E32BA3" w:rsidRPr="007A7C70" w:rsidTr="002B0E3A">
        <w:tc>
          <w:tcPr>
            <w:tcW w:w="1668" w:type="dxa"/>
          </w:tcPr>
          <w:p w:rsidR="00E32BA3" w:rsidRPr="007A7C70" w:rsidRDefault="00E32BA3" w:rsidP="007A7C7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7C70">
              <w:rPr>
                <w:rFonts w:ascii="Times New Roman" w:hAnsi="Times New Roman"/>
                <w:b/>
                <w:sz w:val="24"/>
                <w:szCs w:val="24"/>
              </w:rPr>
              <w:t>Налоговые  доходы</w:t>
            </w:r>
          </w:p>
        </w:tc>
        <w:tc>
          <w:tcPr>
            <w:tcW w:w="1418" w:type="dxa"/>
          </w:tcPr>
          <w:p w:rsidR="00E32BA3" w:rsidRPr="007A7C70" w:rsidRDefault="00AA3D5C" w:rsidP="007A7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499,6</w:t>
            </w:r>
          </w:p>
        </w:tc>
        <w:tc>
          <w:tcPr>
            <w:tcW w:w="1417" w:type="dxa"/>
          </w:tcPr>
          <w:p w:rsidR="00E32BA3" w:rsidRPr="007A7C70" w:rsidRDefault="004D5C4A" w:rsidP="007A7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489,0</w:t>
            </w:r>
          </w:p>
        </w:tc>
        <w:tc>
          <w:tcPr>
            <w:tcW w:w="1417" w:type="dxa"/>
          </w:tcPr>
          <w:p w:rsidR="00E32BA3" w:rsidRPr="007A7C70" w:rsidRDefault="004D5C4A" w:rsidP="007A7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346,8</w:t>
            </w:r>
          </w:p>
        </w:tc>
        <w:tc>
          <w:tcPr>
            <w:tcW w:w="1276" w:type="dxa"/>
          </w:tcPr>
          <w:p w:rsidR="00E32BA3" w:rsidRPr="007A7C70" w:rsidRDefault="0001302A" w:rsidP="007A7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864,0</w:t>
            </w:r>
          </w:p>
        </w:tc>
        <w:tc>
          <w:tcPr>
            <w:tcW w:w="1276" w:type="dxa"/>
          </w:tcPr>
          <w:p w:rsidR="00E32BA3" w:rsidRPr="007A7C70" w:rsidRDefault="0001302A" w:rsidP="007A7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898,0</w:t>
            </w:r>
          </w:p>
        </w:tc>
        <w:tc>
          <w:tcPr>
            <w:tcW w:w="1304" w:type="dxa"/>
          </w:tcPr>
          <w:p w:rsidR="00E32BA3" w:rsidRPr="007A7C70" w:rsidRDefault="00E410A2" w:rsidP="007A7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934,0</w:t>
            </w:r>
          </w:p>
        </w:tc>
      </w:tr>
      <w:tr w:rsidR="00E32BA3" w:rsidRPr="007A7C70" w:rsidTr="002B0E3A">
        <w:tc>
          <w:tcPr>
            <w:tcW w:w="1668" w:type="dxa"/>
          </w:tcPr>
          <w:p w:rsidR="00E32BA3" w:rsidRPr="007A7C70" w:rsidRDefault="00E32BA3" w:rsidP="007A7C7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7C70">
              <w:rPr>
                <w:rFonts w:ascii="Times New Roman" w:hAnsi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418" w:type="dxa"/>
          </w:tcPr>
          <w:p w:rsidR="00E32BA3" w:rsidRPr="007A7C70" w:rsidRDefault="00AA3D5C" w:rsidP="007A7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  <w:tc>
          <w:tcPr>
            <w:tcW w:w="1417" w:type="dxa"/>
          </w:tcPr>
          <w:p w:rsidR="00E32BA3" w:rsidRPr="007A7C70" w:rsidRDefault="004D5C4A" w:rsidP="007A7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154,6</w:t>
            </w:r>
          </w:p>
        </w:tc>
        <w:tc>
          <w:tcPr>
            <w:tcW w:w="1417" w:type="dxa"/>
          </w:tcPr>
          <w:p w:rsidR="00E32BA3" w:rsidRPr="007A7C70" w:rsidRDefault="004D5C4A" w:rsidP="007A7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76,4</w:t>
            </w:r>
          </w:p>
        </w:tc>
        <w:tc>
          <w:tcPr>
            <w:tcW w:w="1276" w:type="dxa"/>
          </w:tcPr>
          <w:p w:rsidR="00E32BA3" w:rsidRPr="007A7C70" w:rsidRDefault="0001302A" w:rsidP="007A7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186,0</w:t>
            </w:r>
          </w:p>
        </w:tc>
        <w:tc>
          <w:tcPr>
            <w:tcW w:w="1276" w:type="dxa"/>
          </w:tcPr>
          <w:p w:rsidR="00E32BA3" w:rsidRPr="007A7C70" w:rsidRDefault="0001302A" w:rsidP="007A7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304" w:type="dxa"/>
          </w:tcPr>
          <w:p w:rsidR="00E32BA3" w:rsidRPr="007A7C70" w:rsidRDefault="0001302A" w:rsidP="007A7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297,0</w:t>
            </w:r>
          </w:p>
        </w:tc>
      </w:tr>
      <w:tr w:rsidR="00E32BA3" w:rsidRPr="007A7C70" w:rsidTr="002B0E3A">
        <w:tc>
          <w:tcPr>
            <w:tcW w:w="1668" w:type="dxa"/>
          </w:tcPr>
          <w:p w:rsidR="00E32BA3" w:rsidRPr="007A7C70" w:rsidRDefault="00E32BA3" w:rsidP="007A7C7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7C70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</w:tcPr>
          <w:p w:rsidR="002B0E3A" w:rsidRPr="007A7C70" w:rsidRDefault="00AA3D5C" w:rsidP="007A7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1 942,3</w:t>
            </w:r>
          </w:p>
        </w:tc>
        <w:tc>
          <w:tcPr>
            <w:tcW w:w="1417" w:type="dxa"/>
          </w:tcPr>
          <w:p w:rsidR="002B0E3A" w:rsidRPr="007A7C70" w:rsidRDefault="00F240F5" w:rsidP="007A7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1 095,4</w:t>
            </w:r>
          </w:p>
        </w:tc>
        <w:tc>
          <w:tcPr>
            <w:tcW w:w="1417" w:type="dxa"/>
          </w:tcPr>
          <w:p w:rsidR="000860C4" w:rsidRPr="007A7C70" w:rsidRDefault="004D5C4A" w:rsidP="007A7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812,5</w:t>
            </w:r>
          </w:p>
        </w:tc>
        <w:tc>
          <w:tcPr>
            <w:tcW w:w="1276" w:type="dxa"/>
          </w:tcPr>
          <w:p w:rsidR="002B0E3A" w:rsidRPr="007A7C70" w:rsidRDefault="00723CF6" w:rsidP="007A7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1 147,9</w:t>
            </w:r>
          </w:p>
        </w:tc>
        <w:tc>
          <w:tcPr>
            <w:tcW w:w="1276" w:type="dxa"/>
          </w:tcPr>
          <w:p w:rsidR="002B0E3A" w:rsidRPr="007A7C70" w:rsidRDefault="00723CF6" w:rsidP="007A7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485,0</w:t>
            </w:r>
          </w:p>
        </w:tc>
        <w:tc>
          <w:tcPr>
            <w:tcW w:w="1304" w:type="dxa"/>
          </w:tcPr>
          <w:p w:rsidR="002B0E3A" w:rsidRPr="007A7C70" w:rsidRDefault="00723CF6" w:rsidP="007A7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529,9</w:t>
            </w:r>
          </w:p>
        </w:tc>
      </w:tr>
      <w:tr w:rsidR="00E32BA3" w:rsidRPr="007A7C70" w:rsidTr="002B0E3A">
        <w:tc>
          <w:tcPr>
            <w:tcW w:w="1668" w:type="dxa"/>
          </w:tcPr>
          <w:p w:rsidR="00E32BA3" w:rsidRPr="007A7C70" w:rsidRDefault="00E32BA3" w:rsidP="007A7C7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7C7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E32BA3" w:rsidRPr="007A7C70" w:rsidRDefault="00AA3D5C" w:rsidP="007A7C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2 488,5</w:t>
            </w:r>
          </w:p>
        </w:tc>
        <w:tc>
          <w:tcPr>
            <w:tcW w:w="1417" w:type="dxa"/>
          </w:tcPr>
          <w:p w:rsidR="00E32BA3" w:rsidRPr="007A7C70" w:rsidRDefault="00F240F5" w:rsidP="007A7C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1 739,0</w:t>
            </w:r>
          </w:p>
        </w:tc>
        <w:tc>
          <w:tcPr>
            <w:tcW w:w="1417" w:type="dxa"/>
          </w:tcPr>
          <w:p w:rsidR="00E32BA3" w:rsidRPr="007A7C70" w:rsidRDefault="00F240F5" w:rsidP="007A7C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1 235,7</w:t>
            </w:r>
          </w:p>
        </w:tc>
        <w:tc>
          <w:tcPr>
            <w:tcW w:w="1276" w:type="dxa"/>
          </w:tcPr>
          <w:p w:rsidR="00E32BA3" w:rsidRPr="007A7C70" w:rsidRDefault="00723CF6" w:rsidP="007A7C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2 197,9</w:t>
            </w:r>
          </w:p>
        </w:tc>
        <w:tc>
          <w:tcPr>
            <w:tcW w:w="1276" w:type="dxa"/>
          </w:tcPr>
          <w:p w:rsidR="00E32BA3" w:rsidRPr="007A7C70" w:rsidRDefault="00723CF6" w:rsidP="007A7C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1 623,0</w:t>
            </w:r>
          </w:p>
        </w:tc>
        <w:tc>
          <w:tcPr>
            <w:tcW w:w="1304" w:type="dxa"/>
          </w:tcPr>
          <w:p w:rsidR="00E32BA3" w:rsidRPr="007A7C70" w:rsidRDefault="00723CF6" w:rsidP="007A7C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1 760,9</w:t>
            </w:r>
          </w:p>
        </w:tc>
      </w:tr>
      <w:tr w:rsidR="00E32BA3" w:rsidRPr="007A7C70" w:rsidTr="002B0E3A">
        <w:tc>
          <w:tcPr>
            <w:tcW w:w="1668" w:type="dxa"/>
          </w:tcPr>
          <w:p w:rsidR="00E32BA3" w:rsidRPr="007A7C70" w:rsidRDefault="00E32BA3" w:rsidP="007A7C7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7C70">
              <w:rPr>
                <w:rFonts w:ascii="Times New Roman" w:hAnsi="Times New Roman"/>
                <w:b/>
                <w:sz w:val="24"/>
                <w:szCs w:val="24"/>
              </w:rPr>
              <w:t>%  к пред.  периоду</w:t>
            </w:r>
          </w:p>
        </w:tc>
        <w:tc>
          <w:tcPr>
            <w:tcW w:w="1418" w:type="dxa"/>
          </w:tcPr>
          <w:p w:rsidR="00E32BA3" w:rsidRPr="007A7C70" w:rsidRDefault="007473D8" w:rsidP="007A7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116,3</w:t>
            </w:r>
          </w:p>
        </w:tc>
        <w:tc>
          <w:tcPr>
            <w:tcW w:w="1417" w:type="dxa"/>
          </w:tcPr>
          <w:p w:rsidR="00E32BA3" w:rsidRPr="007A7C70" w:rsidRDefault="007473D8" w:rsidP="007A7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69,9</w:t>
            </w:r>
          </w:p>
        </w:tc>
        <w:tc>
          <w:tcPr>
            <w:tcW w:w="1417" w:type="dxa"/>
          </w:tcPr>
          <w:p w:rsidR="00E32BA3" w:rsidRPr="007A7C70" w:rsidRDefault="005D0BFA" w:rsidP="007A7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2BA3" w:rsidRPr="007A7C70" w:rsidRDefault="004964F0" w:rsidP="007A7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126,4</w:t>
            </w:r>
          </w:p>
        </w:tc>
        <w:tc>
          <w:tcPr>
            <w:tcW w:w="1276" w:type="dxa"/>
          </w:tcPr>
          <w:p w:rsidR="00E32BA3" w:rsidRPr="007A7C70" w:rsidRDefault="007473D8" w:rsidP="007A7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1304" w:type="dxa"/>
          </w:tcPr>
          <w:p w:rsidR="00E32BA3" w:rsidRPr="007A7C70" w:rsidRDefault="007473D8" w:rsidP="007A7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108,5</w:t>
            </w:r>
          </w:p>
        </w:tc>
      </w:tr>
      <w:tr w:rsidR="00E32BA3" w:rsidRPr="007A7C70" w:rsidTr="002B0E3A">
        <w:trPr>
          <w:trHeight w:val="126"/>
        </w:trPr>
        <w:tc>
          <w:tcPr>
            <w:tcW w:w="1668" w:type="dxa"/>
          </w:tcPr>
          <w:p w:rsidR="00E32BA3" w:rsidRPr="007A7C70" w:rsidRDefault="00E32BA3" w:rsidP="007A7C7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7C70">
              <w:rPr>
                <w:rFonts w:ascii="Times New Roman" w:hAnsi="Times New Roman"/>
                <w:b/>
                <w:sz w:val="24"/>
                <w:szCs w:val="24"/>
              </w:rPr>
              <w:t>Удельный вес собств. доходов в  структура(%)</w:t>
            </w:r>
          </w:p>
          <w:p w:rsidR="00E32BA3" w:rsidRPr="007A7C70" w:rsidRDefault="00E32BA3" w:rsidP="007A7C7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860C4" w:rsidRPr="007A7C70" w:rsidRDefault="002532E6" w:rsidP="007A7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21,9</w:t>
            </w:r>
          </w:p>
        </w:tc>
        <w:tc>
          <w:tcPr>
            <w:tcW w:w="1417" w:type="dxa"/>
          </w:tcPr>
          <w:p w:rsidR="000860C4" w:rsidRPr="007A7C70" w:rsidRDefault="002532E6" w:rsidP="007A7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1417" w:type="dxa"/>
          </w:tcPr>
          <w:p w:rsidR="000860C4" w:rsidRPr="007A7C70" w:rsidRDefault="002532E6" w:rsidP="007A7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  <w:tc>
          <w:tcPr>
            <w:tcW w:w="1276" w:type="dxa"/>
          </w:tcPr>
          <w:p w:rsidR="000860C4" w:rsidRPr="007A7C70" w:rsidRDefault="002532E6" w:rsidP="007A7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47,8</w:t>
            </w:r>
          </w:p>
        </w:tc>
        <w:tc>
          <w:tcPr>
            <w:tcW w:w="1276" w:type="dxa"/>
          </w:tcPr>
          <w:p w:rsidR="000860C4" w:rsidRPr="007A7C70" w:rsidRDefault="002532E6" w:rsidP="007A7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70,1</w:t>
            </w:r>
          </w:p>
        </w:tc>
        <w:tc>
          <w:tcPr>
            <w:tcW w:w="1304" w:type="dxa"/>
          </w:tcPr>
          <w:p w:rsidR="000860C4" w:rsidRPr="007A7C70" w:rsidRDefault="002532E6" w:rsidP="007A7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69,9</w:t>
            </w:r>
          </w:p>
        </w:tc>
      </w:tr>
    </w:tbl>
    <w:p w:rsidR="00E32BA3" w:rsidRPr="00273154" w:rsidRDefault="00E32BA3" w:rsidP="00E3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</w:t>
      </w:r>
    </w:p>
    <w:p w:rsidR="00E32BA3" w:rsidRPr="00273154" w:rsidRDefault="00F01984" w:rsidP="00E32B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поселения на </w:t>
      </w:r>
      <w:r w:rsidR="007473D8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E32BA3" w:rsidRPr="0027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сформирован, как и в  предшествующем периоде в условиях отсутствия распределения  межбюджетных трансфертов  из областного бюджета  </w:t>
      </w:r>
      <w:r w:rsidR="00E32B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субсидий  из чего следует</w:t>
      </w:r>
      <w:r w:rsidR="00E32BA3" w:rsidRPr="0027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 </w:t>
      </w:r>
      <w:r w:rsidR="00E32BA3">
        <w:rPr>
          <w:rFonts w:ascii="Times New Roman" w:hAnsi="Times New Roman" w:cs="Times New Roman"/>
          <w:sz w:val="28"/>
          <w:szCs w:val="28"/>
        </w:rPr>
        <w:t>доходы проекта бюджета Вадьковс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 на 201</w:t>
      </w:r>
      <w:r w:rsidR="007473D8">
        <w:rPr>
          <w:rFonts w:ascii="Times New Roman" w:hAnsi="Times New Roman" w:cs="Times New Roman"/>
          <w:sz w:val="28"/>
          <w:szCs w:val="28"/>
        </w:rPr>
        <w:t>9</w:t>
      </w:r>
      <w:r w:rsidR="001C5995">
        <w:rPr>
          <w:rFonts w:ascii="Times New Roman" w:hAnsi="Times New Roman" w:cs="Times New Roman"/>
          <w:sz w:val="28"/>
          <w:szCs w:val="28"/>
        </w:rPr>
        <w:t xml:space="preserve"> год выш</w:t>
      </w:r>
      <w:r w:rsidR="00E32BA3" w:rsidRPr="00273154">
        <w:rPr>
          <w:rFonts w:ascii="Times New Roman" w:hAnsi="Times New Roman" w:cs="Times New Roman"/>
          <w:sz w:val="28"/>
          <w:szCs w:val="28"/>
        </w:rPr>
        <w:t>е ут</w:t>
      </w:r>
      <w:r w:rsidR="0098342D">
        <w:rPr>
          <w:rFonts w:ascii="Times New Roman" w:hAnsi="Times New Roman" w:cs="Times New Roman"/>
          <w:sz w:val="28"/>
          <w:szCs w:val="28"/>
        </w:rPr>
        <w:t>очненных на 2018</w:t>
      </w:r>
      <w:r w:rsidR="006F6300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1C5995">
        <w:rPr>
          <w:rFonts w:ascii="Times New Roman" w:hAnsi="Times New Roman" w:cs="Times New Roman"/>
          <w:sz w:val="28"/>
          <w:szCs w:val="28"/>
        </w:rPr>
        <w:t>458,9</w:t>
      </w:r>
      <w:r w:rsidR="001B4248">
        <w:rPr>
          <w:rFonts w:ascii="Times New Roman" w:hAnsi="Times New Roman" w:cs="Times New Roman"/>
          <w:sz w:val="28"/>
          <w:szCs w:val="28"/>
        </w:rPr>
        <w:t xml:space="preserve"> тыс.</w:t>
      </w:r>
      <w:r w:rsidR="00E77347">
        <w:rPr>
          <w:rFonts w:ascii="Times New Roman" w:hAnsi="Times New Roman" w:cs="Times New Roman"/>
          <w:sz w:val="28"/>
          <w:szCs w:val="28"/>
        </w:rPr>
        <w:t xml:space="preserve"> </w:t>
      </w:r>
      <w:r w:rsidR="001B4248">
        <w:rPr>
          <w:rFonts w:ascii="Times New Roman" w:hAnsi="Times New Roman" w:cs="Times New Roman"/>
          <w:sz w:val="28"/>
          <w:szCs w:val="28"/>
        </w:rPr>
        <w:t>руб.  и выш</w:t>
      </w:r>
      <w:r w:rsidR="00E32BA3">
        <w:rPr>
          <w:rFonts w:ascii="Times New Roman" w:hAnsi="Times New Roman" w:cs="Times New Roman"/>
          <w:sz w:val="28"/>
          <w:szCs w:val="28"/>
        </w:rPr>
        <w:t>е</w:t>
      </w:r>
      <w:r w:rsidR="00E32BA3" w:rsidRPr="00273154">
        <w:rPr>
          <w:rFonts w:ascii="Times New Roman" w:hAnsi="Times New Roman" w:cs="Times New Roman"/>
          <w:sz w:val="28"/>
          <w:szCs w:val="28"/>
        </w:rPr>
        <w:t xml:space="preserve"> уровня  и</w:t>
      </w:r>
      <w:r w:rsidR="006F6300">
        <w:rPr>
          <w:rFonts w:ascii="Times New Roman" w:hAnsi="Times New Roman" w:cs="Times New Roman"/>
          <w:sz w:val="28"/>
          <w:szCs w:val="28"/>
        </w:rPr>
        <w:t>сполнения бюджета за 201</w:t>
      </w:r>
      <w:r w:rsidR="001C5995">
        <w:rPr>
          <w:rFonts w:ascii="Times New Roman" w:hAnsi="Times New Roman" w:cs="Times New Roman"/>
          <w:sz w:val="28"/>
          <w:szCs w:val="28"/>
        </w:rPr>
        <w:t>7</w:t>
      </w:r>
      <w:r w:rsidR="006F6300">
        <w:rPr>
          <w:rFonts w:ascii="Times New Roman" w:hAnsi="Times New Roman" w:cs="Times New Roman"/>
          <w:sz w:val="28"/>
          <w:szCs w:val="28"/>
        </w:rPr>
        <w:t xml:space="preserve"> на </w:t>
      </w:r>
      <w:r w:rsidR="001B4248">
        <w:rPr>
          <w:rFonts w:ascii="Times New Roman" w:hAnsi="Times New Roman" w:cs="Times New Roman"/>
          <w:sz w:val="28"/>
          <w:szCs w:val="28"/>
        </w:rPr>
        <w:t>962,2</w:t>
      </w:r>
      <w:r w:rsidR="00E32BA3">
        <w:rPr>
          <w:rFonts w:ascii="Times New Roman" w:hAnsi="Times New Roman" w:cs="Times New Roman"/>
          <w:sz w:val="28"/>
          <w:szCs w:val="28"/>
        </w:rPr>
        <w:t xml:space="preserve"> тыс.</w:t>
      </w:r>
      <w:r w:rsidR="00E77347">
        <w:rPr>
          <w:rFonts w:ascii="Times New Roman" w:hAnsi="Times New Roman" w:cs="Times New Roman"/>
          <w:sz w:val="28"/>
          <w:szCs w:val="28"/>
        </w:rPr>
        <w:t xml:space="preserve"> </w:t>
      </w:r>
      <w:r w:rsidR="00E32BA3">
        <w:rPr>
          <w:rFonts w:ascii="Times New Roman" w:hAnsi="Times New Roman" w:cs="Times New Roman"/>
          <w:sz w:val="28"/>
          <w:szCs w:val="28"/>
        </w:rPr>
        <w:t>руб</w:t>
      </w:r>
      <w:r w:rsidR="00E32BA3" w:rsidRPr="00273154">
        <w:rPr>
          <w:rFonts w:ascii="Times New Roman" w:hAnsi="Times New Roman" w:cs="Times New Roman"/>
          <w:sz w:val="28"/>
          <w:szCs w:val="28"/>
        </w:rPr>
        <w:t>.</w:t>
      </w:r>
    </w:p>
    <w:p w:rsidR="00E32BA3" w:rsidRPr="00273154" w:rsidRDefault="00E32BA3" w:rsidP="00E32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154">
        <w:rPr>
          <w:rFonts w:ascii="Times New Roman" w:hAnsi="Times New Roman" w:cs="Times New Roman"/>
          <w:sz w:val="28"/>
          <w:szCs w:val="28"/>
        </w:rPr>
        <w:t xml:space="preserve">            По сравнению с предыдущим годом на 20</w:t>
      </w:r>
      <w:r w:rsidR="001B424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6F6300">
        <w:rPr>
          <w:rFonts w:ascii="Times New Roman" w:hAnsi="Times New Roman" w:cs="Times New Roman"/>
          <w:sz w:val="28"/>
          <w:szCs w:val="28"/>
        </w:rPr>
        <w:t xml:space="preserve">од доходы уменьшены на </w:t>
      </w:r>
      <w:r w:rsidR="00DB1E88">
        <w:rPr>
          <w:rFonts w:ascii="Times New Roman" w:hAnsi="Times New Roman" w:cs="Times New Roman"/>
          <w:sz w:val="28"/>
          <w:szCs w:val="28"/>
        </w:rPr>
        <w:t>574,9</w:t>
      </w:r>
      <w:r w:rsidR="006F6300">
        <w:rPr>
          <w:rFonts w:ascii="Times New Roman" w:hAnsi="Times New Roman" w:cs="Times New Roman"/>
          <w:sz w:val="28"/>
          <w:szCs w:val="28"/>
        </w:rPr>
        <w:t xml:space="preserve"> тыс.</w:t>
      </w:r>
      <w:r w:rsidR="00E77347">
        <w:rPr>
          <w:rFonts w:ascii="Times New Roman" w:hAnsi="Times New Roman" w:cs="Times New Roman"/>
          <w:sz w:val="28"/>
          <w:szCs w:val="28"/>
        </w:rPr>
        <w:t xml:space="preserve"> </w:t>
      </w:r>
      <w:r w:rsidR="006F6300">
        <w:rPr>
          <w:rFonts w:ascii="Times New Roman" w:hAnsi="Times New Roman" w:cs="Times New Roman"/>
          <w:sz w:val="28"/>
          <w:szCs w:val="28"/>
        </w:rPr>
        <w:t xml:space="preserve">руб. или на </w:t>
      </w:r>
      <w:r w:rsidR="00DB1E88">
        <w:rPr>
          <w:rFonts w:ascii="Times New Roman" w:hAnsi="Times New Roman" w:cs="Times New Roman"/>
          <w:sz w:val="28"/>
          <w:szCs w:val="28"/>
        </w:rPr>
        <w:t>26,2</w:t>
      </w:r>
      <w:r w:rsidR="006F6300">
        <w:rPr>
          <w:rFonts w:ascii="Times New Roman" w:hAnsi="Times New Roman" w:cs="Times New Roman"/>
          <w:sz w:val="28"/>
          <w:szCs w:val="28"/>
        </w:rPr>
        <w:t>%; на 202</w:t>
      </w:r>
      <w:r w:rsidR="00DB1E88">
        <w:rPr>
          <w:rFonts w:ascii="Times New Roman" w:hAnsi="Times New Roman" w:cs="Times New Roman"/>
          <w:sz w:val="28"/>
          <w:szCs w:val="28"/>
        </w:rPr>
        <w:t>1 год по сравнению с 2020</w:t>
      </w:r>
      <w:r w:rsidR="006F6300">
        <w:rPr>
          <w:rFonts w:ascii="Times New Roman" w:hAnsi="Times New Roman" w:cs="Times New Roman"/>
          <w:sz w:val="28"/>
          <w:szCs w:val="28"/>
        </w:rPr>
        <w:t xml:space="preserve"> годом увеличены на </w:t>
      </w:r>
      <w:r w:rsidR="00DB1E88">
        <w:rPr>
          <w:rFonts w:ascii="Times New Roman" w:hAnsi="Times New Roman" w:cs="Times New Roman"/>
          <w:sz w:val="28"/>
          <w:szCs w:val="28"/>
        </w:rPr>
        <w:t>137,9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E77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Pr="00273154">
        <w:rPr>
          <w:rFonts w:ascii="Times New Roman" w:hAnsi="Times New Roman" w:cs="Times New Roman"/>
          <w:sz w:val="28"/>
          <w:szCs w:val="28"/>
        </w:rPr>
        <w:t>.</w:t>
      </w:r>
      <w:r w:rsidR="006F6300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532CB8">
        <w:rPr>
          <w:rFonts w:ascii="Times New Roman" w:hAnsi="Times New Roman" w:cs="Times New Roman"/>
          <w:sz w:val="28"/>
          <w:szCs w:val="28"/>
        </w:rPr>
        <w:t>8,5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532CB8" w:rsidRDefault="00E32BA3" w:rsidP="00532C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73154">
        <w:rPr>
          <w:rFonts w:ascii="Times New Roman" w:hAnsi="Times New Roman" w:cs="Times New Roman"/>
          <w:sz w:val="28"/>
          <w:szCs w:val="28"/>
        </w:rPr>
        <w:t xml:space="preserve">       Структура бе</w:t>
      </w:r>
      <w:r w:rsidR="006F6300">
        <w:rPr>
          <w:rFonts w:ascii="Times New Roman" w:hAnsi="Times New Roman" w:cs="Times New Roman"/>
          <w:sz w:val="28"/>
          <w:szCs w:val="28"/>
        </w:rPr>
        <w:t>звозмездных поступлений  на 201</w:t>
      </w:r>
      <w:r w:rsidR="00532CB8">
        <w:rPr>
          <w:rFonts w:ascii="Times New Roman" w:hAnsi="Times New Roman" w:cs="Times New Roman"/>
          <w:sz w:val="28"/>
          <w:szCs w:val="28"/>
        </w:rPr>
        <w:t>9</w:t>
      </w:r>
      <w:r w:rsidR="006F6300">
        <w:rPr>
          <w:rFonts w:ascii="Times New Roman" w:hAnsi="Times New Roman" w:cs="Times New Roman"/>
          <w:sz w:val="28"/>
          <w:szCs w:val="28"/>
        </w:rPr>
        <w:t xml:space="preserve"> – 202</w:t>
      </w:r>
      <w:r w:rsidR="00532CB8">
        <w:rPr>
          <w:rFonts w:ascii="Times New Roman" w:hAnsi="Times New Roman" w:cs="Times New Roman"/>
          <w:sz w:val="28"/>
          <w:szCs w:val="28"/>
        </w:rPr>
        <w:t xml:space="preserve">1 годы представлена в следующей   </w:t>
      </w:r>
      <w:r w:rsidRPr="00273154">
        <w:rPr>
          <w:rFonts w:ascii="Times New Roman" w:hAnsi="Times New Roman" w:cs="Times New Roman"/>
          <w:sz w:val="28"/>
          <w:szCs w:val="28"/>
        </w:rPr>
        <w:t xml:space="preserve">таблице:                                                                                      </w:t>
      </w:r>
      <w:r w:rsidR="00532CB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532CB8" w:rsidRDefault="00532CB8" w:rsidP="00532C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2BA3" w:rsidRPr="00273154" w:rsidRDefault="00E32BA3" w:rsidP="00532C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73154">
        <w:rPr>
          <w:rFonts w:ascii="Times New Roman" w:hAnsi="Times New Roman" w:cs="Times New Roman"/>
          <w:sz w:val="28"/>
          <w:szCs w:val="28"/>
        </w:rPr>
        <w:t>(тыс.</w:t>
      </w:r>
      <w:r w:rsidR="00E77347">
        <w:rPr>
          <w:rFonts w:ascii="Times New Roman" w:hAnsi="Times New Roman" w:cs="Times New Roman"/>
          <w:sz w:val="28"/>
          <w:szCs w:val="28"/>
        </w:rPr>
        <w:t xml:space="preserve"> </w:t>
      </w:r>
      <w:r w:rsidRPr="00273154">
        <w:rPr>
          <w:rFonts w:ascii="Times New Roman" w:hAnsi="Times New Roman" w:cs="Times New Roman"/>
          <w:sz w:val="28"/>
          <w:szCs w:val="28"/>
        </w:rPr>
        <w:t>руб.)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99"/>
        <w:gridCol w:w="1157"/>
        <w:gridCol w:w="1367"/>
        <w:gridCol w:w="1157"/>
        <w:gridCol w:w="1367"/>
        <w:gridCol w:w="1157"/>
        <w:gridCol w:w="1367"/>
      </w:tblGrid>
      <w:tr w:rsidR="00E32BA3" w:rsidRPr="00273154" w:rsidTr="00E32BA3">
        <w:trPr>
          <w:trHeight w:val="973"/>
        </w:trPr>
        <w:tc>
          <w:tcPr>
            <w:tcW w:w="1999" w:type="dxa"/>
          </w:tcPr>
          <w:p w:rsidR="00E32BA3" w:rsidRPr="006F6300" w:rsidRDefault="00E32BA3" w:rsidP="006F6300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6300">
              <w:rPr>
                <w:rFonts w:ascii="Times New Roman" w:eastAsiaTheme="minorHAnsi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57" w:type="dxa"/>
          </w:tcPr>
          <w:p w:rsidR="00E32BA3" w:rsidRPr="006F6300" w:rsidRDefault="0068649D" w:rsidP="006F6300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Прогноз на 2019</w:t>
            </w:r>
            <w:r w:rsidR="00E32BA3" w:rsidRPr="006F6300">
              <w:rPr>
                <w:rFonts w:ascii="Times New Roman" w:eastAsiaTheme="minorHAnsi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67" w:type="dxa"/>
          </w:tcPr>
          <w:p w:rsidR="00E32BA3" w:rsidRPr="006F6300" w:rsidRDefault="00E32BA3" w:rsidP="006F6300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6300">
              <w:rPr>
                <w:rFonts w:ascii="Times New Roman" w:eastAsiaTheme="minorHAnsi" w:hAnsi="Times New Roman"/>
                <w:sz w:val="24"/>
                <w:szCs w:val="24"/>
              </w:rPr>
              <w:t>Удельный вес %</w:t>
            </w:r>
          </w:p>
        </w:tc>
        <w:tc>
          <w:tcPr>
            <w:tcW w:w="1157" w:type="dxa"/>
          </w:tcPr>
          <w:p w:rsidR="00E32BA3" w:rsidRPr="006F6300" w:rsidRDefault="0068649D" w:rsidP="006F6300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Прогноз на 2020</w:t>
            </w:r>
            <w:r w:rsidR="00E32BA3" w:rsidRPr="006F6300">
              <w:rPr>
                <w:rFonts w:ascii="Times New Roman" w:eastAsiaTheme="minorHAnsi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67" w:type="dxa"/>
          </w:tcPr>
          <w:p w:rsidR="00E32BA3" w:rsidRPr="006F6300" w:rsidRDefault="00E32BA3" w:rsidP="006F6300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6300">
              <w:rPr>
                <w:rFonts w:ascii="Times New Roman" w:eastAsiaTheme="minorHAnsi" w:hAnsi="Times New Roman"/>
                <w:sz w:val="24"/>
                <w:szCs w:val="24"/>
              </w:rPr>
              <w:t>Удельный вес(%)</w:t>
            </w:r>
          </w:p>
        </w:tc>
        <w:tc>
          <w:tcPr>
            <w:tcW w:w="1157" w:type="dxa"/>
          </w:tcPr>
          <w:p w:rsidR="00E32BA3" w:rsidRPr="006F6300" w:rsidRDefault="0068649D" w:rsidP="006F6300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Прогноз на 2021</w:t>
            </w:r>
            <w:r w:rsidR="00E32BA3" w:rsidRPr="006F6300">
              <w:rPr>
                <w:rFonts w:ascii="Times New Roman" w:eastAsiaTheme="minorHAnsi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67" w:type="dxa"/>
          </w:tcPr>
          <w:p w:rsidR="00E32BA3" w:rsidRPr="006F6300" w:rsidRDefault="00E32BA3" w:rsidP="006F6300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6300">
              <w:rPr>
                <w:rFonts w:ascii="Times New Roman" w:eastAsiaTheme="minorHAnsi" w:hAnsi="Times New Roman"/>
                <w:sz w:val="24"/>
                <w:szCs w:val="24"/>
              </w:rPr>
              <w:t>Удельный вес (%)</w:t>
            </w:r>
          </w:p>
        </w:tc>
      </w:tr>
      <w:tr w:rsidR="00E32BA3" w:rsidRPr="00273154" w:rsidTr="00E32BA3">
        <w:tc>
          <w:tcPr>
            <w:tcW w:w="1999" w:type="dxa"/>
          </w:tcPr>
          <w:p w:rsidR="00E32BA3" w:rsidRPr="006F6300" w:rsidRDefault="00E32BA3" w:rsidP="006F6300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6300">
              <w:rPr>
                <w:rFonts w:ascii="Times New Roman" w:eastAsiaTheme="minorHAnsi" w:hAnsi="Times New Roman"/>
                <w:sz w:val="24"/>
                <w:szCs w:val="24"/>
              </w:rPr>
              <w:t>Дотации</w:t>
            </w:r>
          </w:p>
        </w:tc>
        <w:tc>
          <w:tcPr>
            <w:tcW w:w="1157" w:type="dxa"/>
          </w:tcPr>
          <w:p w:rsidR="00E32BA3" w:rsidRPr="006F6300" w:rsidRDefault="00E410A2" w:rsidP="006F6300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749,0</w:t>
            </w:r>
          </w:p>
        </w:tc>
        <w:tc>
          <w:tcPr>
            <w:tcW w:w="1367" w:type="dxa"/>
          </w:tcPr>
          <w:p w:rsidR="00E32BA3" w:rsidRPr="006F6300" w:rsidRDefault="00F70FE6" w:rsidP="006F6300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65,3</w:t>
            </w:r>
          </w:p>
        </w:tc>
        <w:tc>
          <w:tcPr>
            <w:tcW w:w="1157" w:type="dxa"/>
          </w:tcPr>
          <w:p w:rsidR="00E32BA3" w:rsidRPr="006F6300" w:rsidRDefault="00E410A2" w:rsidP="006F6300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51,0</w:t>
            </w:r>
          </w:p>
        </w:tc>
        <w:tc>
          <w:tcPr>
            <w:tcW w:w="1367" w:type="dxa"/>
          </w:tcPr>
          <w:p w:rsidR="00E32BA3" w:rsidRPr="006F6300" w:rsidRDefault="00F70FE6" w:rsidP="006F6300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10,5</w:t>
            </w:r>
          </w:p>
        </w:tc>
        <w:tc>
          <w:tcPr>
            <w:tcW w:w="1157" w:type="dxa"/>
          </w:tcPr>
          <w:p w:rsidR="00E32BA3" w:rsidRPr="006F6300" w:rsidRDefault="00E410A2" w:rsidP="006F6300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51,0</w:t>
            </w:r>
          </w:p>
        </w:tc>
        <w:tc>
          <w:tcPr>
            <w:tcW w:w="1367" w:type="dxa"/>
          </w:tcPr>
          <w:p w:rsidR="00E32BA3" w:rsidRPr="006F6300" w:rsidRDefault="00F70FE6" w:rsidP="006F6300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9,6</w:t>
            </w:r>
          </w:p>
        </w:tc>
      </w:tr>
      <w:tr w:rsidR="00E32BA3" w:rsidRPr="00273154" w:rsidTr="00E32BA3">
        <w:tc>
          <w:tcPr>
            <w:tcW w:w="1999" w:type="dxa"/>
          </w:tcPr>
          <w:p w:rsidR="00E32BA3" w:rsidRPr="006F6300" w:rsidRDefault="00E32BA3" w:rsidP="006F6300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6300">
              <w:rPr>
                <w:rFonts w:ascii="Times New Roman" w:eastAsiaTheme="minorHAnsi" w:hAnsi="Times New Roman"/>
                <w:sz w:val="24"/>
                <w:szCs w:val="24"/>
              </w:rPr>
              <w:t>Субвенции</w:t>
            </w:r>
          </w:p>
        </w:tc>
        <w:tc>
          <w:tcPr>
            <w:tcW w:w="1157" w:type="dxa"/>
          </w:tcPr>
          <w:p w:rsidR="00E32BA3" w:rsidRPr="006F6300" w:rsidRDefault="000C3AAE" w:rsidP="006F6300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79,3</w:t>
            </w:r>
          </w:p>
        </w:tc>
        <w:tc>
          <w:tcPr>
            <w:tcW w:w="1367" w:type="dxa"/>
          </w:tcPr>
          <w:p w:rsidR="00E32BA3" w:rsidRPr="006F6300" w:rsidRDefault="00F70FE6" w:rsidP="006F6300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6,9</w:t>
            </w:r>
          </w:p>
        </w:tc>
        <w:tc>
          <w:tcPr>
            <w:tcW w:w="1157" w:type="dxa"/>
          </w:tcPr>
          <w:p w:rsidR="00E32BA3" w:rsidRPr="006F6300" w:rsidRDefault="000C3AAE" w:rsidP="006F6300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79,3</w:t>
            </w:r>
          </w:p>
        </w:tc>
        <w:tc>
          <w:tcPr>
            <w:tcW w:w="1367" w:type="dxa"/>
          </w:tcPr>
          <w:p w:rsidR="00E32BA3" w:rsidRPr="006F6300" w:rsidRDefault="00F70FE6" w:rsidP="006F6300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16,4</w:t>
            </w:r>
          </w:p>
        </w:tc>
        <w:tc>
          <w:tcPr>
            <w:tcW w:w="1157" w:type="dxa"/>
          </w:tcPr>
          <w:p w:rsidR="00E32BA3" w:rsidRPr="006F6300" w:rsidRDefault="000C3AAE" w:rsidP="006F6300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79,3</w:t>
            </w:r>
          </w:p>
        </w:tc>
        <w:tc>
          <w:tcPr>
            <w:tcW w:w="1367" w:type="dxa"/>
          </w:tcPr>
          <w:p w:rsidR="00E32BA3" w:rsidRPr="006F6300" w:rsidRDefault="00F70FE6" w:rsidP="006F6300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15,0</w:t>
            </w:r>
          </w:p>
        </w:tc>
      </w:tr>
      <w:tr w:rsidR="00E32BA3" w:rsidRPr="00273154" w:rsidTr="00E32BA3">
        <w:tc>
          <w:tcPr>
            <w:tcW w:w="1999" w:type="dxa"/>
          </w:tcPr>
          <w:p w:rsidR="00E32BA3" w:rsidRPr="006F6300" w:rsidRDefault="00E32BA3" w:rsidP="006F63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300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57" w:type="dxa"/>
          </w:tcPr>
          <w:p w:rsidR="006F6300" w:rsidRPr="006F6300" w:rsidRDefault="000C3AAE" w:rsidP="006F63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319,6</w:t>
            </w:r>
          </w:p>
        </w:tc>
        <w:tc>
          <w:tcPr>
            <w:tcW w:w="1367" w:type="dxa"/>
          </w:tcPr>
          <w:p w:rsidR="006F6300" w:rsidRPr="006F6300" w:rsidRDefault="00F70FE6" w:rsidP="006F63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1157" w:type="dxa"/>
          </w:tcPr>
          <w:p w:rsidR="006F6300" w:rsidRPr="006F6300" w:rsidRDefault="000C3AAE" w:rsidP="006F63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354,7</w:t>
            </w:r>
          </w:p>
        </w:tc>
        <w:tc>
          <w:tcPr>
            <w:tcW w:w="1367" w:type="dxa"/>
          </w:tcPr>
          <w:p w:rsidR="006F6300" w:rsidRPr="006F6300" w:rsidRDefault="00F70FE6" w:rsidP="006F63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73,1</w:t>
            </w:r>
          </w:p>
        </w:tc>
        <w:tc>
          <w:tcPr>
            <w:tcW w:w="1157" w:type="dxa"/>
          </w:tcPr>
          <w:p w:rsidR="006F6300" w:rsidRPr="006F6300" w:rsidRDefault="000C3AAE" w:rsidP="006F63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399,6</w:t>
            </w:r>
          </w:p>
        </w:tc>
        <w:tc>
          <w:tcPr>
            <w:tcW w:w="1367" w:type="dxa"/>
          </w:tcPr>
          <w:p w:rsidR="006F6300" w:rsidRPr="006F6300" w:rsidRDefault="00F70FE6" w:rsidP="006F63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75,4</w:t>
            </w:r>
          </w:p>
        </w:tc>
      </w:tr>
      <w:tr w:rsidR="00E32BA3" w:rsidRPr="00273154" w:rsidTr="00E32BA3">
        <w:tc>
          <w:tcPr>
            <w:tcW w:w="1999" w:type="dxa"/>
          </w:tcPr>
          <w:p w:rsidR="00E32BA3" w:rsidRPr="006F6300" w:rsidRDefault="00E32BA3" w:rsidP="006F6300">
            <w:pPr>
              <w:spacing w:after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F6300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57" w:type="dxa"/>
          </w:tcPr>
          <w:p w:rsidR="00E32BA3" w:rsidRPr="006F6300" w:rsidRDefault="000C3AAE" w:rsidP="006F6300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1 147,9</w:t>
            </w:r>
          </w:p>
        </w:tc>
        <w:tc>
          <w:tcPr>
            <w:tcW w:w="1367" w:type="dxa"/>
          </w:tcPr>
          <w:p w:rsidR="00E32BA3" w:rsidRPr="006F6300" w:rsidRDefault="00F70FE6" w:rsidP="006F6300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57" w:type="dxa"/>
          </w:tcPr>
          <w:p w:rsidR="00E32BA3" w:rsidRPr="006F6300" w:rsidRDefault="000C3AAE" w:rsidP="006F6300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485,0</w:t>
            </w:r>
          </w:p>
        </w:tc>
        <w:tc>
          <w:tcPr>
            <w:tcW w:w="1367" w:type="dxa"/>
          </w:tcPr>
          <w:p w:rsidR="00E32BA3" w:rsidRPr="006F6300" w:rsidRDefault="00F70FE6" w:rsidP="006F6300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57" w:type="dxa"/>
          </w:tcPr>
          <w:p w:rsidR="00E32BA3" w:rsidRPr="006F6300" w:rsidRDefault="000C3AAE" w:rsidP="006F6300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529,9</w:t>
            </w:r>
          </w:p>
        </w:tc>
        <w:tc>
          <w:tcPr>
            <w:tcW w:w="1367" w:type="dxa"/>
          </w:tcPr>
          <w:p w:rsidR="00E32BA3" w:rsidRPr="006F6300" w:rsidRDefault="00F70FE6" w:rsidP="006F6300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100</w:t>
            </w:r>
          </w:p>
        </w:tc>
      </w:tr>
    </w:tbl>
    <w:p w:rsidR="00E32BA3" w:rsidRPr="00273154" w:rsidRDefault="00E32BA3" w:rsidP="00E32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2BA3" w:rsidRPr="00273154" w:rsidRDefault="00E32BA3" w:rsidP="00E32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921C6">
        <w:rPr>
          <w:rFonts w:ascii="Times New Roman" w:hAnsi="Times New Roman" w:cs="Times New Roman"/>
          <w:sz w:val="28"/>
          <w:szCs w:val="28"/>
        </w:rPr>
        <w:t>Дотации на</w:t>
      </w:r>
      <w:r w:rsidR="006F6300">
        <w:rPr>
          <w:rFonts w:ascii="Times New Roman" w:hAnsi="Times New Roman" w:cs="Times New Roman"/>
          <w:sz w:val="28"/>
          <w:szCs w:val="28"/>
        </w:rPr>
        <w:t xml:space="preserve"> 201</w:t>
      </w:r>
      <w:r w:rsidR="004A3E86">
        <w:rPr>
          <w:rFonts w:ascii="Times New Roman" w:hAnsi="Times New Roman" w:cs="Times New Roman"/>
          <w:sz w:val="28"/>
          <w:szCs w:val="28"/>
        </w:rPr>
        <w:t>9</w:t>
      </w:r>
      <w:r w:rsidRPr="00273154">
        <w:rPr>
          <w:rFonts w:ascii="Times New Roman" w:hAnsi="Times New Roman" w:cs="Times New Roman"/>
          <w:sz w:val="28"/>
          <w:szCs w:val="28"/>
        </w:rPr>
        <w:t xml:space="preserve"> год по сравнению с п</w:t>
      </w:r>
      <w:r w:rsidR="004A3E86">
        <w:rPr>
          <w:rFonts w:ascii="Times New Roman" w:hAnsi="Times New Roman" w:cs="Times New Roman"/>
          <w:sz w:val="28"/>
          <w:szCs w:val="28"/>
        </w:rPr>
        <w:t>ланом 2018</w:t>
      </w:r>
      <w:r w:rsidR="00D921C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24F9F">
        <w:rPr>
          <w:rFonts w:ascii="Times New Roman" w:hAnsi="Times New Roman" w:cs="Times New Roman"/>
          <w:sz w:val="28"/>
          <w:szCs w:val="28"/>
        </w:rPr>
        <w:t>увеличены</w:t>
      </w:r>
      <w:r w:rsidR="00D921C6">
        <w:rPr>
          <w:rFonts w:ascii="Times New Roman" w:hAnsi="Times New Roman" w:cs="Times New Roman"/>
          <w:sz w:val="28"/>
          <w:szCs w:val="28"/>
        </w:rPr>
        <w:t xml:space="preserve"> на </w:t>
      </w:r>
      <w:r w:rsidR="00324F9F">
        <w:rPr>
          <w:rFonts w:ascii="Times New Roman" w:hAnsi="Times New Roman" w:cs="Times New Roman"/>
          <w:sz w:val="28"/>
          <w:szCs w:val="28"/>
        </w:rPr>
        <w:t>89,0 тыс.</w:t>
      </w:r>
      <w:r w:rsidR="00E77347">
        <w:rPr>
          <w:rFonts w:ascii="Times New Roman" w:hAnsi="Times New Roman" w:cs="Times New Roman"/>
          <w:sz w:val="28"/>
          <w:szCs w:val="28"/>
        </w:rPr>
        <w:t xml:space="preserve"> </w:t>
      </w:r>
      <w:r w:rsidR="00324F9F">
        <w:rPr>
          <w:rFonts w:ascii="Times New Roman" w:hAnsi="Times New Roman" w:cs="Times New Roman"/>
          <w:sz w:val="28"/>
          <w:szCs w:val="28"/>
        </w:rPr>
        <w:t>руб. Дотации на 2020</w:t>
      </w:r>
      <w:r w:rsidRPr="00273154">
        <w:rPr>
          <w:rFonts w:ascii="Times New Roman" w:hAnsi="Times New Roman" w:cs="Times New Roman"/>
          <w:sz w:val="28"/>
          <w:szCs w:val="28"/>
        </w:rPr>
        <w:t xml:space="preserve"> год по с</w:t>
      </w:r>
      <w:r w:rsidR="00D921C6">
        <w:rPr>
          <w:rFonts w:ascii="Times New Roman" w:hAnsi="Times New Roman" w:cs="Times New Roman"/>
          <w:sz w:val="28"/>
          <w:szCs w:val="28"/>
        </w:rPr>
        <w:t>равнению с 201</w:t>
      </w:r>
      <w:r w:rsidR="00324F9F">
        <w:rPr>
          <w:rFonts w:ascii="Times New Roman" w:hAnsi="Times New Roman" w:cs="Times New Roman"/>
          <w:sz w:val="28"/>
          <w:szCs w:val="28"/>
        </w:rPr>
        <w:t>9</w:t>
      </w:r>
      <w:r w:rsidR="00D921C6">
        <w:rPr>
          <w:rFonts w:ascii="Times New Roman" w:hAnsi="Times New Roman" w:cs="Times New Roman"/>
          <w:sz w:val="28"/>
          <w:szCs w:val="28"/>
        </w:rPr>
        <w:t xml:space="preserve"> годом, уменьшены на </w:t>
      </w:r>
      <w:r w:rsidR="00324F9F">
        <w:rPr>
          <w:rFonts w:ascii="Times New Roman" w:hAnsi="Times New Roman" w:cs="Times New Roman"/>
          <w:sz w:val="28"/>
          <w:szCs w:val="28"/>
        </w:rPr>
        <w:t>698,0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154">
        <w:rPr>
          <w:rFonts w:ascii="Times New Roman" w:hAnsi="Times New Roman" w:cs="Times New Roman"/>
          <w:sz w:val="28"/>
          <w:szCs w:val="28"/>
        </w:rPr>
        <w:t>т</w:t>
      </w:r>
      <w:r w:rsidR="00D921C6">
        <w:rPr>
          <w:rFonts w:ascii="Times New Roman" w:hAnsi="Times New Roman" w:cs="Times New Roman"/>
          <w:sz w:val="28"/>
          <w:szCs w:val="28"/>
        </w:rPr>
        <w:t>ыс.</w:t>
      </w:r>
      <w:r w:rsidR="00E77347">
        <w:rPr>
          <w:rFonts w:ascii="Times New Roman" w:hAnsi="Times New Roman" w:cs="Times New Roman"/>
          <w:sz w:val="28"/>
          <w:szCs w:val="28"/>
        </w:rPr>
        <w:t xml:space="preserve"> </w:t>
      </w:r>
      <w:r w:rsidR="00D921C6">
        <w:rPr>
          <w:rFonts w:ascii="Times New Roman" w:hAnsi="Times New Roman" w:cs="Times New Roman"/>
          <w:sz w:val="28"/>
          <w:szCs w:val="28"/>
        </w:rPr>
        <w:t>руб., а в 202</w:t>
      </w:r>
      <w:r w:rsidR="00324F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2E8">
        <w:rPr>
          <w:rFonts w:ascii="Times New Roman" w:hAnsi="Times New Roman" w:cs="Times New Roman"/>
          <w:sz w:val="28"/>
          <w:szCs w:val="28"/>
        </w:rPr>
        <w:t>и</w:t>
      </w:r>
      <w:r w:rsidR="00324F9F">
        <w:rPr>
          <w:rFonts w:ascii="Times New Roman" w:hAnsi="Times New Roman" w:cs="Times New Roman"/>
          <w:sz w:val="28"/>
          <w:szCs w:val="28"/>
        </w:rPr>
        <w:t xml:space="preserve"> 2020</w:t>
      </w:r>
      <w:r w:rsidRPr="00273154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3222E8">
        <w:rPr>
          <w:rFonts w:ascii="Times New Roman" w:hAnsi="Times New Roman" w:cs="Times New Roman"/>
          <w:sz w:val="28"/>
          <w:szCs w:val="28"/>
        </w:rPr>
        <w:t xml:space="preserve"> </w:t>
      </w:r>
      <w:r w:rsidR="00E77347">
        <w:rPr>
          <w:rFonts w:ascii="Times New Roman" w:hAnsi="Times New Roman" w:cs="Times New Roman"/>
          <w:sz w:val="28"/>
          <w:szCs w:val="28"/>
        </w:rPr>
        <w:t>прогнозируются</w:t>
      </w:r>
      <w:r w:rsidR="00D921C6">
        <w:rPr>
          <w:rFonts w:ascii="Times New Roman" w:hAnsi="Times New Roman" w:cs="Times New Roman"/>
          <w:sz w:val="28"/>
          <w:szCs w:val="28"/>
        </w:rPr>
        <w:t xml:space="preserve"> </w:t>
      </w:r>
      <w:r w:rsidR="003222E8">
        <w:rPr>
          <w:rFonts w:ascii="Times New Roman" w:hAnsi="Times New Roman" w:cs="Times New Roman"/>
          <w:sz w:val="28"/>
          <w:szCs w:val="28"/>
        </w:rPr>
        <w:t>51,0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E77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E32BA3" w:rsidRDefault="00E32BA3" w:rsidP="00E32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154">
        <w:rPr>
          <w:rFonts w:ascii="Times New Roman" w:hAnsi="Times New Roman" w:cs="Times New Roman"/>
          <w:sz w:val="28"/>
          <w:szCs w:val="28"/>
        </w:rPr>
        <w:t xml:space="preserve">                 Субвенции в бюджете поселения представлены субвенцией на осуществление отдельных государственных полномочий по первичному воинскому  учету на территориях, где отсутствуют  военные комиссариаты, и субвенцией на оплату жилья и коммунальных услуг отдельным категориям  граждан, р</w:t>
      </w:r>
      <w:r>
        <w:rPr>
          <w:rFonts w:ascii="Times New Roman" w:hAnsi="Times New Roman" w:cs="Times New Roman"/>
          <w:sz w:val="28"/>
          <w:szCs w:val="28"/>
        </w:rPr>
        <w:t>аботающим в сельской местности.</w:t>
      </w:r>
    </w:p>
    <w:p w:rsidR="00E32BA3" w:rsidRPr="00273154" w:rsidRDefault="00E32BA3" w:rsidP="00E32B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1F67">
        <w:rPr>
          <w:rFonts w:ascii="Times New Roman" w:hAnsi="Times New Roman" w:cs="Times New Roman"/>
          <w:sz w:val="28"/>
          <w:szCs w:val="28"/>
        </w:rPr>
        <w:t>Собств</w:t>
      </w:r>
      <w:r>
        <w:rPr>
          <w:rFonts w:ascii="Times New Roman" w:hAnsi="Times New Roman" w:cs="Times New Roman"/>
          <w:sz w:val="28"/>
          <w:szCs w:val="28"/>
        </w:rPr>
        <w:t>енные доходы бюджета Вадьковского</w:t>
      </w:r>
      <w:r w:rsidRPr="00AE1F67">
        <w:rPr>
          <w:rFonts w:ascii="Times New Roman" w:hAnsi="Times New Roman" w:cs="Times New Roman"/>
          <w:sz w:val="28"/>
          <w:szCs w:val="28"/>
        </w:rPr>
        <w:t xml:space="preserve"> сельского поселения состоят из налоговых и неналоговых платежей, их рост в денежном выражении и их удельный вес в общем объёме доходов из года в год медленно, но увеличивается не только из-за роста налоговых платежей, но и из-за уменьшения безвозмездных поступлений.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7315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E32BA3" w:rsidRPr="00273154" w:rsidRDefault="00E32BA3" w:rsidP="00E32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154">
        <w:rPr>
          <w:rFonts w:ascii="Times New Roman" w:hAnsi="Times New Roman" w:cs="Times New Roman"/>
          <w:sz w:val="28"/>
          <w:szCs w:val="28"/>
        </w:rPr>
        <w:t xml:space="preserve">                        Динамика прогнозируем</w:t>
      </w:r>
      <w:r w:rsidR="003222E8">
        <w:rPr>
          <w:rFonts w:ascii="Times New Roman" w:hAnsi="Times New Roman" w:cs="Times New Roman"/>
          <w:sz w:val="28"/>
          <w:szCs w:val="28"/>
        </w:rPr>
        <w:t>ого поступления  доходов на 2017-2021</w:t>
      </w:r>
      <w:r w:rsidRPr="00273154">
        <w:rPr>
          <w:rFonts w:ascii="Times New Roman" w:hAnsi="Times New Roman" w:cs="Times New Roman"/>
          <w:sz w:val="28"/>
          <w:szCs w:val="28"/>
        </w:rPr>
        <w:t xml:space="preserve"> годы </w:t>
      </w:r>
      <w:r>
        <w:rPr>
          <w:rFonts w:ascii="Times New Roman" w:hAnsi="Times New Roman" w:cs="Times New Roman"/>
          <w:sz w:val="28"/>
          <w:szCs w:val="28"/>
        </w:rPr>
        <w:t>приведена  в следующей таблице:</w:t>
      </w:r>
    </w:p>
    <w:p w:rsidR="00D921C6" w:rsidRDefault="00E32BA3" w:rsidP="00E32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731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D921C6" w:rsidRDefault="00D921C6" w:rsidP="00E32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2BA3" w:rsidRPr="00273154" w:rsidRDefault="00E32BA3" w:rsidP="00D921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73154">
        <w:rPr>
          <w:rFonts w:ascii="Times New Roman" w:hAnsi="Times New Roman" w:cs="Times New Roman"/>
          <w:sz w:val="28"/>
          <w:szCs w:val="28"/>
        </w:rPr>
        <w:t>(тыс.руб.)</w:t>
      </w: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858"/>
        <w:gridCol w:w="1276"/>
        <w:gridCol w:w="1417"/>
        <w:gridCol w:w="1418"/>
        <w:gridCol w:w="1134"/>
        <w:gridCol w:w="1134"/>
        <w:gridCol w:w="1276"/>
      </w:tblGrid>
      <w:tr w:rsidR="004E37AC" w:rsidRPr="00AE1F67" w:rsidTr="004E37AC">
        <w:trPr>
          <w:trHeight w:val="62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AC" w:rsidRPr="00AE1F67" w:rsidRDefault="004E37AC" w:rsidP="00E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E37AC" w:rsidRPr="00AE1F67" w:rsidRDefault="004E37AC" w:rsidP="00E3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в 2017 году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7AC" w:rsidRPr="00AE1F67" w:rsidRDefault="004E37AC" w:rsidP="004E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Уточнено на 2018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7AC" w:rsidRPr="00AE1F67" w:rsidRDefault="00333751" w:rsidP="00E3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за 9-ть месяцев 2018</w:t>
            </w:r>
            <w:r w:rsidR="004E3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AC" w:rsidRDefault="004E37AC" w:rsidP="00E3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7AC" w:rsidRPr="00AE1F67" w:rsidRDefault="004E37AC" w:rsidP="00E3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бюджета</w:t>
            </w:r>
          </w:p>
        </w:tc>
      </w:tr>
      <w:tr w:rsidR="004E37AC" w:rsidRPr="00AE1F67" w:rsidTr="004E37AC">
        <w:trPr>
          <w:trHeight w:val="835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AC" w:rsidRPr="00AE1F67" w:rsidRDefault="004E37AC" w:rsidP="00E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E37AC" w:rsidRPr="00AE1F67" w:rsidRDefault="004E37AC" w:rsidP="00E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AC" w:rsidRPr="00AE1F67" w:rsidRDefault="004E37AC" w:rsidP="00E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AC" w:rsidRPr="00AE1F67" w:rsidRDefault="004E37AC" w:rsidP="00E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AC" w:rsidRPr="00AE1F67" w:rsidRDefault="00333751" w:rsidP="00E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4E37AC" w:rsidRPr="00AE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AC" w:rsidRPr="00AE1F67" w:rsidRDefault="00333751" w:rsidP="00E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4E37AC" w:rsidRPr="00AE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AC" w:rsidRPr="00AE1F67" w:rsidRDefault="00333751" w:rsidP="00E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4E37AC" w:rsidRPr="00AE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4E37AC" w:rsidRPr="00AE1F67" w:rsidTr="004E37AC">
        <w:trPr>
          <w:trHeight w:val="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AC" w:rsidRPr="00AE1F67" w:rsidRDefault="004E37AC" w:rsidP="00E3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7AC" w:rsidRPr="00AE1F67" w:rsidRDefault="004E37AC" w:rsidP="00E3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AC" w:rsidRPr="00AE1F67" w:rsidRDefault="004E37AC" w:rsidP="00E3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AC" w:rsidRPr="00AE1F67" w:rsidRDefault="004E37AC" w:rsidP="00E3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AC" w:rsidRPr="00AE1F67" w:rsidRDefault="004E37AC" w:rsidP="00E3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AC" w:rsidRPr="00AE1F67" w:rsidRDefault="004E37AC" w:rsidP="00E3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AC" w:rsidRPr="00AE1F67" w:rsidRDefault="004E37AC" w:rsidP="00E3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E37AC" w:rsidRPr="00AE1F67" w:rsidTr="004E37AC">
        <w:trPr>
          <w:trHeight w:val="83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AC" w:rsidRPr="00AE1F67" w:rsidRDefault="004E37AC" w:rsidP="00E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бюджета,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7AC" w:rsidRPr="00AE1F67" w:rsidRDefault="003B12A8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AC" w:rsidRPr="00AE1F67" w:rsidRDefault="00575B2D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AC" w:rsidRPr="00AE1F67" w:rsidRDefault="00575B2D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AC" w:rsidRPr="00AE1F67" w:rsidRDefault="00CE15C7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AC" w:rsidRPr="00AE1F67" w:rsidRDefault="00CE15C7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1 138,0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AC" w:rsidRPr="00AE1F67" w:rsidRDefault="00CE15C7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1 231,0</w:t>
            </w:r>
          </w:p>
        </w:tc>
      </w:tr>
      <w:tr w:rsidR="004E37AC" w:rsidRPr="00AE1F67" w:rsidTr="004E37AC">
        <w:trPr>
          <w:trHeight w:val="3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AC" w:rsidRPr="00AE1F67" w:rsidRDefault="004E37AC" w:rsidP="00E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7AC" w:rsidRPr="00AE1F67" w:rsidRDefault="003B12A8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499,6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7AC" w:rsidRPr="00AE1F67" w:rsidRDefault="00575B2D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AC" w:rsidRPr="00AE1F67" w:rsidRDefault="00575B2D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AC" w:rsidRPr="00AE1F67" w:rsidRDefault="00FB4948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AC" w:rsidRPr="00AE1F67" w:rsidRDefault="00FB4948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AC" w:rsidRPr="00AE1F67" w:rsidRDefault="00FB4948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934,0</w:t>
            </w:r>
          </w:p>
        </w:tc>
      </w:tr>
      <w:tr w:rsidR="004E37AC" w:rsidRPr="00AE1F67" w:rsidTr="004E37AC">
        <w:trPr>
          <w:trHeight w:val="42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AC" w:rsidRPr="00AE1F67" w:rsidRDefault="004E37AC" w:rsidP="00E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7AC" w:rsidRPr="00AE1F67" w:rsidRDefault="003B12A8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AC" w:rsidRPr="00AE1F67" w:rsidRDefault="000F3E65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AC" w:rsidRPr="00AE1F67" w:rsidRDefault="000F3E65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AC" w:rsidRPr="00AE1F67" w:rsidRDefault="00CE15C7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AC" w:rsidRPr="00AE1F67" w:rsidRDefault="00CE15C7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AC" w:rsidRPr="00AE1F67" w:rsidRDefault="00CE15C7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4E37AC" w:rsidRPr="00AE1F67" w:rsidTr="004E37AC">
        <w:trPr>
          <w:trHeight w:val="34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AC" w:rsidRPr="00AE1F67" w:rsidRDefault="004E37AC" w:rsidP="00E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7AC" w:rsidRPr="00AE1F67" w:rsidRDefault="003B12A8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AC" w:rsidRPr="00AE1F67" w:rsidRDefault="00E82703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AC" w:rsidRPr="00AE1F67" w:rsidRDefault="00E82703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AC" w:rsidRPr="00AE1F67" w:rsidRDefault="00CE15C7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AC" w:rsidRPr="00AE1F67" w:rsidRDefault="00CE15C7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AC" w:rsidRPr="00AE1F67" w:rsidRDefault="00CE15C7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417,0</w:t>
            </w:r>
          </w:p>
        </w:tc>
      </w:tr>
      <w:tr w:rsidR="004E37AC" w:rsidRPr="00AE1F67" w:rsidTr="004E37AC">
        <w:trPr>
          <w:trHeight w:val="37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AC" w:rsidRPr="00AE1F67" w:rsidRDefault="004E37AC" w:rsidP="00E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7AC" w:rsidRPr="00AE1F67" w:rsidRDefault="003B12A8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AC" w:rsidRPr="00AE1F67" w:rsidRDefault="00E82703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AC" w:rsidRPr="00AE1F67" w:rsidRDefault="00E82703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AC" w:rsidRPr="00AE1F67" w:rsidRDefault="003806FB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AC" w:rsidRPr="00AE1F67" w:rsidRDefault="003806FB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AC" w:rsidRPr="00AE1F67" w:rsidRDefault="003806FB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476,0</w:t>
            </w:r>
          </w:p>
        </w:tc>
      </w:tr>
      <w:tr w:rsidR="004E37AC" w:rsidRPr="00AE1F67" w:rsidTr="004E37AC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AC" w:rsidRPr="00AE1F67" w:rsidRDefault="004E37AC" w:rsidP="00E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сельхозналог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7AC" w:rsidRDefault="00B0170B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AC" w:rsidRDefault="00575B2D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AC" w:rsidRDefault="00E82703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AC" w:rsidRDefault="003806FB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AC" w:rsidRDefault="003806FB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AC" w:rsidRDefault="003806FB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4E37AC" w:rsidRPr="00AE1F67" w:rsidTr="004E37AC">
        <w:trPr>
          <w:trHeight w:val="42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AC" w:rsidRPr="00AE1F67" w:rsidRDefault="004E37AC" w:rsidP="00E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7AC" w:rsidRPr="00AE1F67" w:rsidRDefault="00B0170B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AC" w:rsidRPr="00AE1F67" w:rsidRDefault="000D3468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AC" w:rsidRPr="00AE1F67" w:rsidRDefault="000D3468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AC" w:rsidRPr="00AE1F67" w:rsidRDefault="00052427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AC" w:rsidRPr="00AE1F67" w:rsidRDefault="00052427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AC" w:rsidRPr="00AE1F67" w:rsidRDefault="00052427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297,0</w:t>
            </w:r>
          </w:p>
        </w:tc>
      </w:tr>
      <w:tr w:rsidR="004E37AC" w:rsidRPr="00AE1F67" w:rsidTr="004E37AC">
        <w:trPr>
          <w:trHeight w:val="44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AC" w:rsidRPr="00AE1F67" w:rsidRDefault="004E37AC" w:rsidP="00E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землю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7AC" w:rsidRPr="00AE1F67" w:rsidRDefault="00B0170B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AC" w:rsidRPr="00AE1F67" w:rsidRDefault="0016757E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AC" w:rsidRPr="00AE1F67" w:rsidRDefault="0016757E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AC" w:rsidRPr="00AE1F67" w:rsidRDefault="00052427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AC" w:rsidRPr="00AE1F67" w:rsidRDefault="00052427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AC" w:rsidRPr="00AE1F67" w:rsidRDefault="00052427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65,0</w:t>
            </w:r>
          </w:p>
        </w:tc>
      </w:tr>
      <w:tr w:rsidR="004E37AC" w:rsidRPr="00AE1F67" w:rsidTr="004E37AC">
        <w:trPr>
          <w:trHeight w:val="44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AC" w:rsidRPr="00AE1F67" w:rsidRDefault="004E37AC" w:rsidP="00E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7AC" w:rsidRDefault="00B0170B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AC" w:rsidRPr="00AE1F67" w:rsidRDefault="0016757E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AC" w:rsidRPr="00AE1F67" w:rsidRDefault="0016757E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AC" w:rsidRPr="00AE1F67" w:rsidRDefault="00052427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AC" w:rsidRPr="00AE1F67" w:rsidRDefault="00052427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AC" w:rsidRPr="00AE1F67" w:rsidRDefault="00052427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232,0</w:t>
            </w:r>
          </w:p>
        </w:tc>
      </w:tr>
      <w:tr w:rsidR="004E37AC" w:rsidRPr="00AE1F67" w:rsidTr="004E37AC">
        <w:trPr>
          <w:trHeight w:val="4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AC" w:rsidRPr="00AE1F67" w:rsidRDefault="004E37AC" w:rsidP="00E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7AC" w:rsidRPr="00AE1F67" w:rsidRDefault="00B0170B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1 942,3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AC" w:rsidRPr="00AE1F67" w:rsidRDefault="00981926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1 095,4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AC" w:rsidRPr="00AE1F67" w:rsidRDefault="00981926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AC" w:rsidRPr="00AE1F67" w:rsidRDefault="00900EC3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1 147,9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AC" w:rsidRPr="00AE1F67" w:rsidRDefault="00900EC3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AC" w:rsidRPr="00AE1F67" w:rsidRDefault="00900EC3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529,9</w:t>
            </w:r>
          </w:p>
        </w:tc>
      </w:tr>
      <w:tr w:rsidR="004E37AC" w:rsidRPr="00AE1F67" w:rsidTr="004E37AC">
        <w:trPr>
          <w:trHeight w:val="98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AC" w:rsidRPr="00AE1F67" w:rsidRDefault="004E37AC" w:rsidP="00E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7AC" w:rsidRPr="00AE1F67" w:rsidRDefault="00B0170B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1 223,0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AC" w:rsidRPr="00AE1F67" w:rsidRDefault="00D74E1E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AC" w:rsidRPr="00AE1F67" w:rsidRDefault="000D3468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AC" w:rsidRPr="00AE1F67" w:rsidRDefault="00900EC3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AC" w:rsidRPr="00AE1F67" w:rsidRDefault="00900EC3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AC" w:rsidRPr="00AE1F67" w:rsidRDefault="00900EC3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51,0</w:t>
            </w:r>
          </w:p>
        </w:tc>
      </w:tr>
      <w:tr w:rsidR="004E37AC" w:rsidRPr="00AE1F67" w:rsidTr="004E37AC">
        <w:trPr>
          <w:trHeight w:val="38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AC" w:rsidRPr="00AE1F67" w:rsidRDefault="004E37AC" w:rsidP="00E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7AC" w:rsidRPr="00AE1F67" w:rsidRDefault="00054CEF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AC" w:rsidRPr="00AE1F67" w:rsidRDefault="00D74E1E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AC" w:rsidRPr="00AE1F67" w:rsidRDefault="000D3468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AC" w:rsidRPr="00AE1F67" w:rsidRDefault="00900EC3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AC" w:rsidRPr="00AE1F67" w:rsidRDefault="00900EC3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AC" w:rsidRPr="00AE1F67" w:rsidRDefault="00900EC3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E37AC" w:rsidRPr="00AE1F67" w:rsidTr="004E37AC">
        <w:trPr>
          <w:trHeight w:val="108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AC" w:rsidRPr="00AE1F67" w:rsidRDefault="004E37AC" w:rsidP="00E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РФ и муниципальны</w:t>
            </w:r>
            <w:r w:rsidRPr="00AE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7AC" w:rsidRPr="00AE1F67" w:rsidRDefault="00054CEF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AC" w:rsidRPr="00AE1F67" w:rsidRDefault="00D74E1E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AC" w:rsidRPr="00AE1F67" w:rsidRDefault="000D3468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AC" w:rsidRPr="00AE1F67" w:rsidRDefault="00900EC3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AC" w:rsidRPr="00AE1F67" w:rsidRDefault="00900EC3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AC" w:rsidRPr="00AE1F67" w:rsidRDefault="00900EC3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79,3</w:t>
            </w:r>
          </w:p>
        </w:tc>
      </w:tr>
      <w:tr w:rsidR="004E37AC" w:rsidRPr="00AE1F67" w:rsidTr="004E37AC">
        <w:trPr>
          <w:trHeight w:val="42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AC" w:rsidRPr="00AE1F67" w:rsidRDefault="004E37AC" w:rsidP="00E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7AC" w:rsidRPr="00AE1F67" w:rsidRDefault="00054CEF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AC" w:rsidRPr="00AE1F67" w:rsidRDefault="00D74E1E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AC" w:rsidRPr="00AE1F67" w:rsidRDefault="000D3468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AC" w:rsidRDefault="00902004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AC" w:rsidRPr="00AE1F67" w:rsidRDefault="00902004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AC" w:rsidRPr="00AE1F67" w:rsidRDefault="00902004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399,6</w:t>
            </w:r>
          </w:p>
        </w:tc>
      </w:tr>
      <w:tr w:rsidR="00A1718C" w:rsidRPr="00AE1F67" w:rsidTr="004E37AC">
        <w:trPr>
          <w:trHeight w:val="42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8C" w:rsidRDefault="00CA2F81" w:rsidP="00E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18C" w:rsidRDefault="00A1718C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8C" w:rsidRPr="00AE1F67" w:rsidRDefault="00CA2F81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8C" w:rsidRDefault="00CA2F81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8C" w:rsidRDefault="00575B2D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8C" w:rsidRDefault="00575B2D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8C" w:rsidRDefault="00575B2D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E37AC" w:rsidRPr="00AE1F67" w:rsidTr="004E37AC">
        <w:trPr>
          <w:trHeight w:val="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AC" w:rsidRPr="00AE1F67" w:rsidRDefault="004E37AC" w:rsidP="00E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7AC" w:rsidRPr="00AE1F67" w:rsidRDefault="00054CEF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2 488,5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AC" w:rsidRPr="00AE1F67" w:rsidRDefault="00CA2F81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1 739,0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AC" w:rsidRPr="00AE1F67" w:rsidRDefault="00CA2F81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1 235,7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AC" w:rsidRPr="00AE1F67" w:rsidRDefault="00902004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2 197,9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AC" w:rsidRPr="00AE1F67" w:rsidRDefault="00902004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1 623,0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AC" w:rsidRPr="00AE1F67" w:rsidRDefault="00902004" w:rsidP="00D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1 760,9</w:t>
            </w:r>
          </w:p>
        </w:tc>
      </w:tr>
    </w:tbl>
    <w:p w:rsidR="00E32BA3" w:rsidRPr="00AE1F67" w:rsidRDefault="00E32BA3" w:rsidP="00E32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2BA3" w:rsidRPr="00273154" w:rsidRDefault="00E32BA3" w:rsidP="00E32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2BA3" w:rsidRPr="00273154" w:rsidRDefault="00E32BA3" w:rsidP="00E3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структ</w:t>
      </w:r>
      <w:r w:rsidR="0004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уре собственных доходов </w:t>
      </w:r>
      <w:r w:rsidR="001854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</w:t>
      </w:r>
      <w:r w:rsidRPr="0027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удельный вес н</w:t>
      </w:r>
      <w:r w:rsidR="00BE3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алоговых платежей составит </w:t>
      </w:r>
      <w:r w:rsidR="0018547E">
        <w:rPr>
          <w:rFonts w:ascii="Times New Roman" w:eastAsia="Times New Roman" w:hAnsi="Times New Roman" w:cs="Times New Roman"/>
          <w:sz w:val="28"/>
          <w:szCs w:val="28"/>
          <w:lang w:eastAsia="ru-RU"/>
        </w:rPr>
        <w:t>82,3</w:t>
      </w:r>
      <w:r w:rsidR="0004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неналоговых поступлений </w:t>
      </w:r>
      <w:r w:rsidR="0018547E">
        <w:rPr>
          <w:rFonts w:ascii="Times New Roman" w:eastAsia="Times New Roman" w:hAnsi="Times New Roman" w:cs="Times New Roman"/>
          <w:sz w:val="28"/>
          <w:szCs w:val="28"/>
          <w:lang w:eastAsia="ru-RU"/>
        </w:rPr>
        <w:t>17,7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04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73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041FA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547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7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прогнозируется пост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упление соб</w:t>
      </w:r>
      <w:r w:rsidR="001854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доходов выше факта 2017</w:t>
      </w:r>
      <w:r w:rsidR="0004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273F79">
        <w:rPr>
          <w:rFonts w:ascii="Times New Roman" w:eastAsia="Times New Roman" w:hAnsi="Times New Roman" w:cs="Times New Roman"/>
          <w:sz w:val="28"/>
          <w:szCs w:val="28"/>
          <w:lang w:eastAsia="ru-RU"/>
        </w:rPr>
        <w:t>503,8</w:t>
      </w:r>
      <w:r w:rsidR="0004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E7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FA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73F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</w:t>
      </w:r>
      <w:r w:rsidR="00041FA4">
        <w:rPr>
          <w:rFonts w:ascii="Times New Roman" w:eastAsia="Times New Roman" w:hAnsi="Times New Roman" w:cs="Times New Roman"/>
          <w:sz w:val="28"/>
          <w:szCs w:val="28"/>
          <w:lang w:eastAsia="ru-RU"/>
        </w:rPr>
        <w:t>е ут</w:t>
      </w:r>
      <w:r w:rsidR="00273F7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очне</w:t>
      </w:r>
      <w:r w:rsidR="00041FA4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плана на 201</w:t>
      </w:r>
      <w:r w:rsidR="00273F7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</w:t>
      </w:r>
      <w:r w:rsidRPr="002731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дакции на </w:t>
      </w:r>
      <w:r w:rsidR="00041FA4">
        <w:rPr>
          <w:rFonts w:ascii="Times New Roman" w:eastAsia="Times New Roman" w:hAnsi="Times New Roman" w:cs="Times New Roman"/>
          <w:sz w:val="28"/>
          <w:szCs w:val="28"/>
          <w:lang w:eastAsia="ru-RU"/>
        </w:rPr>
        <w:t>01.10.201</w:t>
      </w:r>
      <w:r w:rsidR="00273F7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4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 на </w:t>
      </w:r>
      <w:r w:rsidR="006F2B7A">
        <w:rPr>
          <w:rFonts w:ascii="Times New Roman" w:eastAsia="Times New Roman" w:hAnsi="Times New Roman" w:cs="Times New Roman"/>
          <w:sz w:val="28"/>
          <w:szCs w:val="28"/>
          <w:lang w:eastAsia="ru-RU"/>
        </w:rPr>
        <w:t>406,4</w:t>
      </w:r>
      <w:r w:rsidRPr="0027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E7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</w:t>
      </w:r>
    </w:p>
    <w:p w:rsidR="00E32BA3" w:rsidRPr="00273154" w:rsidRDefault="00E32BA3" w:rsidP="00E3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BA3" w:rsidRDefault="00E32BA3" w:rsidP="00E3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E32BA3" w:rsidRPr="00273154" w:rsidRDefault="00E32BA3" w:rsidP="00E32B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Динамика прогнозируемого поступления собственных доходов на 2</w:t>
      </w:r>
      <w:r w:rsidR="006F2B7A">
        <w:rPr>
          <w:rFonts w:ascii="Times New Roman" w:eastAsia="Times New Roman" w:hAnsi="Times New Roman" w:cs="Times New Roman"/>
          <w:sz w:val="28"/>
          <w:szCs w:val="28"/>
          <w:lang w:eastAsia="ru-RU"/>
        </w:rPr>
        <w:t>019</w:t>
      </w:r>
      <w:r w:rsidRPr="0027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приведена в следующей  таблице:</w:t>
      </w:r>
    </w:p>
    <w:p w:rsidR="00E32BA3" w:rsidRDefault="00E32BA3" w:rsidP="00E3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1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E32BA3" w:rsidRPr="00273154" w:rsidRDefault="00E32BA3" w:rsidP="00E3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273154">
        <w:rPr>
          <w:rFonts w:ascii="Times New Roman" w:hAnsi="Times New Roman" w:cs="Times New Roman"/>
          <w:sz w:val="28"/>
          <w:szCs w:val="28"/>
        </w:rPr>
        <w:t>(тыс.</w:t>
      </w:r>
      <w:r w:rsidR="00E77347">
        <w:rPr>
          <w:rFonts w:ascii="Times New Roman" w:hAnsi="Times New Roman" w:cs="Times New Roman"/>
          <w:sz w:val="28"/>
          <w:szCs w:val="28"/>
        </w:rPr>
        <w:t xml:space="preserve"> </w:t>
      </w:r>
      <w:r w:rsidRPr="00273154">
        <w:rPr>
          <w:rFonts w:ascii="Times New Roman" w:hAnsi="Times New Roman" w:cs="Times New Roman"/>
          <w:sz w:val="28"/>
          <w:szCs w:val="28"/>
        </w:rPr>
        <w:t>руб.)</w:t>
      </w:r>
    </w:p>
    <w:tbl>
      <w:tblPr>
        <w:tblStyle w:val="a8"/>
        <w:tblW w:w="122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1418"/>
        <w:gridCol w:w="1417"/>
        <w:gridCol w:w="1276"/>
        <w:gridCol w:w="1417"/>
        <w:gridCol w:w="1276"/>
        <w:gridCol w:w="1276"/>
        <w:gridCol w:w="1950"/>
      </w:tblGrid>
      <w:tr w:rsidR="00E32BA3" w:rsidRPr="00273154" w:rsidTr="00E32BA3">
        <w:trPr>
          <w:gridAfter w:val="1"/>
          <w:wAfter w:w="1950" w:type="dxa"/>
          <w:trHeight w:val="315"/>
        </w:trPr>
        <w:tc>
          <w:tcPr>
            <w:tcW w:w="2269" w:type="dxa"/>
            <w:vMerge w:val="restart"/>
          </w:tcPr>
          <w:p w:rsidR="00E32BA3" w:rsidRPr="00041FA4" w:rsidRDefault="00E32BA3" w:rsidP="00041F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A4">
              <w:rPr>
                <w:rFonts w:ascii="Times New Roman" w:hAnsi="Times New Roman"/>
                <w:sz w:val="24"/>
                <w:szCs w:val="24"/>
              </w:rPr>
              <w:t>Доходы бюджета</w:t>
            </w:r>
          </w:p>
        </w:tc>
        <w:tc>
          <w:tcPr>
            <w:tcW w:w="1418" w:type="dxa"/>
            <w:vMerge w:val="restart"/>
          </w:tcPr>
          <w:p w:rsidR="00E32BA3" w:rsidRPr="00041FA4" w:rsidRDefault="00041FA4" w:rsidP="00333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</w:t>
            </w:r>
            <w:r w:rsidR="00333751">
              <w:rPr>
                <w:rFonts w:ascii="Times New Roman" w:hAnsi="Times New Roman"/>
                <w:sz w:val="24"/>
                <w:szCs w:val="24"/>
              </w:rPr>
              <w:t>7</w:t>
            </w:r>
            <w:r w:rsidR="00E32BA3" w:rsidRPr="00041FA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Merge w:val="restart"/>
          </w:tcPr>
          <w:p w:rsidR="00E32BA3" w:rsidRPr="00041FA4" w:rsidRDefault="00041FA4" w:rsidP="00333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</w:t>
            </w:r>
            <w:r w:rsidR="00333751">
              <w:rPr>
                <w:rFonts w:ascii="Times New Roman" w:hAnsi="Times New Roman"/>
                <w:sz w:val="24"/>
                <w:szCs w:val="24"/>
              </w:rPr>
              <w:t>очне</w:t>
            </w:r>
            <w:r w:rsidR="00D05EAF">
              <w:rPr>
                <w:rFonts w:ascii="Times New Roman" w:hAnsi="Times New Roman"/>
                <w:sz w:val="24"/>
                <w:szCs w:val="24"/>
              </w:rPr>
              <w:t>но на 2018</w:t>
            </w:r>
            <w:r w:rsidR="00E32BA3" w:rsidRPr="00041FA4">
              <w:rPr>
                <w:rFonts w:ascii="Times New Roman" w:hAnsi="Times New Roman"/>
                <w:sz w:val="24"/>
                <w:szCs w:val="24"/>
              </w:rPr>
              <w:t xml:space="preserve"> год (последней редакции)</w:t>
            </w:r>
          </w:p>
        </w:tc>
        <w:tc>
          <w:tcPr>
            <w:tcW w:w="1276" w:type="dxa"/>
            <w:vMerge w:val="restart"/>
          </w:tcPr>
          <w:p w:rsidR="00E32BA3" w:rsidRPr="00041FA4" w:rsidRDefault="00E32BA3" w:rsidP="00041F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A4">
              <w:rPr>
                <w:rFonts w:ascii="Times New Roman" w:hAnsi="Times New Roman"/>
                <w:sz w:val="24"/>
                <w:szCs w:val="24"/>
              </w:rPr>
              <w:t xml:space="preserve">Прогноз бюджета    </w:t>
            </w:r>
            <w:r w:rsidR="00D05EAF">
              <w:rPr>
                <w:rFonts w:ascii="Times New Roman" w:hAnsi="Times New Roman"/>
                <w:sz w:val="24"/>
                <w:szCs w:val="24"/>
              </w:rPr>
              <w:t>на 2019</w:t>
            </w:r>
            <w:r w:rsidRPr="00041FA4">
              <w:rPr>
                <w:rFonts w:ascii="Times New Roman" w:hAnsi="Times New Roman"/>
                <w:sz w:val="24"/>
                <w:szCs w:val="24"/>
              </w:rPr>
              <w:t xml:space="preserve">     год</w:t>
            </w:r>
          </w:p>
        </w:tc>
        <w:tc>
          <w:tcPr>
            <w:tcW w:w="1417" w:type="dxa"/>
            <w:vMerge w:val="restart"/>
          </w:tcPr>
          <w:p w:rsidR="00E32BA3" w:rsidRPr="00041FA4" w:rsidRDefault="00E32BA3" w:rsidP="00041F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A4">
              <w:rPr>
                <w:rFonts w:ascii="Times New Roman" w:hAnsi="Times New Roman"/>
                <w:sz w:val="24"/>
                <w:szCs w:val="24"/>
              </w:rPr>
              <w:t>Удельный  вес доходов       в (%)</w:t>
            </w:r>
          </w:p>
        </w:tc>
        <w:tc>
          <w:tcPr>
            <w:tcW w:w="2552" w:type="dxa"/>
            <w:gridSpan w:val="2"/>
          </w:tcPr>
          <w:p w:rsidR="00E32BA3" w:rsidRPr="00041FA4" w:rsidRDefault="00D05EAF" w:rsidP="00041F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 роста доходов 2019</w:t>
            </w:r>
            <w:r w:rsidR="00E32BA3" w:rsidRPr="00041FA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E32BA3" w:rsidRPr="00273154" w:rsidTr="00E32BA3">
        <w:trPr>
          <w:gridAfter w:val="1"/>
          <w:wAfter w:w="1950" w:type="dxa"/>
        </w:trPr>
        <w:tc>
          <w:tcPr>
            <w:tcW w:w="2269" w:type="dxa"/>
            <w:vMerge/>
          </w:tcPr>
          <w:p w:rsidR="00E32BA3" w:rsidRPr="00041FA4" w:rsidRDefault="00E32BA3" w:rsidP="00041F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32BA3" w:rsidRPr="00041FA4" w:rsidRDefault="00E32BA3" w:rsidP="00041F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32BA3" w:rsidRPr="00041FA4" w:rsidRDefault="00E32BA3" w:rsidP="00041F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32BA3" w:rsidRPr="00041FA4" w:rsidRDefault="00E32BA3" w:rsidP="00041F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32BA3" w:rsidRPr="00041FA4" w:rsidRDefault="00E32BA3" w:rsidP="00041F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2BA3" w:rsidRPr="00041FA4" w:rsidRDefault="00D05EAF" w:rsidP="00041F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факту 2017</w:t>
            </w:r>
            <w:r w:rsidR="00E32BA3" w:rsidRPr="00041FA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E32BA3" w:rsidRPr="00041FA4" w:rsidRDefault="00D05EAF" w:rsidP="00D05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уточ</w:t>
            </w:r>
            <w:r w:rsidR="00041FA4">
              <w:rPr>
                <w:rFonts w:ascii="Times New Roman" w:hAnsi="Times New Roman"/>
                <w:sz w:val="24"/>
                <w:szCs w:val="24"/>
              </w:rPr>
              <w:t>. бюджету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32BA3" w:rsidRPr="00041FA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E32BA3" w:rsidRPr="00273154" w:rsidTr="00E32BA3">
        <w:trPr>
          <w:gridAfter w:val="1"/>
          <w:wAfter w:w="1950" w:type="dxa"/>
        </w:trPr>
        <w:tc>
          <w:tcPr>
            <w:tcW w:w="2269" w:type="dxa"/>
          </w:tcPr>
          <w:p w:rsidR="00E32BA3" w:rsidRPr="00041FA4" w:rsidRDefault="00E32BA3" w:rsidP="00041F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A4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</w:tcPr>
          <w:p w:rsidR="00E32BA3" w:rsidRPr="00041FA4" w:rsidRDefault="00054CEF" w:rsidP="00041F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1417" w:type="dxa"/>
          </w:tcPr>
          <w:p w:rsidR="00E32BA3" w:rsidRPr="00041FA4" w:rsidRDefault="000E5E09" w:rsidP="00041F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</w:tcPr>
          <w:p w:rsidR="00E32BA3" w:rsidRPr="00041FA4" w:rsidRDefault="004165A2" w:rsidP="00041F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417" w:type="dxa"/>
          </w:tcPr>
          <w:p w:rsidR="00E32BA3" w:rsidRPr="00041FA4" w:rsidRDefault="00845B3C" w:rsidP="00041F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276" w:type="dxa"/>
          </w:tcPr>
          <w:p w:rsidR="00E32BA3" w:rsidRPr="00041FA4" w:rsidRDefault="00264983" w:rsidP="00041F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157,9</w:t>
            </w:r>
          </w:p>
        </w:tc>
        <w:tc>
          <w:tcPr>
            <w:tcW w:w="1276" w:type="dxa"/>
          </w:tcPr>
          <w:p w:rsidR="00E32BA3" w:rsidRPr="00041FA4" w:rsidRDefault="00264983" w:rsidP="00041F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144,0</w:t>
            </w:r>
          </w:p>
        </w:tc>
      </w:tr>
      <w:tr w:rsidR="00E32BA3" w:rsidRPr="00273154" w:rsidTr="00E32BA3">
        <w:trPr>
          <w:gridAfter w:val="1"/>
          <w:wAfter w:w="1950" w:type="dxa"/>
        </w:trPr>
        <w:tc>
          <w:tcPr>
            <w:tcW w:w="2269" w:type="dxa"/>
          </w:tcPr>
          <w:p w:rsidR="00E32BA3" w:rsidRPr="00041FA4" w:rsidRDefault="00E32BA3" w:rsidP="00041F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A4">
              <w:rPr>
                <w:rFonts w:ascii="Times New Roman" w:hAnsi="Times New Roman"/>
                <w:sz w:val="24"/>
                <w:szCs w:val="24"/>
              </w:rPr>
              <w:t>Налог на имущество физ. лиц</w:t>
            </w:r>
          </w:p>
        </w:tc>
        <w:tc>
          <w:tcPr>
            <w:tcW w:w="1418" w:type="dxa"/>
          </w:tcPr>
          <w:p w:rsidR="00041FA4" w:rsidRPr="00041FA4" w:rsidRDefault="00054CEF" w:rsidP="00041F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57,9</w:t>
            </w:r>
          </w:p>
        </w:tc>
        <w:tc>
          <w:tcPr>
            <w:tcW w:w="1417" w:type="dxa"/>
          </w:tcPr>
          <w:p w:rsidR="005F4F2E" w:rsidRPr="00041FA4" w:rsidRDefault="000E5E09" w:rsidP="00041F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1276" w:type="dxa"/>
          </w:tcPr>
          <w:p w:rsidR="005F4F2E" w:rsidRPr="00041FA4" w:rsidRDefault="004165A2" w:rsidP="00041F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351,0</w:t>
            </w:r>
          </w:p>
        </w:tc>
        <w:tc>
          <w:tcPr>
            <w:tcW w:w="1417" w:type="dxa"/>
          </w:tcPr>
          <w:p w:rsidR="005F4F2E" w:rsidRPr="00041FA4" w:rsidRDefault="00264983" w:rsidP="00041F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1276" w:type="dxa"/>
          </w:tcPr>
          <w:p w:rsidR="005F4F2E" w:rsidRPr="00041FA4" w:rsidRDefault="00264983" w:rsidP="00041F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раз</w:t>
            </w:r>
          </w:p>
        </w:tc>
        <w:tc>
          <w:tcPr>
            <w:tcW w:w="1276" w:type="dxa"/>
          </w:tcPr>
          <w:p w:rsidR="005F4F2E" w:rsidRPr="00041FA4" w:rsidRDefault="00C77533" w:rsidP="00041F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раза</w:t>
            </w:r>
          </w:p>
        </w:tc>
      </w:tr>
      <w:tr w:rsidR="00E32BA3" w:rsidRPr="00273154" w:rsidTr="00E32BA3">
        <w:trPr>
          <w:gridAfter w:val="1"/>
          <w:wAfter w:w="1950" w:type="dxa"/>
        </w:trPr>
        <w:tc>
          <w:tcPr>
            <w:tcW w:w="2269" w:type="dxa"/>
          </w:tcPr>
          <w:p w:rsidR="00E32BA3" w:rsidRPr="00041FA4" w:rsidRDefault="00E32BA3" w:rsidP="00041F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A4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</w:tcPr>
          <w:p w:rsidR="00E32BA3" w:rsidRPr="00041FA4" w:rsidRDefault="002E0993" w:rsidP="00041F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423,6</w:t>
            </w:r>
          </w:p>
        </w:tc>
        <w:tc>
          <w:tcPr>
            <w:tcW w:w="1417" w:type="dxa"/>
          </w:tcPr>
          <w:p w:rsidR="00E32BA3" w:rsidRPr="00041FA4" w:rsidRDefault="000E5E09" w:rsidP="00041F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376,0</w:t>
            </w:r>
          </w:p>
        </w:tc>
        <w:tc>
          <w:tcPr>
            <w:tcW w:w="1276" w:type="dxa"/>
          </w:tcPr>
          <w:p w:rsidR="00E32BA3" w:rsidRPr="00041FA4" w:rsidRDefault="00F86260" w:rsidP="00041F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476,0</w:t>
            </w:r>
          </w:p>
        </w:tc>
        <w:tc>
          <w:tcPr>
            <w:tcW w:w="1417" w:type="dxa"/>
          </w:tcPr>
          <w:p w:rsidR="00E32BA3" w:rsidRPr="00041FA4" w:rsidRDefault="004D55AA" w:rsidP="00041F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45,3</w:t>
            </w:r>
          </w:p>
        </w:tc>
        <w:tc>
          <w:tcPr>
            <w:tcW w:w="1276" w:type="dxa"/>
          </w:tcPr>
          <w:p w:rsidR="00E32BA3" w:rsidRPr="00041FA4" w:rsidRDefault="005D3980" w:rsidP="00041F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112,4</w:t>
            </w:r>
          </w:p>
        </w:tc>
        <w:tc>
          <w:tcPr>
            <w:tcW w:w="1276" w:type="dxa"/>
          </w:tcPr>
          <w:p w:rsidR="00E32BA3" w:rsidRPr="00041FA4" w:rsidRDefault="005D3980" w:rsidP="00041F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</w:t>
            </w:r>
          </w:p>
        </w:tc>
      </w:tr>
      <w:tr w:rsidR="00E32BA3" w:rsidRPr="00273154" w:rsidTr="00E32BA3">
        <w:trPr>
          <w:gridAfter w:val="1"/>
          <w:wAfter w:w="1950" w:type="dxa"/>
        </w:trPr>
        <w:tc>
          <w:tcPr>
            <w:tcW w:w="2269" w:type="dxa"/>
          </w:tcPr>
          <w:p w:rsidR="00E32BA3" w:rsidRPr="00041FA4" w:rsidRDefault="00E32BA3" w:rsidP="00041F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A4">
              <w:rPr>
                <w:rFonts w:ascii="Times New Roman" w:hAnsi="Times New Roman"/>
                <w:sz w:val="24"/>
                <w:szCs w:val="24"/>
              </w:rPr>
              <w:t>Единый сельхозналог</w:t>
            </w:r>
          </w:p>
        </w:tc>
        <w:tc>
          <w:tcPr>
            <w:tcW w:w="1418" w:type="dxa"/>
          </w:tcPr>
          <w:p w:rsidR="00E32BA3" w:rsidRPr="00041FA4" w:rsidRDefault="002E0993" w:rsidP="00041F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-4,7</w:t>
            </w:r>
          </w:p>
        </w:tc>
        <w:tc>
          <w:tcPr>
            <w:tcW w:w="1417" w:type="dxa"/>
          </w:tcPr>
          <w:p w:rsidR="00E32BA3" w:rsidRPr="00041FA4" w:rsidRDefault="000E5E09" w:rsidP="00041F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376,0</w:t>
            </w:r>
          </w:p>
        </w:tc>
        <w:tc>
          <w:tcPr>
            <w:tcW w:w="1276" w:type="dxa"/>
          </w:tcPr>
          <w:p w:rsidR="00E32BA3" w:rsidRPr="00041FA4" w:rsidRDefault="00F86260" w:rsidP="00041F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E32BA3" w:rsidRPr="00041FA4" w:rsidRDefault="004D55AA" w:rsidP="00041F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</w:tcPr>
          <w:p w:rsidR="00E32BA3" w:rsidRPr="00041FA4" w:rsidRDefault="005D3980" w:rsidP="00041F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2BA3" w:rsidRPr="00041FA4" w:rsidRDefault="005D3980" w:rsidP="00041F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0D4A72" w:rsidRPr="00273154" w:rsidTr="00E32BA3">
        <w:trPr>
          <w:gridAfter w:val="1"/>
          <w:wAfter w:w="1950" w:type="dxa"/>
        </w:trPr>
        <w:tc>
          <w:tcPr>
            <w:tcW w:w="2269" w:type="dxa"/>
          </w:tcPr>
          <w:p w:rsidR="000D4A72" w:rsidRPr="00041FA4" w:rsidRDefault="000D4A72" w:rsidP="00041F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Арендная плата за землю</w:t>
            </w:r>
          </w:p>
        </w:tc>
        <w:tc>
          <w:tcPr>
            <w:tcW w:w="1418" w:type="dxa"/>
          </w:tcPr>
          <w:p w:rsidR="000D4A72" w:rsidRDefault="00E410F3" w:rsidP="00041F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  <w:tc>
          <w:tcPr>
            <w:tcW w:w="1417" w:type="dxa"/>
          </w:tcPr>
          <w:p w:rsidR="000D4A72" w:rsidRDefault="00E410F3" w:rsidP="00041F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89,6</w:t>
            </w:r>
          </w:p>
        </w:tc>
        <w:tc>
          <w:tcPr>
            <w:tcW w:w="1276" w:type="dxa"/>
          </w:tcPr>
          <w:p w:rsidR="000D4A72" w:rsidRDefault="00E410F3" w:rsidP="00041F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417" w:type="dxa"/>
          </w:tcPr>
          <w:p w:rsidR="000D4A72" w:rsidRDefault="004D55AA" w:rsidP="00041F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1276" w:type="dxa"/>
          </w:tcPr>
          <w:p w:rsidR="000D4A72" w:rsidRDefault="00C77533" w:rsidP="00041F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139,5</w:t>
            </w:r>
          </w:p>
        </w:tc>
        <w:tc>
          <w:tcPr>
            <w:tcW w:w="1276" w:type="dxa"/>
          </w:tcPr>
          <w:p w:rsidR="000D4A72" w:rsidRDefault="00C77533" w:rsidP="00041F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</w:tr>
      <w:tr w:rsidR="000D4A72" w:rsidRPr="00273154" w:rsidTr="00E32BA3">
        <w:trPr>
          <w:gridAfter w:val="1"/>
          <w:wAfter w:w="1950" w:type="dxa"/>
        </w:trPr>
        <w:tc>
          <w:tcPr>
            <w:tcW w:w="2269" w:type="dxa"/>
          </w:tcPr>
          <w:p w:rsidR="000D4A72" w:rsidRPr="00041FA4" w:rsidRDefault="000D4A72" w:rsidP="00041F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имущество </w:t>
            </w:r>
          </w:p>
        </w:tc>
        <w:tc>
          <w:tcPr>
            <w:tcW w:w="1418" w:type="dxa"/>
          </w:tcPr>
          <w:p w:rsidR="000D4A72" w:rsidRDefault="00E410F3" w:rsidP="00041F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D4A72" w:rsidRDefault="00E410F3" w:rsidP="00041F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276" w:type="dxa"/>
          </w:tcPr>
          <w:p w:rsidR="000D4A72" w:rsidRDefault="00E410F3" w:rsidP="00041F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121,0</w:t>
            </w:r>
          </w:p>
        </w:tc>
        <w:tc>
          <w:tcPr>
            <w:tcW w:w="1417" w:type="dxa"/>
          </w:tcPr>
          <w:p w:rsidR="000D4A72" w:rsidRDefault="004D55AA" w:rsidP="00041F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276" w:type="dxa"/>
          </w:tcPr>
          <w:p w:rsidR="000D4A72" w:rsidRDefault="00C77533" w:rsidP="00041F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D4A72" w:rsidRDefault="00C77533" w:rsidP="00041F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186,2</w:t>
            </w:r>
          </w:p>
        </w:tc>
      </w:tr>
      <w:tr w:rsidR="00E32BA3" w:rsidRPr="00273154" w:rsidTr="00E32BA3">
        <w:tc>
          <w:tcPr>
            <w:tcW w:w="2269" w:type="dxa"/>
          </w:tcPr>
          <w:p w:rsidR="00E32BA3" w:rsidRPr="00041FA4" w:rsidRDefault="00E32BA3" w:rsidP="00041FA4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41FA4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 собственных  доходов</w:t>
            </w:r>
          </w:p>
        </w:tc>
        <w:tc>
          <w:tcPr>
            <w:tcW w:w="1418" w:type="dxa"/>
          </w:tcPr>
          <w:p w:rsidR="005F4F2E" w:rsidRPr="00041FA4" w:rsidRDefault="00604FC2" w:rsidP="00041FA4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546,2</w:t>
            </w:r>
          </w:p>
        </w:tc>
        <w:tc>
          <w:tcPr>
            <w:tcW w:w="1417" w:type="dxa"/>
          </w:tcPr>
          <w:p w:rsidR="005F4F2E" w:rsidRPr="00041FA4" w:rsidRDefault="00B908BD" w:rsidP="00041FA4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643,6</w:t>
            </w:r>
          </w:p>
        </w:tc>
        <w:tc>
          <w:tcPr>
            <w:tcW w:w="1276" w:type="dxa"/>
          </w:tcPr>
          <w:p w:rsidR="005F4F2E" w:rsidRPr="00041FA4" w:rsidRDefault="00B908BD" w:rsidP="00041FA4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1050,0</w:t>
            </w:r>
          </w:p>
        </w:tc>
        <w:tc>
          <w:tcPr>
            <w:tcW w:w="1417" w:type="dxa"/>
          </w:tcPr>
          <w:p w:rsidR="005F4F2E" w:rsidRPr="00041FA4" w:rsidRDefault="005D3980" w:rsidP="00041FA4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5F4F2E" w:rsidRPr="00041FA4" w:rsidRDefault="00EC5576" w:rsidP="00041FA4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192,2</w:t>
            </w:r>
          </w:p>
        </w:tc>
        <w:tc>
          <w:tcPr>
            <w:tcW w:w="1276" w:type="dxa"/>
          </w:tcPr>
          <w:p w:rsidR="005F4F2E" w:rsidRPr="00041FA4" w:rsidRDefault="00EC5576" w:rsidP="00041FA4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163,1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E32BA3" w:rsidRPr="00273154" w:rsidRDefault="00E32BA3" w:rsidP="00E32BA3">
            <w:pPr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</w:tbl>
    <w:p w:rsidR="00E32BA3" w:rsidRPr="00273154" w:rsidRDefault="00E32BA3" w:rsidP="00E32B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1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</w:t>
      </w:r>
    </w:p>
    <w:p w:rsidR="00E32BA3" w:rsidRPr="00273154" w:rsidRDefault="00E32BA3" w:rsidP="00E32B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3154">
        <w:rPr>
          <w:rFonts w:ascii="Times New Roman" w:hAnsi="Times New Roman" w:cs="Times New Roman"/>
          <w:b/>
          <w:sz w:val="28"/>
          <w:szCs w:val="28"/>
        </w:rPr>
        <w:t xml:space="preserve">Налог на доходы физических лиц </w:t>
      </w:r>
      <w:r w:rsidRPr="00273154">
        <w:rPr>
          <w:rFonts w:ascii="Times New Roman" w:hAnsi="Times New Roman" w:cs="Times New Roman"/>
          <w:sz w:val="28"/>
          <w:szCs w:val="28"/>
        </w:rPr>
        <w:t>среди собственных доходов</w:t>
      </w:r>
      <w:r w:rsidRPr="002731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3154">
        <w:rPr>
          <w:rFonts w:ascii="Times New Roman" w:hAnsi="Times New Roman" w:cs="Times New Roman"/>
          <w:sz w:val="28"/>
          <w:szCs w:val="28"/>
        </w:rPr>
        <w:t xml:space="preserve">в </w:t>
      </w:r>
      <w:r w:rsidR="00C055A2">
        <w:rPr>
          <w:rFonts w:ascii="Times New Roman" w:hAnsi="Times New Roman" w:cs="Times New Roman"/>
          <w:sz w:val="28"/>
          <w:szCs w:val="28"/>
        </w:rPr>
        <w:t xml:space="preserve">бюджете поселения  занимает </w:t>
      </w:r>
      <w:r w:rsidR="00755A8B">
        <w:rPr>
          <w:rFonts w:ascii="Times New Roman" w:hAnsi="Times New Roman" w:cs="Times New Roman"/>
          <w:sz w:val="28"/>
          <w:szCs w:val="28"/>
        </w:rPr>
        <w:t>3,4</w:t>
      </w:r>
      <w:r w:rsidR="00C055A2">
        <w:rPr>
          <w:rFonts w:ascii="Times New Roman" w:hAnsi="Times New Roman" w:cs="Times New Roman"/>
          <w:sz w:val="28"/>
          <w:szCs w:val="28"/>
        </w:rPr>
        <w:t>% и  на 2019</w:t>
      </w:r>
      <w:r w:rsidRPr="00273154">
        <w:rPr>
          <w:rFonts w:ascii="Times New Roman" w:hAnsi="Times New Roman" w:cs="Times New Roman"/>
          <w:sz w:val="28"/>
          <w:szCs w:val="28"/>
        </w:rPr>
        <w:t xml:space="preserve"> год  п</w:t>
      </w:r>
      <w:r>
        <w:rPr>
          <w:rFonts w:ascii="Times New Roman" w:hAnsi="Times New Roman" w:cs="Times New Roman"/>
          <w:sz w:val="28"/>
          <w:szCs w:val="28"/>
        </w:rPr>
        <w:t xml:space="preserve">рогнозируется в сумме                       </w:t>
      </w:r>
      <w:r w:rsidR="00C055A2">
        <w:rPr>
          <w:rFonts w:ascii="Times New Roman" w:hAnsi="Times New Roman" w:cs="Times New Roman"/>
          <w:sz w:val="28"/>
          <w:szCs w:val="28"/>
        </w:rPr>
        <w:t>36</w:t>
      </w:r>
      <w:r w:rsidR="00975916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916">
        <w:rPr>
          <w:rFonts w:ascii="Times New Roman" w:hAnsi="Times New Roman" w:cs="Times New Roman"/>
          <w:sz w:val="28"/>
          <w:szCs w:val="28"/>
        </w:rPr>
        <w:t>тыс.</w:t>
      </w:r>
      <w:r w:rsidR="00E77347">
        <w:rPr>
          <w:rFonts w:ascii="Times New Roman" w:hAnsi="Times New Roman" w:cs="Times New Roman"/>
          <w:sz w:val="28"/>
          <w:szCs w:val="28"/>
        </w:rPr>
        <w:t xml:space="preserve"> </w:t>
      </w:r>
      <w:r w:rsidR="00975916">
        <w:rPr>
          <w:rFonts w:ascii="Times New Roman" w:hAnsi="Times New Roman" w:cs="Times New Roman"/>
          <w:sz w:val="28"/>
          <w:szCs w:val="28"/>
        </w:rPr>
        <w:t>руб.,</w:t>
      </w:r>
      <w:r w:rsidR="00E77347">
        <w:rPr>
          <w:rFonts w:ascii="Times New Roman" w:hAnsi="Times New Roman" w:cs="Times New Roman"/>
          <w:sz w:val="28"/>
          <w:szCs w:val="28"/>
        </w:rPr>
        <w:t xml:space="preserve"> </w:t>
      </w:r>
      <w:r w:rsidR="00975916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BD3CFD">
        <w:rPr>
          <w:rFonts w:ascii="Times New Roman" w:hAnsi="Times New Roman" w:cs="Times New Roman"/>
          <w:sz w:val="28"/>
          <w:szCs w:val="28"/>
        </w:rPr>
        <w:t>13,2</w:t>
      </w:r>
      <w:r w:rsidR="00975916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801E89">
        <w:rPr>
          <w:rFonts w:ascii="Times New Roman" w:hAnsi="Times New Roman" w:cs="Times New Roman"/>
          <w:sz w:val="28"/>
          <w:szCs w:val="28"/>
        </w:rPr>
        <w:t>57,9</w:t>
      </w:r>
      <w:r w:rsidR="00975916">
        <w:rPr>
          <w:rFonts w:ascii="Times New Roman" w:hAnsi="Times New Roman" w:cs="Times New Roman"/>
          <w:sz w:val="28"/>
          <w:szCs w:val="28"/>
        </w:rPr>
        <w:t>%  выше факта 201</w:t>
      </w:r>
      <w:r w:rsidR="00BD3CFD">
        <w:rPr>
          <w:rFonts w:ascii="Times New Roman" w:hAnsi="Times New Roman" w:cs="Times New Roman"/>
          <w:sz w:val="28"/>
          <w:szCs w:val="28"/>
        </w:rPr>
        <w:t>7</w:t>
      </w:r>
      <w:r w:rsidR="00975916">
        <w:rPr>
          <w:rFonts w:ascii="Times New Roman" w:hAnsi="Times New Roman" w:cs="Times New Roman"/>
          <w:sz w:val="28"/>
          <w:szCs w:val="28"/>
        </w:rPr>
        <w:t xml:space="preserve"> года и на 1</w:t>
      </w:r>
      <w:r w:rsidR="00801E89">
        <w:rPr>
          <w:rFonts w:ascii="Times New Roman" w:hAnsi="Times New Roman" w:cs="Times New Roman"/>
          <w:sz w:val="28"/>
          <w:szCs w:val="28"/>
        </w:rPr>
        <w:t>1</w:t>
      </w:r>
      <w:r w:rsidR="00975916">
        <w:rPr>
          <w:rFonts w:ascii="Times New Roman" w:hAnsi="Times New Roman" w:cs="Times New Roman"/>
          <w:sz w:val="28"/>
          <w:szCs w:val="28"/>
        </w:rPr>
        <w:t>,0</w:t>
      </w:r>
      <w:r w:rsidRPr="00273154">
        <w:rPr>
          <w:rFonts w:ascii="Times New Roman" w:hAnsi="Times New Roman" w:cs="Times New Roman"/>
          <w:sz w:val="28"/>
          <w:szCs w:val="28"/>
        </w:rPr>
        <w:t xml:space="preserve"> тыс.</w:t>
      </w:r>
      <w:r w:rsidR="00E77347">
        <w:rPr>
          <w:rFonts w:ascii="Times New Roman" w:hAnsi="Times New Roman" w:cs="Times New Roman"/>
          <w:sz w:val="28"/>
          <w:szCs w:val="28"/>
        </w:rPr>
        <w:t xml:space="preserve"> </w:t>
      </w:r>
      <w:r w:rsidRPr="00273154">
        <w:rPr>
          <w:rFonts w:ascii="Times New Roman" w:hAnsi="Times New Roman" w:cs="Times New Roman"/>
          <w:sz w:val="28"/>
          <w:szCs w:val="28"/>
        </w:rPr>
        <w:t>руб.</w:t>
      </w:r>
      <w:r w:rsidR="00975916">
        <w:rPr>
          <w:rFonts w:ascii="Times New Roman" w:hAnsi="Times New Roman" w:cs="Times New Roman"/>
          <w:sz w:val="28"/>
          <w:szCs w:val="28"/>
        </w:rPr>
        <w:t xml:space="preserve"> или </w:t>
      </w:r>
      <w:r w:rsidR="00801E89">
        <w:rPr>
          <w:rFonts w:ascii="Times New Roman" w:hAnsi="Times New Roman" w:cs="Times New Roman"/>
          <w:sz w:val="28"/>
          <w:szCs w:val="28"/>
        </w:rPr>
        <w:t>44,0</w:t>
      </w:r>
      <w:r w:rsidR="00975916">
        <w:rPr>
          <w:rFonts w:ascii="Times New Roman" w:hAnsi="Times New Roman" w:cs="Times New Roman"/>
          <w:sz w:val="28"/>
          <w:szCs w:val="28"/>
        </w:rPr>
        <w:t>% выше</w:t>
      </w:r>
      <w:r w:rsidRPr="00273154">
        <w:rPr>
          <w:rFonts w:ascii="Times New Roman" w:hAnsi="Times New Roman" w:cs="Times New Roman"/>
          <w:sz w:val="28"/>
          <w:szCs w:val="28"/>
        </w:rPr>
        <w:t xml:space="preserve"> </w:t>
      </w:r>
      <w:r w:rsidR="00975916">
        <w:rPr>
          <w:rFonts w:ascii="Times New Roman" w:hAnsi="Times New Roman" w:cs="Times New Roman"/>
          <w:sz w:val="28"/>
          <w:szCs w:val="28"/>
        </w:rPr>
        <w:t>ут</w:t>
      </w:r>
      <w:r w:rsidR="00936FFB">
        <w:rPr>
          <w:rFonts w:ascii="Times New Roman" w:hAnsi="Times New Roman" w:cs="Times New Roman"/>
          <w:sz w:val="28"/>
          <w:szCs w:val="28"/>
        </w:rPr>
        <w:t>очне</w:t>
      </w:r>
      <w:r w:rsidR="00975916">
        <w:rPr>
          <w:rFonts w:ascii="Times New Roman" w:hAnsi="Times New Roman" w:cs="Times New Roman"/>
          <w:sz w:val="28"/>
          <w:szCs w:val="28"/>
        </w:rPr>
        <w:t>нного показателя на 201</w:t>
      </w:r>
      <w:r w:rsidR="00801E89">
        <w:rPr>
          <w:rFonts w:ascii="Times New Roman" w:hAnsi="Times New Roman" w:cs="Times New Roman"/>
          <w:sz w:val="28"/>
          <w:szCs w:val="28"/>
        </w:rPr>
        <w:t>8</w:t>
      </w:r>
      <w:r w:rsidRPr="00273154">
        <w:rPr>
          <w:rFonts w:ascii="Times New Roman" w:hAnsi="Times New Roman" w:cs="Times New Roman"/>
          <w:sz w:val="28"/>
          <w:szCs w:val="28"/>
        </w:rPr>
        <w:t xml:space="preserve"> год. В плановом периоде НДФЛ прогн</w:t>
      </w:r>
      <w:r w:rsidR="00770CDD">
        <w:rPr>
          <w:rFonts w:ascii="Times New Roman" w:hAnsi="Times New Roman" w:cs="Times New Roman"/>
          <w:sz w:val="28"/>
          <w:szCs w:val="28"/>
        </w:rPr>
        <w:t>озируется на 2020 год в сумме 38</w:t>
      </w:r>
      <w:r w:rsidR="00975916">
        <w:rPr>
          <w:rFonts w:ascii="Times New Roman" w:hAnsi="Times New Roman" w:cs="Times New Roman"/>
          <w:sz w:val="28"/>
          <w:szCs w:val="28"/>
        </w:rPr>
        <w:t>,0</w:t>
      </w:r>
      <w:r w:rsidRPr="00273154">
        <w:rPr>
          <w:rFonts w:ascii="Times New Roman" w:hAnsi="Times New Roman" w:cs="Times New Roman"/>
          <w:sz w:val="28"/>
          <w:szCs w:val="28"/>
        </w:rPr>
        <w:t xml:space="preserve"> тыс.</w:t>
      </w:r>
      <w:r w:rsidR="00E77347">
        <w:rPr>
          <w:rFonts w:ascii="Times New Roman" w:hAnsi="Times New Roman" w:cs="Times New Roman"/>
          <w:sz w:val="28"/>
          <w:szCs w:val="28"/>
        </w:rPr>
        <w:t xml:space="preserve"> </w:t>
      </w:r>
      <w:r w:rsidRPr="00273154">
        <w:rPr>
          <w:rFonts w:ascii="Times New Roman" w:hAnsi="Times New Roman" w:cs="Times New Roman"/>
          <w:sz w:val="28"/>
          <w:szCs w:val="28"/>
        </w:rPr>
        <w:t>руб. с темпом роста к предыдущему г</w:t>
      </w:r>
      <w:r w:rsidR="00975916">
        <w:rPr>
          <w:rFonts w:ascii="Times New Roman" w:hAnsi="Times New Roman" w:cs="Times New Roman"/>
          <w:sz w:val="28"/>
          <w:szCs w:val="28"/>
        </w:rPr>
        <w:t xml:space="preserve">оду на </w:t>
      </w:r>
      <w:r w:rsidR="00770CDD">
        <w:rPr>
          <w:rFonts w:ascii="Times New Roman" w:hAnsi="Times New Roman" w:cs="Times New Roman"/>
          <w:sz w:val="28"/>
          <w:szCs w:val="28"/>
        </w:rPr>
        <w:t>5,6</w:t>
      </w:r>
      <w:r>
        <w:rPr>
          <w:rFonts w:ascii="Times New Roman" w:hAnsi="Times New Roman" w:cs="Times New Roman"/>
          <w:sz w:val="28"/>
          <w:szCs w:val="28"/>
        </w:rPr>
        <w:t>%. На 20</w:t>
      </w:r>
      <w:r w:rsidR="00770CDD">
        <w:rPr>
          <w:rFonts w:ascii="Times New Roman" w:hAnsi="Times New Roman" w:cs="Times New Roman"/>
          <w:sz w:val="28"/>
          <w:szCs w:val="28"/>
        </w:rPr>
        <w:t>21</w:t>
      </w:r>
      <w:r w:rsidR="00975916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770CDD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273154">
        <w:rPr>
          <w:rFonts w:ascii="Times New Roman" w:hAnsi="Times New Roman" w:cs="Times New Roman"/>
          <w:sz w:val="28"/>
          <w:szCs w:val="28"/>
        </w:rPr>
        <w:t xml:space="preserve"> тыс.</w:t>
      </w:r>
      <w:r w:rsidR="00E77347">
        <w:rPr>
          <w:rFonts w:ascii="Times New Roman" w:hAnsi="Times New Roman" w:cs="Times New Roman"/>
          <w:sz w:val="28"/>
          <w:szCs w:val="28"/>
        </w:rPr>
        <w:t xml:space="preserve"> </w:t>
      </w:r>
      <w:r w:rsidRPr="00273154">
        <w:rPr>
          <w:rFonts w:ascii="Times New Roman" w:hAnsi="Times New Roman" w:cs="Times New Roman"/>
          <w:sz w:val="28"/>
          <w:szCs w:val="28"/>
        </w:rPr>
        <w:t>руб. с темпо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75916">
        <w:rPr>
          <w:rFonts w:ascii="Times New Roman" w:hAnsi="Times New Roman" w:cs="Times New Roman"/>
          <w:sz w:val="28"/>
          <w:szCs w:val="28"/>
        </w:rPr>
        <w:t xml:space="preserve"> роста к предыдущему году на </w:t>
      </w:r>
      <w:r w:rsidR="003E680F">
        <w:rPr>
          <w:rFonts w:ascii="Times New Roman" w:hAnsi="Times New Roman" w:cs="Times New Roman"/>
          <w:sz w:val="28"/>
          <w:szCs w:val="28"/>
        </w:rPr>
        <w:t>5,3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E32BA3" w:rsidRDefault="00E32BA3" w:rsidP="00E32BA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3154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 w:rsidRPr="00273154">
        <w:rPr>
          <w:rFonts w:ascii="Times New Roman" w:hAnsi="Times New Roman" w:cs="Times New Roman"/>
          <w:sz w:val="28"/>
          <w:szCs w:val="28"/>
        </w:rPr>
        <w:t xml:space="preserve"> на 201</w:t>
      </w:r>
      <w:r w:rsidR="003E680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916">
        <w:rPr>
          <w:rFonts w:ascii="Times New Roman" w:hAnsi="Times New Roman" w:cs="Times New Roman"/>
          <w:sz w:val="28"/>
          <w:szCs w:val="28"/>
        </w:rPr>
        <w:t xml:space="preserve">год прогнозируется в сумме </w:t>
      </w:r>
      <w:r w:rsidR="003E680F">
        <w:rPr>
          <w:rFonts w:ascii="Times New Roman" w:hAnsi="Times New Roman" w:cs="Times New Roman"/>
          <w:sz w:val="28"/>
          <w:szCs w:val="28"/>
        </w:rPr>
        <w:t>476,0</w:t>
      </w:r>
      <w:r w:rsidR="00975916">
        <w:rPr>
          <w:rFonts w:ascii="Times New Roman" w:hAnsi="Times New Roman" w:cs="Times New Roman"/>
          <w:sz w:val="28"/>
          <w:szCs w:val="28"/>
        </w:rPr>
        <w:t xml:space="preserve"> тыс.</w:t>
      </w:r>
      <w:r w:rsidR="00E77347">
        <w:rPr>
          <w:rFonts w:ascii="Times New Roman" w:hAnsi="Times New Roman" w:cs="Times New Roman"/>
          <w:sz w:val="28"/>
          <w:szCs w:val="28"/>
        </w:rPr>
        <w:t xml:space="preserve"> </w:t>
      </w:r>
      <w:r w:rsidR="00975916">
        <w:rPr>
          <w:rFonts w:ascii="Times New Roman" w:hAnsi="Times New Roman" w:cs="Times New Roman"/>
          <w:sz w:val="28"/>
          <w:szCs w:val="28"/>
        </w:rPr>
        <w:t xml:space="preserve">руб., что на </w:t>
      </w:r>
      <w:r w:rsidR="003E680F">
        <w:rPr>
          <w:rFonts w:ascii="Times New Roman" w:hAnsi="Times New Roman" w:cs="Times New Roman"/>
          <w:sz w:val="28"/>
          <w:szCs w:val="28"/>
        </w:rPr>
        <w:t>52,4</w:t>
      </w:r>
      <w:r w:rsidR="0097591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 выше факта </w:t>
      </w:r>
      <w:r w:rsidRPr="00273154">
        <w:rPr>
          <w:rFonts w:ascii="Times New Roman" w:hAnsi="Times New Roman" w:cs="Times New Roman"/>
          <w:sz w:val="28"/>
          <w:szCs w:val="28"/>
        </w:rPr>
        <w:t>2</w:t>
      </w:r>
      <w:r w:rsidR="00975916">
        <w:rPr>
          <w:rFonts w:ascii="Times New Roman" w:hAnsi="Times New Roman" w:cs="Times New Roman"/>
          <w:sz w:val="28"/>
          <w:szCs w:val="28"/>
        </w:rPr>
        <w:t>01</w:t>
      </w:r>
      <w:r w:rsidR="003E680F">
        <w:rPr>
          <w:rFonts w:ascii="Times New Roman" w:hAnsi="Times New Roman" w:cs="Times New Roman"/>
          <w:sz w:val="28"/>
          <w:szCs w:val="28"/>
        </w:rPr>
        <w:t>7</w:t>
      </w:r>
      <w:r w:rsidR="00975916">
        <w:rPr>
          <w:rFonts w:ascii="Times New Roman" w:hAnsi="Times New Roman" w:cs="Times New Roman"/>
          <w:sz w:val="28"/>
          <w:szCs w:val="28"/>
        </w:rPr>
        <w:t xml:space="preserve"> года или </w:t>
      </w:r>
      <w:r w:rsidR="002230B5">
        <w:rPr>
          <w:rFonts w:ascii="Times New Roman" w:hAnsi="Times New Roman" w:cs="Times New Roman"/>
          <w:sz w:val="28"/>
          <w:szCs w:val="28"/>
        </w:rPr>
        <w:t xml:space="preserve">12,4% </w:t>
      </w:r>
      <w:r w:rsidR="00975916">
        <w:rPr>
          <w:rFonts w:ascii="Times New Roman" w:hAnsi="Times New Roman" w:cs="Times New Roman"/>
          <w:sz w:val="28"/>
          <w:szCs w:val="28"/>
        </w:rPr>
        <w:t xml:space="preserve"> и на 16,0 тыс. руб. или на </w:t>
      </w:r>
      <w:r w:rsidR="002230B5">
        <w:rPr>
          <w:rFonts w:ascii="Times New Roman" w:hAnsi="Times New Roman" w:cs="Times New Roman"/>
          <w:sz w:val="28"/>
          <w:szCs w:val="28"/>
        </w:rPr>
        <w:t>26,6</w:t>
      </w:r>
      <w:r w:rsidR="0097591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 выше</w:t>
      </w:r>
      <w:r w:rsidRPr="00273154">
        <w:rPr>
          <w:rFonts w:ascii="Times New Roman" w:hAnsi="Times New Roman" w:cs="Times New Roman"/>
          <w:sz w:val="28"/>
          <w:szCs w:val="28"/>
        </w:rPr>
        <w:t xml:space="preserve"> ут</w:t>
      </w:r>
      <w:r w:rsidR="00936FFB">
        <w:rPr>
          <w:rFonts w:ascii="Times New Roman" w:hAnsi="Times New Roman" w:cs="Times New Roman"/>
          <w:sz w:val="28"/>
          <w:szCs w:val="28"/>
        </w:rPr>
        <w:t>очне</w:t>
      </w:r>
      <w:r w:rsidRPr="00273154">
        <w:rPr>
          <w:rFonts w:ascii="Times New Roman" w:hAnsi="Times New Roman" w:cs="Times New Roman"/>
          <w:sz w:val="28"/>
          <w:szCs w:val="28"/>
        </w:rPr>
        <w:t>нно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230B5">
        <w:rPr>
          <w:rFonts w:ascii="Times New Roman" w:hAnsi="Times New Roman" w:cs="Times New Roman"/>
          <w:sz w:val="28"/>
          <w:szCs w:val="28"/>
        </w:rPr>
        <w:t>о  показателя на 2018</w:t>
      </w:r>
      <w:r w:rsidRPr="00273154">
        <w:rPr>
          <w:rFonts w:ascii="Times New Roman" w:hAnsi="Times New Roman" w:cs="Times New Roman"/>
          <w:sz w:val="28"/>
          <w:szCs w:val="28"/>
        </w:rPr>
        <w:t xml:space="preserve"> год. В объеме собственных доходов  его удельный вес пр</w:t>
      </w:r>
      <w:r w:rsidR="00975916">
        <w:rPr>
          <w:rFonts w:ascii="Times New Roman" w:hAnsi="Times New Roman" w:cs="Times New Roman"/>
          <w:sz w:val="28"/>
          <w:szCs w:val="28"/>
        </w:rPr>
        <w:t xml:space="preserve">огнозируется </w:t>
      </w:r>
      <w:r w:rsidR="00755A8B">
        <w:rPr>
          <w:rFonts w:ascii="Times New Roman" w:hAnsi="Times New Roman" w:cs="Times New Roman"/>
          <w:sz w:val="28"/>
          <w:szCs w:val="28"/>
        </w:rPr>
        <w:t>45,3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27315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32BA3" w:rsidRDefault="00E32BA3" w:rsidP="00D426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3154">
        <w:rPr>
          <w:rFonts w:ascii="Times New Roman" w:hAnsi="Times New Roman" w:cs="Times New Roman"/>
          <w:b/>
          <w:sz w:val="28"/>
          <w:szCs w:val="28"/>
        </w:rPr>
        <w:t>Налог на имущество физических лиц</w:t>
      </w:r>
      <w:r w:rsidR="002230B5">
        <w:rPr>
          <w:rFonts w:ascii="Times New Roman" w:hAnsi="Times New Roman" w:cs="Times New Roman"/>
          <w:sz w:val="28"/>
          <w:szCs w:val="28"/>
        </w:rPr>
        <w:t xml:space="preserve"> на 2019</w:t>
      </w:r>
      <w:r w:rsidRPr="00273154">
        <w:rPr>
          <w:rFonts w:ascii="Times New Roman" w:hAnsi="Times New Roman" w:cs="Times New Roman"/>
          <w:sz w:val="28"/>
          <w:szCs w:val="28"/>
        </w:rPr>
        <w:t xml:space="preserve"> год прогнозируется</w:t>
      </w:r>
      <w:r w:rsidR="0097591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426C8">
        <w:rPr>
          <w:rFonts w:ascii="Times New Roman" w:hAnsi="Times New Roman" w:cs="Times New Roman"/>
          <w:sz w:val="28"/>
          <w:szCs w:val="28"/>
        </w:rPr>
        <w:t>351,0</w:t>
      </w:r>
      <w:r w:rsidRPr="00273154">
        <w:rPr>
          <w:rFonts w:ascii="Times New Roman" w:hAnsi="Times New Roman" w:cs="Times New Roman"/>
          <w:sz w:val="28"/>
          <w:szCs w:val="28"/>
        </w:rPr>
        <w:t xml:space="preserve"> тыс.</w:t>
      </w:r>
      <w:r w:rsidR="00E77347">
        <w:rPr>
          <w:rFonts w:ascii="Times New Roman" w:hAnsi="Times New Roman" w:cs="Times New Roman"/>
          <w:sz w:val="28"/>
          <w:szCs w:val="28"/>
        </w:rPr>
        <w:t xml:space="preserve"> </w:t>
      </w:r>
      <w:r w:rsidRPr="00273154">
        <w:rPr>
          <w:rFonts w:ascii="Times New Roman" w:hAnsi="Times New Roman" w:cs="Times New Roman"/>
          <w:sz w:val="28"/>
          <w:szCs w:val="28"/>
        </w:rPr>
        <w:t>руб</w:t>
      </w:r>
      <w:r w:rsidR="00975916">
        <w:rPr>
          <w:rFonts w:ascii="Times New Roman" w:hAnsi="Times New Roman" w:cs="Times New Roman"/>
          <w:sz w:val="28"/>
          <w:szCs w:val="28"/>
        </w:rPr>
        <w:t>., что</w:t>
      </w:r>
      <w:r w:rsidR="00D57AC3">
        <w:rPr>
          <w:rFonts w:ascii="Times New Roman" w:hAnsi="Times New Roman" w:cs="Times New Roman"/>
          <w:sz w:val="28"/>
          <w:szCs w:val="28"/>
        </w:rPr>
        <w:t xml:space="preserve"> на 293,1 тыс. рублей</w:t>
      </w:r>
      <w:r w:rsidR="00515FE8">
        <w:rPr>
          <w:rFonts w:ascii="Times New Roman" w:hAnsi="Times New Roman" w:cs="Times New Roman"/>
          <w:sz w:val="28"/>
          <w:szCs w:val="28"/>
        </w:rPr>
        <w:t xml:space="preserve"> </w:t>
      </w:r>
      <w:r w:rsidR="00975916">
        <w:rPr>
          <w:rFonts w:ascii="Times New Roman" w:hAnsi="Times New Roman" w:cs="Times New Roman"/>
          <w:sz w:val="28"/>
          <w:szCs w:val="28"/>
        </w:rPr>
        <w:t xml:space="preserve"> </w:t>
      </w:r>
      <w:r w:rsidR="00D426C8" w:rsidRPr="00D426C8">
        <w:rPr>
          <w:rFonts w:ascii="Times New Roman" w:hAnsi="Times New Roman" w:cs="Times New Roman"/>
          <w:sz w:val="28"/>
          <w:szCs w:val="28"/>
        </w:rPr>
        <w:t xml:space="preserve">выше факта 2017 года или </w:t>
      </w:r>
      <w:r w:rsidR="00515FE8">
        <w:rPr>
          <w:rFonts w:ascii="Times New Roman" w:hAnsi="Times New Roman" w:cs="Times New Roman"/>
          <w:sz w:val="28"/>
          <w:szCs w:val="28"/>
        </w:rPr>
        <w:t>в 6 раз</w:t>
      </w:r>
      <w:r w:rsidR="00D426C8" w:rsidRPr="00D426C8">
        <w:rPr>
          <w:rFonts w:ascii="Times New Roman" w:hAnsi="Times New Roman" w:cs="Times New Roman"/>
          <w:sz w:val="28"/>
          <w:szCs w:val="28"/>
        </w:rPr>
        <w:t xml:space="preserve">  и на </w:t>
      </w:r>
      <w:r w:rsidR="00515FE8">
        <w:rPr>
          <w:rFonts w:ascii="Times New Roman" w:hAnsi="Times New Roman" w:cs="Times New Roman"/>
          <w:sz w:val="28"/>
          <w:szCs w:val="28"/>
        </w:rPr>
        <w:t>263,0</w:t>
      </w:r>
      <w:r w:rsidR="00D426C8" w:rsidRPr="00D426C8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515FE8">
        <w:rPr>
          <w:rFonts w:ascii="Times New Roman" w:hAnsi="Times New Roman" w:cs="Times New Roman"/>
          <w:sz w:val="28"/>
          <w:szCs w:val="28"/>
        </w:rPr>
        <w:t>в 4 раза</w:t>
      </w:r>
      <w:r w:rsidR="00D426C8" w:rsidRPr="00D426C8">
        <w:rPr>
          <w:rFonts w:ascii="Times New Roman" w:hAnsi="Times New Roman" w:cs="Times New Roman"/>
          <w:sz w:val="28"/>
          <w:szCs w:val="28"/>
        </w:rPr>
        <w:t xml:space="preserve">  выше ут</w:t>
      </w:r>
      <w:r w:rsidR="00936FFB">
        <w:rPr>
          <w:rFonts w:ascii="Times New Roman" w:hAnsi="Times New Roman" w:cs="Times New Roman"/>
          <w:sz w:val="28"/>
          <w:szCs w:val="28"/>
        </w:rPr>
        <w:t>очнё</w:t>
      </w:r>
      <w:r w:rsidR="00D426C8" w:rsidRPr="00D426C8">
        <w:rPr>
          <w:rFonts w:ascii="Times New Roman" w:hAnsi="Times New Roman" w:cs="Times New Roman"/>
          <w:sz w:val="28"/>
          <w:szCs w:val="28"/>
        </w:rPr>
        <w:t>нного  показателя на 2018 год.</w:t>
      </w:r>
      <w:r w:rsidR="00D426C8">
        <w:rPr>
          <w:rFonts w:ascii="Times New Roman" w:hAnsi="Times New Roman" w:cs="Times New Roman"/>
          <w:sz w:val="28"/>
          <w:szCs w:val="28"/>
        </w:rPr>
        <w:t xml:space="preserve"> </w:t>
      </w:r>
      <w:r w:rsidRPr="00273154">
        <w:rPr>
          <w:rFonts w:ascii="Times New Roman" w:hAnsi="Times New Roman" w:cs="Times New Roman"/>
          <w:sz w:val="28"/>
          <w:szCs w:val="28"/>
        </w:rPr>
        <w:t>Его удельный вес в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75916">
        <w:rPr>
          <w:rFonts w:ascii="Times New Roman" w:hAnsi="Times New Roman" w:cs="Times New Roman"/>
          <w:sz w:val="28"/>
          <w:szCs w:val="28"/>
        </w:rPr>
        <w:t xml:space="preserve">бственных доходах составит  </w:t>
      </w:r>
      <w:r w:rsidR="001D5E3C">
        <w:rPr>
          <w:rFonts w:ascii="Times New Roman" w:hAnsi="Times New Roman" w:cs="Times New Roman"/>
          <w:sz w:val="28"/>
          <w:szCs w:val="28"/>
        </w:rPr>
        <w:t>33,5</w:t>
      </w:r>
      <w:r w:rsidRPr="00273154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FFB" w:rsidRDefault="00E71808" w:rsidP="00E718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Единый сельхозналог</w:t>
      </w:r>
      <w:r w:rsidR="00936FFB" w:rsidRPr="00936FFB">
        <w:rPr>
          <w:rFonts w:ascii="Times New Roman" w:hAnsi="Times New Roman" w:cs="Times New Roman"/>
          <w:sz w:val="28"/>
          <w:szCs w:val="28"/>
        </w:rPr>
        <w:t xml:space="preserve"> на 2019 год прогнозируется в сумме </w:t>
      </w:r>
      <w:r>
        <w:rPr>
          <w:rFonts w:ascii="Times New Roman" w:hAnsi="Times New Roman" w:cs="Times New Roman"/>
          <w:sz w:val="28"/>
          <w:szCs w:val="28"/>
        </w:rPr>
        <w:t>1,0</w:t>
      </w:r>
      <w:r w:rsidR="00936FFB" w:rsidRPr="00936FFB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FFB" w:rsidRPr="00936FFB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 xml:space="preserve">лей. </w:t>
      </w:r>
      <w:r w:rsidR="00936FFB" w:rsidRPr="00936FFB">
        <w:rPr>
          <w:rFonts w:ascii="Times New Roman" w:hAnsi="Times New Roman" w:cs="Times New Roman"/>
          <w:sz w:val="28"/>
          <w:szCs w:val="28"/>
        </w:rPr>
        <w:t xml:space="preserve">Его удельный вес в собственных доходах составит  </w:t>
      </w:r>
      <w:r>
        <w:rPr>
          <w:rFonts w:ascii="Times New Roman" w:hAnsi="Times New Roman" w:cs="Times New Roman"/>
          <w:sz w:val="28"/>
          <w:szCs w:val="28"/>
        </w:rPr>
        <w:t>0,1</w:t>
      </w:r>
      <w:r w:rsidR="00936FFB" w:rsidRPr="00936FFB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975916" w:rsidRDefault="00975916" w:rsidP="00F714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Арендная плата за землю </w:t>
      </w:r>
      <w:r w:rsidR="00E71808">
        <w:rPr>
          <w:rFonts w:ascii="Times New Roman" w:hAnsi="Times New Roman" w:cs="Times New Roman"/>
          <w:sz w:val="28"/>
          <w:szCs w:val="28"/>
        </w:rPr>
        <w:t>прогнозируется на 2019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D5E3C">
        <w:rPr>
          <w:rFonts w:ascii="Times New Roman" w:hAnsi="Times New Roman" w:cs="Times New Roman"/>
          <w:sz w:val="28"/>
          <w:szCs w:val="28"/>
        </w:rPr>
        <w:t>65,</w:t>
      </w:r>
      <w:r>
        <w:rPr>
          <w:rFonts w:ascii="Times New Roman" w:hAnsi="Times New Roman" w:cs="Times New Roman"/>
          <w:sz w:val="28"/>
          <w:szCs w:val="28"/>
        </w:rPr>
        <w:t>0 тыс. рублей.</w:t>
      </w:r>
      <w:r w:rsidR="001D5E3C" w:rsidRPr="001D5E3C">
        <w:rPr>
          <w:rFonts w:ascii="Times New Roman" w:hAnsi="Times New Roman" w:cs="Times New Roman"/>
          <w:sz w:val="28"/>
          <w:szCs w:val="28"/>
        </w:rPr>
        <w:t xml:space="preserve"> что на </w:t>
      </w:r>
      <w:r w:rsidR="001D5E3C">
        <w:rPr>
          <w:rFonts w:ascii="Times New Roman" w:hAnsi="Times New Roman" w:cs="Times New Roman"/>
          <w:sz w:val="28"/>
          <w:szCs w:val="28"/>
        </w:rPr>
        <w:t>18,4</w:t>
      </w:r>
      <w:r w:rsidR="001D5E3C" w:rsidRPr="001D5E3C">
        <w:rPr>
          <w:rFonts w:ascii="Times New Roman" w:hAnsi="Times New Roman" w:cs="Times New Roman"/>
          <w:sz w:val="28"/>
          <w:szCs w:val="28"/>
        </w:rPr>
        <w:t xml:space="preserve"> тыс. рублей  выше факта 2017 года или </w:t>
      </w:r>
      <w:r w:rsidR="005F6DBA">
        <w:rPr>
          <w:rFonts w:ascii="Times New Roman" w:hAnsi="Times New Roman" w:cs="Times New Roman"/>
          <w:sz w:val="28"/>
          <w:szCs w:val="28"/>
        </w:rPr>
        <w:t>39,5</w:t>
      </w:r>
      <w:r w:rsidR="001D5E3C" w:rsidRPr="001D5E3C">
        <w:rPr>
          <w:rFonts w:ascii="Times New Roman" w:hAnsi="Times New Roman" w:cs="Times New Roman"/>
          <w:sz w:val="28"/>
          <w:szCs w:val="28"/>
        </w:rPr>
        <w:t xml:space="preserve">%  и на </w:t>
      </w:r>
      <w:r w:rsidR="005F6DBA">
        <w:rPr>
          <w:rFonts w:ascii="Times New Roman" w:hAnsi="Times New Roman" w:cs="Times New Roman"/>
          <w:sz w:val="28"/>
          <w:szCs w:val="28"/>
        </w:rPr>
        <w:t>24,6</w:t>
      </w:r>
      <w:r w:rsidR="001D5E3C" w:rsidRPr="001D5E3C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5F6DBA">
        <w:rPr>
          <w:rFonts w:ascii="Times New Roman" w:hAnsi="Times New Roman" w:cs="Times New Roman"/>
          <w:sz w:val="28"/>
          <w:szCs w:val="28"/>
        </w:rPr>
        <w:t>27,5</w:t>
      </w:r>
      <w:r w:rsidR="001D5E3C" w:rsidRPr="001D5E3C">
        <w:rPr>
          <w:rFonts w:ascii="Times New Roman" w:hAnsi="Times New Roman" w:cs="Times New Roman"/>
          <w:sz w:val="28"/>
          <w:szCs w:val="28"/>
        </w:rPr>
        <w:t xml:space="preserve">%  </w:t>
      </w:r>
      <w:r w:rsidR="005F6DBA">
        <w:rPr>
          <w:rFonts w:ascii="Times New Roman" w:hAnsi="Times New Roman" w:cs="Times New Roman"/>
          <w:sz w:val="28"/>
          <w:szCs w:val="28"/>
        </w:rPr>
        <w:t>ниж</w:t>
      </w:r>
      <w:r w:rsidR="001D5E3C" w:rsidRPr="001D5E3C">
        <w:rPr>
          <w:rFonts w:ascii="Times New Roman" w:hAnsi="Times New Roman" w:cs="Times New Roman"/>
          <w:sz w:val="28"/>
          <w:szCs w:val="28"/>
        </w:rPr>
        <w:t>е уточненного  показателя на 2018 год.</w:t>
      </w:r>
      <w:r w:rsidR="00F71456" w:rsidRPr="00F71456">
        <w:rPr>
          <w:rFonts w:ascii="Times New Roman" w:hAnsi="Times New Roman" w:cs="Times New Roman"/>
          <w:sz w:val="28"/>
          <w:szCs w:val="28"/>
        </w:rPr>
        <w:t xml:space="preserve"> Его удельный вес в собственных доходах составит  </w:t>
      </w:r>
      <w:r w:rsidR="00F71456">
        <w:rPr>
          <w:rFonts w:ascii="Times New Roman" w:hAnsi="Times New Roman" w:cs="Times New Roman"/>
          <w:sz w:val="28"/>
          <w:szCs w:val="28"/>
        </w:rPr>
        <w:t>6,2</w:t>
      </w:r>
      <w:r w:rsidR="00F71456" w:rsidRPr="00F71456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F71456" w:rsidRPr="00F71456" w:rsidRDefault="00975916" w:rsidP="00F714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Доходы от сдачи в аренду имущества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46537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прогнозируются в сумме </w:t>
      </w:r>
      <w:r w:rsidR="0046537C">
        <w:rPr>
          <w:rFonts w:ascii="Times New Roman" w:hAnsi="Times New Roman" w:cs="Times New Roman"/>
          <w:sz w:val="28"/>
          <w:szCs w:val="28"/>
        </w:rPr>
        <w:t>121,0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5F6DBA" w:rsidRPr="005F6DBA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F71456">
        <w:rPr>
          <w:rFonts w:ascii="Times New Roman" w:hAnsi="Times New Roman" w:cs="Times New Roman"/>
          <w:sz w:val="28"/>
          <w:szCs w:val="28"/>
        </w:rPr>
        <w:t>5</w:t>
      </w:r>
      <w:r w:rsidR="005F6DBA" w:rsidRPr="005F6DBA">
        <w:rPr>
          <w:rFonts w:ascii="Times New Roman" w:hAnsi="Times New Roman" w:cs="Times New Roman"/>
          <w:sz w:val="28"/>
          <w:szCs w:val="28"/>
        </w:rPr>
        <w:t xml:space="preserve">6,0 тыс. руб. или на </w:t>
      </w:r>
      <w:r w:rsidR="00F71456">
        <w:rPr>
          <w:rFonts w:ascii="Times New Roman" w:hAnsi="Times New Roman" w:cs="Times New Roman"/>
          <w:sz w:val="28"/>
          <w:szCs w:val="28"/>
        </w:rPr>
        <w:t>86,2</w:t>
      </w:r>
      <w:r w:rsidR="005F6DBA" w:rsidRPr="005F6DBA">
        <w:rPr>
          <w:rFonts w:ascii="Times New Roman" w:hAnsi="Times New Roman" w:cs="Times New Roman"/>
          <w:sz w:val="28"/>
          <w:szCs w:val="28"/>
        </w:rPr>
        <w:t>%  выше уточненного  показателя на 2018 год.</w:t>
      </w:r>
      <w:r w:rsidR="00F71456" w:rsidRPr="00F71456">
        <w:rPr>
          <w:rFonts w:ascii="Times New Roman" w:hAnsi="Times New Roman" w:cs="Times New Roman"/>
          <w:sz w:val="28"/>
          <w:szCs w:val="28"/>
        </w:rPr>
        <w:t xml:space="preserve"> Его удельный вес в собственных доходах составит  </w:t>
      </w:r>
      <w:r w:rsidR="00F71456">
        <w:rPr>
          <w:rFonts w:ascii="Times New Roman" w:hAnsi="Times New Roman" w:cs="Times New Roman"/>
          <w:sz w:val="28"/>
          <w:szCs w:val="28"/>
        </w:rPr>
        <w:t>11,5</w:t>
      </w:r>
      <w:r w:rsidR="00F71456" w:rsidRPr="00F71456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975916" w:rsidRDefault="00975916" w:rsidP="00E32B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5916" w:rsidRPr="00975916" w:rsidRDefault="00975916" w:rsidP="00E32B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2BA3" w:rsidRPr="00273154" w:rsidRDefault="00E32BA3" w:rsidP="00E32BA3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проекта бюджета Вадьковского</w:t>
      </w:r>
      <w:r w:rsidRPr="00273154">
        <w:rPr>
          <w:rFonts w:ascii="Times New Roman" w:hAnsi="Times New Roman" w:cs="Times New Roman"/>
          <w:b/>
          <w:sz w:val="28"/>
          <w:szCs w:val="28"/>
        </w:rPr>
        <w:t xml:space="preserve"> сельского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поселения по расходам.</w:t>
      </w:r>
    </w:p>
    <w:p w:rsidR="00E32BA3" w:rsidRPr="00273154" w:rsidRDefault="00E32BA3" w:rsidP="00E32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15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Проектом решения Вадьковского</w:t>
      </w:r>
      <w:r w:rsidRPr="00273154">
        <w:rPr>
          <w:rFonts w:ascii="Times New Roman" w:hAnsi="Times New Roman" w:cs="Times New Roman"/>
          <w:sz w:val="28"/>
          <w:szCs w:val="28"/>
        </w:rPr>
        <w:t xml:space="preserve"> сельского Совета народ</w:t>
      </w:r>
      <w:r>
        <w:rPr>
          <w:rFonts w:ascii="Times New Roman" w:hAnsi="Times New Roman" w:cs="Times New Roman"/>
          <w:sz w:val="28"/>
          <w:szCs w:val="28"/>
        </w:rPr>
        <w:t xml:space="preserve">ных депутатов  «О бюджете Вадьковского </w:t>
      </w:r>
      <w:r w:rsidR="00D61CB3">
        <w:rPr>
          <w:rFonts w:ascii="Times New Roman" w:hAnsi="Times New Roman" w:cs="Times New Roman"/>
          <w:sz w:val="28"/>
          <w:szCs w:val="28"/>
        </w:rPr>
        <w:t>сельского поселения на 2019 год и плановый период 2020</w:t>
      </w:r>
      <w:r w:rsidR="00975916">
        <w:rPr>
          <w:rFonts w:ascii="Times New Roman" w:hAnsi="Times New Roman" w:cs="Times New Roman"/>
          <w:sz w:val="28"/>
          <w:szCs w:val="28"/>
        </w:rPr>
        <w:t xml:space="preserve"> и 202</w:t>
      </w:r>
      <w:r w:rsidR="00D61CB3">
        <w:rPr>
          <w:rFonts w:ascii="Times New Roman" w:hAnsi="Times New Roman" w:cs="Times New Roman"/>
          <w:sz w:val="28"/>
          <w:szCs w:val="28"/>
        </w:rPr>
        <w:t>1</w:t>
      </w:r>
      <w:r w:rsidRPr="00273154">
        <w:rPr>
          <w:rFonts w:ascii="Times New Roman" w:hAnsi="Times New Roman" w:cs="Times New Roman"/>
          <w:sz w:val="28"/>
          <w:szCs w:val="28"/>
        </w:rPr>
        <w:t xml:space="preserve"> год</w:t>
      </w:r>
      <w:r w:rsidR="00975916">
        <w:rPr>
          <w:rFonts w:ascii="Times New Roman" w:hAnsi="Times New Roman" w:cs="Times New Roman"/>
          <w:sz w:val="28"/>
          <w:szCs w:val="28"/>
        </w:rPr>
        <w:t>ов»,  бюджетные расходы  на 201</w:t>
      </w:r>
      <w:r w:rsidR="00D61CB3">
        <w:rPr>
          <w:rFonts w:ascii="Times New Roman" w:hAnsi="Times New Roman" w:cs="Times New Roman"/>
          <w:sz w:val="28"/>
          <w:szCs w:val="28"/>
        </w:rPr>
        <w:t>9</w:t>
      </w:r>
      <w:r w:rsidRPr="00273154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 п</w:t>
      </w:r>
      <w:r w:rsidR="00975916">
        <w:rPr>
          <w:rFonts w:ascii="Times New Roman" w:hAnsi="Times New Roman" w:cs="Times New Roman"/>
          <w:sz w:val="28"/>
          <w:szCs w:val="28"/>
        </w:rPr>
        <w:t xml:space="preserve">рогнозируются  в сумме </w:t>
      </w:r>
      <w:r w:rsidR="00D61CB3">
        <w:rPr>
          <w:rFonts w:ascii="Times New Roman" w:hAnsi="Times New Roman" w:cs="Times New Roman"/>
          <w:sz w:val="28"/>
          <w:szCs w:val="28"/>
        </w:rPr>
        <w:t>2 197,905 тыс. руб., на 2020</w:t>
      </w:r>
      <w:r w:rsidR="0097591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61CB3">
        <w:rPr>
          <w:rFonts w:ascii="Times New Roman" w:hAnsi="Times New Roman" w:cs="Times New Roman"/>
          <w:sz w:val="28"/>
          <w:szCs w:val="28"/>
        </w:rPr>
        <w:t>1 623,005</w:t>
      </w:r>
      <w:r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Pr="00273154">
        <w:rPr>
          <w:rFonts w:ascii="Times New Roman" w:hAnsi="Times New Roman" w:cs="Times New Roman"/>
          <w:sz w:val="28"/>
          <w:szCs w:val="28"/>
        </w:rPr>
        <w:t xml:space="preserve"> на 2</w:t>
      </w:r>
      <w:r w:rsidR="00D61CB3">
        <w:rPr>
          <w:rFonts w:ascii="Times New Roman" w:hAnsi="Times New Roman" w:cs="Times New Roman"/>
          <w:sz w:val="28"/>
          <w:szCs w:val="28"/>
        </w:rPr>
        <w:t>021</w:t>
      </w:r>
      <w:r w:rsidR="00975916">
        <w:rPr>
          <w:rFonts w:ascii="Times New Roman" w:hAnsi="Times New Roman" w:cs="Times New Roman"/>
          <w:sz w:val="28"/>
          <w:szCs w:val="28"/>
        </w:rPr>
        <w:t xml:space="preserve"> год в сумме 1 374 203,10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75916" w:rsidRDefault="00E32BA3" w:rsidP="00E32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15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Динамика параметров прогнозирования расходной части бюджета по   разделам функциональной классификации расходов представлена в следующей таблице: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731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975916" w:rsidRDefault="00975916" w:rsidP="00E32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916" w:rsidRDefault="00975916" w:rsidP="00E32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2BA3" w:rsidRPr="00273154" w:rsidRDefault="00E32BA3" w:rsidP="009759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73154">
        <w:rPr>
          <w:rFonts w:ascii="Times New Roman" w:hAnsi="Times New Roman" w:cs="Times New Roman"/>
          <w:sz w:val="28"/>
          <w:szCs w:val="28"/>
        </w:rPr>
        <w:t>(тыс.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315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87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1417"/>
        <w:gridCol w:w="1276"/>
        <w:gridCol w:w="1276"/>
        <w:gridCol w:w="1134"/>
        <w:gridCol w:w="992"/>
        <w:gridCol w:w="1276"/>
        <w:gridCol w:w="236"/>
      </w:tblGrid>
      <w:tr w:rsidR="00B453E5" w:rsidRPr="00273154" w:rsidTr="00B4369C">
        <w:trPr>
          <w:gridAfter w:val="1"/>
          <w:wAfter w:w="236" w:type="dxa"/>
          <w:trHeight w:val="131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53E5" w:rsidRPr="00273154" w:rsidRDefault="00B453E5" w:rsidP="00E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3E5" w:rsidRPr="00273154" w:rsidRDefault="00B453E5" w:rsidP="00E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 функциональной классификации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3E5" w:rsidRPr="00273154" w:rsidRDefault="00B4369C" w:rsidP="00E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 за 2017</w:t>
            </w:r>
            <w:r w:rsidR="00B453E5" w:rsidRPr="0027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тыс.</w:t>
            </w:r>
            <w:r w:rsidR="00B4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53E5" w:rsidRPr="0027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3E5" w:rsidRPr="00273154" w:rsidRDefault="00B453E5" w:rsidP="00B4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</w:t>
            </w:r>
            <w:r w:rsidR="00B43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очнено на 2018</w:t>
            </w:r>
            <w:r w:rsidRPr="0027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последней редак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r w:rsidRPr="0027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3E5" w:rsidRPr="00273154" w:rsidRDefault="00B453E5" w:rsidP="00E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за 9-ть</w:t>
            </w:r>
            <w:r w:rsidR="0098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 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3E5" w:rsidRPr="00273154" w:rsidRDefault="00B453E5" w:rsidP="00E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Прогнозируемые   расходы               бюджета</w:t>
            </w:r>
          </w:p>
        </w:tc>
      </w:tr>
      <w:tr w:rsidR="00B453E5" w:rsidRPr="00273154" w:rsidTr="00B4369C">
        <w:trPr>
          <w:trHeight w:val="7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3E5" w:rsidRPr="00273154" w:rsidRDefault="00B453E5" w:rsidP="00E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3E5" w:rsidRPr="00273154" w:rsidRDefault="00B453E5" w:rsidP="00E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3E5" w:rsidRPr="00273154" w:rsidRDefault="00B453E5" w:rsidP="00E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3E5" w:rsidRPr="00273154" w:rsidRDefault="00B453E5" w:rsidP="00E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3E5" w:rsidRPr="00273154" w:rsidRDefault="00B453E5" w:rsidP="00E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53E5" w:rsidRPr="00273154" w:rsidRDefault="00B453E5" w:rsidP="00E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B453E5" w:rsidRPr="00273154" w:rsidRDefault="00B453E5" w:rsidP="00E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3E5" w:rsidRPr="00273154" w:rsidRDefault="00B453E5" w:rsidP="00E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3E5" w:rsidRDefault="00B453E5" w:rsidP="00E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3E5" w:rsidRDefault="00B453E5" w:rsidP="00E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3E5" w:rsidRDefault="00B453E5" w:rsidP="00E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3E5" w:rsidRDefault="00B453E5" w:rsidP="00E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3E5" w:rsidRDefault="00B453E5" w:rsidP="00E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3E5" w:rsidRDefault="00B453E5" w:rsidP="00E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3E5" w:rsidRDefault="00B453E5" w:rsidP="00E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3E5" w:rsidRDefault="00B453E5" w:rsidP="00E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3E5" w:rsidRDefault="00B453E5" w:rsidP="00E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3E5" w:rsidRPr="00273154" w:rsidRDefault="00B453E5" w:rsidP="00E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3E5" w:rsidRPr="00273154" w:rsidRDefault="00B453E5" w:rsidP="00E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3E5" w:rsidRPr="00273154" w:rsidRDefault="00B453E5" w:rsidP="00E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3E5" w:rsidRPr="00273154" w:rsidRDefault="00B453E5" w:rsidP="00E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3E5" w:rsidRPr="00273154" w:rsidRDefault="00B453E5" w:rsidP="00E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3E5" w:rsidRDefault="00B453E5" w:rsidP="00E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3E5" w:rsidRDefault="00B453E5" w:rsidP="00E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3E5" w:rsidRDefault="00B453E5" w:rsidP="00E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3E5" w:rsidRPr="00273154" w:rsidRDefault="00B453E5" w:rsidP="00E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3E5" w:rsidRPr="00273154" w:rsidTr="00B4369C">
        <w:trPr>
          <w:trHeight w:val="47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E5" w:rsidRPr="00273154" w:rsidRDefault="00B453E5" w:rsidP="00E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3E5" w:rsidRPr="00273154" w:rsidRDefault="00B453E5" w:rsidP="00E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3E5" w:rsidRPr="00273154" w:rsidRDefault="00B453E5" w:rsidP="00E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3E5" w:rsidRPr="00273154" w:rsidRDefault="00B453E5" w:rsidP="00E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3E5" w:rsidRPr="00273154" w:rsidRDefault="00B453E5" w:rsidP="00E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E5" w:rsidRPr="00273154" w:rsidRDefault="0098570D" w:rsidP="00E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B453E5" w:rsidRPr="0027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3E5" w:rsidRPr="00273154" w:rsidRDefault="0098570D" w:rsidP="00E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B453E5" w:rsidRPr="0027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3E5" w:rsidRPr="00273154" w:rsidRDefault="0098570D" w:rsidP="00E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B453E5" w:rsidRPr="0027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год</w:t>
            </w: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B453E5" w:rsidRPr="00273154" w:rsidRDefault="00B453E5" w:rsidP="00E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3E5" w:rsidRPr="00273154" w:rsidTr="00B4369C">
        <w:trPr>
          <w:trHeight w:val="4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E5" w:rsidRPr="00273154" w:rsidRDefault="00B453E5" w:rsidP="00E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3E5" w:rsidRPr="00273154" w:rsidRDefault="00B453E5" w:rsidP="00E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3E5" w:rsidRPr="00273154" w:rsidRDefault="00633316" w:rsidP="00E3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3E5" w:rsidRPr="00273154" w:rsidRDefault="008A7B7D" w:rsidP="00E3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3E5" w:rsidRPr="00273154" w:rsidRDefault="008A7B7D" w:rsidP="00E3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E5" w:rsidRPr="00273154" w:rsidRDefault="00E770BF" w:rsidP="00E3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3E5" w:rsidRPr="00273154" w:rsidRDefault="00E770BF" w:rsidP="00E3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3E5" w:rsidRPr="00273154" w:rsidRDefault="00E770BF" w:rsidP="00E3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1 075,0</w:t>
            </w: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B453E5" w:rsidRPr="00273154" w:rsidRDefault="00B453E5" w:rsidP="00E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3E5" w:rsidRPr="00273154" w:rsidTr="00B4369C">
        <w:trPr>
          <w:trHeight w:val="3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E5" w:rsidRPr="00273154" w:rsidRDefault="00B453E5" w:rsidP="00E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3E5" w:rsidRPr="00273154" w:rsidRDefault="00B453E5" w:rsidP="00E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3E5" w:rsidRPr="00273154" w:rsidRDefault="00633316" w:rsidP="00E3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3E5" w:rsidRPr="00273154" w:rsidRDefault="008A7B7D" w:rsidP="00E3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3E5" w:rsidRPr="00273154" w:rsidRDefault="008A7B7D" w:rsidP="00E3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E5" w:rsidRPr="00273154" w:rsidRDefault="00E770BF" w:rsidP="00E3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3E5" w:rsidRPr="00273154" w:rsidRDefault="00E770BF" w:rsidP="00E3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3E5" w:rsidRPr="00273154" w:rsidRDefault="00E770BF" w:rsidP="00E3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B453E5" w:rsidRPr="00273154" w:rsidRDefault="00B453E5" w:rsidP="00E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3E5" w:rsidRPr="00273154" w:rsidTr="00B4369C">
        <w:trPr>
          <w:trHeight w:val="3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E5" w:rsidRPr="00273154" w:rsidRDefault="00B453E5" w:rsidP="00E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3E5" w:rsidRPr="00273154" w:rsidRDefault="00B453E5" w:rsidP="00E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3E5" w:rsidRDefault="00633316" w:rsidP="00E3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3E5" w:rsidRDefault="008A7B7D" w:rsidP="00E3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3E5" w:rsidRDefault="008A7B7D" w:rsidP="00E3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E5" w:rsidRDefault="00E770BF" w:rsidP="00E3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3E5" w:rsidRDefault="00E770BF" w:rsidP="00E3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3E5" w:rsidRDefault="00E770BF" w:rsidP="00E3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B453E5" w:rsidRPr="00273154" w:rsidRDefault="00B453E5" w:rsidP="00E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3E5" w:rsidRPr="00273154" w:rsidTr="00B4369C">
        <w:trPr>
          <w:trHeight w:val="7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E5" w:rsidRPr="00273154" w:rsidRDefault="00B453E5" w:rsidP="00E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3E5" w:rsidRPr="00273154" w:rsidRDefault="00B453E5" w:rsidP="00E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   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3E5" w:rsidRPr="00273154" w:rsidRDefault="00633316" w:rsidP="00E3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3E5" w:rsidRPr="00273154" w:rsidRDefault="009C5705" w:rsidP="00E3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3E5" w:rsidRPr="00273154" w:rsidRDefault="009C5705" w:rsidP="00E3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E5" w:rsidRPr="00273154" w:rsidRDefault="00E770BF" w:rsidP="00E3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3E5" w:rsidRPr="00273154" w:rsidRDefault="00E770BF" w:rsidP="00E3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3E5" w:rsidRPr="00273154" w:rsidRDefault="00E770BF" w:rsidP="00E3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309,6</w:t>
            </w: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B453E5" w:rsidRPr="00273154" w:rsidRDefault="00B453E5" w:rsidP="00E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3E5" w:rsidRPr="00273154" w:rsidTr="00B4369C">
        <w:trPr>
          <w:trHeight w:val="7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E5" w:rsidRPr="00273154" w:rsidRDefault="00B453E5" w:rsidP="00E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3E5" w:rsidRPr="00273154" w:rsidRDefault="00B453E5" w:rsidP="00E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3E5" w:rsidRPr="00273154" w:rsidRDefault="00633316" w:rsidP="00E3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3E5" w:rsidRPr="00273154" w:rsidRDefault="009C5705" w:rsidP="00E3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3E5" w:rsidRPr="00273154" w:rsidRDefault="009C5705" w:rsidP="00E3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E5" w:rsidRPr="00273154" w:rsidRDefault="007B5D71" w:rsidP="00E3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3E5" w:rsidRPr="00273154" w:rsidRDefault="007B5D71" w:rsidP="00E3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3E5" w:rsidRPr="00273154" w:rsidRDefault="007B5D71" w:rsidP="00E3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B453E5" w:rsidRPr="00273154" w:rsidRDefault="00B453E5" w:rsidP="00E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3E5" w:rsidRPr="00273154" w:rsidTr="00B4369C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E5" w:rsidRPr="00273154" w:rsidRDefault="00B453E5" w:rsidP="00E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3E5" w:rsidRPr="00273154" w:rsidRDefault="00B453E5" w:rsidP="00E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3E5" w:rsidRPr="00273154" w:rsidRDefault="00633316" w:rsidP="00E3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3E5" w:rsidRPr="00273154" w:rsidRDefault="009C5705" w:rsidP="00E3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3E5" w:rsidRPr="00273154" w:rsidRDefault="009C5705" w:rsidP="00E3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E5" w:rsidRPr="00273154" w:rsidRDefault="007B5D71" w:rsidP="00E3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3E5" w:rsidRPr="00273154" w:rsidRDefault="007B5D71" w:rsidP="00E3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3E5" w:rsidRPr="00273154" w:rsidRDefault="007B5D71" w:rsidP="00E3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B453E5" w:rsidRPr="00273154" w:rsidRDefault="00B453E5" w:rsidP="00E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3E5" w:rsidRPr="00273154" w:rsidTr="00B4369C">
        <w:trPr>
          <w:trHeight w:val="2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E5" w:rsidRPr="00273154" w:rsidRDefault="00B453E5" w:rsidP="00E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3E5" w:rsidRPr="00273154" w:rsidRDefault="00B453E5" w:rsidP="00E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3E5" w:rsidRPr="00273154" w:rsidRDefault="00633316" w:rsidP="00E3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3E5" w:rsidRPr="00273154" w:rsidRDefault="00E77338" w:rsidP="00E3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3E5" w:rsidRPr="00273154" w:rsidRDefault="009C5705" w:rsidP="00E3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E5" w:rsidRPr="00273154" w:rsidRDefault="007B5D71" w:rsidP="00E3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3E5" w:rsidRPr="00273154" w:rsidRDefault="007B5D71" w:rsidP="00E3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3E5" w:rsidRPr="00273154" w:rsidRDefault="00BA5B45" w:rsidP="00E3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B453E5" w:rsidRPr="00273154" w:rsidRDefault="00B453E5" w:rsidP="00E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B45" w:rsidRPr="00273154" w:rsidTr="00B4369C">
        <w:trPr>
          <w:trHeight w:val="2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B45" w:rsidRPr="00273154" w:rsidRDefault="00BA5B45" w:rsidP="00E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B45" w:rsidRPr="00273154" w:rsidRDefault="00BA5B45" w:rsidP="00E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B45" w:rsidRPr="00273154" w:rsidRDefault="00633316" w:rsidP="00E3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B45" w:rsidRPr="00273154" w:rsidRDefault="00E77338" w:rsidP="00E3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B45" w:rsidRPr="00273154" w:rsidRDefault="00E77338" w:rsidP="00E3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B45" w:rsidRDefault="00BA5B45" w:rsidP="00E3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B45" w:rsidRDefault="00BA5B45" w:rsidP="00E3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B45" w:rsidRDefault="00BA5B45" w:rsidP="00E3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BA5B45" w:rsidRPr="00273154" w:rsidRDefault="00BA5B45" w:rsidP="00E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3E5" w:rsidRPr="00273154" w:rsidTr="00B4369C">
        <w:trPr>
          <w:trHeight w:val="3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E5" w:rsidRPr="00273154" w:rsidRDefault="00B453E5" w:rsidP="00E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3E5" w:rsidRPr="00273154" w:rsidRDefault="00B453E5" w:rsidP="00E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3E5" w:rsidRPr="00273154" w:rsidRDefault="00633316" w:rsidP="00E3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2 488,4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3E5" w:rsidRPr="00273154" w:rsidRDefault="00E77338" w:rsidP="00E3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3E5" w:rsidRPr="00273154" w:rsidRDefault="006B4A39" w:rsidP="00E3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E5" w:rsidRPr="00273154" w:rsidRDefault="00BA5B45" w:rsidP="00E3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2 197,9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3E5" w:rsidRPr="00273154" w:rsidRDefault="00BA5B45" w:rsidP="00E3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1 623,0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3E5" w:rsidRPr="00273154" w:rsidRDefault="00351ABB" w:rsidP="00E3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1 760,9</w:t>
            </w: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B453E5" w:rsidRPr="00273154" w:rsidRDefault="00B453E5" w:rsidP="00E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32BA3" w:rsidRPr="00273154" w:rsidRDefault="00E32BA3" w:rsidP="00E32B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31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E32BA3" w:rsidRPr="00273154" w:rsidRDefault="00E32BA3" w:rsidP="00E3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E32BA3" w:rsidRPr="00273154" w:rsidRDefault="00E32BA3" w:rsidP="00E3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При</w:t>
      </w:r>
      <w:r w:rsidR="004F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подготовке данного заключения </w:t>
      </w:r>
      <w:r w:rsidRPr="0027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сравнительный </w:t>
      </w:r>
      <w:r w:rsidR="006D106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объемов расходов на  2019</w:t>
      </w:r>
      <w:r w:rsidRPr="0027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фактиче</w:t>
      </w:r>
      <w:r w:rsidR="006D106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скими расходами за 2017</w:t>
      </w:r>
      <w:r w:rsidRPr="0027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утвер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жденными решением  Вадьковского</w:t>
      </w:r>
      <w:r w:rsidRPr="0027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(в</w:t>
      </w:r>
      <w:r w:rsidR="006D1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последней редакции на 1.10.2018г.) на 2018</w:t>
      </w:r>
      <w:r w:rsidRPr="0027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D53E12" w:rsidRPr="00D53E12" w:rsidRDefault="00D53E12" w:rsidP="00D53E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Условно утверждённые расходы</w:t>
      </w:r>
      <w:r w:rsidRPr="00D5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Вадьковс</w:t>
      </w:r>
      <w:r w:rsidRPr="00D5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сельского предусматриваются на 2020 год в сумме </w:t>
      </w:r>
      <w:r w:rsidR="0012667B">
        <w:rPr>
          <w:rFonts w:ascii="Times New Roman" w:eastAsia="Times New Roman" w:hAnsi="Times New Roman" w:cs="Times New Roman"/>
          <w:sz w:val="28"/>
          <w:szCs w:val="28"/>
          <w:lang w:eastAsia="ru-RU"/>
        </w:rPr>
        <w:t>40,6</w:t>
      </w:r>
      <w:r w:rsidRPr="00D5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3,4% от суммы расходов на 2020 год – </w:t>
      </w:r>
      <w:r w:rsidR="0012667B">
        <w:rPr>
          <w:rFonts w:ascii="Times New Roman" w:eastAsia="Times New Roman" w:hAnsi="Times New Roman" w:cs="Times New Roman"/>
          <w:sz w:val="28"/>
          <w:szCs w:val="28"/>
          <w:lang w:eastAsia="ru-RU"/>
        </w:rPr>
        <w:t>1 189,0</w:t>
      </w:r>
      <w:r w:rsidRPr="00D5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(без учёта субсидий, субвенций и иных межбюджетных трансфертов, имеющих целевое назначение), на 2021 год условно утверждённые расходы предусматриваются в сумме </w:t>
      </w:r>
      <w:r w:rsidR="00A43BCD">
        <w:rPr>
          <w:rFonts w:ascii="Times New Roman" w:eastAsia="Times New Roman" w:hAnsi="Times New Roman" w:cs="Times New Roman"/>
          <w:sz w:val="28"/>
          <w:szCs w:val="28"/>
          <w:lang w:eastAsia="ru-RU"/>
        </w:rPr>
        <w:t>88,0</w:t>
      </w:r>
      <w:r w:rsidRPr="00D5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A43BCD">
        <w:rPr>
          <w:rFonts w:ascii="Times New Roman" w:eastAsia="Times New Roman" w:hAnsi="Times New Roman" w:cs="Times New Roman"/>
          <w:sz w:val="28"/>
          <w:szCs w:val="28"/>
          <w:lang w:eastAsia="ru-RU"/>
        </w:rPr>
        <w:t>6,9</w:t>
      </w:r>
      <w:r w:rsidRPr="00D5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общей суммы расходов на 2021 год – </w:t>
      </w:r>
      <w:r w:rsidR="00A43BCD">
        <w:rPr>
          <w:rFonts w:ascii="Times New Roman" w:eastAsia="Times New Roman" w:hAnsi="Times New Roman" w:cs="Times New Roman"/>
          <w:sz w:val="28"/>
          <w:szCs w:val="28"/>
          <w:lang w:eastAsia="ru-RU"/>
        </w:rPr>
        <w:t>1 282,0</w:t>
      </w:r>
      <w:r w:rsidRPr="00D5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(без учёта субсидий, субвенций и иных межбюджетных трансфертов, имеющих целевое назначение). Частью 3 ст. 184.1 Бюджетного кодекса Российской Федерации определено, что общий объём условно утверждённых расходов, в случае утверждения бюджета на очередной финансовый год и на плановый период на первый год планового периода не утверждается, а на второй год планового периода, утверждается в объёме не менее 2,5% общего объёма расходов бюджета (без учёта расходов бюджета, предусмотренных за счёт межбюджетных трансфертов из других бюджетов бюджетной системы РФ, имеющих целевое назначение), на второй год планового периода в объеме не менее 5,0%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D53E12" w:rsidRPr="00D53E12" w:rsidRDefault="00D53E12" w:rsidP="00D53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E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условно утверждённых расходов в расходах бюджета Витемлянского сельского поселения на 2020-2021 годы соответствует по уровню требованиям, определённым Бюджетным кодексом Российской Федерации.</w:t>
      </w:r>
    </w:p>
    <w:p w:rsidR="00E32BA3" w:rsidRPr="00273154" w:rsidRDefault="00E32BA3" w:rsidP="00E3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BA3" w:rsidRPr="00273154" w:rsidRDefault="00E32BA3" w:rsidP="00E3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DE9" w:rsidRDefault="00E32BA3" w:rsidP="00E3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проведено с целью  сопоста</w:t>
      </w:r>
      <w:r w:rsidRPr="0027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вимости расходов по разделам бюджетной классификации в следующей таблице:             </w:t>
      </w:r>
    </w:p>
    <w:p w:rsidR="004F4DE9" w:rsidRDefault="004F4DE9" w:rsidP="00E3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DE9" w:rsidRDefault="004F4DE9" w:rsidP="00E3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BA3" w:rsidRDefault="00E32BA3" w:rsidP="00E3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E32BA3" w:rsidRPr="00273154" w:rsidRDefault="00E32BA3" w:rsidP="00E3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BA3" w:rsidRPr="00273154" w:rsidRDefault="00E32BA3" w:rsidP="00E32B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54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(тыс.руб.)</w:t>
      </w:r>
    </w:p>
    <w:tbl>
      <w:tblPr>
        <w:tblStyle w:val="a8"/>
        <w:tblW w:w="122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1418"/>
        <w:gridCol w:w="1417"/>
        <w:gridCol w:w="1276"/>
        <w:gridCol w:w="1417"/>
        <w:gridCol w:w="1418"/>
        <w:gridCol w:w="1241"/>
        <w:gridCol w:w="1843"/>
      </w:tblGrid>
      <w:tr w:rsidR="00E32BA3" w:rsidRPr="00273154" w:rsidTr="00E32BA3">
        <w:trPr>
          <w:gridAfter w:val="1"/>
          <w:wAfter w:w="1843" w:type="dxa"/>
          <w:trHeight w:val="315"/>
        </w:trPr>
        <w:tc>
          <w:tcPr>
            <w:tcW w:w="2269" w:type="dxa"/>
            <w:vMerge w:val="restart"/>
          </w:tcPr>
          <w:p w:rsidR="00E32BA3" w:rsidRPr="004F4DE9" w:rsidRDefault="00E32BA3" w:rsidP="004F4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DE9">
              <w:rPr>
                <w:rFonts w:ascii="Times New Roman" w:hAnsi="Times New Roman"/>
                <w:sz w:val="24"/>
                <w:szCs w:val="24"/>
              </w:rPr>
              <w:t>Расходы бюджета</w:t>
            </w:r>
          </w:p>
        </w:tc>
        <w:tc>
          <w:tcPr>
            <w:tcW w:w="1418" w:type="dxa"/>
            <w:vMerge w:val="restart"/>
          </w:tcPr>
          <w:p w:rsidR="00E32BA3" w:rsidRPr="004F4DE9" w:rsidRDefault="000D2730" w:rsidP="004F4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2017</w:t>
            </w:r>
            <w:r w:rsidR="00E32BA3" w:rsidRPr="004F4DE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Merge w:val="restart"/>
          </w:tcPr>
          <w:p w:rsidR="00E32BA3" w:rsidRPr="004F4DE9" w:rsidRDefault="004F4DE9" w:rsidP="000D27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</w:t>
            </w:r>
            <w:r w:rsidR="000D2730">
              <w:rPr>
                <w:rFonts w:ascii="Times New Roman" w:hAnsi="Times New Roman"/>
                <w:sz w:val="24"/>
                <w:szCs w:val="24"/>
              </w:rPr>
              <w:t>очнено на 2018</w:t>
            </w:r>
            <w:r w:rsidR="00E32BA3" w:rsidRPr="004F4DE9">
              <w:rPr>
                <w:rFonts w:ascii="Times New Roman" w:hAnsi="Times New Roman"/>
                <w:sz w:val="24"/>
                <w:szCs w:val="24"/>
              </w:rPr>
              <w:t xml:space="preserve"> год (последней редакции)</w:t>
            </w:r>
          </w:p>
        </w:tc>
        <w:tc>
          <w:tcPr>
            <w:tcW w:w="1276" w:type="dxa"/>
            <w:vMerge w:val="restart"/>
          </w:tcPr>
          <w:p w:rsidR="00E32BA3" w:rsidRPr="004F4DE9" w:rsidRDefault="00E32BA3" w:rsidP="004F4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DE9">
              <w:rPr>
                <w:rFonts w:ascii="Times New Roman" w:hAnsi="Times New Roman"/>
                <w:sz w:val="24"/>
                <w:szCs w:val="24"/>
              </w:rPr>
              <w:t xml:space="preserve">Прогноз бюджета    </w:t>
            </w:r>
            <w:r w:rsidR="004F4DE9">
              <w:rPr>
                <w:rFonts w:ascii="Times New Roman" w:hAnsi="Times New Roman"/>
                <w:sz w:val="24"/>
                <w:szCs w:val="24"/>
              </w:rPr>
              <w:t>на 20</w:t>
            </w:r>
            <w:r w:rsidR="000D2730">
              <w:rPr>
                <w:rFonts w:ascii="Times New Roman" w:hAnsi="Times New Roman"/>
                <w:sz w:val="24"/>
                <w:szCs w:val="24"/>
              </w:rPr>
              <w:t>19</w:t>
            </w:r>
            <w:r w:rsidRPr="004F4DE9">
              <w:rPr>
                <w:rFonts w:ascii="Times New Roman" w:hAnsi="Times New Roman"/>
                <w:sz w:val="24"/>
                <w:szCs w:val="24"/>
              </w:rPr>
              <w:t xml:space="preserve">     год</w:t>
            </w:r>
          </w:p>
        </w:tc>
        <w:tc>
          <w:tcPr>
            <w:tcW w:w="1417" w:type="dxa"/>
            <w:vMerge w:val="restart"/>
          </w:tcPr>
          <w:p w:rsidR="00E32BA3" w:rsidRPr="004F4DE9" w:rsidRDefault="00E32BA3" w:rsidP="004F4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DE9">
              <w:rPr>
                <w:rFonts w:ascii="Times New Roman" w:hAnsi="Times New Roman"/>
                <w:sz w:val="24"/>
                <w:szCs w:val="24"/>
              </w:rPr>
              <w:t>Удельный  вес доходов       в (%)</w:t>
            </w:r>
          </w:p>
        </w:tc>
        <w:tc>
          <w:tcPr>
            <w:tcW w:w="2659" w:type="dxa"/>
            <w:gridSpan w:val="2"/>
          </w:tcPr>
          <w:p w:rsidR="00E32BA3" w:rsidRPr="004F4DE9" w:rsidRDefault="00E32BA3" w:rsidP="000D27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DE9">
              <w:rPr>
                <w:rFonts w:ascii="Times New Roman" w:hAnsi="Times New Roman"/>
                <w:sz w:val="24"/>
                <w:szCs w:val="24"/>
              </w:rPr>
              <w:t>Темп рос</w:t>
            </w:r>
            <w:r w:rsidR="004F4DE9">
              <w:rPr>
                <w:rFonts w:ascii="Times New Roman" w:hAnsi="Times New Roman"/>
                <w:sz w:val="24"/>
                <w:szCs w:val="24"/>
              </w:rPr>
              <w:t>та доходов 201</w:t>
            </w:r>
            <w:r w:rsidR="000D2730">
              <w:rPr>
                <w:rFonts w:ascii="Times New Roman" w:hAnsi="Times New Roman"/>
                <w:sz w:val="24"/>
                <w:szCs w:val="24"/>
              </w:rPr>
              <w:t>9</w:t>
            </w:r>
            <w:r w:rsidRPr="004F4DE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E32BA3" w:rsidRPr="00273154" w:rsidTr="00E32BA3">
        <w:trPr>
          <w:gridAfter w:val="1"/>
          <w:wAfter w:w="1843" w:type="dxa"/>
        </w:trPr>
        <w:tc>
          <w:tcPr>
            <w:tcW w:w="2269" w:type="dxa"/>
            <w:vMerge/>
          </w:tcPr>
          <w:p w:rsidR="00E32BA3" w:rsidRPr="004F4DE9" w:rsidRDefault="00E32BA3" w:rsidP="004F4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32BA3" w:rsidRPr="004F4DE9" w:rsidRDefault="00E32BA3" w:rsidP="004F4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32BA3" w:rsidRPr="004F4DE9" w:rsidRDefault="00E32BA3" w:rsidP="004F4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32BA3" w:rsidRPr="004F4DE9" w:rsidRDefault="00E32BA3" w:rsidP="004F4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32BA3" w:rsidRPr="004F4DE9" w:rsidRDefault="00E32BA3" w:rsidP="004F4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2BA3" w:rsidRPr="004F4DE9" w:rsidRDefault="000D2730" w:rsidP="004F4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факту 2017</w:t>
            </w:r>
            <w:r w:rsidR="00E32BA3" w:rsidRPr="004F4DE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41" w:type="dxa"/>
          </w:tcPr>
          <w:p w:rsidR="00E32BA3" w:rsidRPr="004F4DE9" w:rsidRDefault="000D2730" w:rsidP="004F4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уточн.</w:t>
            </w:r>
            <w:r w:rsidR="00BF44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бюджету 2018</w:t>
            </w:r>
            <w:r w:rsidR="00E32BA3" w:rsidRPr="004F4DE9"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</w:tr>
      <w:tr w:rsidR="003A194E" w:rsidRPr="00273154" w:rsidTr="0075704A">
        <w:trPr>
          <w:gridAfter w:val="1"/>
          <w:wAfter w:w="1843" w:type="dxa"/>
        </w:trPr>
        <w:tc>
          <w:tcPr>
            <w:tcW w:w="2269" w:type="dxa"/>
          </w:tcPr>
          <w:p w:rsidR="003A194E" w:rsidRPr="004F4DE9" w:rsidRDefault="003A194E" w:rsidP="003A19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DE9">
              <w:rPr>
                <w:rFonts w:ascii="Times New Roman" w:hAnsi="Times New Roman"/>
                <w:sz w:val="24"/>
                <w:szCs w:val="24"/>
              </w:rPr>
              <w:t>Общегосударственные вопросы р 01</w:t>
            </w:r>
          </w:p>
        </w:tc>
        <w:tc>
          <w:tcPr>
            <w:tcW w:w="1418" w:type="dxa"/>
          </w:tcPr>
          <w:p w:rsidR="003A194E" w:rsidRPr="004F4DE9" w:rsidRDefault="00532DBD" w:rsidP="003A19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1 567,5</w:t>
            </w:r>
          </w:p>
        </w:tc>
        <w:tc>
          <w:tcPr>
            <w:tcW w:w="1417" w:type="dxa"/>
          </w:tcPr>
          <w:p w:rsidR="003A194E" w:rsidRPr="004F4DE9" w:rsidRDefault="002D60AE" w:rsidP="003A19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4E" w:rsidRPr="00273154" w:rsidRDefault="00A40411" w:rsidP="003A1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1 330,6</w:t>
            </w:r>
          </w:p>
        </w:tc>
        <w:tc>
          <w:tcPr>
            <w:tcW w:w="1417" w:type="dxa"/>
          </w:tcPr>
          <w:p w:rsidR="003A194E" w:rsidRPr="004F4DE9" w:rsidRDefault="006D1069" w:rsidP="003A19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  <w:tc>
          <w:tcPr>
            <w:tcW w:w="1418" w:type="dxa"/>
          </w:tcPr>
          <w:p w:rsidR="003A194E" w:rsidRPr="004F4DE9" w:rsidRDefault="006D1069" w:rsidP="003A19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84,9</w:t>
            </w:r>
          </w:p>
        </w:tc>
        <w:tc>
          <w:tcPr>
            <w:tcW w:w="1241" w:type="dxa"/>
          </w:tcPr>
          <w:p w:rsidR="003A194E" w:rsidRPr="004F4DE9" w:rsidRDefault="006D1069" w:rsidP="003A19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124,5</w:t>
            </w:r>
          </w:p>
        </w:tc>
      </w:tr>
      <w:tr w:rsidR="003A194E" w:rsidRPr="00273154" w:rsidTr="0075704A">
        <w:trPr>
          <w:gridAfter w:val="1"/>
          <w:wAfter w:w="1843" w:type="dxa"/>
        </w:trPr>
        <w:tc>
          <w:tcPr>
            <w:tcW w:w="2269" w:type="dxa"/>
          </w:tcPr>
          <w:p w:rsidR="003A194E" w:rsidRPr="004F4DE9" w:rsidRDefault="003A194E" w:rsidP="003A19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DE9">
              <w:rPr>
                <w:rFonts w:ascii="Times New Roman" w:hAnsi="Times New Roman"/>
                <w:sz w:val="24"/>
                <w:szCs w:val="24"/>
              </w:rPr>
              <w:t>Национальная оборона р 02</w:t>
            </w:r>
          </w:p>
        </w:tc>
        <w:tc>
          <w:tcPr>
            <w:tcW w:w="1418" w:type="dxa"/>
          </w:tcPr>
          <w:p w:rsidR="003A194E" w:rsidRPr="004F4DE9" w:rsidRDefault="00532DBD" w:rsidP="003A19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1417" w:type="dxa"/>
          </w:tcPr>
          <w:p w:rsidR="003A194E" w:rsidRPr="004F4DE9" w:rsidRDefault="002D60AE" w:rsidP="003A19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4E" w:rsidRPr="00273154" w:rsidRDefault="00A40411" w:rsidP="003A1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79,3</w:t>
            </w:r>
          </w:p>
        </w:tc>
        <w:tc>
          <w:tcPr>
            <w:tcW w:w="1417" w:type="dxa"/>
          </w:tcPr>
          <w:p w:rsidR="003A194E" w:rsidRPr="004F4DE9" w:rsidRDefault="006D1069" w:rsidP="003A19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418" w:type="dxa"/>
          </w:tcPr>
          <w:p w:rsidR="003A194E" w:rsidRPr="004F4DE9" w:rsidRDefault="006D1069" w:rsidP="003A19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133,7</w:t>
            </w:r>
          </w:p>
        </w:tc>
        <w:tc>
          <w:tcPr>
            <w:tcW w:w="1241" w:type="dxa"/>
          </w:tcPr>
          <w:p w:rsidR="003A194E" w:rsidRPr="004F4DE9" w:rsidRDefault="006D1069" w:rsidP="003A19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123,9</w:t>
            </w:r>
          </w:p>
        </w:tc>
      </w:tr>
      <w:tr w:rsidR="003A194E" w:rsidRPr="00273154" w:rsidTr="0075704A">
        <w:trPr>
          <w:gridAfter w:val="1"/>
          <w:wAfter w:w="1843" w:type="dxa"/>
        </w:trPr>
        <w:tc>
          <w:tcPr>
            <w:tcW w:w="2269" w:type="dxa"/>
          </w:tcPr>
          <w:p w:rsidR="003A194E" w:rsidRPr="004F4DE9" w:rsidRDefault="003A194E" w:rsidP="003A19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DE9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</w:tcPr>
          <w:p w:rsidR="003A194E" w:rsidRPr="004F4DE9" w:rsidRDefault="00532DBD" w:rsidP="003A19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  <w:tc>
          <w:tcPr>
            <w:tcW w:w="1417" w:type="dxa"/>
          </w:tcPr>
          <w:p w:rsidR="003A194E" w:rsidRPr="004F4DE9" w:rsidRDefault="002D60AE" w:rsidP="003A19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4E" w:rsidRDefault="002D60AE" w:rsidP="003A1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F4492" w:rsidRPr="004F4DE9" w:rsidRDefault="002D60AE" w:rsidP="003A19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F4492" w:rsidRPr="004F4DE9" w:rsidRDefault="002D60AE" w:rsidP="003A19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C64844" w:rsidRPr="004F4DE9" w:rsidRDefault="002D60AE" w:rsidP="003A19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A194E" w:rsidRPr="00273154" w:rsidTr="0075704A">
        <w:trPr>
          <w:gridAfter w:val="1"/>
          <w:wAfter w:w="1843" w:type="dxa"/>
        </w:trPr>
        <w:tc>
          <w:tcPr>
            <w:tcW w:w="2269" w:type="dxa"/>
          </w:tcPr>
          <w:p w:rsidR="003A194E" w:rsidRPr="004F4DE9" w:rsidRDefault="003A194E" w:rsidP="003A19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DE9">
              <w:rPr>
                <w:rFonts w:ascii="Times New Roman" w:hAnsi="Times New Roman"/>
                <w:sz w:val="24"/>
                <w:szCs w:val="24"/>
              </w:rPr>
              <w:lastRenderedPageBreak/>
              <w:t>Национальная экономика   р 04</w:t>
            </w:r>
          </w:p>
        </w:tc>
        <w:tc>
          <w:tcPr>
            <w:tcW w:w="1418" w:type="dxa"/>
          </w:tcPr>
          <w:p w:rsidR="003A194E" w:rsidRPr="004F4DE9" w:rsidRDefault="00532DBD" w:rsidP="003A19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235,0</w:t>
            </w:r>
          </w:p>
        </w:tc>
        <w:tc>
          <w:tcPr>
            <w:tcW w:w="1417" w:type="dxa"/>
          </w:tcPr>
          <w:p w:rsidR="003A194E" w:rsidRPr="004F4DE9" w:rsidRDefault="00A40411" w:rsidP="003A19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4E" w:rsidRPr="00273154" w:rsidRDefault="00A40411" w:rsidP="003A1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309,6</w:t>
            </w:r>
          </w:p>
        </w:tc>
        <w:tc>
          <w:tcPr>
            <w:tcW w:w="1417" w:type="dxa"/>
          </w:tcPr>
          <w:p w:rsidR="003A194E" w:rsidRPr="004F4DE9" w:rsidRDefault="000B43A4" w:rsidP="003A19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1418" w:type="dxa"/>
          </w:tcPr>
          <w:p w:rsidR="003A194E" w:rsidRPr="004F4DE9" w:rsidRDefault="000B43A4" w:rsidP="003A19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131,7</w:t>
            </w:r>
          </w:p>
        </w:tc>
        <w:tc>
          <w:tcPr>
            <w:tcW w:w="1241" w:type="dxa"/>
          </w:tcPr>
          <w:p w:rsidR="003A194E" w:rsidRPr="004F4DE9" w:rsidRDefault="000B43A4" w:rsidP="003A19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</w:tr>
      <w:tr w:rsidR="003A194E" w:rsidRPr="00273154" w:rsidTr="0075704A">
        <w:trPr>
          <w:gridAfter w:val="1"/>
          <w:wAfter w:w="1843" w:type="dxa"/>
        </w:trPr>
        <w:tc>
          <w:tcPr>
            <w:tcW w:w="2269" w:type="dxa"/>
          </w:tcPr>
          <w:p w:rsidR="003A194E" w:rsidRPr="004F4DE9" w:rsidRDefault="003A194E" w:rsidP="003A19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DE9">
              <w:rPr>
                <w:rFonts w:ascii="Times New Roman" w:hAnsi="Times New Roman"/>
                <w:sz w:val="24"/>
                <w:szCs w:val="24"/>
              </w:rPr>
              <w:t>Жилищно-коммунальное хозяйство  р 05</w:t>
            </w:r>
          </w:p>
        </w:tc>
        <w:tc>
          <w:tcPr>
            <w:tcW w:w="1418" w:type="dxa"/>
          </w:tcPr>
          <w:p w:rsidR="003A194E" w:rsidRPr="004F4DE9" w:rsidRDefault="00532DBD" w:rsidP="003A19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260,7</w:t>
            </w:r>
          </w:p>
        </w:tc>
        <w:tc>
          <w:tcPr>
            <w:tcW w:w="1417" w:type="dxa"/>
          </w:tcPr>
          <w:p w:rsidR="003A194E" w:rsidRPr="004F4DE9" w:rsidRDefault="00A40411" w:rsidP="003A19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4E" w:rsidRPr="00273154" w:rsidRDefault="00A40411" w:rsidP="003A1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417" w:type="dxa"/>
          </w:tcPr>
          <w:p w:rsidR="00BF4492" w:rsidRPr="004F4DE9" w:rsidRDefault="000B43A4" w:rsidP="003A19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</w:tcPr>
          <w:p w:rsidR="00BF4492" w:rsidRPr="004F4DE9" w:rsidRDefault="000B43A4" w:rsidP="003A19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42,2</w:t>
            </w:r>
          </w:p>
        </w:tc>
        <w:tc>
          <w:tcPr>
            <w:tcW w:w="1241" w:type="dxa"/>
          </w:tcPr>
          <w:p w:rsidR="00C64844" w:rsidRPr="004F4DE9" w:rsidRDefault="000B43A4" w:rsidP="003A19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177,4</w:t>
            </w:r>
          </w:p>
        </w:tc>
      </w:tr>
      <w:tr w:rsidR="003A194E" w:rsidRPr="00273154" w:rsidTr="0075704A">
        <w:trPr>
          <w:gridAfter w:val="1"/>
          <w:wAfter w:w="1843" w:type="dxa"/>
        </w:trPr>
        <w:tc>
          <w:tcPr>
            <w:tcW w:w="2269" w:type="dxa"/>
          </w:tcPr>
          <w:p w:rsidR="003A194E" w:rsidRPr="004F4DE9" w:rsidRDefault="003A194E" w:rsidP="003A19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DE9">
              <w:rPr>
                <w:rFonts w:ascii="Times New Roman" w:hAnsi="Times New Roman"/>
                <w:sz w:val="24"/>
                <w:szCs w:val="24"/>
              </w:rPr>
              <w:t>Культура. Кинематография      р 08</w:t>
            </w:r>
          </w:p>
        </w:tc>
        <w:tc>
          <w:tcPr>
            <w:tcW w:w="1418" w:type="dxa"/>
          </w:tcPr>
          <w:p w:rsidR="003A194E" w:rsidRPr="004F4DE9" w:rsidRDefault="00532DBD" w:rsidP="003A19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135,8</w:t>
            </w:r>
          </w:p>
        </w:tc>
        <w:tc>
          <w:tcPr>
            <w:tcW w:w="1417" w:type="dxa"/>
          </w:tcPr>
          <w:p w:rsidR="003A194E" w:rsidRPr="004F4DE9" w:rsidRDefault="00A40411" w:rsidP="003A19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4E" w:rsidRPr="00273154" w:rsidRDefault="00A40411" w:rsidP="003A1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131,1</w:t>
            </w:r>
          </w:p>
        </w:tc>
        <w:tc>
          <w:tcPr>
            <w:tcW w:w="1417" w:type="dxa"/>
          </w:tcPr>
          <w:p w:rsidR="00BF4492" w:rsidRPr="004F4DE9" w:rsidRDefault="000B43A4" w:rsidP="003A19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</w:tcPr>
          <w:p w:rsidR="00BF4492" w:rsidRPr="004F4DE9" w:rsidRDefault="000B43A4" w:rsidP="003A19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96,5</w:t>
            </w:r>
          </w:p>
        </w:tc>
        <w:tc>
          <w:tcPr>
            <w:tcW w:w="1241" w:type="dxa"/>
          </w:tcPr>
          <w:p w:rsidR="00C64844" w:rsidRPr="004F4DE9" w:rsidRDefault="000B43A4" w:rsidP="003A19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110,6</w:t>
            </w:r>
          </w:p>
        </w:tc>
      </w:tr>
      <w:tr w:rsidR="003A194E" w:rsidRPr="00273154" w:rsidTr="0075704A">
        <w:trPr>
          <w:gridAfter w:val="1"/>
          <w:wAfter w:w="1843" w:type="dxa"/>
        </w:trPr>
        <w:tc>
          <w:tcPr>
            <w:tcW w:w="2269" w:type="dxa"/>
          </w:tcPr>
          <w:p w:rsidR="003A194E" w:rsidRPr="004F4DE9" w:rsidRDefault="003A194E" w:rsidP="003A19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DE9">
              <w:rPr>
                <w:rFonts w:ascii="Times New Roman" w:hAnsi="Times New Roman"/>
                <w:sz w:val="24"/>
                <w:szCs w:val="24"/>
              </w:rPr>
              <w:t>Социальная политика р 10</w:t>
            </w:r>
          </w:p>
        </w:tc>
        <w:tc>
          <w:tcPr>
            <w:tcW w:w="1418" w:type="dxa"/>
          </w:tcPr>
          <w:p w:rsidR="003A194E" w:rsidRPr="004F4DE9" w:rsidRDefault="00532DBD" w:rsidP="003A19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204,5</w:t>
            </w:r>
          </w:p>
        </w:tc>
        <w:tc>
          <w:tcPr>
            <w:tcW w:w="1417" w:type="dxa"/>
          </w:tcPr>
          <w:p w:rsidR="003A194E" w:rsidRPr="004F4DE9" w:rsidRDefault="00A40411" w:rsidP="003A19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4E" w:rsidRPr="00273154" w:rsidRDefault="00A40411" w:rsidP="003A1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237,3</w:t>
            </w:r>
          </w:p>
        </w:tc>
        <w:tc>
          <w:tcPr>
            <w:tcW w:w="1417" w:type="dxa"/>
          </w:tcPr>
          <w:p w:rsidR="003A194E" w:rsidRPr="004F4DE9" w:rsidRDefault="000B43A4" w:rsidP="003A19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1418" w:type="dxa"/>
          </w:tcPr>
          <w:p w:rsidR="003A194E" w:rsidRPr="004F4DE9" w:rsidRDefault="000B43A4" w:rsidP="003A19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116,0</w:t>
            </w:r>
          </w:p>
        </w:tc>
        <w:tc>
          <w:tcPr>
            <w:tcW w:w="1241" w:type="dxa"/>
          </w:tcPr>
          <w:p w:rsidR="003A194E" w:rsidRPr="004F4DE9" w:rsidRDefault="000B43A4" w:rsidP="003A19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</w:t>
            </w:r>
          </w:p>
        </w:tc>
      </w:tr>
      <w:tr w:rsidR="003A194E" w:rsidRPr="00273154" w:rsidTr="0075704A">
        <w:tc>
          <w:tcPr>
            <w:tcW w:w="2269" w:type="dxa"/>
          </w:tcPr>
          <w:p w:rsidR="003A194E" w:rsidRPr="004F4DE9" w:rsidRDefault="003A194E" w:rsidP="003A194E">
            <w:pPr>
              <w:spacing w:after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F4DE9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  расходов</w:t>
            </w:r>
          </w:p>
        </w:tc>
        <w:tc>
          <w:tcPr>
            <w:tcW w:w="1418" w:type="dxa"/>
          </w:tcPr>
          <w:p w:rsidR="003A194E" w:rsidRPr="004F4DE9" w:rsidRDefault="00532DBD" w:rsidP="003A194E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2 488,4</w:t>
            </w:r>
          </w:p>
        </w:tc>
        <w:tc>
          <w:tcPr>
            <w:tcW w:w="1417" w:type="dxa"/>
          </w:tcPr>
          <w:p w:rsidR="003A194E" w:rsidRPr="004F4DE9" w:rsidRDefault="00A40411" w:rsidP="003A194E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1 745,8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4E" w:rsidRPr="00273154" w:rsidRDefault="000E3B1E" w:rsidP="003A1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2 197,9</w:t>
            </w:r>
          </w:p>
        </w:tc>
        <w:tc>
          <w:tcPr>
            <w:tcW w:w="1417" w:type="dxa"/>
          </w:tcPr>
          <w:p w:rsidR="003A194E" w:rsidRPr="004F4DE9" w:rsidRDefault="000B43A4" w:rsidP="003A194E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3A194E" w:rsidRPr="004F4DE9" w:rsidRDefault="000B43A4" w:rsidP="003A194E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88,3</w:t>
            </w:r>
          </w:p>
        </w:tc>
        <w:tc>
          <w:tcPr>
            <w:tcW w:w="1241" w:type="dxa"/>
          </w:tcPr>
          <w:p w:rsidR="003A194E" w:rsidRPr="004F4DE9" w:rsidRDefault="000B43A4" w:rsidP="003A194E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125,9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A194E" w:rsidRPr="00273154" w:rsidRDefault="003A194E" w:rsidP="003A194E">
            <w:pPr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</w:tbl>
    <w:p w:rsidR="00E32BA3" w:rsidRPr="00273154" w:rsidRDefault="00E32BA3" w:rsidP="00E32B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BA3" w:rsidRPr="00273154" w:rsidRDefault="00E32BA3" w:rsidP="00E32B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BA3" w:rsidRPr="00273154" w:rsidRDefault="00E32BA3" w:rsidP="00E3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154">
        <w:rPr>
          <w:rFonts w:ascii="Times New Roman" w:hAnsi="Times New Roman" w:cs="Times New Roman"/>
          <w:b/>
          <w:sz w:val="28"/>
          <w:szCs w:val="28"/>
        </w:rPr>
        <w:t xml:space="preserve">                    01</w:t>
      </w:r>
      <w:r w:rsidRPr="00273154">
        <w:rPr>
          <w:rFonts w:ascii="Times New Roman" w:hAnsi="Times New Roman" w:cs="Times New Roman"/>
          <w:sz w:val="28"/>
          <w:szCs w:val="28"/>
        </w:rPr>
        <w:t xml:space="preserve"> </w:t>
      </w:r>
      <w:r w:rsidRPr="00273154">
        <w:rPr>
          <w:rFonts w:ascii="Times New Roman" w:hAnsi="Times New Roman" w:cs="Times New Roman"/>
          <w:b/>
          <w:sz w:val="28"/>
          <w:szCs w:val="28"/>
        </w:rPr>
        <w:t>«Общегосударственные вопросы»</w:t>
      </w:r>
      <w:r w:rsidRPr="00273154">
        <w:rPr>
          <w:rFonts w:ascii="Times New Roman" w:hAnsi="Times New Roman" w:cs="Times New Roman"/>
          <w:sz w:val="28"/>
          <w:szCs w:val="28"/>
        </w:rPr>
        <w:t xml:space="preserve">  Расходы по  этому </w:t>
      </w:r>
      <w:r>
        <w:rPr>
          <w:rFonts w:ascii="Times New Roman" w:hAnsi="Times New Roman" w:cs="Times New Roman"/>
          <w:sz w:val="28"/>
          <w:szCs w:val="28"/>
        </w:rPr>
        <w:t>разделу в проекте бюджета Вадьковского</w:t>
      </w:r>
      <w:r w:rsidRPr="00273154">
        <w:rPr>
          <w:rFonts w:ascii="Times New Roman" w:hAnsi="Times New Roman" w:cs="Times New Roman"/>
          <w:sz w:val="28"/>
          <w:szCs w:val="28"/>
        </w:rPr>
        <w:t xml:space="preserve"> сельского поселения определены в следующих объемах:</w:t>
      </w:r>
    </w:p>
    <w:p w:rsidR="00E32BA3" w:rsidRPr="00273154" w:rsidRDefault="000B43A4" w:rsidP="00E3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573C2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A7F43">
        <w:rPr>
          <w:rFonts w:ascii="Times New Roman" w:hAnsi="Times New Roman" w:cs="Times New Roman"/>
          <w:sz w:val="28"/>
          <w:szCs w:val="28"/>
        </w:rPr>
        <w:t>1 330,6</w:t>
      </w:r>
      <w:r w:rsidR="00E32BA3" w:rsidRPr="00273154">
        <w:rPr>
          <w:rFonts w:ascii="Times New Roman" w:hAnsi="Times New Roman" w:cs="Times New Roman"/>
          <w:sz w:val="28"/>
          <w:szCs w:val="28"/>
        </w:rPr>
        <w:t xml:space="preserve"> тыс</w:t>
      </w:r>
      <w:r w:rsidR="00E32BA3">
        <w:rPr>
          <w:rFonts w:ascii="Times New Roman" w:hAnsi="Times New Roman" w:cs="Times New Roman"/>
          <w:sz w:val="28"/>
          <w:szCs w:val="28"/>
        </w:rPr>
        <w:t>. руб. (</w:t>
      </w:r>
      <w:r w:rsidR="00BA7F43">
        <w:rPr>
          <w:rFonts w:ascii="Times New Roman" w:hAnsi="Times New Roman" w:cs="Times New Roman"/>
          <w:sz w:val="28"/>
          <w:szCs w:val="28"/>
        </w:rPr>
        <w:t xml:space="preserve">темп роста </w:t>
      </w:r>
      <w:r w:rsidR="00E32BA3">
        <w:rPr>
          <w:rFonts w:ascii="Times New Roman" w:hAnsi="Times New Roman" w:cs="Times New Roman"/>
          <w:sz w:val="28"/>
          <w:szCs w:val="28"/>
        </w:rPr>
        <w:t>к</w:t>
      </w:r>
      <w:r w:rsidR="00573C23">
        <w:rPr>
          <w:rFonts w:ascii="Times New Roman" w:hAnsi="Times New Roman" w:cs="Times New Roman"/>
          <w:sz w:val="28"/>
          <w:szCs w:val="28"/>
        </w:rPr>
        <w:t xml:space="preserve"> предыдущему году </w:t>
      </w:r>
      <w:r w:rsidR="00BA7F43">
        <w:rPr>
          <w:rFonts w:ascii="Times New Roman" w:hAnsi="Times New Roman" w:cs="Times New Roman"/>
          <w:sz w:val="28"/>
          <w:szCs w:val="28"/>
        </w:rPr>
        <w:t>25,4</w:t>
      </w:r>
      <w:r w:rsidR="00E32BA3" w:rsidRPr="00273154">
        <w:rPr>
          <w:rFonts w:ascii="Times New Roman" w:hAnsi="Times New Roman" w:cs="Times New Roman"/>
          <w:sz w:val="28"/>
          <w:szCs w:val="28"/>
        </w:rPr>
        <w:t>%)</w:t>
      </w:r>
    </w:p>
    <w:p w:rsidR="00E32BA3" w:rsidRPr="00273154" w:rsidRDefault="000B43A4" w:rsidP="00E3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573C2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A7F43">
        <w:rPr>
          <w:rFonts w:ascii="Times New Roman" w:hAnsi="Times New Roman" w:cs="Times New Roman"/>
          <w:sz w:val="28"/>
          <w:szCs w:val="28"/>
        </w:rPr>
        <w:t>1 075,0</w:t>
      </w:r>
      <w:r w:rsidR="00E32BA3">
        <w:rPr>
          <w:rFonts w:ascii="Times New Roman" w:hAnsi="Times New Roman" w:cs="Times New Roman"/>
          <w:sz w:val="28"/>
          <w:szCs w:val="28"/>
        </w:rPr>
        <w:t xml:space="preserve"> тыс.</w:t>
      </w:r>
      <w:r w:rsidR="00E03876">
        <w:rPr>
          <w:rFonts w:ascii="Times New Roman" w:hAnsi="Times New Roman" w:cs="Times New Roman"/>
          <w:sz w:val="28"/>
          <w:szCs w:val="28"/>
        </w:rPr>
        <w:t xml:space="preserve"> </w:t>
      </w:r>
      <w:r w:rsidR="00E32BA3">
        <w:rPr>
          <w:rFonts w:ascii="Times New Roman" w:hAnsi="Times New Roman" w:cs="Times New Roman"/>
          <w:sz w:val="28"/>
          <w:szCs w:val="28"/>
        </w:rPr>
        <w:t>руб. (</w:t>
      </w:r>
      <w:r w:rsidR="005D350B">
        <w:rPr>
          <w:rFonts w:ascii="Times New Roman" w:hAnsi="Times New Roman" w:cs="Times New Roman"/>
          <w:sz w:val="28"/>
          <w:szCs w:val="28"/>
        </w:rPr>
        <w:t xml:space="preserve">уменьшение </w:t>
      </w:r>
      <w:r w:rsidR="00E32BA3" w:rsidRPr="00273154">
        <w:rPr>
          <w:rFonts w:ascii="Times New Roman" w:hAnsi="Times New Roman" w:cs="Times New Roman"/>
          <w:sz w:val="28"/>
          <w:szCs w:val="28"/>
        </w:rPr>
        <w:t>к предыдущему году</w:t>
      </w:r>
      <w:r w:rsidR="0057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5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19,2</w:t>
      </w:r>
      <w:r w:rsidR="00E32BA3" w:rsidRPr="00273154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</w:p>
    <w:p w:rsidR="00E32BA3" w:rsidRPr="00273154" w:rsidRDefault="000B43A4" w:rsidP="00E3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57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BA7F43">
        <w:rPr>
          <w:rFonts w:ascii="Times New Roman" w:eastAsia="Times New Roman" w:hAnsi="Times New Roman" w:cs="Times New Roman"/>
          <w:sz w:val="28"/>
          <w:szCs w:val="28"/>
          <w:lang w:eastAsia="ru-RU"/>
        </w:rPr>
        <w:t>1 075,0</w:t>
      </w:r>
      <w:r w:rsidR="00E3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</w:t>
      </w:r>
      <w:r w:rsidR="0057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руб. (к предыдущему году </w:t>
      </w:r>
      <w:r w:rsidR="005D350B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E32BA3" w:rsidRPr="00273154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</w:p>
    <w:p w:rsidR="00E32BA3" w:rsidRDefault="00E32BA3" w:rsidP="00E3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Анализ динамики расходов бюджета поселения по данному разделу</w:t>
      </w:r>
      <w:r w:rsidR="0057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показывает, что расходы на 201</w:t>
      </w:r>
      <w:r w:rsidR="005D350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7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по сравнению с </w:t>
      </w:r>
      <w:r w:rsidR="005F5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уточненным бюджетом на </w:t>
      </w:r>
      <w:r w:rsidRPr="00273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5702">
        <w:rPr>
          <w:rFonts w:ascii="Times New Roman" w:eastAsia="Times New Roman" w:hAnsi="Times New Roman" w:cs="Times New Roman"/>
          <w:sz w:val="28"/>
          <w:szCs w:val="28"/>
          <w:lang w:eastAsia="ru-RU"/>
        </w:rPr>
        <w:t>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 у</w:t>
      </w:r>
      <w:r w:rsidR="005F570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Pr="0027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</w:t>
      </w:r>
      <w:r w:rsidR="0057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702">
        <w:rPr>
          <w:rFonts w:ascii="Times New Roman" w:eastAsia="Times New Roman" w:hAnsi="Times New Roman" w:cs="Times New Roman"/>
          <w:sz w:val="28"/>
          <w:szCs w:val="28"/>
          <w:lang w:eastAsia="ru-RU"/>
        </w:rPr>
        <w:t>262,0</w:t>
      </w:r>
      <w:r w:rsidR="0057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E03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или на </w:t>
      </w:r>
      <w:r w:rsidR="00116E87">
        <w:rPr>
          <w:rFonts w:ascii="Times New Roman" w:eastAsia="Times New Roman" w:hAnsi="Times New Roman" w:cs="Times New Roman"/>
          <w:sz w:val="28"/>
          <w:szCs w:val="28"/>
          <w:lang w:eastAsia="ru-RU"/>
        </w:rPr>
        <w:t>24,5</w:t>
      </w:r>
      <w:r w:rsidRPr="00273154">
        <w:rPr>
          <w:rFonts w:ascii="Times New Roman" w:eastAsia="Times New Roman" w:hAnsi="Times New Roman" w:cs="Times New Roman"/>
          <w:sz w:val="28"/>
          <w:szCs w:val="28"/>
          <w:lang w:eastAsia="ru-RU"/>
        </w:rPr>
        <w:t>% и их удельный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7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 общих расходах составит </w:t>
      </w:r>
      <w:r w:rsidR="00116E87">
        <w:rPr>
          <w:rFonts w:ascii="Times New Roman" w:eastAsia="Times New Roman" w:hAnsi="Times New Roman" w:cs="Times New Roman"/>
          <w:sz w:val="28"/>
          <w:szCs w:val="28"/>
          <w:lang w:eastAsia="ru-RU"/>
        </w:rPr>
        <w:t>60,5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  <w:r w:rsidRPr="0027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резервному фонду на </w:t>
      </w:r>
      <w:r w:rsidR="00573C2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16E8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7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планируются в сумме 20,0</w:t>
      </w:r>
      <w:r w:rsidRPr="0027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E03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15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2BA3" w:rsidRPr="00273154" w:rsidRDefault="00E32BA3" w:rsidP="00E3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BA3" w:rsidRPr="00273154" w:rsidRDefault="00E32BA3" w:rsidP="00E3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154">
        <w:rPr>
          <w:rFonts w:ascii="Times New Roman" w:hAnsi="Times New Roman" w:cs="Times New Roman"/>
          <w:b/>
          <w:sz w:val="28"/>
          <w:szCs w:val="28"/>
        </w:rPr>
        <w:t xml:space="preserve">                   02 «Национальная оборона» </w:t>
      </w:r>
      <w:r w:rsidRPr="00273154">
        <w:rPr>
          <w:rFonts w:ascii="Times New Roman" w:hAnsi="Times New Roman" w:cs="Times New Roman"/>
          <w:sz w:val="28"/>
          <w:szCs w:val="28"/>
        </w:rPr>
        <w:t xml:space="preserve"> Расходы по данному разделу в бюдже</w:t>
      </w:r>
      <w:r>
        <w:rPr>
          <w:rFonts w:ascii="Times New Roman" w:hAnsi="Times New Roman" w:cs="Times New Roman"/>
          <w:sz w:val="28"/>
          <w:szCs w:val="28"/>
        </w:rPr>
        <w:t>те поселения  определены в следу</w:t>
      </w:r>
      <w:r w:rsidRPr="00273154">
        <w:rPr>
          <w:rFonts w:ascii="Times New Roman" w:hAnsi="Times New Roman" w:cs="Times New Roman"/>
          <w:sz w:val="28"/>
          <w:szCs w:val="28"/>
        </w:rPr>
        <w:t>ющих объемах: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BA3" w:rsidRPr="00273154" w:rsidRDefault="00116E87" w:rsidP="00E3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573C2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26AA5">
        <w:rPr>
          <w:rFonts w:ascii="Times New Roman" w:hAnsi="Times New Roman" w:cs="Times New Roman"/>
          <w:sz w:val="28"/>
          <w:szCs w:val="28"/>
        </w:rPr>
        <w:t>79,3</w:t>
      </w:r>
      <w:r w:rsidR="00E32BA3" w:rsidRPr="00273154">
        <w:rPr>
          <w:rFonts w:ascii="Times New Roman" w:hAnsi="Times New Roman" w:cs="Times New Roman"/>
          <w:sz w:val="28"/>
          <w:szCs w:val="28"/>
        </w:rPr>
        <w:t xml:space="preserve"> тыс.</w:t>
      </w:r>
      <w:r w:rsidR="00E03876">
        <w:rPr>
          <w:rFonts w:ascii="Times New Roman" w:hAnsi="Times New Roman" w:cs="Times New Roman"/>
          <w:sz w:val="28"/>
          <w:szCs w:val="28"/>
        </w:rPr>
        <w:t xml:space="preserve"> руб</w:t>
      </w:r>
      <w:r w:rsidR="00E32BA3" w:rsidRPr="00273154">
        <w:rPr>
          <w:rFonts w:ascii="Times New Roman" w:hAnsi="Times New Roman" w:cs="Times New Roman"/>
          <w:sz w:val="28"/>
          <w:szCs w:val="28"/>
        </w:rPr>
        <w:t>. (темп р</w:t>
      </w:r>
      <w:r w:rsidR="00573C23">
        <w:rPr>
          <w:rFonts w:ascii="Times New Roman" w:hAnsi="Times New Roman" w:cs="Times New Roman"/>
          <w:sz w:val="28"/>
          <w:szCs w:val="28"/>
        </w:rPr>
        <w:t xml:space="preserve">оста к предыдущему году  </w:t>
      </w:r>
      <w:r w:rsidR="00826AA5">
        <w:rPr>
          <w:rFonts w:ascii="Times New Roman" w:hAnsi="Times New Roman" w:cs="Times New Roman"/>
          <w:sz w:val="28"/>
          <w:szCs w:val="28"/>
        </w:rPr>
        <w:t>100</w:t>
      </w:r>
      <w:r w:rsidR="00E32BA3" w:rsidRPr="00273154">
        <w:rPr>
          <w:rFonts w:ascii="Times New Roman" w:hAnsi="Times New Roman" w:cs="Times New Roman"/>
          <w:sz w:val="28"/>
          <w:szCs w:val="28"/>
        </w:rPr>
        <w:t>%)</w:t>
      </w:r>
    </w:p>
    <w:p w:rsidR="00E32BA3" w:rsidRPr="00273154" w:rsidRDefault="00E32BA3" w:rsidP="00E3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154">
        <w:rPr>
          <w:rFonts w:ascii="Times New Roman" w:hAnsi="Times New Roman" w:cs="Times New Roman"/>
          <w:sz w:val="28"/>
          <w:szCs w:val="28"/>
        </w:rPr>
        <w:t>2</w:t>
      </w:r>
      <w:r w:rsidR="00116E87">
        <w:rPr>
          <w:rFonts w:ascii="Times New Roman" w:hAnsi="Times New Roman" w:cs="Times New Roman"/>
          <w:sz w:val="28"/>
          <w:szCs w:val="28"/>
        </w:rPr>
        <w:t>020</w:t>
      </w:r>
      <w:r w:rsidR="00573C2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26AA5">
        <w:rPr>
          <w:rFonts w:ascii="Times New Roman" w:hAnsi="Times New Roman" w:cs="Times New Roman"/>
          <w:sz w:val="28"/>
          <w:szCs w:val="28"/>
        </w:rPr>
        <w:t>79,3</w:t>
      </w:r>
      <w:r w:rsidRPr="00273154">
        <w:rPr>
          <w:rFonts w:ascii="Times New Roman" w:hAnsi="Times New Roman" w:cs="Times New Roman"/>
          <w:sz w:val="28"/>
          <w:szCs w:val="28"/>
        </w:rPr>
        <w:t xml:space="preserve"> тыс. руб. (темп </w:t>
      </w:r>
      <w:r w:rsidR="00573C23">
        <w:rPr>
          <w:rFonts w:ascii="Times New Roman" w:hAnsi="Times New Roman" w:cs="Times New Roman"/>
          <w:sz w:val="28"/>
          <w:szCs w:val="28"/>
        </w:rPr>
        <w:t>роста к предыдущему году  10</w:t>
      </w:r>
      <w:r w:rsidR="00826AA5">
        <w:rPr>
          <w:rFonts w:ascii="Times New Roman" w:hAnsi="Times New Roman" w:cs="Times New Roman"/>
          <w:sz w:val="28"/>
          <w:szCs w:val="28"/>
        </w:rPr>
        <w:t>0</w:t>
      </w:r>
      <w:r w:rsidRPr="00273154">
        <w:rPr>
          <w:rFonts w:ascii="Times New Roman" w:hAnsi="Times New Roman" w:cs="Times New Roman"/>
          <w:sz w:val="28"/>
          <w:szCs w:val="28"/>
        </w:rPr>
        <w:t>%)</w:t>
      </w:r>
    </w:p>
    <w:p w:rsidR="00E32BA3" w:rsidRPr="00273154" w:rsidRDefault="00116E87" w:rsidP="00E3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826AA5">
        <w:rPr>
          <w:rFonts w:ascii="Times New Roman" w:hAnsi="Times New Roman" w:cs="Times New Roman"/>
          <w:sz w:val="28"/>
          <w:szCs w:val="28"/>
        </w:rPr>
        <w:t xml:space="preserve"> год – 79,3</w:t>
      </w:r>
      <w:r w:rsidR="00E32BA3" w:rsidRPr="00273154">
        <w:rPr>
          <w:rFonts w:ascii="Times New Roman" w:hAnsi="Times New Roman" w:cs="Times New Roman"/>
          <w:sz w:val="28"/>
          <w:szCs w:val="28"/>
        </w:rPr>
        <w:t xml:space="preserve"> тыс. руб. (темп р</w:t>
      </w:r>
      <w:r w:rsidR="00E32BA3">
        <w:rPr>
          <w:rFonts w:ascii="Times New Roman" w:hAnsi="Times New Roman" w:cs="Times New Roman"/>
          <w:sz w:val="28"/>
          <w:szCs w:val="28"/>
        </w:rPr>
        <w:t xml:space="preserve">оста к предыдущему году  </w:t>
      </w:r>
      <w:r w:rsidR="00826AA5">
        <w:rPr>
          <w:rFonts w:ascii="Times New Roman" w:hAnsi="Times New Roman" w:cs="Times New Roman"/>
          <w:sz w:val="28"/>
          <w:szCs w:val="28"/>
        </w:rPr>
        <w:t>100</w:t>
      </w:r>
      <w:r w:rsidR="00E32BA3" w:rsidRPr="00273154">
        <w:rPr>
          <w:rFonts w:ascii="Times New Roman" w:hAnsi="Times New Roman" w:cs="Times New Roman"/>
          <w:sz w:val="28"/>
          <w:szCs w:val="28"/>
        </w:rPr>
        <w:t>%)</w:t>
      </w:r>
    </w:p>
    <w:p w:rsidR="00E32BA3" w:rsidRDefault="00E32BA3" w:rsidP="00E3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154">
        <w:rPr>
          <w:rFonts w:ascii="Times New Roman" w:hAnsi="Times New Roman" w:cs="Times New Roman"/>
          <w:sz w:val="28"/>
          <w:szCs w:val="28"/>
        </w:rPr>
        <w:t xml:space="preserve">                   Расходы проходят по разделу  03 «Мобилизация  и вневойсковая подготовка» за счет субвенции бюджету поселения на осуществление первичного воинского учета на территориях, где отсутствуют военные комиссариаты.</w:t>
      </w:r>
    </w:p>
    <w:p w:rsidR="00E32BA3" w:rsidRDefault="004B40B1" w:rsidP="004B4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0B1">
        <w:rPr>
          <w:rFonts w:ascii="Times New Roman" w:hAnsi="Times New Roman" w:cs="Times New Roman"/>
          <w:sz w:val="28"/>
          <w:szCs w:val="28"/>
        </w:rPr>
        <w:t xml:space="preserve">Анализ динамики расходов бюджета поселения по данному разделу показывает, что расходы на 2019 год прогнозируется в сумме 79,3 тыс. руб. что на 20,0 тыс. руб. или на 33,7 % выше факта  2017 года и на 15,3 тыс. руб.   или на  23,9 % выше уточненного  показателя на 2018 год. Их удельный вес в общих расходах составит  </w:t>
      </w:r>
      <w:r w:rsidR="00AE56CB">
        <w:rPr>
          <w:rFonts w:ascii="Times New Roman" w:hAnsi="Times New Roman" w:cs="Times New Roman"/>
          <w:sz w:val="28"/>
          <w:szCs w:val="28"/>
        </w:rPr>
        <w:t>3,6</w:t>
      </w:r>
      <w:r w:rsidRPr="004B40B1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943885" w:rsidRPr="00273154" w:rsidRDefault="00943885" w:rsidP="004B4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56CB" w:rsidRDefault="00E32BA3" w:rsidP="00AE56CB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315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A93396">
        <w:rPr>
          <w:rFonts w:ascii="Times New Roman" w:hAnsi="Times New Roman" w:cs="Times New Roman"/>
          <w:b/>
          <w:sz w:val="28"/>
          <w:szCs w:val="28"/>
        </w:rPr>
        <w:t xml:space="preserve">04 «Национальная экономика»  </w:t>
      </w:r>
      <w:r w:rsidRPr="00A93396">
        <w:rPr>
          <w:rFonts w:ascii="Times New Roman" w:hAnsi="Times New Roman" w:cs="Times New Roman"/>
          <w:sz w:val="28"/>
          <w:szCs w:val="28"/>
        </w:rPr>
        <w:t>Расходы в бюджете поселения по подразделу</w:t>
      </w:r>
      <w:r w:rsidR="003F22AD">
        <w:rPr>
          <w:rFonts w:ascii="Times New Roman" w:hAnsi="Times New Roman" w:cs="Times New Roman"/>
          <w:sz w:val="28"/>
          <w:szCs w:val="28"/>
        </w:rPr>
        <w:t xml:space="preserve"> 09 «Дорожное хозяйство» на 201</w:t>
      </w:r>
      <w:r w:rsidR="00826AA5">
        <w:rPr>
          <w:rFonts w:ascii="Times New Roman" w:hAnsi="Times New Roman" w:cs="Times New Roman"/>
          <w:sz w:val="28"/>
          <w:szCs w:val="28"/>
        </w:rPr>
        <w:t>9</w:t>
      </w:r>
      <w:r w:rsidR="003F22AD">
        <w:rPr>
          <w:rFonts w:ascii="Times New Roman" w:hAnsi="Times New Roman" w:cs="Times New Roman"/>
          <w:sz w:val="28"/>
          <w:szCs w:val="28"/>
        </w:rPr>
        <w:t xml:space="preserve">  год планируются в сумме </w:t>
      </w:r>
      <w:r w:rsidR="00826AA5">
        <w:rPr>
          <w:rFonts w:ascii="Times New Roman" w:hAnsi="Times New Roman" w:cs="Times New Roman"/>
          <w:sz w:val="28"/>
          <w:szCs w:val="28"/>
        </w:rPr>
        <w:lastRenderedPageBreak/>
        <w:t>309,6</w:t>
      </w:r>
      <w:r w:rsidR="003F22AD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354B47">
        <w:rPr>
          <w:rFonts w:ascii="Times New Roman" w:hAnsi="Times New Roman" w:cs="Times New Roman"/>
          <w:sz w:val="28"/>
          <w:szCs w:val="28"/>
        </w:rPr>
        <w:t>74,6</w:t>
      </w:r>
      <w:r w:rsidR="003F22AD">
        <w:rPr>
          <w:rFonts w:ascii="Times New Roman" w:hAnsi="Times New Roman" w:cs="Times New Roman"/>
          <w:sz w:val="28"/>
          <w:szCs w:val="28"/>
        </w:rPr>
        <w:t xml:space="preserve"> тыс. рублей выше исполнения 201</w:t>
      </w:r>
      <w:r w:rsidR="00826AA5">
        <w:rPr>
          <w:rFonts w:ascii="Times New Roman" w:hAnsi="Times New Roman" w:cs="Times New Roman"/>
          <w:sz w:val="28"/>
          <w:szCs w:val="28"/>
        </w:rPr>
        <w:t>7</w:t>
      </w:r>
      <w:r w:rsidR="003F22A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C7677">
        <w:rPr>
          <w:rFonts w:ascii="Times New Roman" w:hAnsi="Times New Roman" w:cs="Times New Roman"/>
          <w:sz w:val="28"/>
          <w:szCs w:val="28"/>
        </w:rPr>
        <w:t xml:space="preserve">или на 31,7 % </w:t>
      </w:r>
      <w:r w:rsidR="003F22AD">
        <w:rPr>
          <w:rFonts w:ascii="Times New Roman" w:hAnsi="Times New Roman" w:cs="Times New Roman"/>
          <w:sz w:val="28"/>
          <w:szCs w:val="28"/>
        </w:rPr>
        <w:t xml:space="preserve">и на </w:t>
      </w:r>
      <w:r w:rsidR="003C7677">
        <w:rPr>
          <w:rFonts w:ascii="Times New Roman" w:hAnsi="Times New Roman" w:cs="Times New Roman"/>
          <w:sz w:val="28"/>
          <w:szCs w:val="28"/>
        </w:rPr>
        <w:t>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3F22AD">
        <w:rPr>
          <w:rFonts w:ascii="Times New Roman" w:hAnsi="Times New Roman" w:cs="Times New Roman"/>
          <w:sz w:val="28"/>
          <w:szCs w:val="28"/>
        </w:rPr>
        <w:t>ниже ут</w:t>
      </w:r>
      <w:r w:rsidR="003C7677">
        <w:rPr>
          <w:rFonts w:ascii="Times New Roman" w:hAnsi="Times New Roman" w:cs="Times New Roman"/>
          <w:sz w:val="28"/>
          <w:szCs w:val="28"/>
        </w:rPr>
        <w:t>очненного плана на 2018 год; на 2020</w:t>
      </w:r>
      <w:r w:rsidR="00821D6A">
        <w:rPr>
          <w:rFonts w:ascii="Times New Roman" w:hAnsi="Times New Roman" w:cs="Times New Roman"/>
          <w:sz w:val="28"/>
          <w:szCs w:val="28"/>
        </w:rPr>
        <w:t xml:space="preserve"> – 2021 год</w:t>
      </w:r>
      <w:r>
        <w:rPr>
          <w:rFonts w:ascii="Times New Roman" w:hAnsi="Times New Roman" w:cs="Times New Roman"/>
          <w:sz w:val="28"/>
          <w:szCs w:val="28"/>
        </w:rPr>
        <w:t xml:space="preserve"> расходы по данному раз</w:t>
      </w:r>
      <w:r w:rsidR="003F22AD">
        <w:rPr>
          <w:rFonts w:ascii="Times New Roman" w:hAnsi="Times New Roman" w:cs="Times New Roman"/>
          <w:sz w:val="28"/>
          <w:szCs w:val="28"/>
        </w:rPr>
        <w:t xml:space="preserve">делу запланированы в сумме </w:t>
      </w:r>
      <w:r w:rsidR="00821D6A">
        <w:rPr>
          <w:rFonts w:ascii="Times New Roman" w:hAnsi="Times New Roman" w:cs="Times New Roman"/>
          <w:sz w:val="28"/>
          <w:szCs w:val="28"/>
        </w:rPr>
        <w:t>309,6</w:t>
      </w:r>
      <w:r w:rsidR="003F22A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E56CB">
        <w:rPr>
          <w:rFonts w:ascii="Times New Roman" w:hAnsi="Times New Roman" w:cs="Times New Roman"/>
          <w:sz w:val="28"/>
          <w:szCs w:val="28"/>
        </w:rPr>
        <w:t>.</w:t>
      </w:r>
    </w:p>
    <w:p w:rsidR="00A46F0F" w:rsidRPr="00943885" w:rsidRDefault="00AE56CB" w:rsidP="00943885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6CB">
        <w:rPr>
          <w:rFonts w:ascii="Times New Roman" w:hAnsi="Times New Roman" w:cs="Times New Roman"/>
          <w:sz w:val="28"/>
          <w:szCs w:val="28"/>
        </w:rPr>
        <w:t xml:space="preserve">Анализ динамики расходов бюджета поселения по данному разделу показывает, что расходы на 2019 год прогнозируется в сумме </w:t>
      </w:r>
      <w:r w:rsidR="00943885">
        <w:rPr>
          <w:rFonts w:ascii="Times New Roman" w:hAnsi="Times New Roman" w:cs="Times New Roman"/>
          <w:sz w:val="28"/>
          <w:szCs w:val="28"/>
        </w:rPr>
        <w:t>309,6</w:t>
      </w:r>
      <w:r w:rsidRPr="00AE56CB">
        <w:rPr>
          <w:rFonts w:ascii="Times New Roman" w:hAnsi="Times New Roman" w:cs="Times New Roman"/>
          <w:sz w:val="28"/>
          <w:szCs w:val="28"/>
        </w:rPr>
        <w:t xml:space="preserve"> тыс. руб. что на </w:t>
      </w:r>
      <w:r w:rsidR="00943885">
        <w:rPr>
          <w:rFonts w:ascii="Times New Roman" w:hAnsi="Times New Roman" w:cs="Times New Roman"/>
          <w:sz w:val="28"/>
          <w:szCs w:val="28"/>
        </w:rPr>
        <w:t>74,6</w:t>
      </w:r>
      <w:r w:rsidRPr="00AE56CB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943885">
        <w:rPr>
          <w:rFonts w:ascii="Times New Roman" w:hAnsi="Times New Roman" w:cs="Times New Roman"/>
          <w:sz w:val="28"/>
          <w:szCs w:val="28"/>
        </w:rPr>
        <w:t>31,7</w:t>
      </w:r>
      <w:r w:rsidRPr="00AE56CB">
        <w:rPr>
          <w:rFonts w:ascii="Times New Roman" w:hAnsi="Times New Roman" w:cs="Times New Roman"/>
          <w:sz w:val="28"/>
          <w:szCs w:val="28"/>
        </w:rPr>
        <w:t xml:space="preserve"> % выше факта  2017 года и на </w:t>
      </w:r>
      <w:r w:rsidR="00943885">
        <w:rPr>
          <w:rFonts w:ascii="Times New Roman" w:hAnsi="Times New Roman" w:cs="Times New Roman"/>
          <w:sz w:val="28"/>
          <w:szCs w:val="28"/>
        </w:rPr>
        <w:t>7,1</w:t>
      </w:r>
      <w:r w:rsidRPr="00AE56CB">
        <w:rPr>
          <w:rFonts w:ascii="Times New Roman" w:hAnsi="Times New Roman" w:cs="Times New Roman"/>
          <w:sz w:val="28"/>
          <w:szCs w:val="28"/>
        </w:rPr>
        <w:t xml:space="preserve"> тыс. руб.   или на  </w:t>
      </w:r>
      <w:r w:rsidR="00943885">
        <w:rPr>
          <w:rFonts w:ascii="Times New Roman" w:hAnsi="Times New Roman" w:cs="Times New Roman"/>
          <w:sz w:val="28"/>
          <w:szCs w:val="28"/>
        </w:rPr>
        <w:t>2</w:t>
      </w:r>
      <w:r w:rsidRPr="00AE56CB">
        <w:rPr>
          <w:rFonts w:ascii="Times New Roman" w:hAnsi="Times New Roman" w:cs="Times New Roman"/>
          <w:sz w:val="28"/>
          <w:szCs w:val="28"/>
        </w:rPr>
        <w:t xml:space="preserve">,2 % ниже уточненного  показателя на 2018 год. Удельный вес на 2019 год в общем объёме расходов составит </w:t>
      </w:r>
      <w:r w:rsidR="00943885">
        <w:rPr>
          <w:rFonts w:ascii="Times New Roman" w:hAnsi="Times New Roman" w:cs="Times New Roman"/>
          <w:sz w:val="28"/>
          <w:szCs w:val="28"/>
        </w:rPr>
        <w:t>14,1</w:t>
      </w:r>
      <w:r w:rsidRPr="00AE56CB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E32BA3" w:rsidRPr="00273154" w:rsidRDefault="00E32BA3" w:rsidP="00E3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154">
        <w:rPr>
          <w:rFonts w:ascii="Times New Roman" w:hAnsi="Times New Roman" w:cs="Times New Roman"/>
          <w:b/>
          <w:sz w:val="28"/>
          <w:szCs w:val="28"/>
        </w:rPr>
        <w:t xml:space="preserve">                   05 «Жилищно-коммунальное хозяйство» </w:t>
      </w:r>
      <w:r w:rsidRPr="00273154">
        <w:rPr>
          <w:rFonts w:ascii="Times New Roman" w:hAnsi="Times New Roman" w:cs="Times New Roman"/>
          <w:sz w:val="28"/>
          <w:szCs w:val="28"/>
        </w:rPr>
        <w:t>Расходы по данному разделу  планируются по подразделу  03 «Благоустройство» по остаточному принципу в следующих объемах</w:t>
      </w:r>
      <w:r>
        <w:rPr>
          <w:rFonts w:ascii="Times New Roman" w:hAnsi="Times New Roman" w:cs="Times New Roman"/>
          <w:sz w:val="28"/>
          <w:szCs w:val="28"/>
        </w:rPr>
        <w:t>, на</w:t>
      </w:r>
      <w:r w:rsidRPr="00273154">
        <w:rPr>
          <w:rFonts w:ascii="Times New Roman" w:hAnsi="Times New Roman" w:cs="Times New Roman"/>
          <w:sz w:val="28"/>
          <w:szCs w:val="28"/>
        </w:rPr>
        <w:t>:</w:t>
      </w:r>
    </w:p>
    <w:p w:rsidR="00E32BA3" w:rsidRPr="00273154" w:rsidRDefault="00821D6A" w:rsidP="00E3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3F22A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B2B67">
        <w:rPr>
          <w:rFonts w:ascii="Times New Roman" w:hAnsi="Times New Roman" w:cs="Times New Roman"/>
          <w:sz w:val="28"/>
          <w:szCs w:val="28"/>
        </w:rPr>
        <w:t>110,0</w:t>
      </w:r>
      <w:r w:rsidR="00E32BA3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B2B67">
        <w:rPr>
          <w:rFonts w:ascii="Times New Roman" w:hAnsi="Times New Roman" w:cs="Times New Roman"/>
          <w:sz w:val="28"/>
          <w:szCs w:val="28"/>
        </w:rPr>
        <w:t>,</w:t>
      </w:r>
      <w:r w:rsidR="00BB2B67" w:rsidRPr="00BB2B67">
        <w:rPr>
          <w:rFonts w:ascii="Times New Roman" w:hAnsi="Times New Roman" w:cs="Times New Roman"/>
          <w:sz w:val="28"/>
          <w:szCs w:val="28"/>
        </w:rPr>
        <w:t xml:space="preserve"> (темп роста к предыдущему году  </w:t>
      </w:r>
      <w:r w:rsidR="00BB2B67">
        <w:rPr>
          <w:rFonts w:ascii="Times New Roman" w:hAnsi="Times New Roman" w:cs="Times New Roman"/>
          <w:sz w:val="28"/>
          <w:szCs w:val="28"/>
        </w:rPr>
        <w:t>на 77,4</w:t>
      </w:r>
      <w:r w:rsidR="00BB2B67" w:rsidRPr="00BB2B67">
        <w:rPr>
          <w:rFonts w:ascii="Times New Roman" w:hAnsi="Times New Roman" w:cs="Times New Roman"/>
          <w:sz w:val="28"/>
          <w:szCs w:val="28"/>
        </w:rPr>
        <w:t>%)</w:t>
      </w:r>
    </w:p>
    <w:p w:rsidR="00E32BA3" w:rsidRPr="00273154" w:rsidRDefault="00821D6A" w:rsidP="00E3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BB2B67">
        <w:rPr>
          <w:rFonts w:ascii="Times New Roman" w:hAnsi="Times New Roman" w:cs="Times New Roman"/>
          <w:sz w:val="28"/>
          <w:szCs w:val="28"/>
        </w:rPr>
        <w:t xml:space="preserve"> год – 3</w:t>
      </w:r>
      <w:r w:rsidR="00E32BA3">
        <w:rPr>
          <w:rFonts w:ascii="Times New Roman" w:hAnsi="Times New Roman" w:cs="Times New Roman"/>
          <w:sz w:val="28"/>
          <w:szCs w:val="28"/>
        </w:rPr>
        <w:t>0,0</w:t>
      </w:r>
      <w:r w:rsidR="00E32BA3" w:rsidRPr="00273154">
        <w:rPr>
          <w:rFonts w:ascii="Times New Roman" w:hAnsi="Times New Roman" w:cs="Times New Roman"/>
          <w:sz w:val="28"/>
          <w:szCs w:val="28"/>
        </w:rPr>
        <w:t xml:space="preserve"> тыс</w:t>
      </w:r>
      <w:r w:rsidR="00E03876">
        <w:rPr>
          <w:rFonts w:ascii="Times New Roman" w:hAnsi="Times New Roman" w:cs="Times New Roman"/>
          <w:sz w:val="28"/>
          <w:szCs w:val="28"/>
        </w:rPr>
        <w:t>.</w:t>
      </w:r>
      <w:r w:rsidR="00E32BA3" w:rsidRPr="00273154">
        <w:rPr>
          <w:rFonts w:ascii="Times New Roman" w:hAnsi="Times New Roman" w:cs="Times New Roman"/>
          <w:sz w:val="28"/>
          <w:szCs w:val="28"/>
        </w:rPr>
        <w:t xml:space="preserve"> руб</w:t>
      </w:r>
      <w:r w:rsidR="00BB2B67">
        <w:rPr>
          <w:rFonts w:ascii="Times New Roman" w:hAnsi="Times New Roman" w:cs="Times New Roman"/>
          <w:sz w:val="28"/>
          <w:szCs w:val="28"/>
        </w:rPr>
        <w:t>,</w:t>
      </w:r>
      <w:r w:rsidR="00BB2B67" w:rsidRPr="00BB2B67">
        <w:rPr>
          <w:rFonts w:ascii="Times New Roman" w:hAnsi="Times New Roman" w:cs="Times New Roman"/>
          <w:sz w:val="28"/>
          <w:szCs w:val="28"/>
        </w:rPr>
        <w:t xml:space="preserve"> (к предыдущему году </w:t>
      </w:r>
      <w:r w:rsidR="00D93DB1">
        <w:rPr>
          <w:rFonts w:ascii="Times New Roman" w:hAnsi="Times New Roman" w:cs="Times New Roman"/>
          <w:sz w:val="28"/>
          <w:szCs w:val="28"/>
        </w:rPr>
        <w:t>исполнено на</w:t>
      </w:r>
      <w:r w:rsidR="00BB2B67" w:rsidRPr="00BB2B67">
        <w:rPr>
          <w:rFonts w:ascii="Times New Roman" w:hAnsi="Times New Roman" w:cs="Times New Roman"/>
          <w:sz w:val="28"/>
          <w:szCs w:val="28"/>
        </w:rPr>
        <w:t xml:space="preserve"> </w:t>
      </w:r>
      <w:r w:rsidR="00D93DB1">
        <w:rPr>
          <w:rFonts w:ascii="Times New Roman" w:hAnsi="Times New Roman" w:cs="Times New Roman"/>
          <w:sz w:val="28"/>
          <w:szCs w:val="28"/>
        </w:rPr>
        <w:t>72,7</w:t>
      </w:r>
      <w:r w:rsidR="00BB2B67" w:rsidRPr="00BB2B67">
        <w:rPr>
          <w:rFonts w:ascii="Times New Roman" w:hAnsi="Times New Roman" w:cs="Times New Roman"/>
          <w:sz w:val="28"/>
          <w:szCs w:val="28"/>
        </w:rPr>
        <w:t>%)</w:t>
      </w:r>
    </w:p>
    <w:p w:rsidR="00E32BA3" w:rsidRDefault="00821D6A" w:rsidP="00E3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BB2B67">
        <w:rPr>
          <w:rFonts w:ascii="Times New Roman" w:hAnsi="Times New Roman" w:cs="Times New Roman"/>
          <w:sz w:val="28"/>
          <w:szCs w:val="28"/>
        </w:rPr>
        <w:t xml:space="preserve"> год – 3</w:t>
      </w:r>
      <w:r w:rsidR="00E32BA3">
        <w:rPr>
          <w:rFonts w:ascii="Times New Roman" w:hAnsi="Times New Roman" w:cs="Times New Roman"/>
          <w:sz w:val="28"/>
          <w:szCs w:val="28"/>
        </w:rPr>
        <w:t>0,0</w:t>
      </w:r>
      <w:r w:rsidR="00E32BA3" w:rsidRPr="00273154">
        <w:rPr>
          <w:rFonts w:ascii="Times New Roman" w:hAnsi="Times New Roman" w:cs="Times New Roman"/>
          <w:sz w:val="28"/>
          <w:szCs w:val="28"/>
        </w:rPr>
        <w:t xml:space="preserve"> тыс.</w:t>
      </w:r>
      <w:r w:rsidR="00E03876">
        <w:rPr>
          <w:rFonts w:ascii="Times New Roman" w:hAnsi="Times New Roman" w:cs="Times New Roman"/>
          <w:sz w:val="28"/>
          <w:szCs w:val="28"/>
        </w:rPr>
        <w:t xml:space="preserve"> </w:t>
      </w:r>
      <w:r w:rsidR="00E32BA3" w:rsidRPr="00273154">
        <w:rPr>
          <w:rFonts w:ascii="Times New Roman" w:hAnsi="Times New Roman" w:cs="Times New Roman"/>
          <w:sz w:val="28"/>
          <w:szCs w:val="28"/>
        </w:rPr>
        <w:t>руб</w:t>
      </w:r>
      <w:r w:rsidR="00BB2B67" w:rsidRPr="00BB2B67">
        <w:rPr>
          <w:rFonts w:ascii="Times New Roman" w:hAnsi="Times New Roman" w:cs="Times New Roman"/>
          <w:sz w:val="28"/>
          <w:szCs w:val="28"/>
        </w:rPr>
        <w:t xml:space="preserve"> (к предыдущему году  100%)</w:t>
      </w:r>
    </w:p>
    <w:p w:rsidR="00943885" w:rsidRPr="00943885" w:rsidRDefault="00943885" w:rsidP="00943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885">
        <w:rPr>
          <w:rFonts w:ascii="Times New Roman" w:hAnsi="Times New Roman" w:cs="Times New Roman"/>
          <w:sz w:val="28"/>
          <w:szCs w:val="28"/>
        </w:rPr>
        <w:t xml:space="preserve">Анализ динамики расходов бюджета поселения по данному разделу показывает, что расходы на 2019 год прогнозируется в сумме </w:t>
      </w:r>
      <w:r w:rsidR="00D2132B">
        <w:rPr>
          <w:rFonts w:ascii="Times New Roman" w:hAnsi="Times New Roman" w:cs="Times New Roman"/>
          <w:sz w:val="28"/>
          <w:szCs w:val="28"/>
        </w:rPr>
        <w:t>110,0</w:t>
      </w:r>
      <w:r w:rsidRPr="00943885">
        <w:rPr>
          <w:rFonts w:ascii="Times New Roman" w:hAnsi="Times New Roman" w:cs="Times New Roman"/>
          <w:sz w:val="28"/>
          <w:szCs w:val="28"/>
        </w:rPr>
        <w:t xml:space="preserve"> тыс. руб. что на </w:t>
      </w:r>
      <w:r w:rsidR="00D2132B">
        <w:rPr>
          <w:rFonts w:ascii="Times New Roman" w:hAnsi="Times New Roman" w:cs="Times New Roman"/>
          <w:sz w:val="28"/>
          <w:szCs w:val="28"/>
        </w:rPr>
        <w:t>150,7</w:t>
      </w:r>
      <w:r w:rsidRPr="00943885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D2132B">
        <w:rPr>
          <w:rFonts w:ascii="Times New Roman" w:hAnsi="Times New Roman" w:cs="Times New Roman"/>
          <w:sz w:val="28"/>
          <w:szCs w:val="28"/>
        </w:rPr>
        <w:t>57,8</w:t>
      </w:r>
      <w:r w:rsidRPr="00943885">
        <w:rPr>
          <w:rFonts w:ascii="Times New Roman" w:hAnsi="Times New Roman" w:cs="Times New Roman"/>
          <w:sz w:val="28"/>
          <w:szCs w:val="28"/>
        </w:rPr>
        <w:t xml:space="preserve"> % </w:t>
      </w:r>
      <w:r w:rsidR="00D2132B">
        <w:rPr>
          <w:rFonts w:ascii="Times New Roman" w:hAnsi="Times New Roman" w:cs="Times New Roman"/>
          <w:sz w:val="28"/>
          <w:szCs w:val="28"/>
        </w:rPr>
        <w:t>ниж</w:t>
      </w:r>
      <w:r w:rsidRPr="00943885">
        <w:rPr>
          <w:rFonts w:ascii="Times New Roman" w:hAnsi="Times New Roman" w:cs="Times New Roman"/>
          <w:sz w:val="28"/>
          <w:szCs w:val="28"/>
        </w:rPr>
        <w:t xml:space="preserve">е факта  2017 года и на </w:t>
      </w:r>
      <w:r w:rsidR="00D2132B">
        <w:rPr>
          <w:rFonts w:ascii="Times New Roman" w:hAnsi="Times New Roman" w:cs="Times New Roman"/>
          <w:sz w:val="28"/>
          <w:szCs w:val="28"/>
        </w:rPr>
        <w:t>48,0</w:t>
      </w:r>
      <w:r w:rsidRPr="00943885">
        <w:rPr>
          <w:rFonts w:ascii="Times New Roman" w:hAnsi="Times New Roman" w:cs="Times New Roman"/>
          <w:sz w:val="28"/>
          <w:szCs w:val="28"/>
        </w:rPr>
        <w:t xml:space="preserve"> тыс. руб.   или на  </w:t>
      </w:r>
      <w:r w:rsidR="00D2132B">
        <w:rPr>
          <w:rFonts w:ascii="Times New Roman" w:hAnsi="Times New Roman" w:cs="Times New Roman"/>
          <w:sz w:val="28"/>
          <w:szCs w:val="28"/>
        </w:rPr>
        <w:t>77,4</w:t>
      </w:r>
      <w:r w:rsidRPr="00943885">
        <w:rPr>
          <w:rFonts w:ascii="Times New Roman" w:hAnsi="Times New Roman" w:cs="Times New Roman"/>
          <w:sz w:val="28"/>
          <w:szCs w:val="28"/>
        </w:rPr>
        <w:t xml:space="preserve"> % </w:t>
      </w:r>
      <w:r w:rsidR="00D2132B">
        <w:rPr>
          <w:rFonts w:ascii="Times New Roman" w:hAnsi="Times New Roman" w:cs="Times New Roman"/>
          <w:sz w:val="28"/>
          <w:szCs w:val="28"/>
        </w:rPr>
        <w:t>выш</w:t>
      </w:r>
      <w:r w:rsidRPr="00943885">
        <w:rPr>
          <w:rFonts w:ascii="Times New Roman" w:hAnsi="Times New Roman" w:cs="Times New Roman"/>
          <w:sz w:val="28"/>
          <w:szCs w:val="28"/>
        </w:rPr>
        <w:t xml:space="preserve">е уточненного  показателя на 2018 год. Удельный вес на 2019 год в общем объёме расходов составит </w:t>
      </w:r>
      <w:r w:rsidR="00BA48FE">
        <w:rPr>
          <w:rFonts w:ascii="Times New Roman" w:hAnsi="Times New Roman" w:cs="Times New Roman"/>
          <w:sz w:val="28"/>
          <w:szCs w:val="28"/>
        </w:rPr>
        <w:t>5,0</w:t>
      </w:r>
      <w:r w:rsidRPr="00943885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943885" w:rsidRPr="00943885" w:rsidRDefault="00943885" w:rsidP="00943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9E4" w:rsidRPr="00273154" w:rsidRDefault="000029E4" w:rsidP="00E3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BA3" w:rsidRPr="00273154" w:rsidRDefault="00E32BA3" w:rsidP="00E3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BA3" w:rsidRPr="00273154" w:rsidRDefault="00E32BA3" w:rsidP="00E3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154">
        <w:rPr>
          <w:rFonts w:ascii="Times New Roman" w:hAnsi="Times New Roman" w:cs="Times New Roman"/>
          <w:b/>
          <w:sz w:val="28"/>
          <w:szCs w:val="28"/>
        </w:rPr>
        <w:t xml:space="preserve">                   08 «Культура, кинематография» </w:t>
      </w:r>
      <w:r w:rsidRPr="00273154">
        <w:rPr>
          <w:rFonts w:ascii="Times New Roman" w:hAnsi="Times New Roman" w:cs="Times New Roman"/>
          <w:sz w:val="28"/>
          <w:szCs w:val="28"/>
        </w:rPr>
        <w:t>Расходы по данному разделу планируются  в следующих объемах:</w:t>
      </w:r>
    </w:p>
    <w:p w:rsidR="00E32BA3" w:rsidRPr="00273154" w:rsidRDefault="00A73B58" w:rsidP="00E3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E32BA3" w:rsidRPr="00273154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131,1</w:t>
      </w:r>
      <w:r w:rsidR="00E32BA3">
        <w:rPr>
          <w:rFonts w:ascii="Times New Roman" w:hAnsi="Times New Roman" w:cs="Times New Roman"/>
          <w:sz w:val="28"/>
          <w:szCs w:val="28"/>
        </w:rPr>
        <w:t xml:space="preserve"> тыс.</w:t>
      </w:r>
      <w:r w:rsidR="00E03876">
        <w:rPr>
          <w:rFonts w:ascii="Times New Roman" w:hAnsi="Times New Roman" w:cs="Times New Roman"/>
          <w:sz w:val="28"/>
          <w:szCs w:val="28"/>
        </w:rPr>
        <w:t xml:space="preserve"> </w:t>
      </w:r>
      <w:r w:rsidR="00E32BA3">
        <w:rPr>
          <w:rFonts w:ascii="Times New Roman" w:hAnsi="Times New Roman" w:cs="Times New Roman"/>
          <w:sz w:val="28"/>
          <w:szCs w:val="28"/>
        </w:rPr>
        <w:t>руб.(</w:t>
      </w:r>
      <w:r w:rsidR="00931163">
        <w:rPr>
          <w:rFonts w:ascii="Times New Roman" w:hAnsi="Times New Roman" w:cs="Times New Roman"/>
          <w:sz w:val="28"/>
          <w:szCs w:val="28"/>
        </w:rPr>
        <w:t xml:space="preserve">темп роста </w:t>
      </w:r>
      <w:r w:rsidR="00E32BA3">
        <w:rPr>
          <w:rFonts w:ascii="Times New Roman" w:hAnsi="Times New Roman" w:cs="Times New Roman"/>
          <w:sz w:val="28"/>
          <w:szCs w:val="28"/>
        </w:rPr>
        <w:t xml:space="preserve">к предыдущему </w:t>
      </w:r>
      <w:r w:rsidR="003F22AD">
        <w:rPr>
          <w:rFonts w:ascii="Times New Roman" w:hAnsi="Times New Roman" w:cs="Times New Roman"/>
          <w:sz w:val="28"/>
          <w:szCs w:val="28"/>
        </w:rPr>
        <w:t>году</w:t>
      </w:r>
      <w:r w:rsidR="00931163">
        <w:rPr>
          <w:rFonts w:ascii="Times New Roman" w:hAnsi="Times New Roman" w:cs="Times New Roman"/>
          <w:sz w:val="28"/>
          <w:szCs w:val="28"/>
        </w:rPr>
        <w:t xml:space="preserve"> на</w:t>
      </w:r>
      <w:r w:rsidR="003F22AD">
        <w:rPr>
          <w:rFonts w:ascii="Times New Roman" w:hAnsi="Times New Roman" w:cs="Times New Roman"/>
          <w:sz w:val="28"/>
          <w:szCs w:val="28"/>
        </w:rPr>
        <w:t xml:space="preserve"> </w:t>
      </w:r>
      <w:r w:rsidR="00931163">
        <w:rPr>
          <w:rFonts w:ascii="Times New Roman" w:hAnsi="Times New Roman" w:cs="Times New Roman"/>
          <w:sz w:val="28"/>
          <w:szCs w:val="28"/>
        </w:rPr>
        <w:t>10,6</w:t>
      </w:r>
      <w:r w:rsidR="00E32BA3" w:rsidRPr="00273154">
        <w:rPr>
          <w:rFonts w:ascii="Times New Roman" w:hAnsi="Times New Roman" w:cs="Times New Roman"/>
          <w:sz w:val="28"/>
          <w:szCs w:val="28"/>
        </w:rPr>
        <w:t>%)</w:t>
      </w:r>
    </w:p>
    <w:p w:rsidR="00E32BA3" w:rsidRPr="00273154" w:rsidRDefault="00A73B58" w:rsidP="00E3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3F22AD">
        <w:rPr>
          <w:rFonts w:ascii="Times New Roman" w:hAnsi="Times New Roman" w:cs="Times New Roman"/>
          <w:sz w:val="28"/>
          <w:szCs w:val="28"/>
        </w:rPr>
        <w:t xml:space="preserve"> год -  </w:t>
      </w:r>
      <w:r>
        <w:rPr>
          <w:rFonts w:ascii="Times New Roman" w:hAnsi="Times New Roman" w:cs="Times New Roman"/>
          <w:sz w:val="28"/>
          <w:szCs w:val="28"/>
        </w:rPr>
        <w:t>74</w:t>
      </w:r>
      <w:r w:rsidR="003F22AD">
        <w:rPr>
          <w:rFonts w:ascii="Times New Roman" w:hAnsi="Times New Roman" w:cs="Times New Roman"/>
          <w:sz w:val="28"/>
          <w:szCs w:val="28"/>
        </w:rPr>
        <w:t>,0</w:t>
      </w:r>
      <w:r w:rsidR="00E32BA3">
        <w:rPr>
          <w:rFonts w:ascii="Times New Roman" w:hAnsi="Times New Roman" w:cs="Times New Roman"/>
          <w:sz w:val="28"/>
          <w:szCs w:val="28"/>
        </w:rPr>
        <w:t xml:space="preserve"> </w:t>
      </w:r>
      <w:r w:rsidR="003F22AD">
        <w:rPr>
          <w:rFonts w:ascii="Times New Roman" w:hAnsi="Times New Roman" w:cs="Times New Roman"/>
          <w:sz w:val="28"/>
          <w:szCs w:val="28"/>
        </w:rPr>
        <w:t>тыс.</w:t>
      </w:r>
      <w:r w:rsidR="00E03876">
        <w:rPr>
          <w:rFonts w:ascii="Times New Roman" w:hAnsi="Times New Roman" w:cs="Times New Roman"/>
          <w:sz w:val="28"/>
          <w:szCs w:val="28"/>
        </w:rPr>
        <w:t xml:space="preserve"> </w:t>
      </w:r>
      <w:r w:rsidR="003F22AD">
        <w:rPr>
          <w:rFonts w:ascii="Times New Roman" w:hAnsi="Times New Roman" w:cs="Times New Roman"/>
          <w:sz w:val="28"/>
          <w:szCs w:val="28"/>
        </w:rPr>
        <w:t>руб.(к предыдущему году</w:t>
      </w:r>
      <w:r w:rsidR="00931163">
        <w:rPr>
          <w:rFonts w:ascii="Times New Roman" w:hAnsi="Times New Roman" w:cs="Times New Roman"/>
          <w:sz w:val="28"/>
          <w:szCs w:val="28"/>
        </w:rPr>
        <w:t xml:space="preserve"> исполнено на</w:t>
      </w:r>
      <w:r w:rsidR="003F22AD">
        <w:rPr>
          <w:rFonts w:ascii="Times New Roman" w:hAnsi="Times New Roman" w:cs="Times New Roman"/>
          <w:sz w:val="28"/>
          <w:szCs w:val="28"/>
        </w:rPr>
        <w:t xml:space="preserve"> </w:t>
      </w:r>
      <w:r w:rsidR="00931163">
        <w:rPr>
          <w:rFonts w:ascii="Times New Roman" w:hAnsi="Times New Roman" w:cs="Times New Roman"/>
          <w:sz w:val="28"/>
          <w:szCs w:val="28"/>
        </w:rPr>
        <w:t>43,5</w:t>
      </w:r>
      <w:r w:rsidR="00E32BA3" w:rsidRPr="00273154">
        <w:rPr>
          <w:rFonts w:ascii="Times New Roman" w:hAnsi="Times New Roman" w:cs="Times New Roman"/>
          <w:sz w:val="28"/>
          <w:szCs w:val="28"/>
        </w:rPr>
        <w:t>%)</w:t>
      </w:r>
    </w:p>
    <w:p w:rsidR="00E32BA3" w:rsidRPr="00273154" w:rsidRDefault="00A73B58" w:rsidP="00E3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3F22AD">
        <w:rPr>
          <w:rFonts w:ascii="Times New Roman" w:hAnsi="Times New Roman" w:cs="Times New Roman"/>
          <w:sz w:val="28"/>
          <w:szCs w:val="28"/>
        </w:rPr>
        <w:t xml:space="preserve"> год -   </w:t>
      </w:r>
      <w:r>
        <w:rPr>
          <w:rFonts w:ascii="Times New Roman" w:hAnsi="Times New Roman" w:cs="Times New Roman"/>
          <w:sz w:val="28"/>
          <w:szCs w:val="28"/>
        </w:rPr>
        <w:t>120</w:t>
      </w:r>
      <w:r w:rsidR="003F22AD">
        <w:rPr>
          <w:rFonts w:ascii="Times New Roman" w:hAnsi="Times New Roman" w:cs="Times New Roman"/>
          <w:sz w:val="28"/>
          <w:szCs w:val="28"/>
        </w:rPr>
        <w:t>,0</w:t>
      </w:r>
      <w:r w:rsidR="00E32BA3">
        <w:rPr>
          <w:rFonts w:ascii="Times New Roman" w:hAnsi="Times New Roman" w:cs="Times New Roman"/>
          <w:sz w:val="28"/>
          <w:szCs w:val="28"/>
        </w:rPr>
        <w:t xml:space="preserve"> </w:t>
      </w:r>
      <w:r w:rsidR="00E32BA3" w:rsidRPr="00273154">
        <w:rPr>
          <w:rFonts w:ascii="Times New Roman" w:hAnsi="Times New Roman" w:cs="Times New Roman"/>
          <w:sz w:val="28"/>
          <w:szCs w:val="28"/>
        </w:rPr>
        <w:t>тыс.</w:t>
      </w:r>
      <w:r w:rsidR="00E03876">
        <w:rPr>
          <w:rFonts w:ascii="Times New Roman" w:hAnsi="Times New Roman" w:cs="Times New Roman"/>
          <w:sz w:val="28"/>
          <w:szCs w:val="28"/>
        </w:rPr>
        <w:t xml:space="preserve"> </w:t>
      </w:r>
      <w:r w:rsidR="00E32BA3" w:rsidRPr="00273154">
        <w:rPr>
          <w:rFonts w:ascii="Times New Roman" w:hAnsi="Times New Roman" w:cs="Times New Roman"/>
          <w:sz w:val="28"/>
          <w:szCs w:val="28"/>
        </w:rPr>
        <w:t>руб. (темп р</w:t>
      </w:r>
      <w:r w:rsidR="003F22AD">
        <w:rPr>
          <w:rFonts w:ascii="Times New Roman" w:hAnsi="Times New Roman" w:cs="Times New Roman"/>
          <w:sz w:val="28"/>
          <w:szCs w:val="28"/>
        </w:rPr>
        <w:t>оста к предыдущему году</w:t>
      </w:r>
      <w:r w:rsidR="0000134F">
        <w:rPr>
          <w:rFonts w:ascii="Times New Roman" w:hAnsi="Times New Roman" w:cs="Times New Roman"/>
          <w:sz w:val="28"/>
          <w:szCs w:val="28"/>
        </w:rPr>
        <w:t xml:space="preserve"> на</w:t>
      </w:r>
      <w:r w:rsidR="003F22AD">
        <w:rPr>
          <w:rFonts w:ascii="Times New Roman" w:hAnsi="Times New Roman" w:cs="Times New Roman"/>
          <w:sz w:val="28"/>
          <w:szCs w:val="28"/>
        </w:rPr>
        <w:t xml:space="preserve"> </w:t>
      </w:r>
      <w:r w:rsidR="0000134F">
        <w:rPr>
          <w:rFonts w:ascii="Times New Roman" w:hAnsi="Times New Roman" w:cs="Times New Roman"/>
          <w:sz w:val="28"/>
          <w:szCs w:val="28"/>
        </w:rPr>
        <w:t>62,2</w:t>
      </w:r>
      <w:r w:rsidR="00E32BA3" w:rsidRPr="00273154">
        <w:rPr>
          <w:rFonts w:ascii="Times New Roman" w:hAnsi="Times New Roman" w:cs="Times New Roman"/>
          <w:sz w:val="28"/>
          <w:szCs w:val="28"/>
        </w:rPr>
        <w:t>%)</w:t>
      </w:r>
    </w:p>
    <w:p w:rsidR="00E32BA3" w:rsidRPr="00273154" w:rsidRDefault="00E32BA3" w:rsidP="00E3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154">
        <w:rPr>
          <w:rFonts w:ascii="Times New Roman" w:hAnsi="Times New Roman" w:cs="Times New Roman"/>
          <w:sz w:val="28"/>
          <w:szCs w:val="28"/>
        </w:rPr>
        <w:t xml:space="preserve">               Анализ динамики планируемых расходов по данному разделу </w:t>
      </w:r>
      <w:r w:rsidR="003F22AD">
        <w:rPr>
          <w:rFonts w:ascii="Times New Roman" w:hAnsi="Times New Roman" w:cs="Times New Roman"/>
          <w:sz w:val="28"/>
          <w:szCs w:val="28"/>
        </w:rPr>
        <w:t>показывает, что  расходы на 201</w:t>
      </w:r>
      <w:r w:rsidR="0000134F">
        <w:rPr>
          <w:rFonts w:ascii="Times New Roman" w:hAnsi="Times New Roman" w:cs="Times New Roman"/>
          <w:sz w:val="28"/>
          <w:szCs w:val="28"/>
        </w:rPr>
        <w:t>9</w:t>
      </w:r>
      <w:r w:rsidRPr="00273154">
        <w:rPr>
          <w:rFonts w:ascii="Times New Roman" w:hAnsi="Times New Roman" w:cs="Times New Roman"/>
          <w:sz w:val="28"/>
          <w:szCs w:val="28"/>
        </w:rPr>
        <w:t xml:space="preserve"> год по сравнению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154">
        <w:rPr>
          <w:rFonts w:ascii="Times New Roman" w:hAnsi="Times New Roman" w:cs="Times New Roman"/>
          <w:sz w:val="28"/>
          <w:szCs w:val="28"/>
        </w:rPr>
        <w:t>201</w:t>
      </w:r>
      <w:r w:rsidR="0000134F">
        <w:rPr>
          <w:rFonts w:ascii="Times New Roman" w:hAnsi="Times New Roman" w:cs="Times New Roman"/>
          <w:sz w:val="28"/>
          <w:szCs w:val="28"/>
        </w:rPr>
        <w:t>7</w:t>
      </w:r>
      <w:r w:rsidRPr="00273154">
        <w:rPr>
          <w:rFonts w:ascii="Times New Roman" w:hAnsi="Times New Roman" w:cs="Times New Roman"/>
          <w:sz w:val="28"/>
          <w:szCs w:val="28"/>
        </w:rPr>
        <w:t xml:space="preserve"> годом уменьше</w:t>
      </w:r>
      <w:r w:rsidR="003F22AD">
        <w:rPr>
          <w:rFonts w:ascii="Times New Roman" w:hAnsi="Times New Roman" w:cs="Times New Roman"/>
          <w:sz w:val="28"/>
          <w:szCs w:val="28"/>
        </w:rPr>
        <w:t xml:space="preserve">ны на  </w:t>
      </w:r>
      <w:r w:rsidR="00DE47D7">
        <w:rPr>
          <w:rFonts w:ascii="Times New Roman" w:hAnsi="Times New Roman" w:cs="Times New Roman"/>
          <w:sz w:val="28"/>
          <w:szCs w:val="28"/>
        </w:rPr>
        <w:t>4</w:t>
      </w:r>
      <w:r w:rsidR="003F22AD">
        <w:rPr>
          <w:rFonts w:ascii="Times New Roman" w:hAnsi="Times New Roman" w:cs="Times New Roman"/>
          <w:sz w:val="28"/>
          <w:szCs w:val="28"/>
        </w:rPr>
        <w:t xml:space="preserve">,7 тыс. руб. или на </w:t>
      </w:r>
      <w:r w:rsidR="00DE47D7">
        <w:rPr>
          <w:rFonts w:ascii="Times New Roman" w:hAnsi="Times New Roman" w:cs="Times New Roman"/>
          <w:sz w:val="28"/>
          <w:szCs w:val="28"/>
        </w:rPr>
        <w:t>3,5</w:t>
      </w:r>
      <w:r w:rsidRPr="00273154">
        <w:rPr>
          <w:rFonts w:ascii="Times New Roman" w:hAnsi="Times New Roman" w:cs="Times New Roman"/>
          <w:sz w:val="28"/>
          <w:szCs w:val="28"/>
        </w:rPr>
        <w:t xml:space="preserve">% </w:t>
      </w:r>
      <w:r w:rsidR="003F22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="003F22AD">
        <w:rPr>
          <w:rFonts w:ascii="Times New Roman" w:hAnsi="Times New Roman" w:cs="Times New Roman"/>
          <w:sz w:val="28"/>
          <w:szCs w:val="28"/>
        </w:rPr>
        <w:t>ут</w:t>
      </w:r>
      <w:r w:rsidR="00DE47D7">
        <w:rPr>
          <w:rFonts w:ascii="Times New Roman" w:hAnsi="Times New Roman" w:cs="Times New Roman"/>
          <w:sz w:val="28"/>
          <w:szCs w:val="28"/>
        </w:rPr>
        <w:t>очне</w:t>
      </w:r>
      <w:r w:rsidR="003F22AD">
        <w:rPr>
          <w:rFonts w:ascii="Times New Roman" w:hAnsi="Times New Roman" w:cs="Times New Roman"/>
          <w:sz w:val="28"/>
          <w:szCs w:val="28"/>
        </w:rPr>
        <w:t>нным показателем на 201</w:t>
      </w:r>
      <w:r w:rsidR="00DE47D7">
        <w:rPr>
          <w:rFonts w:ascii="Times New Roman" w:hAnsi="Times New Roman" w:cs="Times New Roman"/>
          <w:sz w:val="28"/>
          <w:szCs w:val="28"/>
        </w:rPr>
        <w:t>8</w:t>
      </w:r>
      <w:r w:rsidR="003F22AD">
        <w:rPr>
          <w:rFonts w:ascii="Times New Roman" w:hAnsi="Times New Roman" w:cs="Times New Roman"/>
          <w:sz w:val="28"/>
          <w:szCs w:val="28"/>
        </w:rPr>
        <w:t xml:space="preserve"> год у</w:t>
      </w:r>
      <w:r w:rsidR="007717EB">
        <w:rPr>
          <w:rFonts w:ascii="Times New Roman" w:hAnsi="Times New Roman" w:cs="Times New Roman"/>
          <w:sz w:val="28"/>
          <w:szCs w:val="28"/>
        </w:rPr>
        <w:t>велич</w:t>
      </w:r>
      <w:r w:rsidR="003F22AD">
        <w:rPr>
          <w:rFonts w:ascii="Times New Roman" w:hAnsi="Times New Roman" w:cs="Times New Roman"/>
          <w:sz w:val="28"/>
          <w:szCs w:val="28"/>
        </w:rPr>
        <w:t xml:space="preserve">ены на </w:t>
      </w:r>
      <w:r w:rsidR="007717EB">
        <w:rPr>
          <w:rFonts w:ascii="Times New Roman" w:hAnsi="Times New Roman" w:cs="Times New Roman"/>
          <w:sz w:val="28"/>
          <w:szCs w:val="28"/>
        </w:rPr>
        <w:t>12,6</w:t>
      </w:r>
      <w:r w:rsidR="003F22AD">
        <w:rPr>
          <w:rFonts w:ascii="Times New Roman" w:hAnsi="Times New Roman" w:cs="Times New Roman"/>
          <w:sz w:val="28"/>
          <w:szCs w:val="28"/>
        </w:rPr>
        <w:t xml:space="preserve"> тыс.</w:t>
      </w:r>
      <w:r w:rsidR="00E03876">
        <w:rPr>
          <w:rFonts w:ascii="Times New Roman" w:hAnsi="Times New Roman" w:cs="Times New Roman"/>
          <w:sz w:val="28"/>
          <w:szCs w:val="28"/>
        </w:rPr>
        <w:t xml:space="preserve"> </w:t>
      </w:r>
      <w:r w:rsidR="003F22AD">
        <w:rPr>
          <w:rFonts w:ascii="Times New Roman" w:hAnsi="Times New Roman" w:cs="Times New Roman"/>
          <w:sz w:val="28"/>
          <w:szCs w:val="28"/>
        </w:rPr>
        <w:t xml:space="preserve">руб. или на </w:t>
      </w:r>
      <w:r w:rsidR="007717EB">
        <w:rPr>
          <w:rFonts w:ascii="Times New Roman" w:hAnsi="Times New Roman" w:cs="Times New Roman"/>
          <w:sz w:val="28"/>
          <w:szCs w:val="28"/>
        </w:rPr>
        <w:t>10,6</w:t>
      </w:r>
      <w:r>
        <w:rPr>
          <w:rFonts w:ascii="Times New Roman" w:hAnsi="Times New Roman" w:cs="Times New Roman"/>
          <w:sz w:val="28"/>
          <w:szCs w:val="28"/>
        </w:rPr>
        <w:t xml:space="preserve">% и </w:t>
      </w:r>
      <w:r w:rsidRPr="00273154">
        <w:rPr>
          <w:rFonts w:ascii="Times New Roman" w:hAnsi="Times New Roman" w:cs="Times New Roman"/>
          <w:sz w:val="28"/>
          <w:szCs w:val="28"/>
        </w:rPr>
        <w:t xml:space="preserve"> их удельный вес в общих р</w:t>
      </w:r>
      <w:r w:rsidR="007717EB">
        <w:rPr>
          <w:rFonts w:ascii="Times New Roman" w:hAnsi="Times New Roman" w:cs="Times New Roman"/>
          <w:sz w:val="28"/>
          <w:szCs w:val="28"/>
        </w:rPr>
        <w:t>асходах  2019</w:t>
      </w:r>
      <w:r w:rsidR="003F22AD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7717EB">
        <w:rPr>
          <w:rFonts w:ascii="Times New Roman" w:hAnsi="Times New Roman" w:cs="Times New Roman"/>
          <w:sz w:val="28"/>
          <w:szCs w:val="28"/>
        </w:rPr>
        <w:t>6,0</w:t>
      </w:r>
      <w:r w:rsidRPr="00273154">
        <w:rPr>
          <w:rFonts w:ascii="Times New Roman" w:hAnsi="Times New Roman" w:cs="Times New Roman"/>
          <w:sz w:val="28"/>
          <w:szCs w:val="28"/>
        </w:rPr>
        <w:t xml:space="preserve">%. </w:t>
      </w:r>
      <w:r>
        <w:rPr>
          <w:rFonts w:ascii="Times New Roman" w:hAnsi="Times New Roman" w:cs="Times New Roman"/>
          <w:sz w:val="28"/>
          <w:szCs w:val="28"/>
        </w:rPr>
        <w:t>Уменьшение расходов по данному разделу связано с оптимизацией расходов по сети и штатам.</w:t>
      </w:r>
    </w:p>
    <w:p w:rsidR="00E32BA3" w:rsidRPr="00273154" w:rsidRDefault="00E32BA3" w:rsidP="00E3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BA3" w:rsidRPr="00273154" w:rsidRDefault="00E32BA3" w:rsidP="00E3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154">
        <w:rPr>
          <w:rFonts w:ascii="Times New Roman" w:hAnsi="Times New Roman" w:cs="Times New Roman"/>
          <w:b/>
          <w:sz w:val="28"/>
          <w:szCs w:val="28"/>
        </w:rPr>
        <w:t xml:space="preserve">                 10 «Социальная политика»  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0029E4">
        <w:rPr>
          <w:rFonts w:ascii="Times New Roman" w:hAnsi="Times New Roman" w:cs="Times New Roman"/>
          <w:sz w:val="28"/>
          <w:szCs w:val="28"/>
        </w:rPr>
        <w:t>сходы по данному разделу на 2019</w:t>
      </w:r>
      <w:r w:rsidR="003F22AD">
        <w:rPr>
          <w:rFonts w:ascii="Times New Roman" w:hAnsi="Times New Roman" w:cs="Times New Roman"/>
          <w:sz w:val="28"/>
          <w:szCs w:val="28"/>
        </w:rPr>
        <w:t xml:space="preserve"> год предусмотрены в сумме </w:t>
      </w:r>
      <w:r w:rsidR="004E2347">
        <w:rPr>
          <w:rFonts w:ascii="Times New Roman" w:hAnsi="Times New Roman" w:cs="Times New Roman"/>
          <w:sz w:val="28"/>
          <w:szCs w:val="28"/>
        </w:rPr>
        <w:t>237,3</w:t>
      </w:r>
      <w:r w:rsidR="003F22AD">
        <w:rPr>
          <w:rFonts w:ascii="Times New Roman" w:hAnsi="Times New Roman" w:cs="Times New Roman"/>
          <w:sz w:val="28"/>
          <w:szCs w:val="28"/>
        </w:rPr>
        <w:t xml:space="preserve"> тыс. рубл</w:t>
      </w:r>
      <w:r w:rsidR="004E2347">
        <w:rPr>
          <w:rFonts w:ascii="Times New Roman" w:hAnsi="Times New Roman" w:cs="Times New Roman"/>
          <w:sz w:val="28"/>
          <w:szCs w:val="28"/>
        </w:rPr>
        <w:t>ей, что на 32,8 тыс. рублей выше  факта 2017</w:t>
      </w:r>
      <w:r w:rsidR="003F22A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E2347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06307E">
        <w:rPr>
          <w:rFonts w:ascii="Times New Roman" w:hAnsi="Times New Roman" w:cs="Times New Roman"/>
          <w:sz w:val="28"/>
          <w:szCs w:val="28"/>
        </w:rPr>
        <w:t xml:space="preserve">16,0% </w:t>
      </w:r>
      <w:r w:rsidR="003F22AD">
        <w:rPr>
          <w:rFonts w:ascii="Times New Roman" w:hAnsi="Times New Roman" w:cs="Times New Roman"/>
          <w:sz w:val="28"/>
          <w:szCs w:val="28"/>
        </w:rPr>
        <w:t xml:space="preserve">и на </w:t>
      </w:r>
      <w:r w:rsidR="0006307E">
        <w:rPr>
          <w:rFonts w:ascii="Times New Roman" w:hAnsi="Times New Roman" w:cs="Times New Roman"/>
          <w:sz w:val="28"/>
          <w:szCs w:val="28"/>
        </w:rPr>
        <w:t>121,3</w:t>
      </w:r>
      <w:r w:rsidR="003F22A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6307E">
        <w:rPr>
          <w:rFonts w:ascii="Times New Roman" w:hAnsi="Times New Roman" w:cs="Times New Roman"/>
          <w:sz w:val="28"/>
          <w:szCs w:val="28"/>
        </w:rPr>
        <w:t>в 2 раза</w:t>
      </w:r>
      <w:r w:rsidR="003F22AD">
        <w:rPr>
          <w:rFonts w:ascii="Times New Roman" w:hAnsi="Times New Roman" w:cs="Times New Roman"/>
          <w:sz w:val="28"/>
          <w:szCs w:val="28"/>
        </w:rPr>
        <w:t xml:space="preserve"> </w:t>
      </w:r>
      <w:r w:rsidR="0006307E">
        <w:rPr>
          <w:rFonts w:ascii="Times New Roman" w:hAnsi="Times New Roman" w:cs="Times New Roman"/>
          <w:sz w:val="28"/>
          <w:szCs w:val="28"/>
        </w:rPr>
        <w:t>выш</w:t>
      </w:r>
      <w:r w:rsidR="003F22A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ут</w:t>
      </w:r>
      <w:r w:rsidR="0006307E">
        <w:rPr>
          <w:rFonts w:ascii="Times New Roman" w:hAnsi="Times New Roman" w:cs="Times New Roman"/>
          <w:sz w:val="28"/>
          <w:szCs w:val="28"/>
        </w:rPr>
        <w:t>очнённого показателя на 2018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A48FE" w:rsidRPr="00BA48FE" w:rsidRDefault="00BA48FE" w:rsidP="00BA4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8FE">
        <w:rPr>
          <w:rFonts w:ascii="Times New Roman" w:hAnsi="Times New Roman" w:cs="Times New Roman"/>
          <w:sz w:val="28"/>
          <w:szCs w:val="28"/>
        </w:rPr>
        <w:t xml:space="preserve">Анализ динамики расходов бюджета поселения по данному разделу показывает, что расходы на 2019 год прогнозируется в сумме </w:t>
      </w:r>
      <w:r>
        <w:rPr>
          <w:rFonts w:ascii="Times New Roman" w:hAnsi="Times New Roman" w:cs="Times New Roman"/>
          <w:sz w:val="28"/>
          <w:szCs w:val="28"/>
        </w:rPr>
        <w:t>237,3</w:t>
      </w:r>
      <w:r w:rsidRPr="00BA48FE">
        <w:rPr>
          <w:rFonts w:ascii="Times New Roman" w:hAnsi="Times New Roman" w:cs="Times New Roman"/>
          <w:sz w:val="28"/>
          <w:szCs w:val="28"/>
        </w:rPr>
        <w:t xml:space="preserve"> тыс. руб. что на </w:t>
      </w:r>
      <w:r>
        <w:rPr>
          <w:rFonts w:ascii="Times New Roman" w:hAnsi="Times New Roman" w:cs="Times New Roman"/>
          <w:sz w:val="28"/>
          <w:szCs w:val="28"/>
        </w:rPr>
        <w:t>32,8</w:t>
      </w:r>
      <w:r w:rsidRPr="00BA48FE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C11C00">
        <w:rPr>
          <w:rFonts w:ascii="Times New Roman" w:hAnsi="Times New Roman" w:cs="Times New Roman"/>
          <w:sz w:val="28"/>
          <w:szCs w:val="28"/>
        </w:rPr>
        <w:t>16,0</w:t>
      </w:r>
      <w:r w:rsidRPr="00BA48FE">
        <w:rPr>
          <w:rFonts w:ascii="Times New Roman" w:hAnsi="Times New Roman" w:cs="Times New Roman"/>
          <w:sz w:val="28"/>
          <w:szCs w:val="28"/>
        </w:rPr>
        <w:t xml:space="preserve"> % выше факта  2017 года и на </w:t>
      </w:r>
      <w:r w:rsidR="00C11C00">
        <w:rPr>
          <w:rFonts w:ascii="Times New Roman" w:hAnsi="Times New Roman" w:cs="Times New Roman"/>
          <w:sz w:val="28"/>
          <w:szCs w:val="28"/>
        </w:rPr>
        <w:t>121,3</w:t>
      </w:r>
      <w:r w:rsidRPr="00BA48FE">
        <w:rPr>
          <w:rFonts w:ascii="Times New Roman" w:hAnsi="Times New Roman" w:cs="Times New Roman"/>
          <w:sz w:val="28"/>
          <w:szCs w:val="28"/>
        </w:rPr>
        <w:t xml:space="preserve"> тыс. руб.   </w:t>
      </w:r>
      <w:r w:rsidRPr="00BA48FE">
        <w:rPr>
          <w:rFonts w:ascii="Times New Roman" w:hAnsi="Times New Roman" w:cs="Times New Roman"/>
          <w:sz w:val="28"/>
          <w:szCs w:val="28"/>
        </w:rPr>
        <w:lastRenderedPageBreak/>
        <w:t xml:space="preserve">или </w:t>
      </w:r>
      <w:r w:rsidR="00C11C00">
        <w:rPr>
          <w:rFonts w:ascii="Times New Roman" w:hAnsi="Times New Roman" w:cs="Times New Roman"/>
          <w:sz w:val="28"/>
          <w:szCs w:val="28"/>
        </w:rPr>
        <w:t>в 2 раза</w:t>
      </w:r>
      <w:r w:rsidRPr="00BA48FE">
        <w:rPr>
          <w:rFonts w:ascii="Times New Roman" w:hAnsi="Times New Roman" w:cs="Times New Roman"/>
          <w:sz w:val="28"/>
          <w:szCs w:val="28"/>
        </w:rPr>
        <w:t xml:space="preserve"> </w:t>
      </w:r>
      <w:r w:rsidR="00C11C00">
        <w:rPr>
          <w:rFonts w:ascii="Times New Roman" w:hAnsi="Times New Roman" w:cs="Times New Roman"/>
          <w:sz w:val="28"/>
          <w:szCs w:val="28"/>
        </w:rPr>
        <w:t>выш</w:t>
      </w:r>
      <w:r w:rsidRPr="00BA48FE">
        <w:rPr>
          <w:rFonts w:ascii="Times New Roman" w:hAnsi="Times New Roman" w:cs="Times New Roman"/>
          <w:sz w:val="28"/>
          <w:szCs w:val="28"/>
        </w:rPr>
        <w:t xml:space="preserve">е уточненного  показателя на 2018 год. Удельный вес на 2019 год в общем объёме расходов составит </w:t>
      </w:r>
      <w:r w:rsidR="00C11C00">
        <w:rPr>
          <w:rFonts w:ascii="Times New Roman" w:hAnsi="Times New Roman" w:cs="Times New Roman"/>
          <w:sz w:val="28"/>
          <w:szCs w:val="28"/>
        </w:rPr>
        <w:t>10,8</w:t>
      </w:r>
      <w:r w:rsidRPr="00BA48FE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BA48FE" w:rsidRPr="00BA48FE" w:rsidRDefault="00BA48FE" w:rsidP="00BA4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BA3" w:rsidRPr="00273154" w:rsidRDefault="00E32BA3" w:rsidP="00E3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BA3" w:rsidRPr="00273154" w:rsidRDefault="00E32BA3" w:rsidP="00E3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154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Главным распорядителем расходов, </w:t>
      </w:r>
      <w:r w:rsidRPr="00273154">
        <w:rPr>
          <w:rFonts w:ascii="Times New Roman" w:hAnsi="Times New Roman" w:cs="Times New Roman"/>
          <w:sz w:val="28"/>
          <w:szCs w:val="28"/>
        </w:rPr>
        <w:t>предусмо</w:t>
      </w:r>
      <w:r>
        <w:rPr>
          <w:rFonts w:ascii="Times New Roman" w:hAnsi="Times New Roman" w:cs="Times New Roman"/>
          <w:sz w:val="28"/>
          <w:szCs w:val="28"/>
        </w:rPr>
        <w:t>тренных в проекте бюджета Вадьковс</w:t>
      </w:r>
      <w:r w:rsidR="003F22AD">
        <w:rPr>
          <w:rFonts w:ascii="Times New Roman" w:hAnsi="Times New Roman" w:cs="Times New Roman"/>
          <w:sz w:val="28"/>
          <w:szCs w:val="28"/>
        </w:rPr>
        <w:t>кого сельского поселения на 201</w:t>
      </w:r>
      <w:r w:rsidR="00A232B4">
        <w:rPr>
          <w:rFonts w:ascii="Times New Roman" w:hAnsi="Times New Roman" w:cs="Times New Roman"/>
          <w:sz w:val="28"/>
          <w:szCs w:val="28"/>
        </w:rPr>
        <w:t>9 год и на плановый период 2020 и 2021</w:t>
      </w:r>
      <w:r w:rsidRPr="00273154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3154">
        <w:rPr>
          <w:rFonts w:ascii="Times New Roman" w:hAnsi="Times New Roman" w:cs="Times New Roman"/>
          <w:sz w:val="28"/>
          <w:szCs w:val="28"/>
        </w:rPr>
        <w:t>по ведомственной структур</w:t>
      </w:r>
      <w:r>
        <w:rPr>
          <w:rFonts w:ascii="Times New Roman" w:hAnsi="Times New Roman" w:cs="Times New Roman"/>
          <w:sz w:val="28"/>
          <w:szCs w:val="28"/>
        </w:rPr>
        <w:t>е  является  Вадьковская</w:t>
      </w:r>
      <w:r w:rsidRPr="00273154">
        <w:rPr>
          <w:rFonts w:ascii="Times New Roman" w:hAnsi="Times New Roman" w:cs="Times New Roman"/>
          <w:sz w:val="28"/>
          <w:szCs w:val="28"/>
        </w:rPr>
        <w:t xml:space="preserve">  сельская  администрация.</w:t>
      </w:r>
    </w:p>
    <w:p w:rsidR="00E32BA3" w:rsidRDefault="00E32BA3" w:rsidP="00E32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Муниципальный долг в бюджете Вадьковского сельского поселения отсутствует.</w:t>
      </w:r>
    </w:p>
    <w:p w:rsidR="00E32BA3" w:rsidRDefault="00E32BA3" w:rsidP="00E32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2BA3" w:rsidRPr="00273154" w:rsidRDefault="00E32BA3" w:rsidP="00E32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2BA3" w:rsidRPr="00273154" w:rsidRDefault="00E32BA3" w:rsidP="00E32B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154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E32BA3" w:rsidRPr="00273154" w:rsidRDefault="00E32BA3" w:rsidP="00E32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154">
        <w:rPr>
          <w:rFonts w:ascii="Times New Roman" w:hAnsi="Times New Roman" w:cs="Times New Roman"/>
          <w:sz w:val="28"/>
          <w:szCs w:val="28"/>
        </w:rPr>
        <w:t xml:space="preserve">                     Формирован</w:t>
      </w:r>
      <w:r>
        <w:rPr>
          <w:rFonts w:ascii="Times New Roman" w:hAnsi="Times New Roman" w:cs="Times New Roman"/>
          <w:sz w:val="28"/>
          <w:szCs w:val="28"/>
        </w:rPr>
        <w:t>ие доходной части бюджета Вадьковс</w:t>
      </w:r>
      <w:r w:rsidR="00A232B4">
        <w:rPr>
          <w:rFonts w:ascii="Times New Roman" w:hAnsi="Times New Roman" w:cs="Times New Roman"/>
          <w:sz w:val="28"/>
          <w:szCs w:val="28"/>
        </w:rPr>
        <w:t>кого сельского поселения на 2019</w:t>
      </w:r>
      <w:r w:rsidR="0075704A">
        <w:rPr>
          <w:rFonts w:ascii="Times New Roman" w:hAnsi="Times New Roman" w:cs="Times New Roman"/>
          <w:sz w:val="28"/>
          <w:szCs w:val="28"/>
        </w:rPr>
        <w:t xml:space="preserve"> год и на</w:t>
      </w:r>
      <w:r w:rsidR="00A232B4">
        <w:rPr>
          <w:rFonts w:ascii="Times New Roman" w:hAnsi="Times New Roman" w:cs="Times New Roman"/>
          <w:sz w:val="28"/>
          <w:szCs w:val="28"/>
        </w:rPr>
        <w:t xml:space="preserve"> плановый период 2020</w:t>
      </w:r>
      <w:r w:rsidR="0075704A">
        <w:rPr>
          <w:rFonts w:ascii="Times New Roman" w:hAnsi="Times New Roman" w:cs="Times New Roman"/>
          <w:sz w:val="28"/>
          <w:szCs w:val="28"/>
        </w:rPr>
        <w:t xml:space="preserve"> и 202</w:t>
      </w:r>
      <w:r w:rsidR="00A232B4">
        <w:rPr>
          <w:rFonts w:ascii="Times New Roman" w:hAnsi="Times New Roman" w:cs="Times New Roman"/>
          <w:sz w:val="28"/>
          <w:szCs w:val="28"/>
        </w:rPr>
        <w:t>1</w:t>
      </w:r>
      <w:r w:rsidRPr="00273154">
        <w:rPr>
          <w:rFonts w:ascii="Times New Roman" w:hAnsi="Times New Roman" w:cs="Times New Roman"/>
          <w:sz w:val="28"/>
          <w:szCs w:val="28"/>
        </w:rPr>
        <w:t xml:space="preserve"> годов проводилось на  основе бюджетной стратегии на трехлетнюю </w:t>
      </w:r>
      <w:r>
        <w:rPr>
          <w:rFonts w:ascii="Times New Roman" w:hAnsi="Times New Roman" w:cs="Times New Roman"/>
          <w:sz w:val="28"/>
          <w:szCs w:val="28"/>
        </w:rPr>
        <w:t xml:space="preserve">перспективу </w:t>
      </w:r>
      <w:r w:rsidRPr="00273154">
        <w:rPr>
          <w:rFonts w:ascii="Times New Roman" w:hAnsi="Times New Roman" w:cs="Times New Roman"/>
          <w:sz w:val="28"/>
          <w:szCs w:val="28"/>
        </w:rPr>
        <w:t>с учетом основных</w:t>
      </w:r>
      <w:r>
        <w:rPr>
          <w:rFonts w:ascii="Times New Roman" w:hAnsi="Times New Roman" w:cs="Times New Roman"/>
          <w:sz w:val="28"/>
          <w:szCs w:val="28"/>
        </w:rPr>
        <w:t xml:space="preserve"> направлений налоговой политики,</w:t>
      </w:r>
      <w:r w:rsidRPr="00273154">
        <w:rPr>
          <w:rFonts w:ascii="Times New Roman" w:hAnsi="Times New Roman" w:cs="Times New Roman"/>
          <w:sz w:val="28"/>
          <w:szCs w:val="28"/>
        </w:rPr>
        <w:t xml:space="preserve"> а также оценки  поступлений  д</w:t>
      </w:r>
      <w:r w:rsidR="007C60FC">
        <w:rPr>
          <w:rFonts w:ascii="Times New Roman" w:hAnsi="Times New Roman" w:cs="Times New Roman"/>
          <w:sz w:val="28"/>
          <w:szCs w:val="28"/>
        </w:rPr>
        <w:t>оходов в бюджет поселения в 2017</w:t>
      </w:r>
      <w:r w:rsidR="0075704A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273154">
        <w:rPr>
          <w:rFonts w:ascii="Times New Roman" w:hAnsi="Times New Roman" w:cs="Times New Roman"/>
          <w:sz w:val="28"/>
          <w:szCs w:val="28"/>
        </w:rPr>
        <w:t xml:space="preserve"> и </w:t>
      </w:r>
      <w:r w:rsidR="007C60FC">
        <w:rPr>
          <w:rFonts w:ascii="Times New Roman" w:hAnsi="Times New Roman" w:cs="Times New Roman"/>
          <w:sz w:val="28"/>
          <w:szCs w:val="28"/>
        </w:rPr>
        <w:t xml:space="preserve"> 9-ть месяцев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73154">
        <w:rPr>
          <w:rFonts w:ascii="Times New Roman" w:hAnsi="Times New Roman" w:cs="Times New Roman"/>
          <w:sz w:val="28"/>
          <w:szCs w:val="28"/>
        </w:rPr>
        <w:t>.</w:t>
      </w:r>
    </w:p>
    <w:p w:rsidR="00E32BA3" w:rsidRPr="00273154" w:rsidRDefault="0075704A" w:rsidP="00E32B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7C60FC">
        <w:rPr>
          <w:rFonts w:ascii="Times New Roman" w:hAnsi="Times New Roman" w:cs="Times New Roman"/>
          <w:sz w:val="28"/>
          <w:szCs w:val="28"/>
        </w:rPr>
        <w:t>поселения  на 2019</w:t>
      </w:r>
      <w:r w:rsidR="00E32BA3">
        <w:rPr>
          <w:rFonts w:ascii="Times New Roman" w:hAnsi="Times New Roman" w:cs="Times New Roman"/>
          <w:sz w:val="28"/>
          <w:szCs w:val="28"/>
        </w:rPr>
        <w:t xml:space="preserve"> год сформирован</w:t>
      </w:r>
      <w:r w:rsidR="00E32BA3" w:rsidRPr="00273154">
        <w:rPr>
          <w:rFonts w:ascii="Times New Roman" w:hAnsi="Times New Roman" w:cs="Times New Roman"/>
          <w:sz w:val="28"/>
          <w:szCs w:val="28"/>
        </w:rPr>
        <w:t>, к</w:t>
      </w:r>
      <w:r w:rsidR="00E32BA3">
        <w:rPr>
          <w:rFonts w:ascii="Times New Roman" w:hAnsi="Times New Roman" w:cs="Times New Roman"/>
          <w:sz w:val="28"/>
          <w:szCs w:val="28"/>
        </w:rPr>
        <w:t>ак и в  предшествующие периоды,</w:t>
      </w:r>
      <w:r w:rsidR="00E32BA3" w:rsidRPr="00273154">
        <w:rPr>
          <w:rFonts w:ascii="Times New Roman" w:hAnsi="Times New Roman" w:cs="Times New Roman"/>
          <w:sz w:val="28"/>
          <w:szCs w:val="28"/>
        </w:rPr>
        <w:t xml:space="preserve"> в условиях отсутствия  распределения значительного объема межбюджетных трансфертов. Оправдано пред</w:t>
      </w:r>
      <w:r w:rsidR="00E32BA3">
        <w:rPr>
          <w:rFonts w:ascii="Times New Roman" w:hAnsi="Times New Roman" w:cs="Times New Roman"/>
          <w:sz w:val="28"/>
          <w:szCs w:val="28"/>
        </w:rPr>
        <w:t>полагать</w:t>
      </w:r>
      <w:r w:rsidR="00E32BA3" w:rsidRPr="00273154">
        <w:rPr>
          <w:rFonts w:ascii="Times New Roman" w:hAnsi="Times New Roman" w:cs="Times New Roman"/>
          <w:sz w:val="28"/>
          <w:szCs w:val="28"/>
        </w:rPr>
        <w:t xml:space="preserve">, что поступление не учтенных в </w:t>
      </w:r>
      <w:r w:rsidR="00E32BA3">
        <w:rPr>
          <w:rFonts w:ascii="Times New Roman" w:hAnsi="Times New Roman" w:cs="Times New Roman"/>
          <w:sz w:val="28"/>
          <w:szCs w:val="28"/>
        </w:rPr>
        <w:t>проекте бюджета</w:t>
      </w:r>
      <w:r w:rsidR="007C60FC">
        <w:rPr>
          <w:rFonts w:ascii="Times New Roman" w:hAnsi="Times New Roman" w:cs="Times New Roman"/>
          <w:sz w:val="28"/>
          <w:szCs w:val="28"/>
        </w:rPr>
        <w:t xml:space="preserve"> целевых средств, в течение 2019</w:t>
      </w:r>
      <w:r w:rsidR="00E32BA3" w:rsidRPr="00273154">
        <w:rPr>
          <w:rFonts w:ascii="Times New Roman" w:hAnsi="Times New Roman" w:cs="Times New Roman"/>
          <w:sz w:val="28"/>
          <w:szCs w:val="28"/>
        </w:rPr>
        <w:t xml:space="preserve"> года соответственно увеличат доходную и расходную часть бюджета поселения</w:t>
      </w:r>
      <w:r w:rsidR="00E32BA3">
        <w:rPr>
          <w:rFonts w:ascii="Times New Roman" w:hAnsi="Times New Roman" w:cs="Times New Roman"/>
          <w:sz w:val="28"/>
          <w:szCs w:val="28"/>
        </w:rPr>
        <w:t>.</w:t>
      </w:r>
    </w:p>
    <w:p w:rsidR="00E32BA3" w:rsidRPr="00273154" w:rsidRDefault="00E32BA3" w:rsidP="00E32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15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C60FC">
        <w:rPr>
          <w:rFonts w:ascii="Times New Roman" w:hAnsi="Times New Roman" w:cs="Times New Roman"/>
          <w:sz w:val="28"/>
          <w:szCs w:val="28"/>
        </w:rPr>
        <w:t>Доходы бюджета поселения на 2019</w:t>
      </w:r>
      <w:r w:rsidRPr="00273154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</w:t>
      </w:r>
      <w:r w:rsidR="0075704A">
        <w:rPr>
          <w:rFonts w:ascii="Times New Roman" w:hAnsi="Times New Roman" w:cs="Times New Roman"/>
          <w:sz w:val="28"/>
          <w:szCs w:val="28"/>
        </w:rPr>
        <w:t xml:space="preserve"> предусмотрены в объеме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0FC">
        <w:rPr>
          <w:rFonts w:ascii="Times New Roman" w:hAnsi="Times New Roman" w:cs="Times New Roman"/>
          <w:sz w:val="28"/>
          <w:szCs w:val="28"/>
        </w:rPr>
        <w:t>2 197,9</w:t>
      </w:r>
      <w:r w:rsidR="0075704A">
        <w:rPr>
          <w:rFonts w:ascii="Times New Roman" w:hAnsi="Times New Roman" w:cs="Times New Roman"/>
          <w:sz w:val="28"/>
          <w:szCs w:val="28"/>
        </w:rPr>
        <w:t xml:space="preserve"> </w:t>
      </w:r>
      <w:r w:rsidR="00375AB9">
        <w:rPr>
          <w:rFonts w:ascii="Times New Roman" w:hAnsi="Times New Roman" w:cs="Times New Roman"/>
          <w:sz w:val="28"/>
          <w:szCs w:val="28"/>
        </w:rPr>
        <w:t>тыс.</w:t>
      </w:r>
      <w:r w:rsidR="00E03876">
        <w:rPr>
          <w:rFonts w:ascii="Times New Roman" w:hAnsi="Times New Roman" w:cs="Times New Roman"/>
          <w:sz w:val="28"/>
          <w:szCs w:val="28"/>
        </w:rPr>
        <w:t xml:space="preserve"> </w:t>
      </w:r>
      <w:r w:rsidR="00375AB9">
        <w:rPr>
          <w:rFonts w:ascii="Times New Roman" w:hAnsi="Times New Roman" w:cs="Times New Roman"/>
          <w:sz w:val="28"/>
          <w:szCs w:val="28"/>
        </w:rPr>
        <w:t>руб.,</w:t>
      </w:r>
      <w:r w:rsidR="00E03876">
        <w:rPr>
          <w:rFonts w:ascii="Times New Roman" w:hAnsi="Times New Roman" w:cs="Times New Roman"/>
          <w:sz w:val="28"/>
          <w:szCs w:val="28"/>
        </w:rPr>
        <w:t xml:space="preserve"> </w:t>
      </w:r>
      <w:r w:rsidR="00375AB9">
        <w:rPr>
          <w:rFonts w:ascii="Times New Roman" w:hAnsi="Times New Roman" w:cs="Times New Roman"/>
          <w:sz w:val="28"/>
          <w:szCs w:val="28"/>
        </w:rPr>
        <w:t>что выш</w:t>
      </w:r>
      <w:r w:rsidRPr="00273154">
        <w:rPr>
          <w:rFonts w:ascii="Times New Roman" w:hAnsi="Times New Roman" w:cs="Times New Roman"/>
          <w:sz w:val="28"/>
          <w:szCs w:val="28"/>
        </w:rPr>
        <w:t>е ут</w:t>
      </w:r>
      <w:r w:rsidR="007C60FC">
        <w:rPr>
          <w:rFonts w:ascii="Times New Roman" w:hAnsi="Times New Roman" w:cs="Times New Roman"/>
          <w:sz w:val="28"/>
          <w:szCs w:val="28"/>
        </w:rPr>
        <w:t>очненных на 2018</w:t>
      </w:r>
      <w:r w:rsidR="0075704A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375AB9">
        <w:rPr>
          <w:rFonts w:ascii="Times New Roman" w:hAnsi="Times New Roman" w:cs="Times New Roman"/>
          <w:sz w:val="28"/>
          <w:szCs w:val="28"/>
        </w:rPr>
        <w:t>458,9</w:t>
      </w:r>
      <w:r w:rsidRPr="00273154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E32BA3" w:rsidRPr="00273154" w:rsidRDefault="00E32BA3" w:rsidP="00E32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154">
        <w:rPr>
          <w:rFonts w:ascii="Times New Roman" w:hAnsi="Times New Roman" w:cs="Times New Roman"/>
          <w:sz w:val="28"/>
          <w:szCs w:val="28"/>
        </w:rPr>
        <w:t xml:space="preserve">                    Прогнозирование собственных доходов бюджета поселения осуществлено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нормами, установленными ст.174.</w:t>
      </w:r>
      <w:r w:rsidRPr="00273154">
        <w:rPr>
          <w:rFonts w:ascii="Times New Roman" w:hAnsi="Times New Roman" w:cs="Times New Roman"/>
          <w:sz w:val="28"/>
          <w:szCs w:val="28"/>
        </w:rPr>
        <w:t>1 Бюджетного кодекса Российской Федерации – в условиях действующего законодательства.</w:t>
      </w:r>
    </w:p>
    <w:p w:rsidR="00E32BA3" w:rsidRPr="00273154" w:rsidRDefault="00E32BA3" w:rsidP="00E32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154">
        <w:rPr>
          <w:rFonts w:ascii="Times New Roman" w:hAnsi="Times New Roman" w:cs="Times New Roman"/>
          <w:sz w:val="28"/>
          <w:szCs w:val="28"/>
        </w:rPr>
        <w:t xml:space="preserve">                    Налоговые и неналоговые доходы поселения в 20</w:t>
      </w:r>
      <w:r w:rsidR="00375AB9">
        <w:rPr>
          <w:rFonts w:ascii="Times New Roman" w:hAnsi="Times New Roman" w:cs="Times New Roman"/>
          <w:sz w:val="28"/>
          <w:szCs w:val="28"/>
        </w:rPr>
        <w:t>19</w:t>
      </w:r>
      <w:r w:rsidR="0075704A">
        <w:rPr>
          <w:rFonts w:ascii="Times New Roman" w:hAnsi="Times New Roman" w:cs="Times New Roman"/>
          <w:sz w:val="28"/>
          <w:szCs w:val="28"/>
        </w:rPr>
        <w:t xml:space="preserve"> году планируются в объеме </w:t>
      </w:r>
      <w:r w:rsidR="00375AB9">
        <w:rPr>
          <w:rFonts w:ascii="Times New Roman" w:hAnsi="Times New Roman" w:cs="Times New Roman"/>
          <w:sz w:val="28"/>
          <w:szCs w:val="28"/>
        </w:rPr>
        <w:t>1 050,0</w:t>
      </w:r>
      <w:r w:rsidRPr="00273154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154">
        <w:rPr>
          <w:rFonts w:ascii="Times New Roman" w:hAnsi="Times New Roman" w:cs="Times New Roman"/>
          <w:sz w:val="28"/>
          <w:szCs w:val="28"/>
        </w:rPr>
        <w:t>руб. Удельный вес собственных дохо</w:t>
      </w:r>
      <w:r w:rsidR="00AD246E">
        <w:rPr>
          <w:rFonts w:ascii="Times New Roman" w:hAnsi="Times New Roman" w:cs="Times New Roman"/>
          <w:sz w:val="28"/>
          <w:szCs w:val="28"/>
        </w:rPr>
        <w:t>дов в бюджете поселения на  2019</w:t>
      </w:r>
      <w:r w:rsidRPr="00273154">
        <w:rPr>
          <w:rFonts w:ascii="Times New Roman" w:hAnsi="Times New Roman" w:cs="Times New Roman"/>
          <w:sz w:val="28"/>
          <w:szCs w:val="28"/>
        </w:rPr>
        <w:t xml:space="preserve"> </w:t>
      </w:r>
      <w:r w:rsidR="0075704A">
        <w:rPr>
          <w:rFonts w:ascii="Times New Roman" w:hAnsi="Times New Roman" w:cs="Times New Roman"/>
          <w:sz w:val="28"/>
          <w:szCs w:val="28"/>
        </w:rPr>
        <w:t xml:space="preserve">год составит </w:t>
      </w:r>
      <w:r w:rsidR="00AD246E">
        <w:rPr>
          <w:rFonts w:ascii="Times New Roman" w:hAnsi="Times New Roman" w:cs="Times New Roman"/>
          <w:sz w:val="28"/>
          <w:szCs w:val="28"/>
        </w:rPr>
        <w:t>47,8</w:t>
      </w:r>
      <w:r>
        <w:rPr>
          <w:rFonts w:ascii="Times New Roman" w:hAnsi="Times New Roman" w:cs="Times New Roman"/>
          <w:sz w:val="28"/>
          <w:szCs w:val="28"/>
        </w:rPr>
        <w:t>%, ч</w:t>
      </w:r>
      <w:r w:rsidR="00AD246E">
        <w:rPr>
          <w:rFonts w:ascii="Times New Roman" w:hAnsi="Times New Roman" w:cs="Times New Roman"/>
          <w:sz w:val="28"/>
          <w:szCs w:val="28"/>
        </w:rPr>
        <w:t xml:space="preserve">то   на </w:t>
      </w:r>
      <w:r w:rsidR="005C5427">
        <w:rPr>
          <w:rFonts w:ascii="Times New Roman" w:hAnsi="Times New Roman" w:cs="Times New Roman"/>
          <w:sz w:val="28"/>
          <w:szCs w:val="28"/>
        </w:rPr>
        <w:t>92,2</w:t>
      </w:r>
      <w:r w:rsidR="00AD246E">
        <w:rPr>
          <w:rFonts w:ascii="Times New Roman" w:hAnsi="Times New Roman" w:cs="Times New Roman"/>
          <w:sz w:val="28"/>
          <w:szCs w:val="28"/>
        </w:rPr>
        <w:t>% выше факта 2017</w:t>
      </w:r>
      <w:r w:rsidR="0075704A">
        <w:rPr>
          <w:rFonts w:ascii="Times New Roman" w:hAnsi="Times New Roman" w:cs="Times New Roman"/>
          <w:sz w:val="28"/>
          <w:szCs w:val="28"/>
        </w:rPr>
        <w:t xml:space="preserve"> года и на </w:t>
      </w:r>
      <w:r w:rsidR="005C5427">
        <w:rPr>
          <w:rFonts w:ascii="Times New Roman" w:hAnsi="Times New Roman" w:cs="Times New Roman"/>
          <w:sz w:val="28"/>
          <w:szCs w:val="28"/>
        </w:rPr>
        <w:t>63,1</w:t>
      </w:r>
      <w:r>
        <w:rPr>
          <w:rFonts w:ascii="Times New Roman" w:hAnsi="Times New Roman" w:cs="Times New Roman"/>
          <w:sz w:val="28"/>
          <w:szCs w:val="28"/>
        </w:rPr>
        <w:t xml:space="preserve">% выше </w:t>
      </w:r>
      <w:r w:rsidR="0075704A">
        <w:rPr>
          <w:rFonts w:ascii="Times New Roman" w:hAnsi="Times New Roman" w:cs="Times New Roman"/>
          <w:sz w:val="28"/>
          <w:szCs w:val="28"/>
        </w:rPr>
        <w:t>ут</w:t>
      </w:r>
      <w:r w:rsidR="005C5427">
        <w:rPr>
          <w:rFonts w:ascii="Times New Roman" w:hAnsi="Times New Roman" w:cs="Times New Roman"/>
          <w:sz w:val="28"/>
          <w:szCs w:val="28"/>
        </w:rPr>
        <w:t>очненного показателя на 2018</w:t>
      </w:r>
      <w:r>
        <w:rPr>
          <w:rFonts w:ascii="Times New Roman" w:hAnsi="Times New Roman" w:cs="Times New Roman"/>
          <w:sz w:val="28"/>
          <w:szCs w:val="28"/>
        </w:rPr>
        <w:t xml:space="preserve"> год. Это связано </w:t>
      </w:r>
      <w:r w:rsidRPr="00273154">
        <w:rPr>
          <w:rFonts w:ascii="Times New Roman" w:hAnsi="Times New Roman" w:cs="Times New Roman"/>
          <w:sz w:val="28"/>
          <w:szCs w:val="28"/>
        </w:rPr>
        <w:t xml:space="preserve"> с увеличением собственных д</w:t>
      </w:r>
      <w:r>
        <w:rPr>
          <w:rFonts w:ascii="Times New Roman" w:hAnsi="Times New Roman" w:cs="Times New Roman"/>
          <w:sz w:val="28"/>
          <w:szCs w:val="28"/>
        </w:rPr>
        <w:t>оходов  в денежном выражении и с уменьшением</w:t>
      </w:r>
      <w:r w:rsidRPr="00273154">
        <w:rPr>
          <w:rFonts w:ascii="Times New Roman" w:hAnsi="Times New Roman" w:cs="Times New Roman"/>
          <w:sz w:val="28"/>
          <w:szCs w:val="28"/>
        </w:rPr>
        <w:t xml:space="preserve"> безвозмездных поступлений из вышестоящего бюджета. Основную дол</w:t>
      </w:r>
      <w:r>
        <w:rPr>
          <w:rFonts w:ascii="Times New Roman" w:hAnsi="Times New Roman" w:cs="Times New Roman"/>
          <w:sz w:val="28"/>
          <w:szCs w:val="28"/>
        </w:rPr>
        <w:t>ю собственных доходо</w:t>
      </w:r>
      <w:r w:rsidR="0075704A">
        <w:rPr>
          <w:rFonts w:ascii="Times New Roman" w:hAnsi="Times New Roman" w:cs="Times New Roman"/>
          <w:sz w:val="28"/>
          <w:szCs w:val="28"/>
        </w:rPr>
        <w:t xml:space="preserve">в </w:t>
      </w:r>
      <w:r w:rsidR="005C5427">
        <w:rPr>
          <w:rFonts w:ascii="Times New Roman" w:hAnsi="Times New Roman" w:cs="Times New Roman"/>
          <w:sz w:val="28"/>
          <w:szCs w:val="28"/>
        </w:rPr>
        <w:t>82,3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273154">
        <w:rPr>
          <w:rFonts w:ascii="Times New Roman" w:hAnsi="Times New Roman" w:cs="Times New Roman"/>
          <w:sz w:val="28"/>
          <w:szCs w:val="28"/>
        </w:rPr>
        <w:t>с</w:t>
      </w:r>
      <w:r w:rsidR="0075704A">
        <w:rPr>
          <w:rFonts w:ascii="Times New Roman" w:hAnsi="Times New Roman" w:cs="Times New Roman"/>
          <w:sz w:val="28"/>
          <w:szCs w:val="28"/>
        </w:rPr>
        <w:t xml:space="preserve">оставляют налоговые доходы и </w:t>
      </w:r>
      <w:r w:rsidR="005C5427">
        <w:rPr>
          <w:rFonts w:ascii="Times New Roman" w:hAnsi="Times New Roman" w:cs="Times New Roman"/>
          <w:sz w:val="28"/>
          <w:szCs w:val="28"/>
        </w:rPr>
        <w:t>17,7</w:t>
      </w:r>
      <w:r>
        <w:rPr>
          <w:rFonts w:ascii="Times New Roman" w:hAnsi="Times New Roman" w:cs="Times New Roman"/>
          <w:sz w:val="28"/>
          <w:szCs w:val="28"/>
        </w:rPr>
        <w:t>% неналоговые поступления</w:t>
      </w:r>
      <w:r w:rsidRPr="002731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2BA3" w:rsidRDefault="00E32BA3" w:rsidP="00E32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15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Налоговые доходы бюджета поселения на </w:t>
      </w:r>
      <w:r w:rsidR="0075704A">
        <w:rPr>
          <w:rFonts w:ascii="Times New Roman" w:hAnsi="Times New Roman" w:cs="Times New Roman"/>
          <w:sz w:val="28"/>
          <w:szCs w:val="28"/>
        </w:rPr>
        <w:t>201</w:t>
      </w:r>
      <w:r w:rsidR="00140E1B">
        <w:rPr>
          <w:rFonts w:ascii="Times New Roman" w:hAnsi="Times New Roman" w:cs="Times New Roman"/>
          <w:sz w:val="28"/>
          <w:szCs w:val="28"/>
        </w:rPr>
        <w:t>9</w:t>
      </w:r>
      <w:r w:rsidR="0075704A">
        <w:rPr>
          <w:rFonts w:ascii="Times New Roman" w:hAnsi="Times New Roman" w:cs="Times New Roman"/>
          <w:sz w:val="28"/>
          <w:szCs w:val="28"/>
        </w:rPr>
        <w:t xml:space="preserve"> год планируются в сумме </w:t>
      </w:r>
      <w:r w:rsidR="00CC595D">
        <w:rPr>
          <w:rFonts w:ascii="Times New Roman" w:hAnsi="Times New Roman" w:cs="Times New Roman"/>
          <w:sz w:val="28"/>
          <w:szCs w:val="28"/>
        </w:rPr>
        <w:t>864,0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E03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</w:t>
      </w:r>
      <w:r w:rsidR="00CC595D">
        <w:rPr>
          <w:rFonts w:ascii="Times New Roman" w:hAnsi="Times New Roman" w:cs="Times New Roman"/>
          <w:sz w:val="28"/>
          <w:szCs w:val="28"/>
        </w:rPr>
        <w:t xml:space="preserve"> что выше  факта 2017</w:t>
      </w:r>
      <w:r w:rsidR="0075704A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CC595D">
        <w:rPr>
          <w:rFonts w:ascii="Times New Roman" w:hAnsi="Times New Roman" w:cs="Times New Roman"/>
          <w:sz w:val="28"/>
          <w:szCs w:val="28"/>
        </w:rPr>
        <w:t>364,4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E03876">
        <w:rPr>
          <w:rFonts w:ascii="Times New Roman" w:hAnsi="Times New Roman" w:cs="Times New Roman"/>
          <w:sz w:val="28"/>
          <w:szCs w:val="28"/>
        </w:rPr>
        <w:t xml:space="preserve"> </w:t>
      </w:r>
      <w:r w:rsidRPr="00273154">
        <w:rPr>
          <w:rFonts w:ascii="Times New Roman" w:hAnsi="Times New Roman" w:cs="Times New Roman"/>
          <w:sz w:val="28"/>
          <w:szCs w:val="28"/>
        </w:rPr>
        <w:t xml:space="preserve">руб. и </w:t>
      </w:r>
      <w:r>
        <w:rPr>
          <w:rFonts w:ascii="Times New Roman" w:hAnsi="Times New Roman" w:cs="Times New Roman"/>
          <w:sz w:val="28"/>
          <w:szCs w:val="28"/>
        </w:rPr>
        <w:t xml:space="preserve">выше </w:t>
      </w:r>
      <w:r w:rsidRPr="00273154">
        <w:rPr>
          <w:rFonts w:ascii="Times New Roman" w:hAnsi="Times New Roman" w:cs="Times New Roman"/>
          <w:sz w:val="28"/>
          <w:szCs w:val="28"/>
        </w:rPr>
        <w:t>ут</w:t>
      </w:r>
      <w:r w:rsidR="00EE1C27">
        <w:rPr>
          <w:rFonts w:ascii="Times New Roman" w:hAnsi="Times New Roman" w:cs="Times New Roman"/>
          <w:sz w:val="28"/>
          <w:szCs w:val="28"/>
        </w:rPr>
        <w:t>очнё</w:t>
      </w:r>
      <w:r w:rsidRPr="00273154">
        <w:rPr>
          <w:rFonts w:ascii="Times New Roman" w:hAnsi="Times New Roman" w:cs="Times New Roman"/>
          <w:sz w:val="28"/>
          <w:szCs w:val="28"/>
        </w:rPr>
        <w:t>нного  показа</w:t>
      </w:r>
      <w:r w:rsidR="0075704A">
        <w:rPr>
          <w:rFonts w:ascii="Times New Roman" w:hAnsi="Times New Roman" w:cs="Times New Roman"/>
          <w:sz w:val="28"/>
          <w:szCs w:val="28"/>
        </w:rPr>
        <w:t>теля  201</w:t>
      </w:r>
      <w:r w:rsidR="00EE1C2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="0075704A">
        <w:rPr>
          <w:rFonts w:ascii="Times New Roman" w:hAnsi="Times New Roman" w:cs="Times New Roman"/>
          <w:sz w:val="28"/>
          <w:szCs w:val="28"/>
        </w:rPr>
        <w:t xml:space="preserve">да на </w:t>
      </w:r>
      <w:r w:rsidR="00EE1C27">
        <w:rPr>
          <w:rFonts w:ascii="Times New Roman" w:hAnsi="Times New Roman" w:cs="Times New Roman"/>
          <w:sz w:val="28"/>
          <w:szCs w:val="28"/>
        </w:rPr>
        <w:t>375,0</w:t>
      </w:r>
      <w:r w:rsidRPr="00273154">
        <w:rPr>
          <w:rFonts w:ascii="Times New Roman" w:hAnsi="Times New Roman" w:cs="Times New Roman"/>
          <w:sz w:val="28"/>
          <w:szCs w:val="28"/>
        </w:rPr>
        <w:t xml:space="preserve"> тыс</w:t>
      </w:r>
      <w:r w:rsidR="00E03876">
        <w:rPr>
          <w:rFonts w:ascii="Times New Roman" w:hAnsi="Times New Roman" w:cs="Times New Roman"/>
          <w:sz w:val="28"/>
          <w:szCs w:val="28"/>
        </w:rPr>
        <w:t>.</w:t>
      </w:r>
      <w:r w:rsidRPr="00273154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E32BA3" w:rsidRPr="00273154" w:rsidRDefault="00E32BA3" w:rsidP="00E32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15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4944">
        <w:rPr>
          <w:rFonts w:ascii="Times New Roman" w:hAnsi="Times New Roman" w:cs="Times New Roman"/>
          <w:sz w:val="28"/>
          <w:szCs w:val="28"/>
          <w:u w:val="single"/>
        </w:rPr>
        <w:t xml:space="preserve">Налог на доходы физических </w:t>
      </w:r>
      <w:r w:rsidR="00E247BF" w:rsidRPr="00964944">
        <w:rPr>
          <w:rFonts w:ascii="Times New Roman" w:hAnsi="Times New Roman" w:cs="Times New Roman"/>
          <w:sz w:val="28"/>
          <w:szCs w:val="28"/>
          <w:u w:val="single"/>
        </w:rPr>
        <w:t xml:space="preserve"> лиц в бюджете поселения</w:t>
      </w:r>
      <w:r w:rsidR="00E247BF">
        <w:rPr>
          <w:rFonts w:ascii="Times New Roman" w:hAnsi="Times New Roman" w:cs="Times New Roman"/>
          <w:sz w:val="28"/>
          <w:szCs w:val="28"/>
        </w:rPr>
        <w:t xml:space="preserve"> на 2019</w:t>
      </w:r>
      <w:r w:rsidRPr="00273154">
        <w:rPr>
          <w:rFonts w:ascii="Times New Roman" w:hAnsi="Times New Roman" w:cs="Times New Roman"/>
          <w:sz w:val="28"/>
          <w:szCs w:val="28"/>
        </w:rPr>
        <w:t xml:space="preserve"> год  прогнозируется в сумме</w:t>
      </w:r>
      <w:r w:rsidR="0075704A">
        <w:rPr>
          <w:rFonts w:ascii="Times New Roman" w:hAnsi="Times New Roman" w:cs="Times New Roman"/>
          <w:sz w:val="28"/>
          <w:szCs w:val="28"/>
        </w:rPr>
        <w:t xml:space="preserve"> </w:t>
      </w:r>
      <w:r w:rsidR="00E247BF">
        <w:rPr>
          <w:rFonts w:ascii="Times New Roman" w:hAnsi="Times New Roman" w:cs="Times New Roman"/>
          <w:sz w:val="28"/>
          <w:szCs w:val="28"/>
        </w:rPr>
        <w:t>36</w:t>
      </w:r>
      <w:r w:rsidR="000A48F0">
        <w:rPr>
          <w:rFonts w:ascii="Times New Roman" w:hAnsi="Times New Roman" w:cs="Times New Roman"/>
          <w:sz w:val="28"/>
          <w:szCs w:val="28"/>
        </w:rPr>
        <w:t>,0 тыс.</w:t>
      </w:r>
      <w:r w:rsidR="00E03876">
        <w:rPr>
          <w:rFonts w:ascii="Times New Roman" w:hAnsi="Times New Roman" w:cs="Times New Roman"/>
          <w:sz w:val="28"/>
          <w:szCs w:val="28"/>
        </w:rPr>
        <w:t xml:space="preserve"> </w:t>
      </w:r>
      <w:r w:rsidR="000A48F0">
        <w:rPr>
          <w:rFonts w:ascii="Times New Roman" w:hAnsi="Times New Roman" w:cs="Times New Roman"/>
          <w:sz w:val="28"/>
          <w:szCs w:val="28"/>
        </w:rPr>
        <w:t xml:space="preserve">руб., что на </w:t>
      </w:r>
      <w:r w:rsidR="00E247BF">
        <w:rPr>
          <w:rFonts w:ascii="Times New Roman" w:hAnsi="Times New Roman" w:cs="Times New Roman"/>
          <w:sz w:val="28"/>
          <w:szCs w:val="28"/>
        </w:rPr>
        <w:t>13,2</w:t>
      </w:r>
      <w:r w:rsidRPr="00273154">
        <w:rPr>
          <w:rFonts w:ascii="Times New Roman" w:hAnsi="Times New Roman" w:cs="Times New Roman"/>
          <w:sz w:val="28"/>
          <w:szCs w:val="28"/>
        </w:rPr>
        <w:t xml:space="preserve"> тыс</w:t>
      </w:r>
      <w:r w:rsidR="000A48F0">
        <w:rPr>
          <w:rFonts w:ascii="Times New Roman" w:hAnsi="Times New Roman" w:cs="Times New Roman"/>
          <w:sz w:val="28"/>
          <w:szCs w:val="28"/>
        </w:rPr>
        <w:t xml:space="preserve">. руб. </w:t>
      </w:r>
      <w:r w:rsidR="00E247BF">
        <w:rPr>
          <w:rFonts w:ascii="Times New Roman" w:hAnsi="Times New Roman" w:cs="Times New Roman"/>
          <w:sz w:val="28"/>
          <w:szCs w:val="28"/>
        </w:rPr>
        <w:t>выш</w:t>
      </w:r>
      <w:r w:rsidR="000A48F0">
        <w:rPr>
          <w:rFonts w:ascii="Times New Roman" w:hAnsi="Times New Roman" w:cs="Times New Roman"/>
          <w:sz w:val="28"/>
          <w:szCs w:val="28"/>
        </w:rPr>
        <w:t>е факта 201</w:t>
      </w:r>
      <w:r w:rsidR="00E247BF">
        <w:rPr>
          <w:rFonts w:ascii="Times New Roman" w:hAnsi="Times New Roman" w:cs="Times New Roman"/>
          <w:sz w:val="28"/>
          <w:szCs w:val="28"/>
        </w:rPr>
        <w:t>7</w:t>
      </w:r>
      <w:r w:rsidR="000A48F0">
        <w:rPr>
          <w:rFonts w:ascii="Times New Roman" w:hAnsi="Times New Roman" w:cs="Times New Roman"/>
          <w:sz w:val="28"/>
          <w:szCs w:val="28"/>
        </w:rPr>
        <w:t xml:space="preserve"> года  и на 1</w:t>
      </w:r>
      <w:r w:rsidR="00DA7B6C">
        <w:rPr>
          <w:rFonts w:ascii="Times New Roman" w:hAnsi="Times New Roman" w:cs="Times New Roman"/>
          <w:sz w:val="28"/>
          <w:szCs w:val="28"/>
        </w:rPr>
        <w:t>1</w:t>
      </w:r>
      <w:r w:rsidR="000A48F0">
        <w:rPr>
          <w:rFonts w:ascii="Times New Roman" w:hAnsi="Times New Roman" w:cs="Times New Roman"/>
          <w:sz w:val="28"/>
          <w:szCs w:val="28"/>
        </w:rPr>
        <w:t xml:space="preserve">,0 тыс. руб. или на </w:t>
      </w:r>
      <w:r w:rsidR="00DA7B6C">
        <w:rPr>
          <w:rFonts w:ascii="Times New Roman" w:hAnsi="Times New Roman" w:cs="Times New Roman"/>
          <w:sz w:val="28"/>
          <w:szCs w:val="28"/>
        </w:rPr>
        <w:t>44</w:t>
      </w:r>
      <w:r w:rsidR="000A48F0">
        <w:rPr>
          <w:rFonts w:ascii="Times New Roman" w:hAnsi="Times New Roman" w:cs="Times New Roman"/>
          <w:sz w:val="28"/>
          <w:szCs w:val="28"/>
        </w:rPr>
        <w:t>%  выше</w:t>
      </w:r>
      <w:r w:rsidRPr="00273154">
        <w:rPr>
          <w:rFonts w:ascii="Times New Roman" w:hAnsi="Times New Roman" w:cs="Times New Roman"/>
          <w:sz w:val="28"/>
          <w:szCs w:val="28"/>
        </w:rPr>
        <w:t xml:space="preserve"> </w:t>
      </w:r>
      <w:r w:rsidR="00DA7B6C">
        <w:rPr>
          <w:rFonts w:ascii="Times New Roman" w:hAnsi="Times New Roman" w:cs="Times New Roman"/>
          <w:sz w:val="28"/>
          <w:szCs w:val="28"/>
        </w:rPr>
        <w:t>уточненного показателя на 2018</w:t>
      </w:r>
      <w:r>
        <w:rPr>
          <w:rFonts w:ascii="Times New Roman" w:hAnsi="Times New Roman" w:cs="Times New Roman"/>
          <w:sz w:val="28"/>
          <w:szCs w:val="28"/>
        </w:rPr>
        <w:t xml:space="preserve"> год. </w:t>
      </w:r>
      <w:r w:rsidRPr="002731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BA3" w:rsidRDefault="00E32BA3" w:rsidP="00E32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15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4944">
        <w:rPr>
          <w:rFonts w:ascii="Times New Roman" w:hAnsi="Times New Roman" w:cs="Times New Roman"/>
          <w:sz w:val="28"/>
          <w:szCs w:val="28"/>
          <w:u w:val="single"/>
        </w:rPr>
        <w:t>Земельный налог</w:t>
      </w:r>
      <w:r w:rsidRPr="00273154">
        <w:rPr>
          <w:rFonts w:ascii="Times New Roman" w:hAnsi="Times New Roman" w:cs="Times New Roman"/>
          <w:sz w:val="28"/>
          <w:szCs w:val="28"/>
        </w:rPr>
        <w:t xml:space="preserve"> на 201</w:t>
      </w:r>
      <w:r w:rsidR="00DA7B6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прогнозируется в сумм</w:t>
      </w:r>
      <w:r w:rsidR="00271309">
        <w:rPr>
          <w:rFonts w:ascii="Times New Roman" w:hAnsi="Times New Roman" w:cs="Times New Roman"/>
          <w:sz w:val="28"/>
          <w:szCs w:val="28"/>
        </w:rPr>
        <w:t xml:space="preserve">е </w:t>
      </w:r>
      <w:r w:rsidR="00DA7B6C">
        <w:rPr>
          <w:rFonts w:ascii="Times New Roman" w:hAnsi="Times New Roman" w:cs="Times New Roman"/>
          <w:sz w:val="28"/>
          <w:szCs w:val="28"/>
        </w:rPr>
        <w:t>4</w:t>
      </w:r>
      <w:r w:rsidR="00271309">
        <w:rPr>
          <w:rFonts w:ascii="Times New Roman" w:hAnsi="Times New Roman" w:cs="Times New Roman"/>
          <w:sz w:val="28"/>
          <w:szCs w:val="28"/>
        </w:rPr>
        <w:t>76,0</w:t>
      </w:r>
      <w:r w:rsidRPr="00273154">
        <w:rPr>
          <w:rFonts w:ascii="Times New Roman" w:hAnsi="Times New Roman" w:cs="Times New Roman"/>
          <w:sz w:val="28"/>
          <w:szCs w:val="28"/>
        </w:rPr>
        <w:t xml:space="preserve"> тыс. ру</w:t>
      </w:r>
      <w:r w:rsidR="00271309">
        <w:rPr>
          <w:rFonts w:ascii="Times New Roman" w:hAnsi="Times New Roman" w:cs="Times New Roman"/>
          <w:sz w:val="28"/>
          <w:szCs w:val="28"/>
        </w:rPr>
        <w:t xml:space="preserve">б., что на </w:t>
      </w:r>
      <w:r w:rsidR="00A4290E">
        <w:rPr>
          <w:rFonts w:ascii="Times New Roman" w:hAnsi="Times New Roman" w:cs="Times New Roman"/>
          <w:sz w:val="28"/>
          <w:szCs w:val="28"/>
        </w:rPr>
        <w:t>52,4</w:t>
      </w:r>
      <w:r w:rsidR="0027130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4290E">
        <w:rPr>
          <w:rFonts w:ascii="Times New Roman" w:hAnsi="Times New Roman" w:cs="Times New Roman"/>
          <w:sz w:val="28"/>
          <w:szCs w:val="28"/>
        </w:rPr>
        <w:t>на 12,4%</w:t>
      </w:r>
      <w:r w:rsidR="00271309">
        <w:rPr>
          <w:rFonts w:ascii="Times New Roman" w:hAnsi="Times New Roman" w:cs="Times New Roman"/>
          <w:sz w:val="28"/>
          <w:szCs w:val="28"/>
        </w:rPr>
        <w:t xml:space="preserve"> выше факта 201</w:t>
      </w:r>
      <w:r w:rsidR="00A4290E">
        <w:rPr>
          <w:rFonts w:ascii="Times New Roman" w:hAnsi="Times New Roman" w:cs="Times New Roman"/>
          <w:sz w:val="28"/>
          <w:szCs w:val="28"/>
        </w:rPr>
        <w:t>7</w:t>
      </w:r>
      <w:r w:rsidR="00271309">
        <w:rPr>
          <w:rFonts w:ascii="Times New Roman" w:hAnsi="Times New Roman" w:cs="Times New Roman"/>
          <w:sz w:val="28"/>
          <w:szCs w:val="28"/>
        </w:rPr>
        <w:t xml:space="preserve"> года и на </w:t>
      </w:r>
      <w:r w:rsidR="009668D8">
        <w:rPr>
          <w:rFonts w:ascii="Times New Roman" w:hAnsi="Times New Roman" w:cs="Times New Roman"/>
          <w:sz w:val="28"/>
          <w:szCs w:val="28"/>
        </w:rPr>
        <w:t>100</w:t>
      </w:r>
      <w:r w:rsidR="00271309">
        <w:rPr>
          <w:rFonts w:ascii="Times New Roman" w:hAnsi="Times New Roman" w:cs="Times New Roman"/>
          <w:sz w:val="28"/>
          <w:szCs w:val="28"/>
        </w:rPr>
        <w:t xml:space="preserve"> тыс.</w:t>
      </w:r>
      <w:r w:rsidR="00E03876">
        <w:rPr>
          <w:rFonts w:ascii="Times New Roman" w:hAnsi="Times New Roman" w:cs="Times New Roman"/>
          <w:sz w:val="28"/>
          <w:szCs w:val="28"/>
        </w:rPr>
        <w:t xml:space="preserve"> </w:t>
      </w:r>
      <w:r w:rsidR="00271309">
        <w:rPr>
          <w:rFonts w:ascii="Times New Roman" w:hAnsi="Times New Roman" w:cs="Times New Roman"/>
          <w:sz w:val="28"/>
          <w:szCs w:val="28"/>
        </w:rPr>
        <w:t xml:space="preserve">руб. или на </w:t>
      </w:r>
      <w:r w:rsidR="009668D8">
        <w:rPr>
          <w:rFonts w:ascii="Times New Roman" w:hAnsi="Times New Roman" w:cs="Times New Roman"/>
          <w:sz w:val="28"/>
          <w:szCs w:val="28"/>
        </w:rPr>
        <w:t>26,6</w:t>
      </w:r>
      <w:r w:rsidR="0027130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выше</w:t>
      </w:r>
      <w:r w:rsidRPr="00273154">
        <w:rPr>
          <w:rFonts w:ascii="Times New Roman" w:hAnsi="Times New Roman" w:cs="Times New Roman"/>
          <w:sz w:val="28"/>
          <w:szCs w:val="28"/>
        </w:rPr>
        <w:t xml:space="preserve"> </w:t>
      </w:r>
      <w:r w:rsidR="00271309">
        <w:rPr>
          <w:rFonts w:ascii="Times New Roman" w:hAnsi="Times New Roman" w:cs="Times New Roman"/>
          <w:sz w:val="28"/>
          <w:szCs w:val="28"/>
        </w:rPr>
        <w:t>ут</w:t>
      </w:r>
      <w:r w:rsidR="009668D8">
        <w:rPr>
          <w:rFonts w:ascii="Times New Roman" w:hAnsi="Times New Roman" w:cs="Times New Roman"/>
          <w:sz w:val="28"/>
          <w:szCs w:val="28"/>
        </w:rPr>
        <w:t>очне</w:t>
      </w:r>
      <w:r w:rsidR="00271309">
        <w:rPr>
          <w:rFonts w:ascii="Times New Roman" w:hAnsi="Times New Roman" w:cs="Times New Roman"/>
          <w:sz w:val="28"/>
          <w:szCs w:val="28"/>
        </w:rPr>
        <w:t>нного показателя на 201</w:t>
      </w:r>
      <w:r w:rsidR="009668D8">
        <w:rPr>
          <w:rFonts w:ascii="Times New Roman" w:hAnsi="Times New Roman" w:cs="Times New Roman"/>
          <w:sz w:val="28"/>
          <w:szCs w:val="28"/>
        </w:rPr>
        <w:t>8</w:t>
      </w:r>
      <w:r w:rsidRPr="00273154">
        <w:rPr>
          <w:rFonts w:ascii="Times New Roman" w:hAnsi="Times New Roman" w:cs="Times New Roman"/>
          <w:sz w:val="28"/>
          <w:szCs w:val="28"/>
        </w:rPr>
        <w:t xml:space="preserve"> год. При  подготовке заключения</w:t>
      </w:r>
      <w:r>
        <w:rPr>
          <w:rFonts w:ascii="Times New Roman" w:hAnsi="Times New Roman" w:cs="Times New Roman"/>
          <w:sz w:val="28"/>
          <w:szCs w:val="28"/>
        </w:rPr>
        <w:t xml:space="preserve"> на проект бюджета  </w:t>
      </w:r>
      <w:r w:rsidR="00271309">
        <w:rPr>
          <w:rFonts w:ascii="Times New Roman" w:hAnsi="Times New Roman" w:cs="Times New Roman"/>
          <w:sz w:val="28"/>
          <w:szCs w:val="28"/>
        </w:rPr>
        <w:t>предложено пересмотреть  на 201</w:t>
      </w:r>
      <w:r w:rsidR="009668D8">
        <w:rPr>
          <w:rFonts w:ascii="Times New Roman" w:hAnsi="Times New Roman" w:cs="Times New Roman"/>
          <w:sz w:val="28"/>
          <w:szCs w:val="28"/>
        </w:rPr>
        <w:t>9- 2021</w:t>
      </w:r>
      <w:r w:rsidRPr="0027315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273154">
        <w:rPr>
          <w:rFonts w:ascii="Times New Roman" w:hAnsi="Times New Roman" w:cs="Times New Roman"/>
          <w:sz w:val="28"/>
          <w:szCs w:val="28"/>
        </w:rPr>
        <w:t xml:space="preserve"> прогнозируемое поступление 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за счет работы с недоимщиками и с учетом изменения кадастровой стоимости земли.</w:t>
      </w:r>
    </w:p>
    <w:p w:rsidR="00E32BA3" w:rsidRDefault="00E32BA3" w:rsidP="00E32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64944">
        <w:rPr>
          <w:rFonts w:ascii="Times New Roman" w:hAnsi="Times New Roman" w:cs="Times New Roman"/>
          <w:sz w:val="28"/>
          <w:szCs w:val="28"/>
          <w:u w:val="single"/>
        </w:rPr>
        <w:t xml:space="preserve">Налог на </w:t>
      </w:r>
      <w:r w:rsidR="009668D8" w:rsidRPr="00964944">
        <w:rPr>
          <w:rFonts w:ascii="Times New Roman" w:hAnsi="Times New Roman" w:cs="Times New Roman"/>
          <w:sz w:val="28"/>
          <w:szCs w:val="28"/>
          <w:u w:val="single"/>
        </w:rPr>
        <w:t>имущество физических лиц</w:t>
      </w:r>
      <w:r w:rsidR="009668D8">
        <w:rPr>
          <w:rFonts w:ascii="Times New Roman" w:hAnsi="Times New Roman" w:cs="Times New Roman"/>
          <w:sz w:val="28"/>
          <w:szCs w:val="28"/>
        </w:rPr>
        <w:t xml:space="preserve"> на 2019</w:t>
      </w:r>
      <w:r>
        <w:rPr>
          <w:rFonts w:ascii="Times New Roman" w:hAnsi="Times New Roman" w:cs="Times New Roman"/>
          <w:sz w:val="28"/>
          <w:szCs w:val="28"/>
        </w:rPr>
        <w:t xml:space="preserve"> год прогнозируется</w:t>
      </w:r>
      <w:r w:rsidRPr="00273154">
        <w:rPr>
          <w:rFonts w:ascii="Times New Roman" w:hAnsi="Times New Roman" w:cs="Times New Roman"/>
          <w:sz w:val="28"/>
          <w:szCs w:val="28"/>
        </w:rPr>
        <w:t xml:space="preserve"> </w:t>
      </w:r>
      <w:r w:rsidR="0027130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668D8">
        <w:rPr>
          <w:rFonts w:ascii="Times New Roman" w:hAnsi="Times New Roman" w:cs="Times New Roman"/>
          <w:sz w:val="28"/>
          <w:szCs w:val="28"/>
        </w:rPr>
        <w:t>351,0</w:t>
      </w:r>
      <w:r w:rsidR="00271309">
        <w:rPr>
          <w:rFonts w:ascii="Times New Roman" w:hAnsi="Times New Roman" w:cs="Times New Roman"/>
          <w:sz w:val="28"/>
          <w:szCs w:val="28"/>
        </w:rPr>
        <w:t xml:space="preserve"> тыс.</w:t>
      </w:r>
      <w:r w:rsidR="00E03876">
        <w:rPr>
          <w:rFonts w:ascii="Times New Roman" w:hAnsi="Times New Roman" w:cs="Times New Roman"/>
          <w:sz w:val="28"/>
          <w:szCs w:val="28"/>
        </w:rPr>
        <w:t xml:space="preserve"> </w:t>
      </w:r>
      <w:r w:rsidR="00271309">
        <w:rPr>
          <w:rFonts w:ascii="Times New Roman" w:hAnsi="Times New Roman" w:cs="Times New Roman"/>
          <w:sz w:val="28"/>
          <w:szCs w:val="28"/>
        </w:rPr>
        <w:t xml:space="preserve">руб., что на </w:t>
      </w:r>
      <w:r w:rsidR="000D128F">
        <w:rPr>
          <w:rFonts w:ascii="Times New Roman" w:hAnsi="Times New Roman" w:cs="Times New Roman"/>
          <w:sz w:val="28"/>
          <w:szCs w:val="28"/>
        </w:rPr>
        <w:t>263,0</w:t>
      </w:r>
      <w:r w:rsidR="00271309">
        <w:rPr>
          <w:rFonts w:ascii="Times New Roman" w:hAnsi="Times New Roman" w:cs="Times New Roman"/>
          <w:sz w:val="28"/>
          <w:szCs w:val="28"/>
        </w:rPr>
        <w:t xml:space="preserve"> тыс.</w:t>
      </w:r>
      <w:r w:rsidR="00E03876">
        <w:rPr>
          <w:rFonts w:ascii="Times New Roman" w:hAnsi="Times New Roman" w:cs="Times New Roman"/>
          <w:sz w:val="28"/>
          <w:szCs w:val="28"/>
        </w:rPr>
        <w:t xml:space="preserve"> </w:t>
      </w:r>
      <w:r w:rsidR="00271309">
        <w:rPr>
          <w:rFonts w:ascii="Times New Roman" w:hAnsi="Times New Roman" w:cs="Times New Roman"/>
          <w:sz w:val="28"/>
          <w:szCs w:val="28"/>
        </w:rPr>
        <w:t xml:space="preserve">руб. или </w:t>
      </w:r>
      <w:r w:rsidR="000D128F">
        <w:rPr>
          <w:rFonts w:ascii="Times New Roman" w:hAnsi="Times New Roman" w:cs="Times New Roman"/>
          <w:sz w:val="28"/>
          <w:szCs w:val="28"/>
        </w:rPr>
        <w:t>в 4 раза</w:t>
      </w:r>
      <w:r>
        <w:rPr>
          <w:rFonts w:ascii="Times New Roman" w:hAnsi="Times New Roman" w:cs="Times New Roman"/>
          <w:sz w:val="28"/>
          <w:szCs w:val="28"/>
        </w:rPr>
        <w:t xml:space="preserve"> выше </w:t>
      </w:r>
      <w:r w:rsidR="00271309">
        <w:rPr>
          <w:rFonts w:ascii="Times New Roman" w:hAnsi="Times New Roman" w:cs="Times New Roman"/>
          <w:sz w:val="28"/>
          <w:szCs w:val="28"/>
        </w:rPr>
        <w:t>ут</w:t>
      </w:r>
      <w:r w:rsidR="000D128F">
        <w:rPr>
          <w:rFonts w:ascii="Times New Roman" w:hAnsi="Times New Roman" w:cs="Times New Roman"/>
          <w:sz w:val="28"/>
          <w:szCs w:val="28"/>
        </w:rPr>
        <w:t>очненного показателя на 2018</w:t>
      </w:r>
      <w:r w:rsidR="00271309">
        <w:rPr>
          <w:rFonts w:ascii="Times New Roman" w:hAnsi="Times New Roman" w:cs="Times New Roman"/>
          <w:sz w:val="28"/>
          <w:szCs w:val="28"/>
        </w:rPr>
        <w:t xml:space="preserve"> год, удельный вес в собственных доходах составит </w:t>
      </w:r>
      <w:r w:rsidR="000D128F">
        <w:rPr>
          <w:rFonts w:ascii="Times New Roman" w:hAnsi="Times New Roman" w:cs="Times New Roman"/>
          <w:sz w:val="28"/>
          <w:szCs w:val="28"/>
        </w:rPr>
        <w:t>40,6</w:t>
      </w:r>
      <w:r w:rsidR="00271309">
        <w:rPr>
          <w:rFonts w:ascii="Times New Roman" w:hAnsi="Times New Roman" w:cs="Times New Roman"/>
          <w:sz w:val="28"/>
          <w:szCs w:val="28"/>
        </w:rPr>
        <w:t>%.</w:t>
      </w:r>
    </w:p>
    <w:p w:rsidR="0060027C" w:rsidRPr="0060027C" w:rsidRDefault="0060027C" w:rsidP="006002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27C">
        <w:rPr>
          <w:rFonts w:ascii="Times New Roman" w:hAnsi="Times New Roman" w:cs="Times New Roman"/>
          <w:sz w:val="28"/>
          <w:szCs w:val="28"/>
          <w:u w:val="single"/>
        </w:rPr>
        <w:t>Единый сельхозналог</w:t>
      </w:r>
      <w:r w:rsidRPr="0060027C">
        <w:rPr>
          <w:rFonts w:ascii="Times New Roman" w:hAnsi="Times New Roman" w:cs="Times New Roman"/>
          <w:sz w:val="28"/>
          <w:szCs w:val="28"/>
        </w:rPr>
        <w:t xml:space="preserve"> на 2019 год прогнозируется в сумме 1,0 тыс. рублей. Его удельный вес в собственных доходах составит  0,1%. </w:t>
      </w:r>
    </w:p>
    <w:p w:rsidR="0060027C" w:rsidRPr="0060027C" w:rsidRDefault="0060027C" w:rsidP="006002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27C">
        <w:rPr>
          <w:rFonts w:ascii="Times New Roman" w:hAnsi="Times New Roman" w:cs="Times New Roman"/>
          <w:sz w:val="28"/>
          <w:szCs w:val="28"/>
          <w:u w:val="single"/>
        </w:rPr>
        <w:t>Арендная плата за землю</w:t>
      </w:r>
      <w:r w:rsidRPr="006002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27C">
        <w:rPr>
          <w:rFonts w:ascii="Times New Roman" w:hAnsi="Times New Roman" w:cs="Times New Roman"/>
          <w:sz w:val="28"/>
          <w:szCs w:val="28"/>
        </w:rPr>
        <w:t xml:space="preserve">прогнозируется на 2019 год в сумме 65,0 тыс. рублей. что на 18,4 тыс. рублей  выше факта 2017 года или 39,5%  и на 24,6 тыс. руб. или на 27,5%  ниже уточненного  показателя на 2018 год. Его удельный вес в собственных доходах составит  6,2%. </w:t>
      </w:r>
    </w:p>
    <w:p w:rsidR="0060027C" w:rsidRDefault="0060027C" w:rsidP="009649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944">
        <w:rPr>
          <w:rFonts w:ascii="Times New Roman" w:hAnsi="Times New Roman" w:cs="Times New Roman"/>
          <w:sz w:val="28"/>
          <w:szCs w:val="28"/>
          <w:u w:val="single"/>
        </w:rPr>
        <w:t>Доходы от сдачи в аренду имущества</w:t>
      </w:r>
      <w:r w:rsidRPr="006002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27C">
        <w:rPr>
          <w:rFonts w:ascii="Times New Roman" w:hAnsi="Times New Roman" w:cs="Times New Roman"/>
          <w:sz w:val="28"/>
          <w:szCs w:val="28"/>
        </w:rPr>
        <w:t>на 2019 год прогнозируются в сумме 121,0 тыс. рублей. что на 56,0 тыс. руб. или на 86,2%  выше уточненного  показателя на 2018 год. Его удельный вес в собственных доходах составит  11,5</w:t>
      </w:r>
      <w:r w:rsidR="00964944">
        <w:rPr>
          <w:rFonts w:ascii="Times New Roman" w:hAnsi="Times New Roman" w:cs="Times New Roman"/>
          <w:sz w:val="28"/>
          <w:szCs w:val="28"/>
        </w:rPr>
        <w:t>%.</w:t>
      </w:r>
    </w:p>
    <w:p w:rsidR="00271309" w:rsidRDefault="00E32BA3" w:rsidP="00E32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154">
        <w:rPr>
          <w:rFonts w:ascii="Times New Roman" w:hAnsi="Times New Roman" w:cs="Times New Roman"/>
          <w:sz w:val="28"/>
          <w:szCs w:val="28"/>
        </w:rPr>
        <w:t xml:space="preserve">                Ненало</w:t>
      </w:r>
      <w:r w:rsidR="00280DEC">
        <w:rPr>
          <w:rFonts w:ascii="Times New Roman" w:hAnsi="Times New Roman" w:cs="Times New Roman"/>
          <w:sz w:val="28"/>
          <w:szCs w:val="28"/>
        </w:rPr>
        <w:t xml:space="preserve">говые доходы бюджета поселения </w:t>
      </w:r>
      <w:r w:rsidRPr="00273154">
        <w:rPr>
          <w:rFonts w:ascii="Times New Roman" w:hAnsi="Times New Roman" w:cs="Times New Roman"/>
          <w:sz w:val="28"/>
          <w:szCs w:val="28"/>
        </w:rPr>
        <w:t>на 20</w:t>
      </w:r>
      <w:r w:rsidR="000D128F">
        <w:rPr>
          <w:rFonts w:ascii="Times New Roman" w:hAnsi="Times New Roman" w:cs="Times New Roman"/>
          <w:sz w:val="28"/>
          <w:szCs w:val="28"/>
        </w:rPr>
        <w:t>19</w:t>
      </w:r>
      <w:r w:rsidR="00271309">
        <w:rPr>
          <w:rFonts w:ascii="Times New Roman" w:hAnsi="Times New Roman" w:cs="Times New Roman"/>
          <w:sz w:val="28"/>
          <w:szCs w:val="28"/>
        </w:rPr>
        <w:t>-202</w:t>
      </w:r>
      <w:r w:rsidR="000D128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годы  прогнозируются в сумме</w:t>
      </w:r>
      <w:r w:rsidR="00271309">
        <w:rPr>
          <w:rFonts w:ascii="Times New Roman" w:hAnsi="Times New Roman" w:cs="Times New Roman"/>
          <w:sz w:val="28"/>
          <w:szCs w:val="28"/>
        </w:rPr>
        <w:t>:</w:t>
      </w:r>
      <w:r w:rsidRPr="00273154">
        <w:rPr>
          <w:rFonts w:ascii="Times New Roman" w:hAnsi="Times New Roman" w:cs="Times New Roman"/>
          <w:sz w:val="28"/>
          <w:szCs w:val="28"/>
        </w:rPr>
        <w:t xml:space="preserve">  </w:t>
      </w:r>
      <w:r w:rsidR="00271309">
        <w:rPr>
          <w:rFonts w:ascii="Times New Roman" w:hAnsi="Times New Roman" w:cs="Times New Roman"/>
          <w:sz w:val="28"/>
          <w:szCs w:val="28"/>
        </w:rPr>
        <w:t>на 201</w:t>
      </w:r>
      <w:r w:rsidR="00CC30E4">
        <w:rPr>
          <w:rFonts w:ascii="Times New Roman" w:hAnsi="Times New Roman" w:cs="Times New Roman"/>
          <w:sz w:val="28"/>
          <w:szCs w:val="28"/>
        </w:rPr>
        <w:t>9</w:t>
      </w:r>
      <w:r w:rsidR="0027130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C30E4">
        <w:rPr>
          <w:rFonts w:ascii="Times New Roman" w:hAnsi="Times New Roman" w:cs="Times New Roman"/>
          <w:sz w:val="28"/>
          <w:szCs w:val="28"/>
        </w:rPr>
        <w:t>186</w:t>
      </w:r>
      <w:r w:rsidR="00271309">
        <w:rPr>
          <w:rFonts w:ascii="Times New Roman" w:hAnsi="Times New Roman" w:cs="Times New Roman"/>
          <w:sz w:val="28"/>
          <w:szCs w:val="28"/>
        </w:rPr>
        <w:t>,0 тыс. рублей</w:t>
      </w:r>
      <w:r w:rsidR="00CC30E4">
        <w:rPr>
          <w:rFonts w:ascii="Times New Roman" w:hAnsi="Times New Roman" w:cs="Times New Roman"/>
          <w:sz w:val="28"/>
          <w:szCs w:val="28"/>
        </w:rPr>
        <w:t>, на 2020</w:t>
      </w:r>
      <w:r w:rsidR="00280DE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C30E4">
        <w:rPr>
          <w:rFonts w:ascii="Times New Roman" w:hAnsi="Times New Roman" w:cs="Times New Roman"/>
          <w:sz w:val="28"/>
          <w:szCs w:val="28"/>
        </w:rPr>
        <w:t>240,0 тыс. рублей, на 2021</w:t>
      </w:r>
      <w:r w:rsidR="00280DE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C30E4">
        <w:rPr>
          <w:rFonts w:ascii="Times New Roman" w:hAnsi="Times New Roman" w:cs="Times New Roman"/>
          <w:sz w:val="28"/>
          <w:szCs w:val="28"/>
        </w:rPr>
        <w:t>297,</w:t>
      </w:r>
      <w:r w:rsidR="00280DEC">
        <w:rPr>
          <w:rFonts w:ascii="Times New Roman" w:hAnsi="Times New Roman" w:cs="Times New Roman"/>
          <w:sz w:val="28"/>
          <w:szCs w:val="28"/>
        </w:rPr>
        <w:t>0 тыс. рублей. Неналоговые доходы формируются за счёт арендной платы за землю</w:t>
      </w:r>
      <w:r w:rsidR="00271309">
        <w:rPr>
          <w:rFonts w:ascii="Times New Roman" w:hAnsi="Times New Roman" w:cs="Times New Roman"/>
          <w:sz w:val="28"/>
          <w:szCs w:val="28"/>
        </w:rPr>
        <w:t xml:space="preserve"> </w:t>
      </w:r>
      <w:r w:rsidRPr="00273154">
        <w:rPr>
          <w:rFonts w:ascii="Times New Roman" w:hAnsi="Times New Roman" w:cs="Times New Roman"/>
          <w:sz w:val="28"/>
          <w:szCs w:val="28"/>
        </w:rPr>
        <w:t xml:space="preserve"> </w:t>
      </w:r>
      <w:r w:rsidR="00280DEC">
        <w:rPr>
          <w:rFonts w:ascii="Times New Roman" w:hAnsi="Times New Roman" w:cs="Times New Roman"/>
          <w:sz w:val="28"/>
          <w:szCs w:val="28"/>
        </w:rPr>
        <w:t>и доходов от сдачи в аренду имущества.</w:t>
      </w:r>
      <w:r w:rsidRPr="00273154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E32BA3" w:rsidRPr="00273154" w:rsidRDefault="00280DEC" w:rsidP="00CC30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на  201</w:t>
      </w:r>
      <w:r w:rsidR="00CC30E4">
        <w:rPr>
          <w:rFonts w:ascii="Times New Roman" w:hAnsi="Times New Roman" w:cs="Times New Roman"/>
          <w:sz w:val="28"/>
          <w:szCs w:val="28"/>
        </w:rPr>
        <w:t>9</w:t>
      </w:r>
      <w:r w:rsidR="00E32BA3">
        <w:rPr>
          <w:rFonts w:ascii="Times New Roman" w:hAnsi="Times New Roman" w:cs="Times New Roman"/>
          <w:sz w:val="28"/>
          <w:szCs w:val="28"/>
        </w:rPr>
        <w:t xml:space="preserve"> год и на </w:t>
      </w:r>
      <w:r>
        <w:rPr>
          <w:rFonts w:ascii="Times New Roman" w:hAnsi="Times New Roman" w:cs="Times New Roman"/>
          <w:sz w:val="28"/>
          <w:szCs w:val="28"/>
        </w:rPr>
        <w:t>плановый период 2019</w:t>
      </w:r>
      <w:r w:rsidR="001A6427">
        <w:rPr>
          <w:rFonts w:ascii="Times New Roman" w:hAnsi="Times New Roman" w:cs="Times New Roman"/>
          <w:sz w:val="28"/>
          <w:szCs w:val="28"/>
        </w:rPr>
        <w:t xml:space="preserve"> - 2021</w:t>
      </w:r>
      <w:r w:rsidR="00E32BA3" w:rsidRPr="00273154">
        <w:rPr>
          <w:rFonts w:ascii="Times New Roman" w:hAnsi="Times New Roman" w:cs="Times New Roman"/>
          <w:sz w:val="28"/>
          <w:szCs w:val="28"/>
        </w:rPr>
        <w:t xml:space="preserve"> г</w:t>
      </w:r>
      <w:r w:rsidR="00E32BA3">
        <w:rPr>
          <w:rFonts w:ascii="Times New Roman" w:hAnsi="Times New Roman" w:cs="Times New Roman"/>
          <w:sz w:val="28"/>
          <w:szCs w:val="28"/>
        </w:rPr>
        <w:t>одов  планируется бездеф</w:t>
      </w:r>
      <w:r w:rsidR="001A6427">
        <w:rPr>
          <w:rFonts w:ascii="Times New Roman" w:hAnsi="Times New Roman" w:cs="Times New Roman"/>
          <w:sz w:val="28"/>
          <w:szCs w:val="28"/>
        </w:rPr>
        <w:t>ицитным, поэтому расходы на 2019</w:t>
      </w:r>
      <w:r w:rsidR="00E32BA3" w:rsidRPr="00273154">
        <w:rPr>
          <w:rFonts w:ascii="Times New Roman" w:hAnsi="Times New Roman" w:cs="Times New Roman"/>
          <w:sz w:val="28"/>
          <w:szCs w:val="28"/>
        </w:rPr>
        <w:t xml:space="preserve"> год равны доходам </w:t>
      </w:r>
      <w:r w:rsidR="00E32BA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прогнозируются в сумме </w:t>
      </w:r>
      <w:r w:rsidR="001A6427">
        <w:rPr>
          <w:rFonts w:ascii="Times New Roman" w:hAnsi="Times New Roman" w:cs="Times New Roman"/>
          <w:sz w:val="28"/>
          <w:szCs w:val="28"/>
        </w:rPr>
        <w:t>2 197,9</w:t>
      </w:r>
      <w:r w:rsidR="00E32BA3" w:rsidRPr="00273154">
        <w:rPr>
          <w:rFonts w:ascii="Times New Roman" w:hAnsi="Times New Roman" w:cs="Times New Roman"/>
          <w:sz w:val="28"/>
          <w:szCs w:val="28"/>
        </w:rPr>
        <w:t xml:space="preserve"> тыс.</w:t>
      </w:r>
      <w:r w:rsidR="00E03876">
        <w:rPr>
          <w:rFonts w:ascii="Times New Roman" w:hAnsi="Times New Roman" w:cs="Times New Roman"/>
          <w:sz w:val="28"/>
          <w:szCs w:val="28"/>
        </w:rPr>
        <w:t xml:space="preserve"> </w:t>
      </w:r>
      <w:r w:rsidR="00E32BA3" w:rsidRPr="00273154">
        <w:rPr>
          <w:rFonts w:ascii="Times New Roman" w:hAnsi="Times New Roman" w:cs="Times New Roman"/>
          <w:sz w:val="28"/>
          <w:szCs w:val="28"/>
        </w:rPr>
        <w:t>руб.</w:t>
      </w:r>
    </w:p>
    <w:p w:rsidR="00E32BA3" w:rsidRPr="00273154" w:rsidRDefault="00E32BA3" w:rsidP="00E32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154">
        <w:rPr>
          <w:rFonts w:ascii="Times New Roman" w:hAnsi="Times New Roman" w:cs="Times New Roman"/>
          <w:sz w:val="28"/>
          <w:szCs w:val="28"/>
        </w:rPr>
        <w:t xml:space="preserve">                    При подготовке настоящего  заключения  проведен сравнительный</w:t>
      </w:r>
      <w:r>
        <w:rPr>
          <w:rFonts w:ascii="Times New Roman" w:hAnsi="Times New Roman" w:cs="Times New Roman"/>
          <w:sz w:val="28"/>
          <w:szCs w:val="28"/>
        </w:rPr>
        <w:t xml:space="preserve"> анализ объемов расходов на </w:t>
      </w:r>
      <w:r w:rsidR="001A6427">
        <w:rPr>
          <w:rFonts w:ascii="Times New Roman" w:hAnsi="Times New Roman" w:cs="Times New Roman"/>
          <w:sz w:val="28"/>
          <w:szCs w:val="28"/>
        </w:rPr>
        <w:t>2019</w:t>
      </w:r>
      <w:r w:rsidRPr="00273154">
        <w:rPr>
          <w:rFonts w:ascii="Times New Roman" w:hAnsi="Times New Roman" w:cs="Times New Roman"/>
          <w:sz w:val="28"/>
          <w:szCs w:val="28"/>
        </w:rPr>
        <w:t xml:space="preserve"> год </w:t>
      </w:r>
      <w:r w:rsidR="00280DEC">
        <w:rPr>
          <w:rFonts w:ascii="Times New Roman" w:hAnsi="Times New Roman" w:cs="Times New Roman"/>
          <w:sz w:val="28"/>
          <w:szCs w:val="28"/>
        </w:rPr>
        <w:t>с фактическими расходами за 201</w:t>
      </w:r>
      <w:r w:rsidR="001A6427">
        <w:rPr>
          <w:rFonts w:ascii="Times New Roman" w:hAnsi="Times New Roman" w:cs="Times New Roman"/>
          <w:sz w:val="28"/>
          <w:szCs w:val="28"/>
        </w:rPr>
        <w:t>7</w:t>
      </w:r>
      <w:r w:rsidRPr="00273154">
        <w:rPr>
          <w:rFonts w:ascii="Times New Roman" w:hAnsi="Times New Roman" w:cs="Times New Roman"/>
          <w:sz w:val="28"/>
          <w:szCs w:val="28"/>
        </w:rPr>
        <w:t xml:space="preserve"> год и ут</w:t>
      </w:r>
      <w:r w:rsidR="001A6427">
        <w:rPr>
          <w:rFonts w:ascii="Times New Roman" w:hAnsi="Times New Roman" w:cs="Times New Roman"/>
          <w:sz w:val="28"/>
          <w:szCs w:val="28"/>
        </w:rPr>
        <w:t>очне</w:t>
      </w:r>
      <w:r w:rsidR="00706489">
        <w:rPr>
          <w:rFonts w:ascii="Times New Roman" w:hAnsi="Times New Roman" w:cs="Times New Roman"/>
          <w:sz w:val="28"/>
          <w:szCs w:val="28"/>
        </w:rPr>
        <w:t>нным</w:t>
      </w:r>
      <w:r w:rsidRPr="00273154">
        <w:rPr>
          <w:rFonts w:ascii="Times New Roman" w:hAnsi="Times New Roman" w:cs="Times New Roman"/>
          <w:sz w:val="28"/>
          <w:szCs w:val="28"/>
        </w:rPr>
        <w:t xml:space="preserve"> решением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 Вадьковского сельского по</w:t>
      </w:r>
      <w:r w:rsidR="00280DEC">
        <w:rPr>
          <w:rFonts w:ascii="Times New Roman" w:hAnsi="Times New Roman" w:cs="Times New Roman"/>
          <w:sz w:val="28"/>
          <w:szCs w:val="28"/>
        </w:rPr>
        <w:t>селения расходам</w:t>
      </w:r>
      <w:r w:rsidR="001A6427">
        <w:rPr>
          <w:rFonts w:ascii="Times New Roman" w:hAnsi="Times New Roman" w:cs="Times New Roman"/>
          <w:sz w:val="28"/>
          <w:szCs w:val="28"/>
        </w:rPr>
        <w:t>и  на 01.10.2018</w:t>
      </w:r>
      <w:r>
        <w:rPr>
          <w:rFonts w:ascii="Times New Roman" w:hAnsi="Times New Roman" w:cs="Times New Roman"/>
          <w:sz w:val="28"/>
          <w:szCs w:val="28"/>
        </w:rPr>
        <w:t xml:space="preserve"> года (в последней редакции)</w:t>
      </w:r>
      <w:r w:rsidRPr="00273154">
        <w:rPr>
          <w:rFonts w:ascii="Times New Roman" w:hAnsi="Times New Roman" w:cs="Times New Roman"/>
          <w:sz w:val="28"/>
          <w:szCs w:val="28"/>
        </w:rPr>
        <w:t>. Сравн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произведено с целью сопоста</w:t>
      </w:r>
      <w:r w:rsidRPr="00273154">
        <w:rPr>
          <w:rFonts w:ascii="Times New Roman" w:hAnsi="Times New Roman" w:cs="Times New Roman"/>
          <w:sz w:val="28"/>
          <w:szCs w:val="28"/>
        </w:rPr>
        <w:t>вимости расходов по разделам бюджетной  классификации.</w:t>
      </w:r>
    </w:p>
    <w:p w:rsidR="00DF6248" w:rsidRPr="00DF6248" w:rsidRDefault="00DF6248" w:rsidP="00DF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248">
        <w:rPr>
          <w:rFonts w:ascii="Times New Roman" w:hAnsi="Times New Roman" w:cs="Times New Roman"/>
          <w:sz w:val="28"/>
          <w:szCs w:val="28"/>
          <w:u w:val="single"/>
        </w:rPr>
        <w:t>01 «Общегосударственные вопросы»</w:t>
      </w:r>
      <w:r w:rsidRPr="00DF6248">
        <w:rPr>
          <w:rFonts w:ascii="Times New Roman" w:hAnsi="Times New Roman" w:cs="Times New Roman"/>
          <w:sz w:val="28"/>
          <w:szCs w:val="28"/>
        </w:rPr>
        <w:t xml:space="preserve">   Анализ динамики расходов бюджета поселения по данному разделу показывает, что расходы на 2019 год  по сравнению с уточненным бюджетом на 2018 годом  увеличены   на 262,0 тыс.</w:t>
      </w:r>
      <w:r w:rsidR="00E03876">
        <w:rPr>
          <w:rFonts w:ascii="Times New Roman" w:hAnsi="Times New Roman" w:cs="Times New Roman"/>
          <w:sz w:val="28"/>
          <w:szCs w:val="28"/>
        </w:rPr>
        <w:t xml:space="preserve"> </w:t>
      </w:r>
      <w:r w:rsidRPr="00DF6248">
        <w:rPr>
          <w:rFonts w:ascii="Times New Roman" w:hAnsi="Times New Roman" w:cs="Times New Roman"/>
          <w:sz w:val="28"/>
          <w:szCs w:val="28"/>
        </w:rPr>
        <w:t>руб. или на 24,5% и их удельный вес в общих расходах составит 60,5%. Расходы по резервному фонду на 2019 год планируются в сумме 20,0 тыс.</w:t>
      </w:r>
      <w:r w:rsidR="006133AA">
        <w:rPr>
          <w:rFonts w:ascii="Times New Roman" w:hAnsi="Times New Roman" w:cs="Times New Roman"/>
          <w:sz w:val="28"/>
          <w:szCs w:val="28"/>
        </w:rPr>
        <w:t xml:space="preserve"> </w:t>
      </w:r>
      <w:r w:rsidRPr="00DF6248">
        <w:rPr>
          <w:rFonts w:ascii="Times New Roman" w:hAnsi="Times New Roman" w:cs="Times New Roman"/>
          <w:sz w:val="28"/>
          <w:szCs w:val="28"/>
        </w:rPr>
        <w:t>руб.</w:t>
      </w:r>
    </w:p>
    <w:p w:rsidR="00DF6248" w:rsidRPr="00DF6248" w:rsidRDefault="00DF6248" w:rsidP="00DF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6248">
        <w:rPr>
          <w:rFonts w:ascii="Times New Roman" w:hAnsi="Times New Roman" w:cs="Times New Roman"/>
          <w:sz w:val="28"/>
          <w:szCs w:val="28"/>
          <w:u w:val="single"/>
        </w:rPr>
        <w:t>02 «Национальная оборона»</w:t>
      </w:r>
      <w:r w:rsidR="00E0387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F6248">
        <w:rPr>
          <w:rFonts w:ascii="Times New Roman" w:hAnsi="Times New Roman" w:cs="Times New Roman"/>
          <w:sz w:val="28"/>
          <w:szCs w:val="28"/>
        </w:rPr>
        <w:t xml:space="preserve">Анализ динамики расходов бюджета поселения по данному разделу показывает, что расходы на 2019 год прогнозируется в сумме 79,3 тыс. руб. что на 20,0 тыс. руб. или на 33,7 % выше факта  2017 года и на 15,3 тыс. руб.   или на  23,9 % выше уточненного  показателя на 2018 год. Их удельный вес в общих расходах составит  3,6%. </w:t>
      </w:r>
    </w:p>
    <w:p w:rsidR="00DF6248" w:rsidRPr="00DF6248" w:rsidRDefault="00DF6248" w:rsidP="00DF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2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6248">
        <w:rPr>
          <w:rFonts w:ascii="Times New Roman" w:hAnsi="Times New Roman" w:cs="Times New Roman"/>
          <w:sz w:val="28"/>
          <w:szCs w:val="28"/>
          <w:u w:val="single"/>
        </w:rPr>
        <w:t>04 «Национальная экономика»</w:t>
      </w:r>
      <w:r w:rsidRPr="00DF624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F6248">
        <w:rPr>
          <w:rFonts w:ascii="Times New Roman" w:hAnsi="Times New Roman" w:cs="Times New Roman"/>
          <w:sz w:val="28"/>
          <w:szCs w:val="28"/>
        </w:rPr>
        <w:t xml:space="preserve">Анализ динамики расходов бюджета поселения по данному разделу показывает, что расходы на 2019 год прогнозируется в сумме 309,6 тыс. руб. что на 74,6 тыс. руб. или на 31,7 % выше факта  2017 года и на 7,1 тыс. руб.   или на  2,2 % ниже уточненного  показателя на 2018 год. Удельный вес на 2019 год в общем объёме расходов составит 14,1%. </w:t>
      </w:r>
    </w:p>
    <w:p w:rsidR="00DF6248" w:rsidRPr="00DF6248" w:rsidRDefault="00DF6248" w:rsidP="00DF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40B5">
        <w:rPr>
          <w:rFonts w:ascii="Times New Roman" w:hAnsi="Times New Roman" w:cs="Times New Roman"/>
          <w:sz w:val="28"/>
          <w:szCs w:val="28"/>
          <w:u w:val="single"/>
        </w:rPr>
        <w:t>05 «Жилищно-коммунальное хозяйство»</w:t>
      </w:r>
      <w:r w:rsidRPr="00DF62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6248">
        <w:rPr>
          <w:rFonts w:ascii="Times New Roman" w:hAnsi="Times New Roman" w:cs="Times New Roman"/>
          <w:sz w:val="28"/>
          <w:szCs w:val="28"/>
        </w:rPr>
        <w:t xml:space="preserve">Анализ динамики расходов бюджета поселения по данному разделу показывает, что расходы на 2019 год прогнозируется в сумме 110,0 тыс. руб. что на 150,7 тыс. руб. или на 57,8 % ниже факта  2017 года и на 48,0 тыс. руб.   или на  77,4 % выше уточненного  показателя на 2018 год. Удельный вес на 2019 год в общем объёме расходов составит 5,0%. </w:t>
      </w:r>
    </w:p>
    <w:p w:rsidR="00DF6248" w:rsidRPr="00DF6248" w:rsidRDefault="00DF6248" w:rsidP="00DF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2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40B5">
        <w:rPr>
          <w:rFonts w:ascii="Times New Roman" w:hAnsi="Times New Roman" w:cs="Times New Roman"/>
          <w:sz w:val="28"/>
          <w:szCs w:val="28"/>
          <w:u w:val="single"/>
        </w:rPr>
        <w:t>08 «Культура, кинематография»</w:t>
      </w:r>
      <w:r w:rsidRPr="00DF62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6248">
        <w:rPr>
          <w:rFonts w:ascii="Times New Roman" w:hAnsi="Times New Roman" w:cs="Times New Roman"/>
          <w:sz w:val="28"/>
          <w:szCs w:val="28"/>
        </w:rPr>
        <w:t>Анализ динамики планируемых расходов по данному разделу показывает, что  расходы на 2019 год по сравнению с  2017 годом уменьшены на  4,7 тыс. руб. или на 3,5% , по сравнению с уточненным показателем на 2018 год увеличены на 12,6 тыс.</w:t>
      </w:r>
      <w:r w:rsidR="006133AA">
        <w:rPr>
          <w:rFonts w:ascii="Times New Roman" w:hAnsi="Times New Roman" w:cs="Times New Roman"/>
          <w:sz w:val="28"/>
          <w:szCs w:val="28"/>
        </w:rPr>
        <w:t xml:space="preserve"> </w:t>
      </w:r>
      <w:r w:rsidRPr="00DF6248">
        <w:rPr>
          <w:rFonts w:ascii="Times New Roman" w:hAnsi="Times New Roman" w:cs="Times New Roman"/>
          <w:sz w:val="28"/>
          <w:szCs w:val="28"/>
        </w:rPr>
        <w:t>руб. или на 10,6% и  их удельный вес в общих расходах  2019 года составит 6,0%. Уменьшение расходов по данному разделу связано с оптимизацией расходов по сети и штатам.</w:t>
      </w:r>
    </w:p>
    <w:p w:rsidR="00DF6248" w:rsidRPr="00DF6248" w:rsidRDefault="00DF6248" w:rsidP="00DF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AF2">
        <w:rPr>
          <w:rFonts w:ascii="Times New Roman" w:hAnsi="Times New Roman" w:cs="Times New Roman"/>
          <w:sz w:val="28"/>
          <w:szCs w:val="28"/>
          <w:u w:val="single"/>
        </w:rPr>
        <w:t>10 «Социальная политика</w:t>
      </w:r>
      <w:r w:rsidR="004640B5" w:rsidRPr="00B57AF2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6133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F6248">
        <w:rPr>
          <w:rFonts w:ascii="Times New Roman" w:hAnsi="Times New Roman" w:cs="Times New Roman"/>
          <w:sz w:val="28"/>
          <w:szCs w:val="28"/>
        </w:rPr>
        <w:t xml:space="preserve">Анализ динамики расходов бюджета поселения по данному разделу показывает, что расходы на 2019 год прогнозируется в сумме 237,3 тыс. руб. что на 32,8 тыс. руб. или на 16,0 % выше факта  2017 года и на 121,3 тыс. руб.   или в 2 раза выше уточненного  показателя на 2018 год. Удельный вес на 2019 год в общем объёме расходов составит 10,8%. </w:t>
      </w:r>
    </w:p>
    <w:p w:rsidR="00DF6248" w:rsidRDefault="004A4567" w:rsidP="0068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4A4567">
        <w:rPr>
          <w:rFonts w:ascii="Times New Roman" w:hAnsi="Times New Roman" w:cs="Times New Roman"/>
          <w:sz w:val="28"/>
          <w:szCs w:val="28"/>
          <w:u w:val="single"/>
        </w:rPr>
        <w:t>Условно утверждённые расходы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4A4567">
        <w:rPr>
          <w:rFonts w:ascii="Times New Roman" w:hAnsi="Times New Roman" w:cs="Times New Roman"/>
          <w:sz w:val="28"/>
          <w:szCs w:val="28"/>
        </w:rPr>
        <w:t xml:space="preserve"> бюджета Вадьковского сельского предусматриваются на 2020 год в сумме 40,6 тыс. рублей или 3,4% от суммы </w:t>
      </w:r>
      <w:r w:rsidRPr="004A4567">
        <w:rPr>
          <w:rFonts w:ascii="Times New Roman" w:hAnsi="Times New Roman" w:cs="Times New Roman"/>
          <w:sz w:val="28"/>
          <w:szCs w:val="28"/>
        </w:rPr>
        <w:lastRenderedPageBreak/>
        <w:t>расходов на 2020 год – 1 189,0 тыс. рублей (без учёта субсидий, субвенций и иных межбюджетных трансфертов, имеющих целевое назначение), на 2021 год условно утверждённые расходы предусматриваются в сумме 88,0 тыс. рублей или 6,9% общей суммы расходов на 2021 год – 1 282,0 тыс. рублей (без учёта субсидий, субвенций и иных межбюджетных трансфертов, имеющих целевое назначение).</w:t>
      </w:r>
    </w:p>
    <w:p w:rsidR="00E32BA3" w:rsidRPr="00681B74" w:rsidRDefault="00E32BA3" w:rsidP="0068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154">
        <w:rPr>
          <w:rFonts w:ascii="Times New Roman" w:hAnsi="Times New Roman" w:cs="Times New Roman"/>
          <w:sz w:val="28"/>
          <w:szCs w:val="28"/>
        </w:rPr>
        <w:t xml:space="preserve">              Объем муниципа</w:t>
      </w:r>
      <w:r w:rsidR="00E403DE">
        <w:rPr>
          <w:rFonts w:ascii="Times New Roman" w:hAnsi="Times New Roman" w:cs="Times New Roman"/>
          <w:sz w:val="28"/>
          <w:szCs w:val="28"/>
        </w:rPr>
        <w:t>льного внутреннего долга на 2019</w:t>
      </w:r>
      <w:r w:rsidR="00681B74">
        <w:rPr>
          <w:rFonts w:ascii="Times New Roman" w:hAnsi="Times New Roman" w:cs="Times New Roman"/>
          <w:sz w:val="28"/>
          <w:szCs w:val="28"/>
        </w:rPr>
        <w:t xml:space="preserve"> – 202</w:t>
      </w:r>
      <w:r w:rsidR="00E403D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годы не прогнозируется.</w:t>
      </w:r>
    </w:p>
    <w:p w:rsidR="00E32BA3" w:rsidRDefault="00E32BA3" w:rsidP="00E32B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F48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E32BA3" w:rsidRPr="00266D7F" w:rsidRDefault="00E32BA3" w:rsidP="00E32BA3">
      <w:pPr>
        <w:numPr>
          <w:ilvl w:val="0"/>
          <w:numId w:val="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обязательства по финансовому обеспечению Указов Президента Российской Федерации от 7 мая 2012 года  первоочередными при принятии решений о внесении  изменений в решение «О бюджете Вадьковс</w:t>
      </w:r>
      <w:r w:rsidR="00681B74">
        <w:rPr>
          <w:rFonts w:ascii="Times New Roman" w:hAnsi="Times New Roman" w:cs="Times New Roman"/>
          <w:sz w:val="28"/>
          <w:szCs w:val="28"/>
        </w:rPr>
        <w:t>кого сельского поселения на 201</w:t>
      </w:r>
      <w:r w:rsidR="006133AA"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 w:rsidR="00681B74">
        <w:rPr>
          <w:rFonts w:ascii="Times New Roman" w:hAnsi="Times New Roman" w:cs="Times New Roman"/>
          <w:sz w:val="28"/>
          <w:szCs w:val="28"/>
        </w:rPr>
        <w:t xml:space="preserve"> и 202</w:t>
      </w:r>
      <w:r w:rsidR="006133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E32BA3" w:rsidRDefault="00E32BA3" w:rsidP="00E32BA3">
      <w:pPr>
        <w:numPr>
          <w:ilvl w:val="0"/>
          <w:numId w:val="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F48">
        <w:rPr>
          <w:rFonts w:ascii="Times New Roman" w:hAnsi="Times New Roman" w:cs="Times New Roman"/>
          <w:sz w:val="28"/>
          <w:szCs w:val="28"/>
        </w:rPr>
        <w:t>В целях оптимизации расходов бюджета поселения и увеличения налоговых и неналоговых поступлений, разработать мероприятия по увеличению поступлений доходов в бюджет п</w:t>
      </w:r>
      <w:r>
        <w:rPr>
          <w:rFonts w:ascii="Times New Roman" w:hAnsi="Times New Roman" w:cs="Times New Roman"/>
          <w:sz w:val="28"/>
          <w:szCs w:val="28"/>
        </w:rPr>
        <w:t>оселения и сокращения  расходов</w:t>
      </w:r>
      <w:r w:rsidRPr="00681F48">
        <w:rPr>
          <w:rFonts w:ascii="Times New Roman" w:hAnsi="Times New Roman" w:cs="Times New Roman"/>
          <w:sz w:val="28"/>
          <w:szCs w:val="28"/>
        </w:rPr>
        <w:t>.</w:t>
      </w:r>
    </w:p>
    <w:p w:rsidR="00E32BA3" w:rsidRPr="00681F48" w:rsidRDefault="00E32BA3" w:rsidP="00E32BA3">
      <w:pPr>
        <w:numPr>
          <w:ilvl w:val="0"/>
          <w:numId w:val="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соблюдения основных направлений осуществления бюджетной политики в сфере налоговых и неналоговых доходов проанализировать обоснованность и эффективность предоставления налоговых льгот с учётом достигаемого экономического эффекта и при необходимости принять меры по их оптимизации. </w:t>
      </w:r>
    </w:p>
    <w:p w:rsidR="00E32BA3" w:rsidRDefault="00E32BA3" w:rsidP="00E32BA3">
      <w:pPr>
        <w:numPr>
          <w:ilvl w:val="0"/>
          <w:numId w:val="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F48">
        <w:rPr>
          <w:rFonts w:ascii="Times New Roman" w:hAnsi="Times New Roman" w:cs="Times New Roman"/>
          <w:sz w:val="28"/>
          <w:szCs w:val="28"/>
        </w:rPr>
        <w:t>Продолжить работы по актуализации базы данных налоговых органов по налогу на землю и налогу на имущество физических лиц.</w:t>
      </w:r>
    </w:p>
    <w:p w:rsidR="00E32BA3" w:rsidRPr="00E06F26" w:rsidRDefault="00E32BA3" w:rsidP="00E32BA3">
      <w:pPr>
        <w:numPr>
          <w:ilvl w:val="0"/>
          <w:numId w:val="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увеличения доходов бюджета, продолжить работу по сокращению недоимки по платежам  и дальнейшего совершенствованию администрирования доходов бюджета.</w:t>
      </w:r>
      <w:r w:rsidRPr="00E06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BA3" w:rsidRDefault="00E32BA3" w:rsidP="00E32BA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BA3" w:rsidRDefault="00E32BA3" w:rsidP="00E32BA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E32BA3" w:rsidRPr="00681F48" w:rsidRDefault="00E32BA3" w:rsidP="00E32BA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F48">
        <w:rPr>
          <w:rFonts w:ascii="Times New Roman" w:hAnsi="Times New Roman" w:cs="Times New Roman"/>
          <w:b/>
          <w:sz w:val="28"/>
          <w:szCs w:val="28"/>
        </w:rPr>
        <w:t>Контрольно-счётной палаты</w:t>
      </w:r>
    </w:p>
    <w:p w:rsidR="00E32BA3" w:rsidRDefault="00E32BA3" w:rsidP="00E32BA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F48">
        <w:rPr>
          <w:rFonts w:ascii="Times New Roman" w:hAnsi="Times New Roman" w:cs="Times New Roman"/>
          <w:b/>
          <w:sz w:val="28"/>
          <w:szCs w:val="28"/>
        </w:rPr>
        <w:t xml:space="preserve">Погарского района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81B74">
        <w:rPr>
          <w:rFonts w:ascii="Times New Roman" w:hAnsi="Times New Roman" w:cs="Times New Roman"/>
          <w:b/>
          <w:sz w:val="28"/>
          <w:szCs w:val="28"/>
        </w:rPr>
        <w:t>О.А. Ахременко</w:t>
      </w:r>
    </w:p>
    <w:p w:rsidR="00E32BA3" w:rsidRDefault="00E32BA3" w:rsidP="00E32BA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BA3" w:rsidRDefault="00E32BA3" w:rsidP="00E32BA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BA3" w:rsidRPr="00273154" w:rsidRDefault="00E32BA3" w:rsidP="00E32BA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154">
        <w:rPr>
          <w:rFonts w:ascii="Times New Roman" w:hAnsi="Times New Roman" w:cs="Times New Roman"/>
          <w:b/>
          <w:sz w:val="28"/>
          <w:szCs w:val="28"/>
        </w:rPr>
        <w:t>С заключением ознакомлены:</w:t>
      </w:r>
    </w:p>
    <w:p w:rsidR="00E32BA3" w:rsidRPr="00273154" w:rsidRDefault="00E32BA3" w:rsidP="00E32BA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2BA3" w:rsidRDefault="00E32BA3" w:rsidP="00E32BA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15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Вадьковской</w:t>
      </w:r>
    </w:p>
    <w:p w:rsidR="00E32BA3" w:rsidRDefault="00E32BA3" w:rsidP="00E32BA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154">
        <w:rPr>
          <w:rFonts w:ascii="Times New Roman" w:hAnsi="Times New Roman" w:cs="Times New Roman"/>
          <w:b/>
          <w:sz w:val="28"/>
          <w:szCs w:val="28"/>
        </w:rPr>
        <w:t xml:space="preserve">сельской администрации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403DE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Ю.М. Шекета</w:t>
      </w:r>
    </w:p>
    <w:p w:rsidR="00E32BA3" w:rsidRDefault="00E32BA3" w:rsidP="00E32BA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154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DA1553" w:rsidRPr="00F41EBA" w:rsidRDefault="00E32BA3" w:rsidP="00E32BA3">
      <w:pPr>
        <w:tabs>
          <w:tab w:val="left" w:pos="0"/>
        </w:tabs>
        <w:spacing w:after="0"/>
        <w:ind w:right="-993"/>
        <w:rPr>
          <w:rFonts w:ascii="Times New Roman" w:hAnsi="Times New Roman" w:cs="Times New Roman"/>
          <w:b/>
          <w:sz w:val="28"/>
          <w:szCs w:val="28"/>
        </w:rPr>
      </w:pPr>
      <w:r w:rsidRPr="00273154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 xml:space="preserve">ущий специалист </w:t>
      </w:r>
      <w:r w:rsidRPr="00273154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В.М. Лёвкина                            </w:t>
      </w:r>
      <w:r w:rsidR="00ED371B" w:rsidRPr="0007682F">
        <w:t xml:space="preserve"> </w:t>
      </w:r>
    </w:p>
    <w:sectPr w:rsidR="00DA1553" w:rsidRPr="00F41EBA" w:rsidSect="00EC28F2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8FA" w:rsidRDefault="00E918FA" w:rsidP="00242241">
      <w:pPr>
        <w:spacing w:after="0" w:line="240" w:lineRule="auto"/>
      </w:pPr>
      <w:r>
        <w:separator/>
      </w:r>
    </w:p>
  </w:endnote>
  <w:endnote w:type="continuationSeparator" w:id="0">
    <w:p w:rsidR="00E918FA" w:rsidRDefault="00E918FA" w:rsidP="00242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8FA" w:rsidRDefault="00E918FA" w:rsidP="00242241">
      <w:pPr>
        <w:spacing w:after="0" w:line="240" w:lineRule="auto"/>
      </w:pPr>
      <w:r>
        <w:separator/>
      </w:r>
    </w:p>
  </w:footnote>
  <w:footnote w:type="continuationSeparator" w:id="0">
    <w:p w:rsidR="00E918FA" w:rsidRDefault="00E918FA" w:rsidP="00242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82360"/>
    <w:multiLevelType w:val="hybridMultilevel"/>
    <w:tmpl w:val="7A989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2279D"/>
    <w:multiLevelType w:val="hybridMultilevel"/>
    <w:tmpl w:val="E2A0A226"/>
    <w:lvl w:ilvl="0" w:tplc="448E79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82733C8"/>
    <w:multiLevelType w:val="hybridMultilevel"/>
    <w:tmpl w:val="6ED68786"/>
    <w:lvl w:ilvl="0" w:tplc="B98CA00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3187D3F"/>
    <w:multiLevelType w:val="hybridMultilevel"/>
    <w:tmpl w:val="4128E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F594D"/>
    <w:multiLevelType w:val="multilevel"/>
    <w:tmpl w:val="54EA020E"/>
    <w:lvl w:ilvl="0">
      <w:start w:val="11"/>
      <w:numFmt w:val="decimal"/>
      <w:lvlText w:val="%1-0"/>
      <w:lvlJc w:val="left"/>
      <w:pPr>
        <w:ind w:left="114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84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2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0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17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44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CE"/>
    <w:rsid w:val="0000134F"/>
    <w:rsid w:val="000029E4"/>
    <w:rsid w:val="0001302A"/>
    <w:rsid w:val="000248AE"/>
    <w:rsid w:val="00025A98"/>
    <w:rsid w:val="00041FA4"/>
    <w:rsid w:val="00052427"/>
    <w:rsid w:val="00054CEF"/>
    <w:rsid w:val="00057820"/>
    <w:rsid w:val="00060E47"/>
    <w:rsid w:val="0006307E"/>
    <w:rsid w:val="000749CC"/>
    <w:rsid w:val="0007682F"/>
    <w:rsid w:val="000831E5"/>
    <w:rsid w:val="000860C4"/>
    <w:rsid w:val="00090BBA"/>
    <w:rsid w:val="000A48F0"/>
    <w:rsid w:val="000B43A4"/>
    <w:rsid w:val="000C3AAE"/>
    <w:rsid w:val="000D128F"/>
    <w:rsid w:val="000D2730"/>
    <w:rsid w:val="000D3468"/>
    <w:rsid w:val="000D3A8E"/>
    <w:rsid w:val="000D4A72"/>
    <w:rsid w:val="000E3B1E"/>
    <w:rsid w:val="000E3DDD"/>
    <w:rsid w:val="000E5E09"/>
    <w:rsid w:val="000F023F"/>
    <w:rsid w:val="000F3E65"/>
    <w:rsid w:val="00116E87"/>
    <w:rsid w:val="001212CE"/>
    <w:rsid w:val="00121973"/>
    <w:rsid w:val="0012667B"/>
    <w:rsid w:val="001279A0"/>
    <w:rsid w:val="0013560E"/>
    <w:rsid w:val="00140E1B"/>
    <w:rsid w:val="001449C0"/>
    <w:rsid w:val="0016757E"/>
    <w:rsid w:val="001829BF"/>
    <w:rsid w:val="0018547E"/>
    <w:rsid w:val="00191EB3"/>
    <w:rsid w:val="0019587A"/>
    <w:rsid w:val="001A0FD1"/>
    <w:rsid w:val="001A6427"/>
    <w:rsid w:val="001B4248"/>
    <w:rsid w:val="001C0947"/>
    <w:rsid w:val="001C5995"/>
    <w:rsid w:val="001D5E3C"/>
    <w:rsid w:val="001E62F0"/>
    <w:rsid w:val="0020327E"/>
    <w:rsid w:val="002230B5"/>
    <w:rsid w:val="002303BF"/>
    <w:rsid w:val="00234B6D"/>
    <w:rsid w:val="00237740"/>
    <w:rsid w:val="00242241"/>
    <w:rsid w:val="002532E6"/>
    <w:rsid w:val="00253C2F"/>
    <w:rsid w:val="00264983"/>
    <w:rsid w:val="00270FF1"/>
    <w:rsid w:val="00271309"/>
    <w:rsid w:val="00273F79"/>
    <w:rsid w:val="00280DEC"/>
    <w:rsid w:val="00282B71"/>
    <w:rsid w:val="00287417"/>
    <w:rsid w:val="00287694"/>
    <w:rsid w:val="002901B4"/>
    <w:rsid w:val="002B0E3A"/>
    <w:rsid w:val="002D0A37"/>
    <w:rsid w:val="002D60AE"/>
    <w:rsid w:val="002D6D3B"/>
    <w:rsid w:val="002E0993"/>
    <w:rsid w:val="00310179"/>
    <w:rsid w:val="00320F50"/>
    <w:rsid w:val="003222E8"/>
    <w:rsid w:val="00324F9F"/>
    <w:rsid w:val="00333751"/>
    <w:rsid w:val="00335DC0"/>
    <w:rsid w:val="003438BB"/>
    <w:rsid w:val="00351ABB"/>
    <w:rsid w:val="00354B47"/>
    <w:rsid w:val="00365A46"/>
    <w:rsid w:val="003676A2"/>
    <w:rsid w:val="003731C9"/>
    <w:rsid w:val="00375AB9"/>
    <w:rsid w:val="003806FB"/>
    <w:rsid w:val="003844BA"/>
    <w:rsid w:val="00387362"/>
    <w:rsid w:val="003A0B9E"/>
    <w:rsid w:val="003A194E"/>
    <w:rsid w:val="003B12A8"/>
    <w:rsid w:val="003C38BF"/>
    <w:rsid w:val="003C7677"/>
    <w:rsid w:val="003D5D17"/>
    <w:rsid w:val="003E680F"/>
    <w:rsid w:val="003F22AD"/>
    <w:rsid w:val="00402795"/>
    <w:rsid w:val="004165A2"/>
    <w:rsid w:val="004239D2"/>
    <w:rsid w:val="00433FCA"/>
    <w:rsid w:val="004358CF"/>
    <w:rsid w:val="00444902"/>
    <w:rsid w:val="004640B5"/>
    <w:rsid w:val="0046537C"/>
    <w:rsid w:val="00482BEA"/>
    <w:rsid w:val="00486734"/>
    <w:rsid w:val="004956ED"/>
    <w:rsid w:val="00496328"/>
    <w:rsid w:val="004964F0"/>
    <w:rsid w:val="004A3E86"/>
    <w:rsid w:val="004A4567"/>
    <w:rsid w:val="004A7AE0"/>
    <w:rsid w:val="004B40B1"/>
    <w:rsid w:val="004D252C"/>
    <w:rsid w:val="004D4D91"/>
    <w:rsid w:val="004D55AA"/>
    <w:rsid w:val="004D5C4A"/>
    <w:rsid w:val="004E2347"/>
    <w:rsid w:val="004E37AC"/>
    <w:rsid w:val="004F4DE9"/>
    <w:rsid w:val="0050026D"/>
    <w:rsid w:val="005125B8"/>
    <w:rsid w:val="00515FE8"/>
    <w:rsid w:val="00532CB8"/>
    <w:rsid w:val="00532DBD"/>
    <w:rsid w:val="00566C95"/>
    <w:rsid w:val="00573C23"/>
    <w:rsid w:val="00575B2D"/>
    <w:rsid w:val="0059628B"/>
    <w:rsid w:val="005B1FEC"/>
    <w:rsid w:val="005C5427"/>
    <w:rsid w:val="005C67A2"/>
    <w:rsid w:val="005D0BFA"/>
    <w:rsid w:val="005D350B"/>
    <w:rsid w:val="005D3980"/>
    <w:rsid w:val="005E791F"/>
    <w:rsid w:val="005F4F2E"/>
    <w:rsid w:val="005F5702"/>
    <w:rsid w:val="005F6DBA"/>
    <w:rsid w:val="0060027C"/>
    <w:rsid w:val="00604FC2"/>
    <w:rsid w:val="006104B1"/>
    <w:rsid w:val="006133AA"/>
    <w:rsid w:val="006315FB"/>
    <w:rsid w:val="00633316"/>
    <w:rsid w:val="006336D2"/>
    <w:rsid w:val="00640682"/>
    <w:rsid w:val="006425C9"/>
    <w:rsid w:val="00664E8C"/>
    <w:rsid w:val="00681B74"/>
    <w:rsid w:val="0068649D"/>
    <w:rsid w:val="00696BED"/>
    <w:rsid w:val="006A4ECE"/>
    <w:rsid w:val="006B090C"/>
    <w:rsid w:val="006B4A39"/>
    <w:rsid w:val="006D1069"/>
    <w:rsid w:val="006E681E"/>
    <w:rsid w:val="006F2B7A"/>
    <w:rsid w:val="006F6300"/>
    <w:rsid w:val="00706489"/>
    <w:rsid w:val="0071350F"/>
    <w:rsid w:val="00723CF6"/>
    <w:rsid w:val="00733513"/>
    <w:rsid w:val="007473D8"/>
    <w:rsid w:val="00751A88"/>
    <w:rsid w:val="00755A8B"/>
    <w:rsid w:val="0075704A"/>
    <w:rsid w:val="00770CDD"/>
    <w:rsid w:val="007717EB"/>
    <w:rsid w:val="00780BC7"/>
    <w:rsid w:val="00782DA8"/>
    <w:rsid w:val="007A22CE"/>
    <w:rsid w:val="007A7C70"/>
    <w:rsid w:val="007B5D71"/>
    <w:rsid w:val="007C60FC"/>
    <w:rsid w:val="007D3991"/>
    <w:rsid w:val="007E6899"/>
    <w:rsid w:val="007F2C89"/>
    <w:rsid w:val="00801E89"/>
    <w:rsid w:val="00810ACA"/>
    <w:rsid w:val="00812B52"/>
    <w:rsid w:val="00815DD6"/>
    <w:rsid w:val="00821D6A"/>
    <w:rsid w:val="00822DE1"/>
    <w:rsid w:val="00826AA5"/>
    <w:rsid w:val="00845B3C"/>
    <w:rsid w:val="00847704"/>
    <w:rsid w:val="0085300B"/>
    <w:rsid w:val="008804F3"/>
    <w:rsid w:val="008A7B7D"/>
    <w:rsid w:val="008B3B83"/>
    <w:rsid w:val="008C21E6"/>
    <w:rsid w:val="008D25B1"/>
    <w:rsid w:val="008D5107"/>
    <w:rsid w:val="00900EC3"/>
    <w:rsid w:val="00902004"/>
    <w:rsid w:val="00915323"/>
    <w:rsid w:val="00931163"/>
    <w:rsid w:val="00936FFB"/>
    <w:rsid w:val="009421A1"/>
    <w:rsid w:val="00943885"/>
    <w:rsid w:val="0094503F"/>
    <w:rsid w:val="00964944"/>
    <w:rsid w:val="009668D8"/>
    <w:rsid w:val="0097434C"/>
    <w:rsid w:val="00975916"/>
    <w:rsid w:val="00976FA9"/>
    <w:rsid w:val="00981926"/>
    <w:rsid w:val="0098342D"/>
    <w:rsid w:val="0098570D"/>
    <w:rsid w:val="009907C7"/>
    <w:rsid w:val="009A48A1"/>
    <w:rsid w:val="009C5705"/>
    <w:rsid w:val="009D7146"/>
    <w:rsid w:val="009F20CE"/>
    <w:rsid w:val="009F5931"/>
    <w:rsid w:val="00A0080E"/>
    <w:rsid w:val="00A1718C"/>
    <w:rsid w:val="00A232B4"/>
    <w:rsid w:val="00A3327D"/>
    <w:rsid w:val="00A348AD"/>
    <w:rsid w:val="00A40411"/>
    <w:rsid w:val="00A4290E"/>
    <w:rsid w:val="00A43BCD"/>
    <w:rsid w:val="00A46F0F"/>
    <w:rsid w:val="00A50266"/>
    <w:rsid w:val="00A73B58"/>
    <w:rsid w:val="00AA3D5C"/>
    <w:rsid w:val="00AB209F"/>
    <w:rsid w:val="00AB757A"/>
    <w:rsid w:val="00AD0940"/>
    <w:rsid w:val="00AD0E1A"/>
    <w:rsid w:val="00AD246E"/>
    <w:rsid w:val="00AD2D14"/>
    <w:rsid w:val="00AD42A8"/>
    <w:rsid w:val="00AE4870"/>
    <w:rsid w:val="00AE540C"/>
    <w:rsid w:val="00AE56CB"/>
    <w:rsid w:val="00B009DF"/>
    <w:rsid w:val="00B0170B"/>
    <w:rsid w:val="00B111DA"/>
    <w:rsid w:val="00B13414"/>
    <w:rsid w:val="00B4369C"/>
    <w:rsid w:val="00B44822"/>
    <w:rsid w:val="00B453E5"/>
    <w:rsid w:val="00B57AF2"/>
    <w:rsid w:val="00B823DB"/>
    <w:rsid w:val="00B908BD"/>
    <w:rsid w:val="00BA48FE"/>
    <w:rsid w:val="00BA5B45"/>
    <w:rsid w:val="00BA7F43"/>
    <w:rsid w:val="00BB2B67"/>
    <w:rsid w:val="00BD3CFD"/>
    <w:rsid w:val="00BE39FC"/>
    <w:rsid w:val="00BF4492"/>
    <w:rsid w:val="00C055A2"/>
    <w:rsid w:val="00C10E6A"/>
    <w:rsid w:val="00C11C00"/>
    <w:rsid w:val="00C2127F"/>
    <w:rsid w:val="00C46A3E"/>
    <w:rsid w:val="00C47EA4"/>
    <w:rsid w:val="00C64844"/>
    <w:rsid w:val="00C73E19"/>
    <w:rsid w:val="00C77533"/>
    <w:rsid w:val="00C85FA1"/>
    <w:rsid w:val="00C905FB"/>
    <w:rsid w:val="00C93D1A"/>
    <w:rsid w:val="00CA2F81"/>
    <w:rsid w:val="00CB4D49"/>
    <w:rsid w:val="00CC30E4"/>
    <w:rsid w:val="00CC3333"/>
    <w:rsid w:val="00CC595D"/>
    <w:rsid w:val="00CE15C7"/>
    <w:rsid w:val="00CF742D"/>
    <w:rsid w:val="00D05EAF"/>
    <w:rsid w:val="00D2132B"/>
    <w:rsid w:val="00D41C98"/>
    <w:rsid w:val="00D426C8"/>
    <w:rsid w:val="00D53E12"/>
    <w:rsid w:val="00D57AC3"/>
    <w:rsid w:val="00D60A3D"/>
    <w:rsid w:val="00D61CB3"/>
    <w:rsid w:val="00D6335A"/>
    <w:rsid w:val="00D74E1E"/>
    <w:rsid w:val="00D921C6"/>
    <w:rsid w:val="00D93DB1"/>
    <w:rsid w:val="00DA1553"/>
    <w:rsid w:val="00DA7B6C"/>
    <w:rsid w:val="00DB1E88"/>
    <w:rsid w:val="00DD54F8"/>
    <w:rsid w:val="00DE009B"/>
    <w:rsid w:val="00DE47D7"/>
    <w:rsid w:val="00DF4499"/>
    <w:rsid w:val="00DF6248"/>
    <w:rsid w:val="00E03876"/>
    <w:rsid w:val="00E22412"/>
    <w:rsid w:val="00E247BF"/>
    <w:rsid w:val="00E32BA3"/>
    <w:rsid w:val="00E403DE"/>
    <w:rsid w:val="00E410A2"/>
    <w:rsid w:val="00E410F3"/>
    <w:rsid w:val="00E5029E"/>
    <w:rsid w:val="00E637D8"/>
    <w:rsid w:val="00E664FC"/>
    <w:rsid w:val="00E67571"/>
    <w:rsid w:val="00E71808"/>
    <w:rsid w:val="00E770BF"/>
    <w:rsid w:val="00E77338"/>
    <w:rsid w:val="00E77347"/>
    <w:rsid w:val="00E82703"/>
    <w:rsid w:val="00E918FA"/>
    <w:rsid w:val="00EB3C4E"/>
    <w:rsid w:val="00EC28F2"/>
    <w:rsid w:val="00EC5576"/>
    <w:rsid w:val="00ED371B"/>
    <w:rsid w:val="00EE1C27"/>
    <w:rsid w:val="00EF7985"/>
    <w:rsid w:val="00F01984"/>
    <w:rsid w:val="00F02CC0"/>
    <w:rsid w:val="00F11AE5"/>
    <w:rsid w:val="00F12966"/>
    <w:rsid w:val="00F240F5"/>
    <w:rsid w:val="00F25351"/>
    <w:rsid w:val="00F35FE9"/>
    <w:rsid w:val="00F41EBA"/>
    <w:rsid w:val="00F66C2B"/>
    <w:rsid w:val="00F707CD"/>
    <w:rsid w:val="00F70FE6"/>
    <w:rsid w:val="00F71456"/>
    <w:rsid w:val="00F7533E"/>
    <w:rsid w:val="00F75C5B"/>
    <w:rsid w:val="00F816B8"/>
    <w:rsid w:val="00F86260"/>
    <w:rsid w:val="00FA66FF"/>
    <w:rsid w:val="00FB4948"/>
    <w:rsid w:val="00FC0340"/>
    <w:rsid w:val="00FD59C3"/>
    <w:rsid w:val="00FD5C32"/>
    <w:rsid w:val="00FE07CC"/>
    <w:rsid w:val="00FF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5682A"/>
  <w15:docId w15:val="{B8FBAC0C-728D-45F8-9145-01B03A29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4B1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B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EC28F2"/>
  </w:style>
  <w:style w:type="numbering" w:customStyle="1" w:styleId="11">
    <w:name w:val="Нет списка11"/>
    <w:next w:val="a2"/>
    <w:uiPriority w:val="99"/>
    <w:semiHidden/>
    <w:unhideWhenUsed/>
    <w:rsid w:val="00EC28F2"/>
  </w:style>
  <w:style w:type="paragraph" w:customStyle="1" w:styleId="10">
    <w:name w:val="Верхний колонтитул1"/>
    <w:basedOn w:val="a"/>
    <w:next w:val="a4"/>
    <w:link w:val="a5"/>
    <w:uiPriority w:val="99"/>
    <w:rsid w:val="00EC28F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10"/>
    <w:uiPriority w:val="99"/>
    <w:rsid w:val="00EC28F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2">
    <w:name w:val="Нижний колонтитул1"/>
    <w:basedOn w:val="a"/>
    <w:next w:val="a6"/>
    <w:link w:val="a7"/>
    <w:rsid w:val="00EC28F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12"/>
    <w:rsid w:val="00EC28F2"/>
    <w:rPr>
      <w:rFonts w:ascii="Calibri" w:eastAsia="Calibri" w:hAnsi="Calibri" w:cs="Times New Roman"/>
      <w:sz w:val="22"/>
      <w:szCs w:val="22"/>
      <w:lang w:eastAsia="en-US"/>
    </w:rPr>
  </w:style>
  <w:style w:type="table" w:styleId="a8">
    <w:name w:val="Table Grid"/>
    <w:basedOn w:val="a1"/>
    <w:rsid w:val="00EC28F2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Текст выноски1"/>
    <w:basedOn w:val="a"/>
    <w:next w:val="a9"/>
    <w:link w:val="aa"/>
    <w:rsid w:val="00EC28F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3"/>
    <w:rsid w:val="00EC28F2"/>
    <w:rPr>
      <w:rFonts w:ascii="Tahoma" w:eastAsia="Calibri" w:hAnsi="Tahoma" w:cs="Tahoma"/>
      <w:sz w:val="16"/>
      <w:szCs w:val="16"/>
      <w:lang w:eastAsia="en-US"/>
    </w:rPr>
  </w:style>
  <w:style w:type="paragraph" w:styleId="a4">
    <w:name w:val="header"/>
    <w:basedOn w:val="a"/>
    <w:link w:val="14"/>
    <w:uiPriority w:val="99"/>
    <w:unhideWhenUsed/>
    <w:rsid w:val="00EC2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4"/>
    <w:uiPriority w:val="99"/>
    <w:semiHidden/>
    <w:rsid w:val="00EC28F2"/>
    <w:rPr>
      <w:rFonts w:asciiTheme="minorHAnsi" w:hAnsiTheme="minorHAnsi"/>
      <w:sz w:val="22"/>
      <w:szCs w:val="22"/>
    </w:rPr>
  </w:style>
  <w:style w:type="paragraph" w:styleId="a6">
    <w:name w:val="footer"/>
    <w:basedOn w:val="a"/>
    <w:link w:val="15"/>
    <w:unhideWhenUsed/>
    <w:rsid w:val="00EC2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6"/>
    <w:uiPriority w:val="99"/>
    <w:semiHidden/>
    <w:rsid w:val="00EC28F2"/>
    <w:rPr>
      <w:rFonts w:asciiTheme="minorHAnsi" w:hAnsiTheme="minorHAnsi"/>
      <w:sz w:val="22"/>
      <w:szCs w:val="22"/>
    </w:rPr>
  </w:style>
  <w:style w:type="paragraph" w:styleId="a9">
    <w:name w:val="Balloon Text"/>
    <w:basedOn w:val="a"/>
    <w:link w:val="16"/>
    <w:unhideWhenUsed/>
    <w:rsid w:val="00EC2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9"/>
    <w:uiPriority w:val="99"/>
    <w:semiHidden/>
    <w:rsid w:val="00EC28F2"/>
    <w:rPr>
      <w:rFonts w:ascii="Segoe UI" w:hAnsi="Segoe UI" w:cs="Segoe UI"/>
      <w:sz w:val="18"/>
      <w:szCs w:val="18"/>
    </w:rPr>
  </w:style>
  <w:style w:type="table" w:customStyle="1" w:styleId="17">
    <w:name w:val="Сетка таблицы1"/>
    <w:basedOn w:val="a1"/>
    <w:next w:val="a8"/>
    <w:uiPriority w:val="39"/>
    <w:rsid w:val="00E66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14</Pages>
  <Words>4065</Words>
  <Characters>23175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2018-12-25T12:05:00Z</cp:lastPrinted>
  <dcterms:created xsi:type="dcterms:W3CDTF">2018-12-17T11:51:00Z</dcterms:created>
  <dcterms:modified xsi:type="dcterms:W3CDTF">2018-12-26T11:55:00Z</dcterms:modified>
</cp:coreProperties>
</file>