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8C" w:rsidRDefault="0047048C" w:rsidP="0047048C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47048C" w:rsidRDefault="0047048C" w:rsidP="0047048C">
      <w:pPr>
        <w:jc w:val="center"/>
      </w:pPr>
      <w:r>
        <w:t>РОССИЙСКАЯ ФЕДЕРАЦИЯ</w:t>
      </w:r>
    </w:p>
    <w:p w:rsidR="0047048C" w:rsidRDefault="0047048C" w:rsidP="0047048C">
      <w:pPr>
        <w:jc w:val="center"/>
      </w:pPr>
      <w:r>
        <w:t>БРЯНСКАЯ ОБЛАСТЬ ПОГАРСКИЙ РАЙОН</w:t>
      </w:r>
    </w:p>
    <w:p w:rsidR="0047048C" w:rsidRDefault="0047048C" w:rsidP="0047048C">
      <w:pPr>
        <w:jc w:val="center"/>
      </w:pPr>
      <w:r>
        <w:t>ГЕТУНОВСКИЙ СЕЛЬСКИЙ СОВЕТ НАРОДНЫХ ДЕПУТАТОВ</w:t>
      </w:r>
    </w:p>
    <w:p w:rsidR="0047048C" w:rsidRDefault="0047048C" w:rsidP="0047048C">
      <w:pPr>
        <w:jc w:val="center"/>
      </w:pPr>
    </w:p>
    <w:p w:rsidR="0047048C" w:rsidRDefault="0047048C" w:rsidP="0047048C">
      <w:pPr>
        <w:jc w:val="center"/>
      </w:pPr>
      <w:r>
        <w:t>РЕШЕНИЕ</w:t>
      </w:r>
    </w:p>
    <w:p w:rsidR="0047048C" w:rsidRDefault="0047048C" w:rsidP="0047048C">
      <w:pPr>
        <w:jc w:val="center"/>
        <w:rPr>
          <w:sz w:val="22"/>
          <w:szCs w:val="22"/>
        </w:rPr>
      </w:pPr>
    </w:p>
    <w:p w:rsidR="0047048C" w:rsidRPr="00455B47" w:rsidRDefault="0047048C" w:rsidP="0047048C">
      <w:proofErr w:type="gramStart"/>
      <w:r w:rsidRPr="00455B47">
        <w:t>от</w:t>
      </w:r>
      <w:proofErr w:type="gramEnd"/>
      <w:r w:rsidRPr="00455B47">
        <w:t xml:space="preserve"> </w:t>
      </w:r>
      <w:r w:rsidR="00053C51">
        <w:t>26.11</w:t>
      </w:r>
      <w:r w:rsidRPr="00455B47">
        <w:t xml:space="preserve">.2019 года  № </w:t>
      </w:r>
      <w:r w:rsidR="00053C51">
        <w:t>14</w:t>
      </w:r>
    </w:p>
    <w:p w:rsidR="0047048C" w:rsidRPr="00455B47" w:rsidRDefault="0047048C" w:rsidP="0047048C">
      <w:r w:rsidRPr="00455B47">
        <w:t xml:space="preserve">п. </w:t>
      </w:r>
      <w:proofErr w:type="spellStart"/>
      <w:r w:rsidRPr="00455B47">
        <w:t>Гетуновка</w:t>
      </w:r>
      <w:proofErr w:type="spellEnd"/>
    </w:p>
    <w:p w:rsidR="0047048C" w:rsidRPr="00455B47" w:rsidRDefault="0047048C" w:rsidP="0047048C">
      <w:pPr>
        <w:pStyle w:val="Standard"/>
        <w:rPr>
          <w:rFonts w:cs="Times New Roman"/>
          <w:lang w:val="ru-RU"/>
        </w:rPr>
      </w:pPr>
    </w:p>
    <w:p w:rsidR="0047048C" w:rsidRPr="00455B47" w:rsidRDefault="0047048C" w:rsidP="0047048C">
      <w:pPr>
        <w:pStyle w:val="Standard"/>
        <w:rPr>
          <w:rFonts w:cs="Times New Roman"/>
          <w:lang w:val="ru-RU"/>
        </w:rPr>
      </w:pPr>
      <w:proofErr w:type="gramStart"/>
      <w:r w:rsidRPr="00455B47">
        <w:rPr>
          <w:rFonts w:cs="Times New Roman"/>
          <w:lang w:val="ru-RU"/>
        </w:rPr>
        <w:t>Об  внесении</w:t>
      </w:r>
      <w:proofErr w:type="gramEnd"/>
      <w:r w:rsidRPr="00455B47">
        <w:rPr>
          <w:rFonts w:cs="Times New Roman"/>
          <w:lang w:val="ru-RU"/>
        </w:rPr>
        <w:t xml:space="preserve"> изменений в Решение Гетуновского </w:t>
      </w:r>
    </w:p>
    <w:p w:rsidR="0047048C" w:rsidRPr="00455B47" w:rsidRDefault="0047048C" w:rsidP="0047048C">
      <w:pPr>
        <w:pStyle w:val="Standard"/>
        <w:rPr>
          <w:rFonts w:cs="Times New Roman"/>
          <w:lang w:val="ru-RU"/>
        </w:rPr>
      </w:pPr>
      <w:proofErr w:type="gramStart"/>
      <w:r w:rsidRPr="00455B47">
        <w:rPr>
          <w:rFonts w:cs="Times New Roman"/>
          <w:lang w:val="ru-RU"/>
        </w:rPr>
        <w:t>сельского</w:t>
      </w:r>
      <w:proofErr w:type="gramEnd"/>
      <w:r w:rsidRPr="00455B47">
        <w:rPr>
          <w:rFonts w:cs="Times New Roman"/>
          <w:lang w:val="ru-RU"/>
        </w:rPr>
        <w:t xml:space="preserve"> Совета народных депутатов </w:t>
      </w:r>
    </w:p>
    <w:p w:rsidR="0047048C" w:rsidRPr="00455B47" w:rsidRDefault="0047048C" w:rsidP="0047048C">
      <w:pPr>
        <w:pStyle w:val="Standard"/>
        <w:rPr>
          <w:rFonts w:cs="Times New Roman"/>
          <w:lang w:val="ru-RU"/>
        </w:rPr>
      </w:pPr>
      <w:r w:rsidRPr="00455B47">
        <w:rPr>
          <w:rFonts w:cs="Times New Roman"/>
          <w:lang w:val="ru-RU"/>
        </w:rPr>
        <w:t xml:space="preserve">№ 159 от 03.09.2019 года </w:t>
      </w:r>
    </w:p>
    <w:p w:rsidR="0047048C" w:rsidRPr="00455B47" w:rsidRDefault="0047048C" w:rsidP="0047048C">
      <w:pPr>
        <w:pStyle w:val="Standard"/>
        <w:rPr>
          <w:rFonts w:cs="Times New Roman"/>
          <w:lang w:val="ru-RU"/>
        </w:rPr>
      </w:pPr>
      <w:proofErr w:type="gramStart"/>
      <w:r w:rsidRPr="00455B47">
        <w:rPr>
          <w:rFonts w:cs="Times New Roman"/>
          <w:lang w:val="ru-RU"/>
        </w:rPr>
        <w:t>« Об</w:t>
      </w:r>
      <w:proofErr w:type="gramEnd"/>
      <w:r w:rsidRPr="00455B47">
        <w:rPr>
          <w:rFonts w:cs="Times New Roman"/>
          <w:lang w:val="ru-RU"/>
        </w:rPr>
        <w:t xml:space="preserve"> оплате труда депутатов, выборных </w:t>
      </w:r>
    </w:p>
    <w:p w:rsidR="0047048C" w:rsidRPr="00455B47" w:rsidRDefault="0047048C" w:rsidP="0047048C">
      <w:pPr>
        <w:pStyle w:val="Standard"/>
        <w:rPr>
          <w:rFonts w:cs="Times New Roman"/>
          <w:lang w:val="ru-RU"/>
        </w:rPr>
      </w:pPr>
      <w:proofErr w:type="gramStart"/>
      <w:r w:rsidRPr="00455B47">
        <w:rPr>
          <w:rFonts w:cs="Times New Roman"/>
          <w:lang w:val="ru-RU"/>
        </w:rPr>
        <w:t>должностных</w:t>
      </w:r>
      <w:proofErr w:type="gramEnd"/>
      <w:r w:rsidRPr="00455B47">
        <w:rPr>
          <w:rFonts w:cs="Times New Roman"/>
          <w:lang w:val="ru-RU"/>
        </w:rPr>
        <w:t xml:space="preserve"> лиц и муниципальных служащих </w:t>
      </w:r>
    </w:p>
    <w:p w:rsidR="0047048C" w:rsidRPr="00455B47" w:rsidRDefault="0047048C" w:rsidP="0047048C">
      <w:pPr>
        <w:pStyle w:val="Standard"/>
        <w:rPr>
          <w:rFonts w:cs="Times New Roman"/>
          <w:lang w:val="ru-RU"/>
        </w:rPr>
      </w:pPr>
      <w:proofErr w:type="gramStart"/>
      <w:r w:rsidRPr="00455B47">
        <w:rPr>
          <w:rFonts w:cs="Times New Roman"/>
          <w:lang w:val="ru-RU"/>
        </w:rPr>
        <w:t>органов</w:t>
      </w:r>
      <w:proofErr w:type="gramEnd"/>
      <w:r w:rsidRPr="00455B47">
        <w:rPr>
          <w:rFonts w:cs="Times New Roman"/>
          <w:lang w:val="ru-RU"/>
        </w:rPr>
        <w:t xml:space="preserve"> местного самоуправления </w:t>
      </w:r>
    </w:p>
    <w:p w:rsidR="0047048C" w:rsidRPr="00455B47" w:rsidRDefault="0047048C" w:rsidP="0047048C">
      <w:pPr>
        <w:pStyle w:val="Standard"/>
        <w:rPr>
          <w:rFonts w:cs="Times New Roman"/>
          <w:lang w:val="ru-RU"/>
        </w:rPr>
      </w:pPr>
      <w:r w:rsidRPr="00455B47">
        <w:rPr>
          <w:rFonts w:cs="Times New Roman"/>
          <w:lang w:val="ru-RU"/>
        </w:rPr>
        <w:t>Гетуновского сельского поселения»</w:t>
      </w:r>
    </w:p>
    <w:p w:rsidR="0047048C" w:rsidRPr="00455B47" w:rsidRDefault="0047048C" w:rsidP="0047048C"/>
    <w:p w:rsidR="00455B47" w:rsidRDefault="0047048C" w:rsidP="0047048C">
      <w:r w:rsidRPr="00455B47">
        <w:t xml:space="preserve">                  В соответствии с Постановлением правительства Брянской области № 23-п </w:t>
      </w:r>
      <w:proofErr w:type="gramStart"/>
      <w:r w:rsidRPr="00455B47">
        <w:t>« Об</w:t>
      </w:r>
      <w:proofErr w:type="gramEnd"/>
      <w:r w:rsidRPr="00455B47">
        <w:t xml:space="preserve">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Брянской области на 2019 год и </w:t>
      </w:r>
    </w:p>
    <w:p w:rsidR="00F42D67" w:rsidRDefault="0047048C" w:rsidP="00F42D67">
      <w:proofErr w:type="gramStart"/>
      <w:r w:rsidRPr="00455B47">
        <w:t>на</w:t>
      </w:r>
      <w:proofErr w:type="gramEnd"/>
      <w:r w:rsidRPr="00455B47">
        <w:t xml:space="preserve"> плановый период 2020 и 2021 годов», </w:t>
      </w:r>
      <w:r w:rsidR="00F42D67">
        <w:t>Решением Гетуновского сельского Совета народных депутатов № 13 от 26.11.2019 г. «</w:t>
      </w:r>
      <w:r w:rsidRPr="00455B47">
        <w:t xml:space="preserve"> </w:t>
      </w:r>
      <w:r w:rsidR="00F42D67">
        <w:t xml:space="preserve">Об  индексации заработной платы работников </w:t>
      </w:r>
    </w:p>
    <w:p w:rsidR="0047048C" w:rsidRPr="00455B47" w:rsidRDefault="00F42D67" w:rsidP="00F42D67">
      <w:proofErr w:type="spellStart"/>
      <w:r>
        <w:t>Гетуновской</w:t>
      </w:r>
      <w:proofErr w:type="spellEnd"/>
      <w:r>
        <w:t xml:space="preserve"> сельской администрации </w:t>
      </w:r>
      <w:proofErr w:type="spellStart"/>
      <w:r>
        <w:t>Погарского</w:t>
      </w:r>
      <w:proofErr w:type="spellEnd"/>
      <w:r>
        <w:t xml:space="preserve"> района Брянской области с 01.10.2019 года</w:t>
      </w:r>
      <w:proofErr w:type="gramStart"/>
      <w:r>
        <w:t xml:space="preserve">» </w:t>
      </w:r>
      <w:r w:rsidR="00455B47" w:rsidRPr="00455B47">
        <w:t>;</w:t>
      </w:r>
      <w:proofErr w:type="gramEnd"/>
      <w:r w:rsidR="00455B47" w:rsidRPr="00455B47">
        <w:t xml:space="preserve"> </w:t>
      </w:r>
      <w:proofErr w:type="spellStart"/>
      <w:r w:rsidR="00455B47" w:rsidRPr="00455B47">
        <w:t>Гетуновский</w:t>
      </w:r>
      <w:proofErr w:type="spellEnd"/>
      <w:r w:rsidR="00455B47" w:rsidRPr="00455B47">
        <w:t xml:space="preserve"> сельский Совет народных депутатов</w:t>
      </w:r>
    </w:p>
    <w:p w:rsidR="0047048C" w:rsidRPr="00455B47" w:rsidRDefault="0047048C" w:rsidP="0047048C">
      <w:bookmarkStart w:id="0" w:name="_GoBack"/>
      <w:bookmarkEnd w:id="0"/>
    </w:p>
    <w:p w:rsidR="0047048C" w:rsidRDefault="0047048C" w:rsidP="0047048C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47048C" w:rsidRPr="00455B47" w:rsidRDefault="0047048C" w:rsidP="0047048C">
      <w:pPr>
        <w:pStyle w:val="Standard"/>
        <w:jc w:val="both"/>
        <w:rPr>
          <w:rFonts w:cs="Times New Roman"/>
          <w:lang w:val="ru-RU"/>
        </w:rPr>
      </w:pPr>
      <w:r w:rsidRPr="00455B47">
        <w:rPr>
          <w:rFonts w:cs="Times New Roman"/>
          <w:lang w:val="ru-RU"/>
        </w:rPr>
        <w:t>РЕШИЛ:</w:t>
      </w:r>
    </w:p>
    <w:p w:rsidR="0047048C" w:rsidRPr="00455B47" w:rsidRDefault="0047048C" w:rsidP="0047048C">
      <w:pPr>
        <w:pStyle w:val="Standard"/>
        <w:jc w:val="both"/>
        <w:rPr>
          <w:rFonts w:cs="Times New Roman"/>
          <w:lang w:val="ru-RU"/>
        </w:rPr>
      </w:pPr>
    </w:p>
    <w:p w:rsidR="0047048C" w:rsidRPr="00455B47" w:rsidRDefault="00455B47" w:rsidP="00455B47">
      <w:pPr>
        <w:pStyle w:val="a3"/>
        <w:rPr>
          <w:lang w:val="ru-RU"/>
        </w:rPr>
      </w:pPr>
      <w:r>
        <w:rPr>
          <w:lang w:val="ru-RU"/>
        </w:rPr>
        <w:t xml:space="preserve">      </w:t>
      </w:r>
      <w:r w:rsidR="0047048C" w:rsidRPr="00455B47">
        <w:rPr>
          <w:lang w:val="ru-RU"/>
        </w:rPr>
        <w:t>1.</w:t>
      </w:r>
      <w:r w:rsidRPr="00455B47">
        <w:rPr>
          <w:lang w:val="ru-RU"/>
        </w:rPr>
        <w:t xml:space="preserve"> Приложение № 1 к Приложению об оплате труда депутатов, выборных должностных лиц и муниципальных служащих органов местного самоуправления Гетуновского сельского поселения принять в новой редакции согласно приложению 1 к данному Решению.</w:t>
      </w:r>
    </w:p>
    <w:p w:rsidR="0047048C" w:rsidRPr="00455B47" w:rsidRDefault="00455B47" w:rsidP="00455B47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</w:t>
      </w:r>
      <w:r w:rsidR="0047048C" w:rsidRPr="00455B47">
        <w:rPr>
          <w:rFonts w:cs="Times New Roman"/>
          <w:lang w:val="ru-RU"/>
        </w:rPr>
        <w:t>2.</w:t>
      </w:r>
      <w:r w:rsidRPr="00455B47">
        <w:rPr>
          <w:rFonts w:cs="Times New Roman"/>
          <w:lang w:val="ru-RU"/>
        </w:rPr>
        <w:t>Настоящее решение вступает в силу с</w:t>
      </w:r>
      <w:r w:rsidR="00005853">
        <w:rPr>
          <w:rFonts w:cs="Times New Roman"/>
          <w:lang w:val="ru-RU"/>
        </w:rPr>
        <w:t xml:space="preserve"> момента опубликования(обнародования).</w:t>
      </w:r>
    </w:p>
    <w:p w:rsidR="0047048C" w:rsidRPr="00455B47" w:rsidRDefault="00455B47" w:rsidP="0047048C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</w:t>
      </w:r>
      <w:r w:rsidR="0047048C" w:rsidRPr="00455B47">
        <w:rPr>
          <w:rFonts w:cs="Times New Roman"/>
          <w:lang w:val="ru-RU"/>
        </w:rPr>
        <w:t>3.</w:t>
      </w:r>
      <w:r w:rsidRPr="00455B47">
        <w:rPr>
          <w:rFonts w:cs="Times New Roman"/>
          <w:lang w:val="ru-RU"/>
        </w:rPr>
        <w:t>Настоящее решение распространяется на правоотношения, возникш</w:t>
      </w:r>
      <w:r w:rsidR="00005853">
        <w:rPr>
          <w:rFonts w:cs="Times New Roman"/>
          <w:lang w:val="ru-RU"/>
        </w:rPr>
        <w:t>и</w:t>
      </w:r>
      <w:r w:rsidRPr="00455B47">
        <w:rPr>
          <w:rFonts w:cs="Times New Roman"/>
          <w:lang w:val="ru-RU"/>
        </w:rPr>
        <w:t>е с 01.10.2019 года.</w:t>
      </w:r>
    </w:p>
    <w:p w:rsidR="0047048C" w:rsidRPr="00455B47" w:rsidRDefault="00455B47" w:rsidP="00455B47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</w:t>
      </w:r>
      <w:r w:rsidR="0047048C" w:rsidRPr="00455B47">
        <w:rPr>
          <w:rFonts w:cs="Times New Roman"/>
          <w:lang w:val="ru-RU"/>
        </w:rPr>
        <w:t>4.</w:t>
      </w:r>
      <w:r w:rsidRPr="00455B47">
        <w:rPr>
          <w:rFonts w:cs="Times New Roman"/>
          <w:lang w:val="ru-RU"/>
        </w:rPr>
        <w:t xml:space="preserve"> Настоящее решение опубликовать в периодическом печатном СМИ «Сборник нормативных правовых актов </w:t>
      </w:r>
      <w:proofErr w:type="spellStart"/>
      <w:r w:rsidRPr="00455B47">
        <w:rPr>
          <w:rFonts w:cs="Times New Roman"/>
          <w:lang w:val="ru-RU"/>
        </w:rPr>
        <w:t>Погарского</w:t>
      </w:r>
      <w:proofErr w:type="spellEnd"/>
      <w:r w:rsidRPr="00455B47">
        <w:rPr>
          <w:rFonts w:cs="Times New Roman"/>
          <w:lang w:val="ru-RU"/>
        </w:rPr>
        <w:t xml:space="preserve"> района» и разместить на сайте администрации </w:t>
      </w:r>
      <w:proofErr w:type="spellStart"/>
      <w:r w:rsidRPr="00455B47">
        <w:rPr>
          <w:rFonts w:cs="Times New Roman"/>
          <w:lang w:val="ru-RU"/>
        </w:rPr>
        <w:t>Погарского</w:t>
      </w:r>
      <w:proofErr w:type="spellEnd"/>
      <w:r w:rsidRPr="00455B47">
        <w:rPr>
          <w:rFonts w:cs="Times New Roman"/>
          <w:lang w:val="ru-RU"/>
        </w:rPr>
        <w:t xml:space="preserve"> района.</w:t>
      </w:r>
    </w:p>
    <w:p w:rsidR="00455B47" w:rsidRPr="00455B47" w:rsidRDefault="00455B47" w:rsidP="00455B47">
      <w:pPr>
        <w:pStyle w:val="Standard"/>
        <w:rPr>
          <w:rFonts w:cs="Times New Roman"/>
          <w:lang w:val="ru-RU"/>
        </w:rPr>
      </w:pPr>
    </w:p>
    <w:p w:rsidR="00455B47" w:rsidRPr="00455B47" w:rsidRDefault="00455B47" w:rsidP="00455B47">
      <w:pPr>
        <w:pStyle w:val="Standard"/>
        <w:rPr>
          <w:rFonts w:cs="Times New Roman"/>
          <w:lang w:val="ru-RU"/>
        </w:rPr>
      </w:pPr>
    </w:p>
    <w:p w:rsidR="00455B47" w:rsidRPr="00455B47" w:rsidRDefault="00455B47" w:rsidP="00455B47">
      <w:pPr>
        <w:pStyle w:val="Standard"/>
        <w:rPr>
          <w:rFonts w:cs="Times New Roman"/>
          <w:lang w:val="ru-RU"/>
        </w:rPr>
      </w:pPr>
    </w:p>
    <w:p w:rsidR="0047048C" w:rsidRPr="00455B47" w:rsidRDefault="0047048C" w:rsidP="0047048C">
      <w:pPr>
        <w:pStyle w:val="Standard"/>
        <w:tabs>
          <w:tab w:val="left" w:pos="7500"/>
        </w:tabs>
        <w:jc w:val="both"/>
        <w:rPr>
          <w:rFonts w:cs="Times New Roman"/>
          <w:lang w:val="ru-RU"/>
        </w:rPr>
      </w:pPr>
    </w:p>
    <w:p w:rsidR="0047048C" w:rsidRPr="00455B47" w:rsidRDefault="0047048C" w:rsidP="0047048C">
      <w:pPr>
        <w:pStyle w:val="Standard"/>
        <w:tabs>
          <w:tab w:val="left" w:pos="7500"/>
        </w:tabs>
        <w:jc w:val="both"/>
        <w:rPr>
          <w:rFonts w:cs="Times New Roman"/>
          <w:lang w:val="ru-RU"/>
        </w:rPr>
      </w:pPr>
      <w:r w:rsidRPr="00455B47">
        <w:rPr>
          <w:rFonts w:cs="Times New Roman"/>
          <w:lang w:val="ru-RU"/>
        </w:rPr>
        <w:t>Глава Гетуновского</w:t>
      </w:r>
    </w:p>
    <w:p w:rsidR="0047048C" w:rsidRPr="00455B47" w:rsidRDefault="0047048C" w:rsidP="0047048C">
      <w:pPr>
        <w:pStyle w:val="Standard"/>
        <w:tabs>
          <w:tab w:val="left" w:pos="7500"/>
        </w:tabs>
        <w:jc w:val="both"/>
        <w:rPr>
          <w:lang w:val="ru-RU"/>
        </w:rPr>
      </w:pPr>
      <w:proofErr w:type="gramStart"/>
      <w:r w:rsidRPr="00455B47">
        <w:rPr>
          <w:rFonts w:cs="Times New Roman"/>
          <w:lang w:val="ru-RU"/>
        </w:rPr>
        <w:t>сельского</w:t>
      </w:r>
      <w:proofErr w:type="gramEnd"/>
      <w:r w:rsidRPr="00455B47">
        <w:rPr>
          <w:rFonts w:cs="Times New Roman"/>
          <w:lang w:val="ru-RU"/>
        </w:rPr>
        <w:t xml:space="preserve"> поселения                                                                                      П.А. Приходько</w:t>
      </w:r>
    </w:p>
    <w:p w:rsidR="00D27900" w:rsidRDefault="00D27900"/>
    <w:p w:rsidR="00B06B98" w:rsidRDefault="00B06B98"/>
    <w:p w:rsidR="00B06B98" w:rsidRDefault="00B06B98"/>
    <w:p w:rsidR="00B06B98" w:rsidRDefault="00B06B98"/>
    <w:p w:rsidR="00B06B98" w:rsidRDefault="00B06B98"/>
    <w:p w:rsidR="00B06B98" w:rsidRDefault="00B06B98"/>
    <w:p w:rsidR="00B06B98" w:rsidRDefault="00B06B98" w:rsidP="00406F4D"/>
    <w:p w:rsidR="00B06B98" w:rsidRDefault="00B06B98" w:rsidP="00B06B98">
      <w:pPr>
        <w:jc w:val="center"/>
      </w:pPr>
    </w:p>
    <w:p w:rsidR="00B06B98" w:rsidRDefault="00B06B98" w:rsidP="00B06B98">
      <w:pPr>
        <w:jc w:val="center"/>
      </w:pPr>
    </w:p>
    <w:p w:rsidR="00B06B98" w:rsidRDefault="00B06B98" w:rsidP="00B06B98">
      <w:pPr>
        <w:jc w:val="center"/>
      </w:pPr>
    </w:p>
    <w:p w:rsidR="00B06B98" w:rsidRDefault="00B06B98" w:rsidP="00B06B98">
      <w:pPr>
        <w:jc w:val="center"/>
      </w:pPr>
      <w:r>
        <w:t xml:space="preserve">                                          Приложение № 1 </w:t>
      </w:r>
    </w:p>
    <w:p w:rsidR="00B06B98" w:rsidRDefault="00B06B98" w:rsidP="00B06B98">
      <w:pPr>
        <w:jc w:val="center"/>
      </w:pPr>
      <w:r>
        <w:t xml:space="preserve">                                                                </w:t>
      </w:r>
      <w:proofErr w:type="gramStart"/>
      <w:r>
        <w:t>к</w:t>
      </w:r>
      <w:proofErr w:type="gramEnd"/>
      <w:r>
        <w:t xml:space="preserve"> Положению об оплате труда </w:t>
      </w:r>
    </w:p>
    <w:p w:rsidR="00B06B98" w:rsidRDefault="00B06B98" w:rsidP="00B06B98">
      <w:pPr>
        <w:jc w:val="center"/>
      </w:pPr>
      <w:r>
        <w:t xml:space="preserve">                                                                                 </w:t>
      </w:r>
      <w:proofErr w:type="gramStart"/>
      <w:r>
        <w:t>депутатов</w:t>
      </w:r>
      <w:proofErr w:type="gramEnd"/>
      <w:r>
        <w:t xml:space="preserve">, выборных должностных лиц </w:t>
      </w:r>
    </w:p>
    <w:p w:rsidR="00B06B98" w:rsidRDefault="00B06B98" w:rsidP="00B06B98">
      <w:pPr>
        <w:jc w:val="center"/>
      </w:pPr>
      <w:r>
        <w:t xml:space="preserve">                                                                            </w:t>
      </w:r>
      <w:proofErr w:type="gramStart"/>
      <w:r>
        <w:t>и</w:t>
      </w:r>
      <w:proofErr w:type="gramEnd"/>
      <w:r>
        <w:t xml:space="preserve"> муниципальных служащих органов </w:t>
      </w:r>
    </w:p>
    <w:p w:rsidR="00B06B98" w:rsidRDefault="00B06B98" w:rsidP="00B06B98">
      <w:pPr>
        <w:jc w:val="center"/>
      </w:pPr>
      <w:r>
        <w:t xml:space="preserve">                                                         </w:t>
      </w:r>
      <w:proofErr w:type="gramStart"/>
      <w:r>
        <w:t>местного</w:t>
      </w:r>
      <w:proofErr w:type="gramEnd"/>
      <w:r>
        <w:t xml:space="preserve"> самоуправления </w:t>
      </w:r>
    </w:p>
    <w:p w:rsidR="00B06B98" w:rsidRDefault="00B06B98" w:rsidP="00B06B98">
      <w:pPr>
        <w:jc w:val="center"/>
      </w:pPr>
      <w:r>
        <w:t xml:space="preserve">                                                                        Гетуновского сельского поселения</w:t>
      </w:r>
    </w:p>
    <w:p w:rsidR="00B06B98" w:rsidRDefault="00B06B98" w:rsidP="00B06B98">
      <w:pPr>
        <w:jc w:val="center"/>
      </w:pPr>
    </w:p>
    <w:p w:rsidR="00B06B98" w:rsidRDefault="00B06B98" w:rsidP="00B06B98">
      <w:pPr>
        <w:jc w:val="center"/>
      </w:pPr>
    </w:p>
    <w:p w:rsidR="00B06B98" w:rsidRDefault="00B06B98" w:rsidP="00B06B98">
      <w:pPr>
        <w:jc w:val="center"/>
      </w:pPr>
    </w:p>
    <w:p w:rsidR="00B06B98" w:rsidRDefault="00B06B98" w:rsidP="00B06B98">
      <w:pPr>
        <w:jc w:val="center"/>
      </w:pPr>
      <w:r>
        <w:t xml:space="preserve">Размеры </w:t>
      </w:r>
    </w:p>
    <w:p w:rsidR="00B06B98" w:rsidRDefault="00B06B98" w:rsidP="00B06B98">
      <w:pPr>
        <w:jc w:val="center"/>
      </w:pPr>
      <w:proofErr w:type="gramStart"/>
      <w:r>
        <w:t>месячных</w:t>
      </w:r>
      <w:proofErr w:type="gramEnd"/>
      <w:r>
        <w:t xml:space="preserve"> должностных окладов </w:t>
      </w:r>
    </w:p>
    <w:p w:rsidR="00B06B98" w:rsidRDefault="00B06B98" w:rsidP="00B06B98">
      <w:pPr>
        <w:jc w:val="center"/>
      </w:pPr>
      <w:proofErr w:type="gramStart"/>
      <w:r>
        <w:t>по</w:t>
      </w:r>
      <w:proofErr w:type="gramEnd"/>
      <w:r>
        <w:t xml:space="preserve"> группам должностей в органах местного </w:t>
      </w:r>
    </w:p>
    <w:p w:rsidR="00B06B98" w:rsidRDefault="00B06B98" w:rsidP="00B06B98">
      <w:pPr>
        <w:jc w:val="center"/>
      </w:pPr>
      <w:proofErr w:type="gramStart"/>
      <w:r>
        <w:t>самоуправления</w:t>
      </w:r>
      <w:proofErr w:type="gramEnd"/>
      <w:r>
        <w:t xml:space="preserve"> Гетуновского сельского поселения</w:t>
      </w:r>
    </w:p>
    <w:p w:rsidR="00B06B98" w:rsidRDefault="00B06B98" w:rsidP="00B06B98">
      <w:pPr>
        <w:jc w:val="center"/>
      </w:pPr>
    </w:p>
    <w:p w:rsidR="00B06B98" w:rsidRDefault="00B06B98" w:rsidP="00B06B9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B06B98" w:rsidTr="00B06B98">
        <w:tc>
          <w:tcPr>
            <w:tcW w:w="5665" w:type="dxa"/>
          </w:tcPr>
          <w:p w:rsidR="00B06B98" w:rsidRDefault="00B06B98" w:rsidP="00B06B98">
            <w:pPr>
              <w:jc w:val="center"/>
            </w:pPr>
            <w:r>
              <w:t>Группы (наименование)должности</w:t>
            </w:r>
          </w:p>
          <w:p w:rsidR="00B06B98" w:rsidRDefault="00B06B98" w:rsidP="00B06B98">
            <w:pPr>
              <w:jc w:val="center"/>
            </w:pPr>
          </w:p>
          <w:p w:rsidR="00B06B98" w:rsidRDefault="00B06B98" w:rsidP="00B06B98">
            <w:pPr>
              <w:jc w:val="center"/>
            </w:pPr>
            <w:proofErr w:type="gramStart"/>
            <w:r>
              <w:t>органов</w:t>
            </w:r>
            <w:proofErr w:type="gramEnd"/>
            <w:r>
              <w:t xml:space="preserve"> местного самоуправления</w:t>
            </w:r>
          </w:p>
          <w:p w:rsidR="00B06B98" w:rsidRDefault="00B06B98" w:rsidP="00B06B98">
            <w:pPr>
              <w:jc w:val="center"/>
            </w:pPr>
          </w:p>
        </w:tc>
        <w:tc>
          <w:tcPr>
            <w:tcW w:w="3680" w:type="dxa"/>
          </w:tcPr>
          <w:p w:rsidR="00B06B98" w:rsidRDefault="00B06B98" w:rsidP="00B06B98">
            <w:pPr>
              <w:jc w:val="center"/>
            </w:pPr>
            <w:r>
              <w:t>Размер месячного должностного оклада, руб.</w:t>
            </w:r>
          </w:p>
        </w:tc>
      </w:tr>
      <w:tr w:rsidR="00B06B98" w:rsidTr="00B06B98">
        <w:tc>
          <w:tcPr>
            <w:tcW w:w="5665" w:type="dxa"/>
          </w:tcPr>
          <w:p w:rsidR="00B06B98" w:rsidRDefault="00B06B98" w:rsidP="00B06B98">
            <w:r>
              <w:t>Депутаты, выборные должностные лица местного самоуправления, осуществляющие свои полномочия на постоянной основе</w:t>
            </w:r>
          </w:p>
          <w:p w:rsidR="00B06B98" w:rsidRDefault="00B06B98" w:rsidP="00B06B98"/>
          <w:p w:rsidR="00B06B98" w:rsidRDefault="00B06B98" w:rsidP="00B06B98"/>
          <w:p w:rsidR="00B06B98" w:rsidRDefault="00B06B98" w:rsidP="00B06B98"/>
          <w:p w:rsidR="00B06B98" w:rsidRDefault="00B06B98" w:rsidP="00B06B98"/>
        </w:tc>
        <w:tc>
          <w:tcPr>
            <w:tcW w:w="3680" w:type="dxa"/>
          </w:tcPr>
          <w:p w:rsidR="00B06B98" w:rsidRDefault="00B06B98" w:rsidP="00B06B98">
            <w:pPr>
              <w:jc w:val="center"/>
            </w:pPr>
          </w:p>
          <w:p w:rsidR="00B06B98" w:rsidRDefault="00B06B98" w:rsidP="00B06B98">
            <w:pPr>
              <w:jc w:val="center"/>
            </w:pPr>
            <w:r>
              <w:t>6039</w:t>
            </w:r>
          </w:p>
        </w:tc>
      </w:tr>
      <w:tr w:rsidR="00B06B98" w:rsidTr="00B06B98">
        <w:tc>
          <w:tcPr>
            <w:tcW w:w="5665" w:type="dxa"/>
          </w:tcPr>
          <w:p w:rsidR="00B06B98" w:rsidRDefault="00B06B98" w:rsidP="00B06B98"/>
          <w:p w:rsidR="00B06B98" w:rsidRDefault="00B06B98" w:rsidP="00B06B98"/>
          <w:p w:rsidR="00B06B98" w:rsidRDefault="00B06B98" w:rsidP="00B06B98">
            <w:r>
              <w:t>Муниципальные служащие, замещающие старшие должности</w:t>
            </w:r>
          </w:p>
          <w:p w:rsidR="00B06B98" w:rsidRDefault="00B06B98" w:rsidP="00B06B98"/>
          <w:p w:rsidR="00B06B98" w:rsidRDefault="00B06B98" w:rsidP="00B06B98"/>
          <w:p w:rsidR="00B06B98" w:rsidRDefault="00B06B98" w:rsidP="00B06B98"/>
          <w:p w:rsidR="00B06B98" w:rsidRDefault="00B06B98" w:rsidP="00B06B98"/>
          <w:p w:rsidR="00B06B98" w:rsidRDefault="00B06B98" w:rsidP="00B06B98"/>
        </w:tc>
        <w:tc>
          <w:tcPr>
            <w:tcW w:w="3680" w:type="dxa"/>
          </w:tcPr>
          <w:p w:rsidR="00B06B98" w:rsidRDefault="00B06B98" w:rsidP="00B06B98">
            <w:pPr>
              <w:jc w:val="center"/>
            </w:pPr>
          </w:p>
          <w:p w:rsidR="00B06B98" w:rsidRDefault="00B06B98" w:rsidP="00B06B98">
            <w:pPr>
              <w:jc w:val="center"/>
            </w:pPr>
          </w:p>
          <w:p w:rsidR="00B06B98" w:rsidRDefault="00B06B98" w:rsidP="00B06B98">
            <w:pPr>
              <w:jc w:val="center"/>
            </w:pPr>
            <w:r>
              <w:t>5157</w:t>
            </w:r>
          </w:p>
        </w:tc>
      </w:tr>
      <w:tr w:rsidR="00B06B98" w:rsidTr="00B06B98">
        <w:tc>
          <w:tcPr>
            <w:tcW w:w="5665" w:type="dxa"/>
          </w:tcPr>
          <w:p w:rsidR="00B06B98" w:rsidRDefault="00B06B98" w:rsidP="00B06B98">
            <w:pPr>
              <w:jc w:val="center"/>
            </w:pPr>
          </w:p>
        </w:tc>
        <w:tc>
          <w:tcPr>
            <w:tcW w:w="3680" w:type="dxa"/>
          </w:tcPr>
          <w:p w:rsidR="00B06B98" w:rsidRDefault="00B06B98" w:rsidP="00B06B98">
            <w:pPr>
              <w:jc w:val="center"/>
            </w:pPr>
          </w:p>
        </w:tc>
      </w:tr>
    </w:tbl>
    <w:p w:rsidR="00B06B98" w:rsidRPr="00455B47" w:rsidRDefault="00B06B98" w:rsidP="00B06B98">
      <w:pPr>
        <w:jc w:val="center"/>
      </w:pPr>
    </w:p>
    <w:sectPr w:rsidR="00B06B98" w:rsidRPr="0045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7B"/>
    <w:rsid w:val="00005853"/>
    <w:rsid w:val="00053C51"/>
    <w:rsid w:val="0021727B"/>
    <w:rsid w:val="00406F4D"/>
    <w:rsid w:val="00455B47"/>
    <w:rsid w:val="0047048C"/>
    <w:rsid w:val="008E415F"/>
    <w:rsid w:val="00B06B98"/>
    <w:rsid w:val="00D27900"/>
    <w:rsid w:val="00F4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8AF8E-4795-4EB8-ACAC-9F8E5962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4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4704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B0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6F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2019-12-03T12:00:00Z</cp:lastPrinted>
  <dcterms:created xsi:type="dcterms:W3CDTF">2019-11-27T07:31:00Z</dcterms:created>
  <dcterms:modified xsi:type="dcterms:W3CDTF">2019-12-03T13:39:00Z</dcterms:modified>
</cp:coreProperties>
</file>