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8D" w:rsidRPr="00A839A8" w:rsidRDefault="0018408D" w:rsidP="0018408D">
      <w:pPr>
        <w:jc w:val="center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РОССИЙСКАЯ ФЕДЕРАЦИЯ</w:t>
      </w:r>
    </w:p>
    <w:p w:rsidR="0018408D" w:rsidRPr="00A839A8" w:rsidRDefault="0018408D" w:rsidP="0018408D">
      <w:pPr>
        <w:jc w:val="center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БРЯНСКАЯ ОБЛАСТЬ ПОГАРСКИЙ РАЙОН</w:t>
      </w:r>
    </w:p>
    <w:p w:rsidR="0018408D" w:rsidRPr="00A839A8" w:rsidRDefault="0018408D" w:rsidP="0018408D">
      <w:pPr>
        <w:jc w:val="center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КИСТЁРСКАЯ СЕЛЬСКАЯ АДМИНИСТРАЦИЯ</w:t>
      </w:r>
    </w:p>
    <w:p w:rsidR="0018408D" w:rsidRPr="00A839A8" w:rsidRDefault="0018408D" w:rsidP="0018408D">
      <w:pPr>
        <w:jc w:val="center"/>
        <w:rPr>
          <w:sz w:val="28"/>
          <w:szCs w:val="28"/>
          <w:lang w:val="ru-RU"/>
        </w:rPr>
      </w:pPr>
    </w:p>
    <w:p w:rsidR="0018408D" w:rsidRPr="00A839A8" w:rsidRDefault="0018408D" w:rsidP="0018408D">
      <w:pPr>
        <w:jc w:val="center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 xml:space="preserve"> ПОСТАНОВЛЕНИЕ  </w:t>
      </w:r>
    </w:p>
    <w:p w:rsidR="0018408D" w:rsidRPr="00A839A8" w:rsidRDefault="0018408D" w:rsidP="0018408D">
      <w:pPr>
        <w:jc w:val="center"/>
        <w:rPr>
          <w:sz w:val="28"/>
          <w:szCs w:val="28"/>
          <w:lang w:val="ru-RU"/>
        </w:rPr>
      </w:pPr>
    </w:p>
    <w:p w:rsidR="0018408D" w:rsidRPr="00A839A8" w:rsidRDefault="0018408D" w:rsidP="0018408D">
      <w:pPr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от   10.03.2020г.                               №17</w:t>
      </w:r>
    </w:p>
    <w:p w:rsidR="0018408D" w:rsidRPr="00A839A8" w:rsidRDefault="0018408D" w:rsidP="0018408D">
      <w:pPr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с. Кистёр</w:t>
      </w:r>
    </w:p>
    <w:p w:rsidR="0018408D" w:rsidRPr="00A839A8" w:rsidRDefault="007863CF" w:rsidP="0018408D">
      <w:pPr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О внесении изменений в постановление №7 от 05.02.2020г.</w:t>
      </w:r>
      <w:r w:rsidR="0018408D" w:rsidRPr="00A839A8">
        <w:rPr>
          <w:sz w:val="28"/>
          <w:szCs w:val="28"/>
          <w:lang w:val="ru-RU"/>
        </w:rPr>
        <w:t xml:space="preserve">             </w:t>
      </w:r>
    </w:p>
    <w:p w:rsidR="0018408D" w:rsidRPr="00A839A8" w:rsidRDefault="007863CF" w:rsidP="0018408D">
      <w:pPr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«</w:t>
      </w:r>
      <w:r w:rsidR="0018408D" w:rsidRPr="00A839A8">
        <w:rPr>
          <w:sz w:val="28"/>
          <w:szCs w:val="28"/>
          <w:lang w:val="ru-RU"/>
        </w:rPr>
        <w:t xml:space="preserve">Об утверждении Административного регламента                                                 </w:t>
      </w:r>
    </w:p>
    <w:p w:rsidR="0018408D" w:rsidRPr="00A839A8" w:rsidRDefault="0018408D" w:rsidP="0018408D">
      <w:pPr>
        <w:rPr>
          <w:rFonts w:cs="Times New Roman"/>
          <w:sz w:val="28"/>
          <w:szCs w:val="28"/>
          <w:lang w:val="ru-RU"/>
        </w:rPr>
      </w:pPr>
      <w:r w:rsidRPr="00A839A8">
        <w:rPr>
          <w:rFonts w:cs="Times New Roman"/>
          <w:sz w:val="28"/>
          <w:szCs w:val="28"/>
          <w:lang w:val="ru-RU"/>
        </w:rPr>
        <w:t xml:space="preserve">«Предоставление во владение и (или) в пользование </w:t>
      </w:r>
    </w:p>
    <w:p w:rsidR="0018408D" w:rsidRPr="00A839A8" w:rsidRDefault="0018408D" w:rsidP="0018408D">
      <w:pPr>
        <w:rPr>
          <w:rFonts w:cs="Times New Roman"/>
          <w:sz w:val="28"/>
          <w:szCs w:val="28"/>
          <w:lang w:val="ru-RU"/>
        </w:rPr>
      </w:pPr>
      <w:r w:rsidRPr="00A839A8">
        <w:rPr>
          <w:rFonts w:cs="Times New Roman"/>
          <w:sz w:val="28"/>
          <w:szCs w:val="28"/>
          <w:lang w:val="ru-RU"/>
        </w:rPr>
        <w:t>объектов имущества, включенных в перечень</w:t>
      </w:r>
    </w:p>
    <w:p w:rsidR="0018408D" w:rsidRPr="00A839A8" w:rsidRDefault="0018408D" w:rsidP="0018408D">
      <w:pPr>
        <w:rPr>
          <w:rFonts w:cs="Times New Roman"/>
          <w:sz w:val="28"/>
          <w:szCs w:val="28"/>
          <w:lang w:val="ru-RU"/>
        </w:rPr>
      </w:pPr>
      <w:r w:rsidRPr="00A839A8">
        <w:rPr>
          <w:rFonts w:cs="Times New Roman"/>
          <w:sz w:val="28"/>
          <w:szCs w:val="28"/>
          <w:lang w:val="ru-RU"/>
        </w:rPr>
        <w:t xml:space="preserve">муниципального имущества, предназначенного </w:t>
      </w:r>
      <w:proofErr w:type="gramStart"/>
      <w:r w:rsidRPr="00A839A8">
        <w:rPr>
          <w:rFonts w:cs="Times New Roman"/>
          <w:sz w:val="28"/>
          <w:szCs w:val="28"/>
          <w:lang w:val="ru-RU"/>
        </w:rPr>
        <w:t>для</w:t>
      </w:r>
      <w:proofErr w:type="gramEnd"/>
      <w:r w:rsidRPr="00A839A8">
        <w:rPr>
          <w:rFonts w:cs="Times New Roman"/>
          <w:sz w:val="28"/>
          <w:szCs w:val="28"/>
          <w:lang w:val="ru-RU"/>
        </w:rPr>
        <w:t xml:space="preserve"> </w:t>
      </w:r>
    </w:p>
    <w:p w:rsidR="0018408D" w:rsidRPr="00A839A8" w:rsidRDefault="0018408D" w:rsidP="0018408D">
      <w:pPr>
        <w:rPr>
          <w:rFonts w:cs="Times New Roman"/>
          <w:sz w:val="28"/>
          <w:szCs w:val="28"/>
          <w:lang w:val="ru-RU"/>
        </w:rPr>
      </w:pPr>
      <w:r w:rsidRPr="00A839A8">
        <w:rPr>
          <w:rFonts w:cs="Times New Roman"/>
          <w:sz w:val="28"/>
          <w:szCs w:val="28"/>
          <w:lang w:val="ru-RU"/>
        </w:rPr>
        <w:t xml:space="preserve">предоставления во владение и (или пользование) </w:t>
      </w:r>
    </w:p>
    <w:p w:rsidR="0018408D" w:rsidRPr="00A839A8" w:rsidRDefault="0018408D" w:rsidP="0018408D">
      <w:pPr>
        <w:rPr>
          <w:rFonts w:cs="Times New Roman"/>
          <w:sz w:val="28"/>
          <w:szCs w:val="28"/>
          <w:lang w:val="ru-RU"/>
        </w:rPr>
      </w:pPr>
      <w:r w:rsidRPr="00A839A8">
        <w:rPr>
          <w:rFonts w:cs="Times New Roman"/>
          <w:sz w:val="28"/>
          <w:szCs w:val="28"/>
          <w:lang w:val="ru-RU"/>
        </w:rPr>
        <w:t xml:space="preserve">субъектам малого и среднего предпринимательства и </w:t>
      </w:r>
    </w:p>
    <w:p w:rsidR="0018408D" w:rsidRPr="00A839A8" w:rsidRDefault="0018408D" w:rsidP="0018408D">
      <w:pPr>
        <w:rPr>
          <w:rFonts w:cs="Times New Roman"/>
          <w:sz w:val="28"/>
          <w:szCs w:val="28"/>
          <w:lang w:val="ru-RU"/>
        </w:rPr>
      </w:pPr>
      <w:r w:rsidRPr="00A839A8">
        <w:rPr>
          <w:rFonts w:cs="Times New Roman"/>
          <w:sz w:val="28"/>
          <w:szCs w:val="28"/>
          <w:lang w:val="ru-RU"/>
        </w:rPr>
        <w:t xml:space="preserve">организациям, образующим инфраструктуру поддержки </w:t>
      </w:r>
    </w:p>
    <w:p w:rsidR="0018408D" w:rsidRPr="00A839A8" w:rsidRDefault="0018408D" w:rsidP="0018408D">
      <w:pPr>
        <w:rPr>
          <w:rFonts w:cs="Times New Roman"/>
          <w:sz w:val="28"/>
          <w:szCs w:val="28"/>
          <w:lang w:val="ru-RU"/>
        </w:rPr>
      </w:pPr>
      <w:r w:rsidRPr="00A839A8">
        <w:rPr>
          <w:rFonts w:cs="Times New Roman"/>
          <w:sz w:val="28"/>
          <w:szCs w:val="28"/>
          <w:lang w:val="ru-RU"/>
        </w:rPr>
        <w:t>субъектов малого и среднего предпринимательства»</w:t>
      </w:r>
      <w:r w:rsidR="007863CF" w:rsidRPr="00A839A8">
        <w:rPr>
          <w:rFonts w:cs="Times New Roman"/>
          <w:sz w:val="28"/>
          <w:szCs w:val="28"/>
          <w:lang w:val="ru-RU"/>
        </w:rPr>
        <w:t>»</w:t>
      </w:r>
    </w:p>
    <w:p w:rsidR="0018408D" w:rsidRPr="00A839A8" w:rsidRDefault="0018408D" w:rsidP="0018408D">
      <w:pPr>
        <w:rPr>
          <w:rFonts w:cs="Times New Roman"/>
          <w:sz w:val="28"/>
          <w:szCs w:val="28"/>
          <w:lang w:val="ru-RU"/>
        </w:rPr>
      </w:pPr>
    </w:p>
    <w:p w:rsidR="0018408D" w:rsidRPr="00A839A8" w:rsidRDefault="0018408D" w:rsidP="0018408D">
      <w:pPr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 xml:space="preserve">           </w:t>
      </w:r>
      <w:proofErr w:type="gramStart"/>
      <w:r w:rsidRPr="00A839A8">
        <w:rPr>
          <w:sz w:val="28"/>
          <w:szCs w:val="28"/>
          <w:lang w:val="ru-RU"/>
        </w:rPr>
        <w:t xml:space="preserve">В соответствии с Федеральным </w:t>
      </w:r>
      <w:hyperlink r:id="rId6">
        <w:r w:rsidRPr="00A839A8">
          <w:rPr>
            <w:rStyle w:val="-"/>
            <w:color w:val="00000A"/>
            <w:sz w:val="28"/>
            <w:szCs w:val="28"/>
            <w:u w:val="none"/>
            <w:lang w:val="ru-RU"/>
          </w:rPr>
          <w:t>законом</w:t>
        </w:r>
      </w:hyperlink>
      <w:r w:rsidRPr="00A839A8">
        <w:rPr>
          <w:sz w:val="28"/>
          <w:szCs w:val="28"/>
          <w:lang w:val="ru-RU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A839A8">
        <w:rPr>
          <w:color w:val="2D3038"/>
          <w:sz w:val="28"/>
          <w:szCs w:val="28"/>
          <w:lang w:val="ru-RU"/>
        </w:rPr>
        <w:t xml:space="preserve">, Уставом Кистёрского сельского поселения, </w:t>
      </w:r>
      <w:r w:rsidR="007863CF" w:rsidRPr="00A839A8">
        <w:rPr>
          <w:color w:val="2D3038"/>
          <w:sz w:val="28"/>
          <w:szCs w:val="28"/>
          <w:lang w:val="ru-RU"/>
        </w:rPr>
        <w:t>рассмотрев протест прокуратуры Погарского района Брянской области от 03.03.2020г. №36-2020 на п.6.2. административного регламента по предоставлению муниципальной услуги</w:t>
      </w:r>
      <w:proofErr w:type="gramEnd"/>
    </w:p>
    <w:p w:rsidR="0018408D" w:rsidRPr="00A839A8" w:rsidRDefault="0018408D" w:rsidP="0018408D">
      <w:pPr>
        <w:jc w:val="both"/>
        <w:rPr>
          <w:color w:val="2D3038"/>
          <w:sz w:val="28"/>
          <w:szCs w:val="28"/>
          <w:lang w:val="ru-RU"/>
        </w:rPr>
      </w:pPr>
    </w:p>
    <w:p w:rsidR="0018408D" w:rsidRPr="00A839A8" w:rsidRDefault="0018408D" w:rsidP="0018408D">
      <w:pPr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 xml:space="preserve">ПОСТАНОВЛЯЮ: </w:t>
      </w:r>
    </w:p>
    <w:p w:rsidR="0018408D" w:rsidRPr="00A839A8" w:rsidRDefault="0018408D" w:rsidP="007863CF">
      <w:pPr>
        <w:pStyle w:val="a9"/>
        <w:numPr>
          <w:ilvl w:val="0"/>
          <w:numId w:val="3"/>
        </w:numPr>
        <w:ind w:left="0" w:firstLine="60"/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 xml:space="preserve"> </w:t>
      </w:r>
      <w:r w:rsidR="007863CF" w:rsidRPr="00A839A8">
        <w:rPr>
          <w:sz w:val="28"/>
          <w:szCs w:val="28"/>
          <w:lang w:val="ru-RU"/>
        </w:rPr>
        <w:t>Внести изменения в Административный</w:t>
      </w:r>
      <w:r w:rsidR="007863CF" w:rsidRPr="00A839A8">
        <w:rPr>
          <w:sz w:val="28"/>
          <w:szCs w:val="28"/>
          <w:lang w:val="ru-RU"/>
        </w:rPr>
        <w:tab/>
        <w:t xml:space="preserve">регламент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частности  пункт 6.2. изложить в </w:t>
      </w:r>
      <w:r w:rsidR="00A839A8" w:rsidRPr="00A839A8">
        <w:rPr>
          <w:sz w:val="28"/>
          <w:szCs w:val="28"/>
          <w:lang w:val="ru-RU"/>
        </w:rPr>
        <w:t>новой</w:t>
      </w:r>
      <w:r w:rsidR="007863CF" w:rsidRPr="00A839A8">
        <w:rPr>
          <w:sz w:val="28"/>
          <w:szCs w:val="28"/>
          <w:lang w:val="ru-RU"/>
        </w:rPr>
        <w:t xml:space="preserve"> редакции:</w:t>
      </w:r>
    </w:p>
    <w:p w:rsidR="003F26D5" w:rsidRPr="00A839A8" w:rsidRDefault="0018408D" w:rsidP="003F26D5">
      <w:pPr>
        <w:ind w:firstLine="851"/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 xml:space="preserve">6.2. </w:t>
      </w:r>
      <w:proofErr w:type="gramStart"/>
      <w:r w:rsidR="00415E24" w:rsidRPr="00A839A8">
        <w:rPr>
          <w:sz w:val="28"/>
          <w:szCs w:val="28"/>
          <w:lang w:val="ru-RU"/>
        </w:rPr>
        <w:t>Предмет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</w:t>
      </w:r>
      <w:r w:rsidR="003F26D5" w:rsidRPr="00A839A8">
        <w:rPr>
          <w:sz w:val="28"/>
          <w:szCs w:val="28"/>
          <w:lang w:val="ru-RU"/>
        </w:rPr>
        <w:t>ого центра.</w:t>
      </w:r>
      <w:proofErr w:type="gramEnd"/>
    </w:p>
    <w:p w:rsidR="003F26D5" w:rsidRPr="00A839A8" w:rsidRDefault="00415E24" w:rsidP="003F26D5">
      <w:pPr>
        <w:ind w:firstLine="851"/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Заявитель может обратиться с жалобой</w:t>
      </w:r>
      <w:r w:rsidR="003F26D5" w:rsidRPr="00A839A8">
        <w:rPr>
          <w:sz w:val="28"/>
          <w:szCs w:val="28"/>
          <w:lang w:val="ru-RU"/>
        </w:rPr>
        <w:t>,</w:t>
      </w:r>
      <w:r w:rsidRPr="00A839A8">
        <w:rPr>
          <w:sz w:val="28"/>
          <w:szCs w:val="28"/>
          <w:lang w:val="ru-RU"/>
        </w:rPr>
        <w:t xml:space="preserve"> в том числе в следующих случаях:</w:t>
      </w:r>
    </w:p>
    <w:p w:rsidR="003F26D5" w:rsidRPr="00A839A8" w:rsidRDefault="00415E24" w:rsidP="003F26D5">
      <w:pPr>
        <w:ind w:firstLine="851"/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 xml:space="preserve">1) нарушение срока регистрации запроса о предоставлении </w:t>
      </w:r>
      <w:r w:rsidR="003F26D5" w:rsidRPr="00A839A8">
        <w:rPr>
          <w:sz w:val="28"/>
          <w:szCs w:val="28"/>
          <w:lang w:val="ru-RU"/>
        </w:rPr>
        <w:t>муниципальной услуги</w:t>
      </w:r>
      <w:r w:rsidRPr="00A839A8">
        <w:rPr>
          <w:sz w:val="28"/>
          <w:szCs w:val="28"/>
          <w:lang w:val="ru-RU"/>
        </w:rPr>
        <w:t>;</w:t>
      </w:r>
    </w:p>
    <w:p w:rsidR="003F26D5" w:rsidRPr="00A839A8" w:rsidRDefault="00415E24" w:rsidP="003F26D5">
      <w:pPr>
        <w:ind w:firstLine="851"/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 xml:space="preserve">2) нарушение срока предоставления </w:t>
      </w:r>
      <w:r w:rsidR="003F26D5" w:rsidRPr="00A839A8">
        <w:rPr>
          <w:sz w:val="28"/>
          <w:szCs w:val="28"/>
          <w:lang w:val="ru-RU"/>
        </w:rPr>
        <w:t>муниципальной услуги;</w:t>
      </w:r>
    </w:p>
    <w:p w:rsidR="003F26D5" w:rsidRPr="00A839A8" w:rsidRDefault="00415E24" w:rsidP="003F26D5">
      <w:pPr>
        <w:ind w:firstLine="851"/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A839A8">
        <w:rPr>
          <w:sz w:val="28"/>
          <w:szCs w:val="28"/>
          <w:lang w:val="ru-RU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F26D5" w:rsidRPr="00A839A8" w:rsidRDefault="00415E24" w:rsidP="003F26D5">
      <w:pPr>
        <w:ind w:firstLine="851"/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F26D5" w:rsidRPr="00A839A8" w:rsidRDefault="00415E24" w:rsidP="003F26D5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839A8">
        <w:rPr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3F26D5" w:rsidRPr="00A839A8">
        <w:rPr>
          <w:sz w:val="28"/>
          <w:szCs w:val="28"/>
          <w:lang w:val="ru-RU"/>
        </w:rPr>
        <w:t>муниципальными правовыми актами</w:t>
      </w:r>
      <w:r w:rsidRPr="00A839A8">
        <w:rPr>
          <w:sz w:val="28"/>
          <w:szCs w:val="28"/>
          <w:lang w:val="ru-RU"/>
        </w:rPr>
        <w:t>;</w:t>
      </w:r>
      <w:proofErr w:type="gramEnd"/>
    </w:p>
    <w:p w:rsidR="003F26D5" w:rsidRPr="00A839A8" w:rsidRDefault="00415E24" w:rsidP="003F26D5">
      <w:pPr>
        <w:ind w:firstLine="851"/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408D" w:rsidRPr="00A839A8" w:rsidRDefault="00415E24" w:rsidP="0018408D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839A8">
        <w:rPr>
          <w:sz w:val="28"/>
          <w:szCs w:val="28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</w:t>
      </w:r>
      <w:r w:rsidR="003F26D5" w:rsidRPr="00A839A8">
        <w:rPr>
          <w:sz w:val="28"/>
          <w:szCs w:val="28"/>
          <w:lang w:val="ru-RU"/>
        </w:rPr>
        <w:t xml:space="preserve"> </w:t>
      </w:r>
      <w:r w:rsidRPr="00A839A8">
        <w:rPr>
          <w:sz w:val="28"/>
          <w:szCs w:val="28"/>
          <w:lang w:val="ru-RU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F26D5" w:rsidRPr="00A839A8">
        <w:rPr>
          <w:sz w:val="28"/>
          <w:szCs w:val="28"/>
          <w:lang w:val="ru-RU"/>
        </w:rPr>
        <w:t>енного срока таких исправлений;</w:t>
      </w:r>
      <w:proofErr w:type="gramEnd"/>
    </w:p>
    <w:p w:rsidR="0018408D" w:rsidRPr="00A839A8" w:rsidRDefault="00415E24" w:rsidP="0018408D">
      <w:pPr>
        <w:ind w:firstLine="851"/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18408D" w:rsidRPr="00A839A8" w:rsidRDefault="00415E24" w:rsidP="0018408D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839A8">
        <w:rPr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</w:t>
      </w:r>
      <w:r w:rsidR="0018408D" w:rsidRPr="00A839A8">
        <w:rPr>
          <w:sz w:val="28"/>
          <w:szCs w:val="28"/>
          <w:lang w:val="ru-RU"/>
        </w:rPr>
        <w:t>ами;</w:t>
      </w:r>
      <w:proofErr w:type="gramEnd"/>
    </w:p>
    <w:p w:rsidR="00415E24" w:rsidRPr="00A839A8" w:rsidRDefault="00415E24" w:rsidP="0018408D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A839A8">
        <w:rPr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18408D" w:rsidRPr="00A839A8">
        <w:rPr>
          <w:sz w:val="28"/>
          <w:szCs w:val="28"/>
          <w:lang w:val="ru-RU"/>
        </w:rPr>
        <w:t xml:space="preserve"> от 27.07.2010 №210-ФЗ «Об организации</w:t>
      </w:r>
      <w:proofErr w:type="gramEnd"/>
      <w:r w:rsidR="0018408D" w:rsidRPr="00A839A8">
        <w:rPr>
          <w:sz w:val="28"/>
          <w:szCs w:val="28"/>
          <w:lang w:val="ru-RU"/>
        </w:rPr>
        <w:t xml:space="preserve"> предоставления государственных и муниципальных услуг»</w:t>
      </w:r>
      <w:r w:rsidRPr="00A839A8">
        <w:rPr>
          <w:sz w:val="28"/>
          <w:szCs w:val="28"/>
          <w:lang w:val="ru-RU"/>
        </w:rPr>
        <w:t xml:space="preserve">. </w:t>
      </w:r>
    </w:p>
    <w:p w:rsidR="00A839A8" w:rsidRPr="00A839A8" w:rsidRDefault="00A839A8" w:rsidP="0018408D">
      <w:pPr>
        <w:ind w:firstLine="851"/>
        <w:jc w:val="both"/>
        <w:rPr>
          <w:sz w:val="28"/>
          <w:szCs w:val="28"/>
          <w:lang w:val="ru-RU"/>
        </w:rPr>
      </w:pPr>
    </w:p>
    <w:p w:rsidR="00A839A8" w:rsidRPr="00A839A8" w:rsidRDefault="00A839A8" w:rsidP="00A839A8">
      <w:pPr>
        <w:pStyle w:val="a9"/>
        <w:numPr>
          <w:ilvl w:val="0"/>
          <w:numId w:val="3"/>
        </w:numPr>
        <w:ind w:left="0" w:firstLine="60"/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Опубликовать данное постановление на официальном сайте администрации Погарского района.</w:t>
      </w:r>
    </w:p>
    <w:p w:rsidR="00A839A8" w:rsidRPr="00A839A8" w:rsidRDefault="00A839A8" w:rsidP="00A839A8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gramStart"/>
      <w:r w:rsidRPr="00A839A8">
        <w:rPr>
          <w:sz w:val="28"/>
          <w:szCs w:val="28"/>
          <w:lang w:val="ru-RU"/>
        </w:rPr>
        <w:t>Контроль за</w:t>
      </w:r>
      <w:proofErr w:type="gramEnd"/>
      <w:r w:rsidRPr="00A839A8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A839A8" w:rsidRPr="00A839A8" w:rsidRDefault="00A839A8" w:rsidP="00A839A8">
      <w:pPr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 xml:space="preserve"> </w:t>
      </w:r>
    </w:p>
    <w:p w:rsidR="00A839A8" w:rsidRPr="00A839A8" w:rsidRDefault="00A839A8" w:rsidP="00A839A8">
      <w:pPr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 xml:space="preserve">          </w:t>
      </w:r>
    </w:p>
    <w:p w:rsidR="00A839A8" w:rsidRPr="00A839A8" w:rsidRDefault="00A839A8" w:rsidP="00A839A8">
      <w:pPr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Глава Кистёрского</w:t>
      </w:r>
    </w:p>
    <w:p w:rsidR="00415E24" w:rsidRPr="00A839A8" w:rsidRDefault="00A839A8" w:rsidP="00A839A8">
      <w:pPr>
        <w:jc w:val="both"/>
        <w:rPr>
          <w:sz w:val="28"/>
          <w:szCs w:val="28"/>
          <w:lang w:val="ru-RU"/>
        </w:rPr>
      </w:pPr>
      <w:r w:rsidRPr="00A839A8">
        <w:rPr>
          <w:sz w:val="28"/>
          <w:szCs w:val="28"/>
          <w:lang w:val="ru-RU"/>
        </w:rPr>
        <w:t>сельского поселения</w:t>
      </w:r>
      <w:r w:rsidRPr="00A839A8">
        <w:rPr>
          <w:sz w:val="28"/>
          <w:szCs w:val="28"/>
          <w:lang w:val="ru-RU"/>
        </w:rPr>
        <w:tab/>
      </w:r>
      <w:r w:rsidRPr="00A839A8">
        <w:rPr>
          <w:sz w:val="28"/>
          <w:szCs w:val="28"/>
          <w:lang w:val="ru-RU"/>
        </w:rPr>
        <w:tab/>
      </w:r>
      <w:r w:rsidRPr="00A839A8">
        <w:rPr>
          <w:sz w:val="28"/>
          <w:szCs w:val="28"/>
          <w:lang w:val="ru-RU"/>
        </w:rPr>
        <w:tab/>
      </w:r>
      <w:r w:rsidRPr="00A839A8">
        <w:rPr>
          <w:sz w:val="28"/>
          <w:szCs w:val="28"/>
          <w:lang w:val="ru-RU"/>
        </w:rPr>
        <w:tab/>
      </w:r>
      <w:r w:rsidRPr="00A839A8">
        <w:rPr>
          <w:sz w:val="28"/>
          <w:szCs w:val="28"/>
          <w:lang w:val="ru-RU"/>
        </w:rPr>
        <w:tab/>
        <w:t xml:space="preserve">Г.Д. </w:t>
      </w:r>
      <w:proofErr w:type="spellStart"/>
      <w:r w:rsidRPr="00A839A8">
        <w:rPr>
          <w:sz w:val="28"/>
          <w:szCs w:val="28"/>
          <w:lang w:val="ru-RU"/>
        </w:rPr>
        <w:t>Подгородский</w:t>
      </w:r>
      <w:proofErr w:type="spellEnd"/>
    </w:p>
    <w:p w:rsidR="00415E24" w:rsidRDefault="00415E24" w:rsidP="006642EF">
      <w:pPr>
        <w:jc w:val="center"/>
        <w:rPr>
          <w:sz w:val="28"/>
          <w:szCs w:val="28"/>
          <w:lang w:val="ru-RU"/>
        </w:rPr>
      </w:pPr>
    </w:p>
    <w:p w:rsidR="00A839A8" w:rsidRDefault="00A839A8" w:rsidP="006642EF">
      <w:pPr>
        <w:jc w:val="center"/>
        <w:rPr>
          <w:sz w:val="28"/>
          <w:szCs w:val="28"/>
          <w:lang w:val="ru-RU"/>
        </w:rPr>
      </w:pPr>
    </w:p>
    <w:p w:rsidR="00A839A8" w:rsidRDefault="00A839A8" w:rsidP="003022AD">
      <w:pPr>
        <w:rPr>
          <w:sz w:val="28"/>
          <w:szCs w:val="28"/>
          <w:lang w:val="ru-RU"/>
        </w:rPr>
      </w:pPr>
      <w:bookmarkStart w:id="0" w:name="_GoBack"/>
      <w:bookmarkEnd w:id="0"/>
    </w:p>
    <w:sectPr w:rsidR="00A839A8" w:rsidSect="004E2161">
      <w:pgSz w:w="11906" w:h="16838"/>
      <w:pgMar w:top="709" w:right="1121" w:bottom="709" w:left="127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FBD"/>
    <w:multiLevelType w:val="multilevel"/>
    <w:tmpl w:val="B31E2B5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D634541"/>
    <w:multiLevelType w:val="hybridMultilevel"/>
    <w:tmpl w:val="07F46822"/>
    <w:lvl w:ilvl="0" w:tplc="8A9CEF4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C53020"/>
    <w:multiLevelType w:val="multilevel"/>
    <w:tmpl w:val="E55C76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88666A"/>
    <w:rsid w:val="0011208C"/>
    <w:rsid w:val="0018408D"/>
    <w:rsid w:val="00253B44"/>
    <w:rsid w:val="003022AD"/>
    <w:rsid w:val="003B2C1E"/>
    <w:rsid w:val="003F26D5"/>
    <w:rsid w:val="00415E24"/>
    <w:rsid w:val="004E2161"/>
    <w:rsid w:val="005829F4"/>
    <w:rsid w:val="006252B0"/>
    <w:rsid w:val="006642EF"/>
    <w:rsid w:val="00767DBE"/>
    <w:rsid w:val="007863CF"/>
    <w:rsid w:val="007A0DBC"/>
    <w:rsid w:val="007A2381"/>
    <w:rsid w:val="0088666A"/>
    <w:rsid w:val="008C17DC"/>
    <w:rsid w:val="008F03B7"/>
    <w:rsid w:val="009054F1"/>
    <w:rsid w:val="009105F2"/>
    <w:rsid w:val="00990778"/>
    <w:rsid w:val="009E0234"/>
    <w:rsid w:val="00A067E5"/>
    <w:rsid w:val="00A839A8"/>
    <w:rsid w:val="00AD74B9"/>
    <w:rsid w:val="00B63574"/>
    <w:rsid w:val="00C67146"/>
    <w:rsid w:val="00D64E33"/>
    <w:rsid w:val="00F312E5"/>
    <w:rsid w:val="00F63578"/>
    <w:rsid w:val="00F8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15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 w:val="0"/>
      <w:sz w:val="2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suppressAutoHyphens/>
    </w:pPr>
    <w:rPr>
      <w:rFonts w:eastAsia="Times New Roman" w:cs="Times New Roman"/>
      <w:b/>
      <w:lang w:eastAsia="ar-SA"/>
    </w:r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character" w:styleId="ab">
    <w:name w:val="Hyperlink"/>
    <w:basedOn w:val="a0"/>
    <w:uiPriority w:val="99"/>
    <w:unhideWhenUsed/>
    <w:rsid w:val="004E21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839A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9A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36</cp:revision>
  <cp:lastPrinted>2020-03-10T08:53:00Z</cp:lastPrinted>
  <dcterms:created xsi:type="dcterms:W3CDTF">2009-04-16T11:32:00Z</dcterms:created>
  <dcterms:modified xsi:type="dcterms:W3CDTF">2020-03-10T11:38:00Z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