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29" w:rsidRDefault="00EB5329" w:rsidP="00EB5329">
      <w:pPr>
        <w:jc w:val="center"/>
        <w:rPr>
          <w:sz w:val="26"/>
          <w:szCs w:val="26"/>
        </w:rPr>
      </w:pPr>
    </w:p>
    <w:p w:rsidR="00EB5329" w:rsidRDefault="00EB5329" w:rsidP="00EB5329">
      <w:pPr>
        <w:jc w:val="center"/>
        <w:rPr>
          <w:sz w:val="26"/>
          <w:szCs w:val="26"/>
        </w:rPr>
      </w:pPr>
    </w:p>
    <w:p w:rsidR="00EB5329" w:rsidRDefault="00EB5329" w:rsidP="00EB5329">
      <w:pPr>
        <w:jc w:val="center"/>
        <w:rPr>
          <w:sz w:val="26"/>
          <w:szCs w:val="26"/>
        </w:rPr>
      </w:pPr>
    </w:p>
    <w:p w:rsidR="00EB5329" w:rsidRDefault="00EB5329" w:rsidP="00EB5329">
      <w:pPr>
        <w:jc w:val="center"/>
        <w:rPr>
          <w:sz w:val="26"/>
          <w:szCs w:val="26"/>
        </w:rPr>
      </w:pPr>
    </w:p>
    <w:p w:rsidR="00EB5329" w:rsidRPr="007B2380" w:rsidRDefault="00EB5329" w:rsidP="00EB5329">
      <w:pPr>
        <w:jc w:val="center"/>
        <w:rPr>
          <w:sz w:val="26"/>
          <w:szCs w:val="26"/>
        </w:rPr>
      </w:pPr>
      <w:r w:rsidRPr="007B2380">
        <w:rPr>
          <w:sz w:val="26"/>
          <w:szCs w:val="26"/>
        </w:rPr>
        <w:t>РОССИЙСКАЯ  ФЕДЕРАЦИЯ</w:t>
      </w:r>
    </w:p>
    <w:p w:rsidR="00EB5329" w:rsidRPr="007B2380" w:rsidRDefault="00EB5329" w:rsidP="00EB5329">
      <w:pPr>
        <w:jc w:val="center"/>
        <w:rPr>
          <w:sz w:val="26"/>
          <w:szCs w:val="26"/>
        </w:rPr>
      </w:pPr>
      <w:r w:rsidRPr="007B2380">
        <w:rPr>
          <w:sz w:val="26"/>
          <w:szCs w:val="26"/>
        </w:rPr>
        <w:t>БРЯНСКАЯ  ОБЛАСТЬ</w:t>
      </w:r>
    </w:p>
    <w:p w:rsidR="00EB5329" w:rsidRPr="007B2380" w:rsidRDefault="00EB5329" w:rsidP="00EB5329">
      <w:pPr>
        <w:jc w:val="center"/>
        <w:rPr>
          <w:sz w:val="26"/>
          <w:szCs w:val="26"/>
        </w:rPr>
      </w:pPr>
      <w:r w:rsidRPr="007B2380">
        <w:rPr>
          <w:sz w:val="26"/>
          <w:szCs w:val="26"/>
        </w:rPr>
        <w:t>ПОГАРСКИЙ  РАЙОН</w:t>
      </w:r>
    </w:p>
    <w:p w:rsidR="00EB5329" w:rsidRPr="007B2380" w:rsidRDefault="00EB5329" w:rsidP="00EB5329">
      <w:pPr>
        <w:jc w:val="center"/>
        <w:rPr>
          <w:sz w:val="26"/>
          <w:szCs w:val="26"/>
        </w:rPr>
      </w:pPr>
      <w:r w:rsidRPr="007B2380">
        <w:rPr>
          <w:sz w:val="26"/>
          <w:szCs w:val="26"/>
        </w:rPr>
        <w:t>КИСТЁРСКАЯ  СЕЛЬСКАЯ  АДМИНИСТРАЦИЯ</w:t>
      </w:r>
    </w:p>
    <w:p w:rsidR="00EB5329" w:rsidRPr="007B2380" w:rsidRDefault="00EB5329" w:rsidP="00EB5329">
      <w:pPr>
        <w:jc w:val="center"/>
        <w:rPr>
          <w:sz w:val="26"/>
          <w:szCs w:val="26"/>
        </w:rPr>
      </w:pPr>
    </w:p>
    <w:p w:rsidR="00EB5329" w:rsidRPr="007B2380" w:rsidRDefault="00EB5329" w:rsidP="00EB5329">
      <w:pPr>
        <w:jc w:val="center"/>
        <w:rPr>
          <w:sz w:val="26"/>
          <w:szCs w:val="26"/>
        </w:rPr>
      </w:pPr>
      <w:r w:rsidRPr="007B2380">
        <w:rPr>
          <w:sz w:val="26"/>
          <w:szCs w:val="26"/>
        </w:rPr>
        <w:t>РАСПОРЯЖЕНИЕ</w:t>
      </w:r>
    </w:p>
    <w:p w:rsidR="00EB5329" w:rsidRPr="007B2380" w:rsidRDefault="00EB5329" w:rsidP="00EB5329">
      <w:pPr>
        <w:rPr>
          <w:sz w:val="26"/>
          <w:szCs w:val="26"/>
        </w:rPr>
      </w:pPr>
    </w:p>
    <w:p w:rsidR="00EB5329" w:rsidRPr="007B2380" w:rsidRDefault="00EB5329" w:rsidP="00EB5329">
      <w:pPr>
        <w:rPr>
          <w:sz w:val="26"/>
          <w:szCs w:val="26"/>
        </w:rPr>
      </w:pPr>
      <w:r w:rsidRPr="007B2380">
        <w:rPr>
          <w:sz w:val="26"/>
          <w:szCs w:val="26"/>
        </w:rPr>
        <w:t xml:space="preserve">От </w:t>
      </w:r>
      <w:r>
        <w:rPr>
          <w:sz w:val="26"/>
          <w:szCs w:val="26"/>
        </w:rPr>
        <w:t>27</w:t>
      </w:r>
      <w:r w:rsidRPr="007B2380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7B2380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7B2380">
        <w:rPr>
          <w:sz w:val="26"/>
          <w:szCs w:val="26"/>
        </w:rPr>
        <w:t xml:space="preserve"> г.                      № </w:t>
      </w:r>
      <w:r>
        <w:rPr>
          <w:sz w:val="26"/>
          <w:szCs w:val="26"/>
        </w:rPr>
        <w:t>11</w:t>
      </w:r>
      <w:r w:rsidRPr="007B2380">
        <w:rPr>
          <w:sz w:val="26"/>
          <w:szCs w:val="26"/>
        </w:rPr>
        <w:t>-р</w:t>
      </w:r>
    </w:p>
    <w:p w:rsidR="00EB5329" w:rsidRPr="007B2380" w:rsidRDefault="00EB5329" w:rsidP="00EB5329">
      <w:pPr>
        <w:rPr>
          <w:sz w:val="26"/>
          <w:szCs w:val="26"/>
        </w:rPr>
      </w:pPr>
      <w:proofErr w:type="spellStart"/>
      <w:r w:rsidRPr="007B2380">
        <w:rPr>
          <w:sz w:val="26"/>
          <w:szCs w:val="26"/>
        </w:rPr>
        <w:t>с</w:t>
      </w:r>
      <w:proofErr w:type="gramStart"/>
      <w:r w:rsidRPr="007B2380">
        <w:rPr>
          <w:sz w:val="26"/>
          <w:szCs w:val="26"/>
        </w:rPr>
        <w:t>.К</w:t>
      </w:r>
      <w:proofErr w:type="gramEnd"/>
      <w:r w:rsidRPr="007B2380">
        <w:rPr>
          <w:sz w:val="26"/>
          <w:szCs w:val="26"/>
        </w:rPr>
        <w:t>истёр</w:t>
      </w:r>
      <w:proofErr w:type="spellEnd"/>
      <w:r w:rsidRPr="007B2380">
        <w:rPr>
          <w:sz w:val="26"/>
          <w:szCs w:val="26"/>
        </w:rPr>
        <w:t>.</w:t>
      </w:r>
    </w:p>
    <w:p w:rsidR="00EB5329" w:rsidRPr="007B2380" w:rsidRDefault="00EB5329" w:rsidP="00EB5329">
      <w:pPr>
        <w:rPr>
          <w:sz w:val="26"/>
          <w:szCs w:val="26"/>
        </w:rPr>
      </w:pPr>
    </w:p>
    <w:p w:rsidR="00EB5329" w:rsidRPr="007B2380" w:rsidRDefault="00EB5329" w:rsidP="00EB5329">
      <w:pPr>
        <w:rPr>
          <w:sz w:val="26"/>
          <w:szCs w:val="26"/>
        </w:rPr>
      </w:pPr>
      <w:bookmarkStart w:id="0" w:name="_GoBack"/>
      <w:r w:rsidRPr="007B2380">
        <w:rPr>
          <w:sz w:val="26"/>
          <w:szCs w:val="26"/>
        </w:rPr>
        <w:t xml:space="preserve">О введении режима </w:t>
      </w:r>
      <w:r>
        <w:rPr>
          <w:sz w:val="26"/>
          <w:szCs w:val="26"/>
        </w:rPr>
        <w:t>«</w:t>
      </w:r>
      <w:proofErr w:type="gramStart"/>
      <w:r w:rsidRPr="007B2380">
        <w:rPr>
          <w:sz w:val="26"/>
          <w:szCs w:val="26"/>
        </w:rPr>
        <w:t>повышенн</w:t>
      </w:r>
      <w:r>
        <w:rPr>
          <w:sz w:val="26"/>
          <w:szCs w:val="26"/>
        </w:rPr>
        <w:t>ая</w:t>
      </w:r>
      <w:proofErr w:type="gramEnd"/>
      <w:r w:rsidRPr="007B2380">
        <w:rPr>
          <w:sz w:val="26"/>
          <w:szCs w:val="26"/>
        </w:rPr>
        <w:t xml:space="preserve"> </w:t>
      </w:r>
    </w:p>
    <w:p w:rsidR="00EB5329" w:rsidRPr="007B2380" w:rsidRDefault="00EB5329" w:rsidP="00EB5329">
      <w:pPr>
        <w:rPr>
          <w:sz w:val="26"/>
          <w:szCs w:val="26"/>
        </w:rPr>
      </w:pPr>
      <w:r w:rsidRPr="007B2380">
        <w:rPr>
          <w:sz w:val="26"/>
          <w:szCs w:val="26"/>
        </w:rPr>
        <w:t>готовност</w:t>
      </w:r>
      <w:r>
        <w:rPr>
          <w:sz w:val="26"/>
          <w:szCs w:val="26"/>
        </w:rPr>
        <w:t>ь»</w:t>
      </w:r>
      <w:r w:rsidRPr="007B2380">
        <w:rPr>
          <w:sz w:val="26"/>
          <w:szCs w:val="26"/>
        </w:rPr>
        <w:t xml:space="preserve"> на территории </w:t>
      </w:r>
    </w:p>
    <w:p w:rsidR="00EB5329" w:rsidRDefault="00EB5329" w:rsidP="00EB5329">
      <w:pPr>
        <w:rPr>
          <w:sz w:val="26"/>
          <w:szCs w:val="26"/>
        </w:rPr>
      </w:pPr>
      <w:proofErr w:type="spellStart"/>
      <w:r w:rsidRPr="007B2380">
        <w:rPr>
          <w:sz w:val="26"/>
          <w:szCs w:val="26"/>
        </w:rPr>
        <w:t>Кистёрского</w:t>
      </w:r>
      <w:proofErr w:type="spellEnd"/>
      <w:r w:rsidRPr="007B2380">
        <w:rPr>
          <w:sz w:val="26"/>
          <w:szCs w:val="26"/>
        </w:rPr>
        <w:t xml:space="preserve"> сельского поселения</w:t>
      </w:r>
    </w:p>
    <w:p w:rsidR="00EB5329" w:rsidRPr="007B2380" w:rsidRDefault="00EB5329" w:rsidP="00EB5329">
      <w:pPr>
        <w:rPr>
          <w:sz w:val="26"/>
          <w:szCs w:val="26"/>
        </w:rPr>
      </w:pPr>
      <w:r>
        <w:rPr>
          <w:sz w:val="26"/>
          <w:szCs w:val="26"/>
        </w:rPr>
        <w:t>и особый противопожарный режим</w:t>
      </w:r>
      <w:r w:rsidRPr="007B2380">
        <w:rPr>
          <w:sz w:val="26"/>
          <w:szCs w:val="26"/>
        </w:rPr>
        <w:t>.</w:t>
      </w:r>
    </w:p>
    <w:bookmarkEnd w:id="0"/>
    <w:p w:rsidR="00EB5329" w:rsidRPr="007B2380" w:rsidRDefault="00EB5329" w:rsidP="00EB5329">
      <w:pPr>
        <w:rPr>
          <w:sz w:val="26"/>
          <w:szCs w:val="26"/>
        </w:rPr>
      </w:pPr>
    </w:p>
    <w:p w:rsidR="00EB5329" w:rsidRPr="007B2380" w:rsidRDefault="00EB5329" w:rsidP="00EB5329">
      <w:pPr>
        <w:rPr>
          <w:sz w:val="26"/>
          <w:szCs w:val="26"/>
        </w:rPr>
      </w:pPr>
    </w:p>
    <w:p w:rsidR="00EB5329" w:rsidRDefault="00EB5329" w:rsidP="00EB5329">
      <w:pPr>
        <w:jc w:val="both"/>
        <w:rPr>
          <w:sz w:val="26"/>
          <w:szCs w:val="26"/>
        </w:rPr>
      </w:pPr>
      <w:r w:rsidRPr="007B2380"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>В связи с предстоящими нерабочими праздничными и выходными днями, проведением майских праздничных мероприятий, повышением вероятности возникновения чрезвычайных ситуаций и происшествий социально значимого характера, повышением пожарной опасности на территории Брянской области в целях обеспечения пожарной безопасности в населённых пунктах и на объектах экономики, а как же в</w:t>
      </w:r>
      <w:r w:rsidRPr="007B2380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 со статьёй 4.1 Федерального закона от 21.12.1994</w:t>
      </w:r>
      <w:r w:rsidRPr="007B2380">
        <w:rPr>
          <w:sz w:val="26"/>
          <w:szCs w:val="26"/>
        </w:rPr>
        <w:t xml:space="preserve"> № 68-ФЗ «О защите населения и территорий</w:t>
      </w:r>
      <w:proofErr w:type="gramEnd"/>
      <w:r w:rsidRPr="007B2380">
        <w:rPr>
          <w:sz w:val="26"/>
          <w:szCs w:val="26"/>
        </w:rPr>
        <w:t xml:space="preserve"> от чрезвычайных ситуаций природного и техногенного характера»,</w:t>
      </w:r>
      <w:r>
        <w:rPr>
          <w:sz w:val="26"/>
          <w:szCs w:val="26"/>
        </w:rPr>
        <w:t xml:space="preserve">  от 21.12.1994г №69-ФЗ «О пожарной безопасности», Закона Брянской области от 30.12.2005г. №122-З «О защите населения и территории Брянской области от чрезвычайных ситуаций природного и техногенного характера»</w:t>
      </w:r>
    </w:p>
    <w:p w:rsidR="00EB5329" w:rsidRDefault="00EB5329" w:rsidP="00EB5329">
      <w:pPr>
        <w:jc w:val="both"/>
        <w:rPr>
          <w:sz w:val="26"/>
          <w:szCs w:val="26"/>
        </w:rPr>
      </w:pPr>
      <w:r w:rsidRPr="007B2380">
        <w:rPr>
          <w:sz w:val="26"/>
          <w:szCs w:val="26"/>
        </w:rPr>
        <w:t xml:space="preserve">           1. С </w:t>
      </w:r>
      <w:r>
        <w:rPr>
          <w:sz w:val="26"/>
          <w:szCs w:val="26"/>
        </w:rPr>
        <w:t>9.00 28</w:t>
      </w:r>
      <w:r w:rsidRPr="007B2380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7B2380">
        <w:rPr>
          <w:sz w:val="26"/>
          <w:szCs w:val="26"/>
        </w:rPr>
        <w:t xml:space="preserve"> 201</w:t>
      </w:r>
      <w:r>
        <w:rPr>
          <w:sz w:val="26"/>
          <w:szCs w:val="26"/>
        </w:rPr>
        <w:t>7 до 9.00 10 мая 2017</w:t>
      </w:r>
      <w:r w:rsidRPr="007B2380">
        <w:rPr>
          <w:sz w:val="26"/>
          <w:szCs w:val="26"/>
        </w:rPr>
        <w:t xml:space="preserve"> года ввести на территории </w:t>
      </w:r>
      <w:proofErr w:type="spellStart"/>
      <w:r w:rsidRPr="007B2380">
        <w:rPr>
          <w:sz w:val="26"/>
          <w:szCs w:val="26"/>
        </w:rPr>
        <w:t>Кистёрского</w:t>
      </w:r>
      <w:proofErr w:type="spellEnd"/>
      <w:r w:rsidRPr="007B2380">
        <w:rPr>
          <w:sz w:val="26"/>
          <w:szCs w:val="26"/>
        </w:rPr>
        <w:t xml:space="preserve"> сельского поселения режим </w:t>
      </w:r>
      <w:r>
        <w:rPr>
          <w:sz w:val="26"/>
          <w:szCs w:val="26"/>
        </w:rPr>
        <w:t>функционирования «</w:t>
      </w:r>
      <w:r w:rsidRPr="007B2380">
        <w:rPr>
          <w:sz w:val="26"/>
          <w:szCs w:val="26"/>
        </w:rPr>
        <w:t>повышенн</w:t>
      </w:r>
      <w:r>
        <w:rPr>
          <w:sz w:val="26"/>
          <w:szCs w:val="26"/>
        </w:rPr>
        <w:t>ая</w:t>
      </w:r>
      <w:r w:rsidRPr="007B2380">
        <w:rPr>
          <w:sz w:val="26"/>
          <w:szCs w:val="26"/>
        </w:rPr>
        <w:t xml:space="preserve"> готовност</w:t>
      </w:r>
      <w:r>
        <w:rPr>
          <w:sz w:val="26"/>
          <w:szCs w:val="26"/>
        </w:rPr>
        <w:t>ь»</w:t>
      </w:r>
      <w:r w:rsidRPr="007B2380">
        <w:rPr>
          <w:sz w:val="26"/>
          <w:szCs w:val="26"/>
        </w:rPr>
        <w:t>.</w:t>
      </w:r>
    </w:p>
    <w:p w:rsidR="00EB5329" w:rsidRPr="007B2380" w:rsidRDefault="00EB5329" w:rsidP="00EB53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Установить режим круглосуточного дежурства из числа руководителей и должностных лиц.</w:t>
      </w:r>
    </w:p>
    <w:p w:rsidR="00EB5329" w:rsidRPr="007B2380" w:rsidRDefault="00EB5329" w:rsidP="00EB5329">
      <w:pPr>
        <w:jc w:val="both"/>
        <w:rPr>
          <w:sz w:val="26"/>
          <w:szCs w:val="26"/>
        </w:rPr>
      </w:pPr>
      <w:r w:rsidRPr="007B2380">
        <w:rPr>
          <w:sz w:val="26"/>
          <w:szCs w:val="26"/>
        </w:rPr>
        <w:t xml:space="preserve">           </w:t>
      </w:r>
      <w:r>
        <w:rPr>
          <w:sz w:val="26"/>
          <w:szCs w:val="26"/>
        </w:rPr>
        <w:t>3</w:t>
      </w:r>
      <w:r w:rsidRPr="007B2380">
        <w:rPr>
          <w:sz w:val="26"/>
          <w:szCs w:val="26"/>
        </w:rPr>
        <w:t>. Провести дополнительную разъяснительную работу с населением о мерах пожарной безопасности и действиях в случае пожара.</w:t>
      </w:r>
    </w:p>
    <w:p w:rsidR="00EB5329" w:rsidRPr="007B2380" w:rsidRDefault="00EB5329" w:rsidP="00EB5329">
      <w:pPr>
        <w:rPr>
          <w:sz w:val="26"/>
          <w:szCs w:val="26"/>
        </w:rPr>
      </w:pPr>
      <w:r w:rsidRPr="007B238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4</w:t>
      </w:r>
      <w:r w:rsidRPr="007B2380">
        <w:rPr>
          <w:sz w:val="26"/>
          <w:szCs w:val="26"/>
        </w:rPr>
        <w:t xml:space="preserve">. </w:t>
      </w:r>
      <w:proofErr w:type="gramStart"/>
      <w:r w:rsidRPr="007B2380">
        <w:rPr>
          <w:sz w:val="26"/>
          <w:szCs w:val="26"/>
        </w:rPr>
        <w:t>Контроль за</w:t>
      </w:r>
      <w:proofErr w:type="gramEnd"/>
      <w:r w:rsidRPr="007B2380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B5329" w:rsidRPr="007B2380" w:rsidRDefault="00EB5329" w:rsidP="00EB5329">
      <w:pPr>
        <w:rPr>
          <w:sz w:val="26"/>
          <w:szCs w:val="26"/>
        </w:rPr>
      </w:pPr>
    </w:p>
    <w:p w:rsidR="00EB5329" w:rsidRDefault="00EB5329" w:rsidP="00EB5329">
      <w:pPr>
        <w:rPr>
          <w:sz w:val="26"/>
          <w:szCs w:val="26"/>
        </w:rPr>
      </w:pPr>
    </w:p>
    <w:p w:rsidR="00EB5329" w:rsidRPr="007B2380" w:rsidRDefault="00EB5329" w:rsidP="00EB5329">
      <w:pPr>
        <w:rPr>
          <w:sz w:val="26"/>
          <w:szCs w:val="26"/>
        </w:rPr>
      </w:pPr>
    </w:p>
    <w:p w:rsidR="00EB5329" w:rsidRPr="007B2380" w:rsidRDefault="00EB5329" w:rsidP="00EB5329">
      <w:pPr>
        <w:rPr>
          <w:sz w:val="26"/>
          <w:szCs w:val="26"/>
        </w:rPr>
      </w:pPr>
      <w:r w:rsidRPr="007B2380">
        <w:rPr>
          <w:sz w:val="26"/>
          <w:szCs w:val="26"/>
        </w:rPr>
        <w:t xml:space="preserve">Глава </w:t>
      </w:r>
      <w:proofErr w:type="spellStart"/>
      <w:r w:rsidRPr="007B2380">
        <w:rPr>
          <w:sz w:val="26"/>
          <w:szCs w:val="26"/>
        </w:rPr>
        <w:t>Кистёрской</w:t>
      </w:r>
      <w:proofErr w:type="spellEnd"/>
    </w:p>
    <w:p w:rsidR="00EB5329" w:rsidRDefault="00EB5329" w:rsidP="00EB5329">
      <w:pPr>
        <w:rPr>
          <w:sz w:val="26"/>
          <w:szCs w:val="26"/>
        </w:rPr>
      </w:pPr>
      <w:r w:rsidRPr="007B2380">
        <w:rPr>
          <w:sz w:val="26"/>
          <w:szCs w:val="26"/>
        </w:rPr>
        <w:t xml:space="preserve">сельского поселения                                       </w:t>
      </w:r>
      <w:proofErr w:type="spellStart"/>
      <w:r>
        <w:rPr>
          <w:sz w:val="26"/>
          <w:szCs w:val="26"/>
        </w:rPr>
        <w:t>М.В.Мелех</w:t>
      </w:r>
      <w:proofErr w:type="spellEnd"/>
    </w:p>
    <w:p w:rsidR="00EB5329" w:rsidRDefault="00EB5329" w:rsidP="00EB5329">
      <w:pPr>
        <w:rPr>
          <w:sz w:val="26"/>
          <w:szCs w:val="26"/>
        </w:rPr>
      </w:pPr>
    </w:p>
    <w:p w:rsidR="004311A3" w:rsidRDefault="004311A3"/>
    <w:sectPr w:rsidR="0043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92"/>
    <w:rsid w:val="00257792"/>
    <w:rsid w:val="004311A3"/>
    <w:rsid w:val="00E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2017-05-03T08:03:00Z</dcterms:created>
  <dcterms:modified xsi:type="dcterms:W3CDTF">2017-05-03T08:05:00Z</dcterms:modified>
</cp:coreProperties>
</file>