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3C" w:rsidRPr="00A0213C" w:rsidRDefault="00A0213C" w:rsidP="00A02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13C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A0213C" w:rsidRPr="00A0213C" w:rsidRDefault="00A0213C" w:rsidP="00A02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13C">
        <w:rPr>
          <w:rFonts w:ascii="Times New Roman" w:hAnsi="Times New Roman" w:cs="Times New Roman"/>
          <w:sz w:val="28"/>
          <w:szCs w:val="28"/>
        </w:rPr>
        <w:t xml:space="preserve">ПОСУДИЧСКАЯ СЕЛЬСКАЯ АДМИНИСТРАЦИЯ  </w:t>
      </w:r>
    </w:p>
    <w:p w:rsidR="00A0213C" w:rsidRPr="00A0213C" w:rsidRDefault="00A0213C" w:rsidP="00A02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13C">
        <w:rPr>
          <w:rFonts w:ascii="Times New Roman" w:hAnsi="Times New Roman" w:cs="Times New Roman"/>
          <w:sz w:val="28"/>
          <w:szCs w:val="28"/>
        </w:rPr>
        <w:t>ПОГАРСКОГО  РАЙОНА</w:t>
      </w:r>
    </w:p>
    <w:p w:rsidR="00A0213C" w:rsidRPr="00A0213C" w:rsidRDefault="00A0213C" w:rsidP="00A02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13C">
        <w:rPr>
          <w:rFonts w:ascii="Times New Roman" w:hAnsi="Times New Roman" w:cs="Times New Roman"/>
          <w:sz w:val="28"/>
          <w:szCs w:val="28"/>
        </w:rPr>
        <w:t>БРЯНСКОЙ  ОБЛАСТИ</w:t>
      </w:r>
    </w:p>
    <w:p w:rsidR="00A0213C" w:rsidRPr="00A0213C" w:rsidRDefault="00A0213C" w:rsidP="00A02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13C" w:rsidRPr="00A0213C" w:rsidRDefault="00A0213C" w:rsidP="00A0213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21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213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0213C" w:rsidRPr="00A0213C" w:rsidRDefault="00A0213C" w:rsidP="00A02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3C" w:rsidRPr="00A0213C" w:rsidRDefault="00A0213C" w:rsidP="00A0213C">
      <w:pPr>
        <w:rPr>
          <w:rFonts w:ascii="Times New Roman" w:hAnsi="Times New Roman" w:cs="Times New Roman"/>
          <w:sz w:val="28"/>
          <w:szCs w:val="28"/>
        </w:rPr>
      </w:pPr>
      <w:r w:rsidRPr="00A0213C">
        <w:rPr>
          <w:rFonts w:ascii="Times New Roman" w:hAnsi="Times New Roman" w:cs="Times New Roman"/>
          <w:sz w:val="28"/>
          <w:szCs w:val="28"/>
        </w:rPr>
        <w:t xml:space="preserve">от 10.05.2018г. № 27          </w:t>
      </w:r>
    </w:p>
    <w:p w:rsidR="00A0213C" w:rsidRPr="00A0213C" w:rsidRDefault="00A0213C" w:rsidP="00A021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21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0213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0213C">
        <w:rPr>
          <w:rFonts w:ascii="Times New Roman" w:hAnsi="Times New Roman" w:cs="Times New Roman"/>
          <w:sz w:val="28"/>
          <w:szCs w:val="28"/>
        </w:rPr>
        <w:t>осудичи</w:t>
      </w:r>
      <w:proofErr w:type="spellEnd"/>
    </w:p>
    <w:p w:rsidR="00A0213C" w:rsidRPr="00A0213C" w:rsidRDefault="00A0213C" w:rsidP="00A0213C">
      <w:pPr>
        <w:rPr>
          <w:rFonts w:ascii="Times New Roman" w:hAnsi="Times New Roman" w:cs="Times New Roman"/>
          <w:sz w:val="28"/>
          <w:szCs w:val="28"/>
        </w:rPr>
      </w:pPr>
    </w:p>
    <w:p w:rsidR="00A0213C" w:rsidRPr="00A0213C" w:rsidRDefault="00A0213C" w:rsidP="00A0213C">
      <w:pPr>
        <w:rPr>
          <w:rFonts w:ascii="Times New Roman" w:hAnsi="Times New Roman" w:cs="Times New Roman"/>
          <w:sz w:val="28"/>
          <w:szCs w:val="28"/>
        </w:rPr>
      </w:pPr>
      <w:r w:rsidRPr="00A0213C">
        <w:rPr>
          <w:rFonts w:ascii="Times New Roman" w:hAnsi="Times New Roman" w:cs="Times New Roman"/>
          <w:sz w:val="28"/>
          <w:szCs w:val="28"/>
        </w:rPr>
        <w:t xml:space="preserve"> «Об утверждении программы мероприятий, </w:t>
      </w:r>
    </w:p>
    <w:p w:rsidR="00A0213C" w:rsidRPr="00A0213C" w:rsidRDefault="00A0213C" w:rsidP="00A021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213C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A0213C">
        <w:rPr>
          <w:rFonts w:ascii="Times New Roman" w:hAnsi="Times New Roman" w:cs="Times New Roman"/>
          <w:sz w:val="28"/>
          <w:szCs w:val="28"/>
        </w:rPr>
        <w:t xml:space="preserve"> на развитие доходного потенциала </w:t>
      </w:r>
    </w:p>
    <w:p w:rsidR="00A0213C" w:rsidRPr="00A0213C" w:rsidRDefault="00A0213C" w:rsidP="00A021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213C">
        <w:rPr>
          <w:rFonts w:ascii="Times New Roman" w:hAnsi="Times New Roman" w:cs="Times New Roman"/>
          <w:sz w:val="28"/>
          <w:szCs w:val="28"/>
        </w:rPr>
        <w:t>Посудичского</w:t>
      </w:r>
      <w:proofErr w:type="spellEnd"/>
      <w:r w:rsidRPr="00A021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213C" w:rsidRPr="00A0213C" w:rsidRDefault="00A0213C" w:rsidP="00A021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213C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A0213C">
        <w:rPr>
          <w:rFonts w:ascii="Times New Roman" w:hAnsi="Times New Roman" w:cs="Times New Roman"/>
          <w:sz w:val="28"/>
          <w:szCs w:val="28"/>
        </w:rPr>
        <w:t xml:space="preserve"> района в 2018 – 2020 годах»</w:t>
      </w:r>
    </w:p>
    <w:p w:rsidR="00A0213C" w:rsidRPr="00A0213C" w:rsidRDefault="00A0213C" w:rsidP="00A0213C">
      <w:pPr>
        <w:rPr>
          <w:rFonts w:ascii="Times New Roman" w:hAnsi="Times New Roman" w:cs="Times New Roman"/>
          <w:sz w:val="28"/>
          <w:szCs w:val="28"/>
        </w:rPr>
      </w:pPr>
    </w:p>
    <w:p w:rsidR="00A0213C" w:rsidRPr="00A0213C" w:rsidRDefault="00A0213C" w:rsidP="00A0213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13C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уровня налогового потенциала </w:t>
      </w:r>
      <w:proofErr w:type="spellStart"/>
      <w:r w:rsidRPr="00A0213C">
        <w:rPr>
          <w:rFonts w:ascii="Times New Roman" w:eastAsia="Calibri" w:hAnsi="Times New Roman" w:cs="Times New Roman"/>
          <w:sz w:val="28"/>
          <w:szCs w:val="28"/>
        </w:rPr>
        <w:t>Посудичского</w:t>
      </w:r>
      <w:proofErr w:type="spellEnd"/>
      <w:r w:rsidRPr="00A0213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уровня собираемости доходов бюджета </w:t>
      </w:r>
      <w:proofErr w:type="spellStart"/>
      <w:r w:rsidRPr="00A0213C">
        <w:rPr>
          <w:rFonts w:ascii="Times New Roman" w:eastAsia="Calibri" w:hAnsi="Times New Roman" w:cs="Times New Roman"/>
          <w:sz w:val="28"/>
          <w:szCs w:val="28"/>
        </w:rPr>
        <w:t>Посудичского</w:t>
      </w:r>
      <w:proofErr w:type="spellEnd"/>
      <w:r w:rsidRPr="00A0213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A0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13C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A0213C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p w:rsidR="00A0213C" w:rsidRPr="00A0213C" w:rsidRDefault="00A0213C" w:rsidP="00A0213C">
      <w:pPr>
        <w:jc w:val="both"/>
        <w:rPr>
          <w:rFonts w:ascii="Times New Roman" w:hAnsi="Times New Roman" w:cs="Times New Roman"/>
          <w:sz w:val="28"/>
          <w:szCs w:val="28"/>
        </w:rPr>
      </w:pPr>
      <w:r w:rsidRPr="00A0213C"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:rsidR="00A0213C" w:rsidRPr="00A0213C" w:rsidRDefault="00A0213C" w:rsidP="00A0213C">
      <w:pPr>
        <w:numPr>
          <w:ilvl w:val="0"/>
          <w:numId w:val="1"/>
        </w:numPr>
        <w:tabs>
          <w:tab w:val="clear" w:pos="1500"/>
        </w:tabs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A0213C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мероприятий,  направленных на развитие доходного потенциала </w:t>
      </w:r>
      <w:proofErr w:type="spellStart"/>
      <w:r w:rsidRPr="00A0213C">
        <w:rPr>
          <w:rFonts w:ascii="Times New Roman" w:eastAsia="Calibri" w:hAnsi="Times New Roman" w:cs="Times New Roman"/>
          <w:sz w:val="28"/>
          <w:szCs w:val="28"/>
        </w:rPr>
        <w:t>Посудичского</w:t>
      </w:r>
      <w:proofErr w:type="spellEnd"/>
      <w:r w:rsidRPr="00A0213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A0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13C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A0213C">
        <w:rPr>
          <w:rFonts w:ascii="Times New Roman" w:hAnsi="Times New Roman" w:cs="Times New Roman"/>
          <w:sz w:val="28"/>
          <w:szCs w:val="28"/>
        </w:rPr>
        <w:t xml:space="preserve"> района в 2018 – 2020 годах и форму отчета о выполнении программы мероприятий, направленных на развитие доходного потенциала </w:t>
      </w:r>
      <w:proofErr w:type="spellStart"/>
      <w:r w:rsidRPr="00A0213C">
        <w:rPr>
          <w:rFonts w:ascii="Times New Roman" w:eastAsia="Calibri" w:hAnsi="Times New Roman" w:cs="Times New Roman"/>
          <w:sz w:val="28"/>
          <w:szCs w:val="28"/>
        </w:rPr>
        <w:t>Посудичского</w:t>
      </w:r>
      <w:proofErr w:type="spellEnd"/>
      <w:r w:rsidRPr="00A0213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A0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13C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A0213C">
        <w:rPr>
          <w:rFonts w:ascii="Times New Roman" w:hAnsi="Times New Roman" w:cs="Times New Roman"/>
          <w:sz w:val="28"/>
          <w:szCs w:val="28"/>
        </w:rPr>
        <w:t xml:space="preserve"> района в 2018-2020 годах (прилагается).</w:t>
      </w:r>
    </w:p>
    <w:p w:rsidR="00A0213C" w:rsidRPr="00A0213C" w:rsidRDefault="00A0213C" w:rsidP="00A0213C">
      <w:pPr>
        <w:numPr>
          <w:ilvl w:val="0"/>
          <w:numId w:val="1"/>
        </w:numPr>
        <w:tabs>
          <w:tab w:val="clear" w:pos="1500"/>
          <w:tab w:val="num" w:pos="0"/>
        </w:tabs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13C">
        <w:rPr>
          <w:rFonts w:ascii="Times New Roman" w:hAnsi="Times New Roman" w:cs="Times New Roman"/>
          <w:sz w:val="28"/>
          <w:szCs w:val="28"/>
        </w:rPr>
        <w:t>Посудичской</w:t>
      </w:r>
      <w:proofErr w:type="spellEnd"/>
      <w:r w:rsidRPr="00A0213C">
        <w:rPr>
          <w:rFonts w:ascii="Times New Roman" w:hAnsi="Times New Roman" w:cs="Times New Roman"/>
          <w:sz w:val="28"/>
          <w:szCs w:val="28"/>
        </w:rPr>
        <w:t xml:space="preserve"> сельской администрации обеспечить реализацию программы мероприятий, направленных на развитие доходного потенциала </w:t>
      </w:r>
      <w:proofErr w:type="spellStart"/>
      <w:r w:rsidRPr="00A0213C">
        <w:rPr>
          <w:rFonts w:ascii="Times New Roman" w:eastAsia="Calibri" w:hAnsi="Times New Roman" w:cs="Times New Roman"/>
          <w:sz w:val="28"/>
          <w:szCs w:val="28"/>
        </w:rPr>
        <w:t>Посудичского</w:t>
      </w:r>
      <w:proofErr w:type="spellEnd"/>
      <w:r w:rsidRPr="00A0213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A0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13C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A0213C">
        <w:rPr>
          <w:rFonts w:ascii="Times New Roman" w:hAnsi="Times New Roman" w:cs="Times New Roman"/>
          <w:sz w:val="28"/>
          <w:szCs w:val="28"/>
        </w:rPr>
        <w:t xml:space="preserve"> района в 2018 – 2020 годах.</w:t>
      </w:r>
    </w:p>
    <w:p w:rsidR="00A0213C" w:rsidRPr="00A0213C" w:rsidRDefault="00A0213C" w:rsidP="00A0213C">
      <w:pPr>
        <w:numPr>
          <w:ilvl w:val="0"/>
          <w:numId w:val="1"/>
        </w:numPr>
        <w:tabs>
          <w:tab w:val="clear" w:pos="1500"/>
          <w:tab w:val="num" w:pos="0"/>
        </w:tabs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A0213C">
        <w:rPr>
          <w:rFonts w:ascii="Times New Roman" w:hAnsi="Times New Roman" w:cs="Times New Roman"/>
          <w:sz w:val="28"/>
          <w:szCs w:val="28"/>
        </w:rPr>
        <w:t xml:space="preserve">Отделу бухгалтерии </w:t>
      </w:r>
      <w:proofErr w:type="spellStart"/>
      <w:r w:rsidRPr="00A0213C">
        <w:rPr>
          <w:rFonts w:ascii="Times New Roman" w:hAnsi="Times New Roman" w:cs="Times New Roman"/>
          <w:sz w:val="28"/>
          <w:szCs w:val="28"/>
        </w:rPr>
        <w:t>Посудичской</w:t>
      </w:r>
      <w:proofErr w:type="spellEnd"/>
      <w:r w:rsidRPr="00A0213C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Pr="00A0213C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A0213C">
        <w:rPr>
          <w:rFonts w:ascii="Times New Roman" w:hAnsi="Times New Roman" w:cs="Times New Roman"/>
          <w:sz w:val="28"/>
          <w:szCs w:val="28"/>
        </w:rPr>
        <w:t xml:space="preserve"> района, ежеквартально, в срок до 15 числа месяца, следующего за </w:t>
      </w:r>
      <w:proofErr w:type="gramStart"/>
      <w:r w:rsidRPr="00A0213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0213C">
        <w:rPr>
          <w:rFonts w:ascii="Times New Roman" w:hAnsi="Times New Roman" w:cs="Times New Roman"/>
          <w:sz w:val="28"/>
          <w:szCs w:val="28"/>
        </w:rPr>
        <w:t xml:space="preserve">, предоставлять в финансовое управление администрации </w:t>
      </w:r>
      <w:proofErr w:type="spellStart"/>
      <w:r w:rsidRPr="00A0213C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A0213C">
        <w:rPr>
          <w:rFonts w:ascii="Times New Roman" w:hAnsi="Times New Roman" w:cs="Times New Roman"/>
          <w:sz w:val="28"/>
          <w:szCs w:val="28"/>
        </w:rPr>
        <w:t xml:space="preserve"> района отчет об исполнении вышеуказанных мероприятий.</w:t>
      </w:r>
    </w:p>
    <w:p w:rsidR="00A0213C" w:rsidRPr="00A0213C" w:rsidRDefault="00A0213C" w:rsidP="00A0213C">
      <w:pPr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A0213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021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213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0213C" w:rsidRPr="00A0213C" w:rsidRDefault="00A0213C" w:rsidP="00A02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13C" w:rsidRPr="00A0213C" w:rsidRDefault="00A0213C" w:rsidP="00A02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13C" w:rsidRPr="00A0213C" w:rsidRDefault="00A0213C" w:rsidP="00A02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13C" w:rsidRPr="00A0213C" w:rsidRDefault="00A0213C" w:rsidP="00A0213C">
      <w:pPr>
        <w:jc w:val="both"/>
        <w:rPr>
          <w:rFonts w:ascii="Times New Roman" w:hAnsi="Times New Roman" w:cs="Times New Roman"/>
          <w:sz w:val="28"/>
          <w:szCs w:val="28"/>
        </w:rPr>
      </w:pPr>
      <w:r w:rsidRPr="00A0213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0213C">
        <w:rPr>
          <w:rFonts w:ascii="Times New Roman" w:hAnsi="Times New Roman" w:cs="Times New Roman"/>
          <w:sz w:val="28"/>
          <w:szCs w:val="28"/>
        </w:rPr>
        <w:t>Посудичской</w:t>
      </w:r>
      <w:proofErr w:type="spellEnd"/>
    </w:p>
    <w:p w:rsidR="00A0213C" w:rsidRPr="00A0213C" w:rsidRDefault="00A0213C" w:rsidP="00A02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0213C">
        <w:rPr>
          <w:rFonts w:ascii="Times New Roman" w:hAnsi="Times New Roman" w:cs="Times New Roman"/>
          <w:sz w:val="28"/>
          <w:szCs w:val="28"/>
        </w:rPr>
        <w:t xml:space="preserve">ельской администрации                                        </w:t>
      </w:r>
      <w:proofErr w:type="spellStart"/>
      <w:r w:rsidRPr="00A0213C">
        <w:rPr>
          <w:rFonts w:ascii="Times New Roman" w:hAnsi="Times New Roman" w:cs="Times New Roman"/>
          <w:sz w:val="28"/>
          <w:szCs w:val="28"/>
        </w:rPr>
        <w:t>А.М.Бруев</w:t>
      </w:r>
      <w:proofErr w:type="spellEnd"/>
    </w:p>
    <w:p w:rsidR="00A0213C" w:rsidRPr="00A0213C" w:rsidRDefault="00A0213C" w:rsidP="00A02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13C" w:rsidRDefault="00A0213C" w:rsidP="00A0213C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031722" w:rsidRDefault="00A0213C" w:rsidP="00A0213C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031722" w:rsidRDefault="00031722" w:rsidP="00A0213C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031722" w:rsidRDefault="00031722" w:rsidP="00A0213C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031722" w:rsidRDefault="00031722" w:rsidP="00A0213C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BD14C3" w:rsidRDefault="00031722" w:rsidP="00A0213C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r w:rsidR="00A0213C">
        <w:rPr>
          <w:rFonts w:ascii="Times New Roman" w:hAnsi="Times New Roman" w:cs="Times New Roman"/>
          <w:bCs/>
          <w:sz w:val="28"/>
          <w:szCs w:val="28"/>
        </w:rPr>
        <w:t>У</w:t>
      </w:r>
      <w:r w:rsidR="00BD14C3">
        <w:rPr>
          <w:rFonts w:ascii="Times New Roman" w:hAnsi="Times New Roman" w:cs="Times New Roman"/>
          <w:bCs/>
          <w:sz w:val="28"/>
          <w:szCs w:val="28"/>
        </w:rPr>
        <w:t>твержден</w:t>
      </w:r>
      <w:r w:rsidR="00E36DC5">
        <w:rPr>
          <w:rFonts w:ascii="Times New Roman" w:hAnsi="Times New Roman" w:cs="Times New Roman"/>
          <w:bCs/>
          <w:sz w:val="28"/>
          <w:szCs w:val="28"/>
        </w:rPr>
        <w:t>а</w:t>
      </w:r>
    </w:p>
    <w:p w:rsidR="002E030F" w:rsidRDefault="001334ED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П</w:t>
      </w:r>
      <w:r w:rsidR="00BD14C3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proofErr w:type="spellStart"/>
      <w:r w:rsidR="002E030F">
        <w:rPr>
          <w:rFonts w:ascii="Times New Roman" w:hAnsi="Times New Roman" w:cs="Times New Roman"/>
          <w:bCs/>
          <w:sz w:val="28"/>
          <w:szCs w:val="28"/>
        </w:rPr>
        <w:t>Посудичской</w:t>
      </w:r>
      <w:proofErr w:type="spellEnd"/>
      <w:r w:rsidR="002E03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E030F">
        <w:rPr>
          <w:rFonts w:ascii="Times New Roman" w:hAnsi="Times New Roman" w:cs="Times New Roman"/>
          <w:bCs/>
          <w:sz w:val="28"/>
          <w:szCs w:val="28"/>
        </w:rPr>
        <w:t>сельской</w:t>
      </w:r>
      <w:proofErr w:type="gramEnd"/>
      <w:r w:rsidR="002E03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14C3" w:rsidRDefault="00A0213C" w:rsidP="00A0213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2E030F">
        <w:rPr>
          <w:rFonts w:ascii="Times New Roman" w:hAnsi="Times New Roman" w:cs="Times New Roman"/>
          <w:bCs/>
          <w:sz w:val="28"/>
          <w:szCs w:val="28"/>
        </w:rPr>
        <w:t>а</w:t>
      </w:r>
      <w:r w:rsidR="00BD14C3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2E03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34ED">
        <w:rPr>
          <w:rFonts w:ascii="Times New Roman" w:hAnsi="Times New Roman" w:cs="Times New Roman"/>
          <w:bCs/>
          <w:sz w:val="28"/>
          <w:szCs w:val="28"/>
        </w:rPr>
        <w:t>Погарс</w:t>
      </w:r>
      <w:r w:rsidR="00BD14C3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BD14C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BD14C3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="00A0213C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2E030F">
        <w:rPr>
          <w:rFonts w:ascii="Times New Roman" w:hAnsi="Times New Roman" w:cs="Times New Roman"/>
          <w:bCs/>
          <w:sz w:val="28"/>
          <w:szCs w:val="28"/>
        </w:rPr>
        <w:t>10</w:t>
      </w:r>
      <w:r w:rsidR="001334ED">
        <w:rPr>
          <w:rFonts w:ascii="Times New Roman" w:hAnsi="Times New Roman" w:cs="Times New Roman"/>
          <w:bCs/>
          <w:sz w:val="28"/>
          <w:szCs w:val="28"/>
        </w:rPr>
        <w:t>.05.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DF7371">
        <w:rPr>
          <w:rFonts w:ascii="Times New Roman" w:hAnsi="Times New Roman" w:cs="Times New Roman"/>
          <w:bCs/>
          <w:sz w:val="28"/>
          <w:szCs w:val="28"/>
        </w:rPr>
        <w:t>8</w:t>
      </w:r>
      <w:r w:rsidR="001334E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E030F">
        <w:rPr>
          <w:rFonts w:ascii="Times New Roman" w:hAnsi="Times New Roman" w:cs="Times New Roman"/>
          <w:bCs/>
          <w:sz w:val="28"/>
          <w:szCs w:val="28"/>
        </w:rPr>
        <w:t>2</w:t>
      </w:r>
      <w:r w:rsidR="007532A3">
        <w:rPr>
          <w:rFonts w:ascii="Times New Roman" w:hAnsi="Times New Roman" w:cs="Times New Roman"/>
          <w:bCs/>
          <w:sz w:val="28"/>
          <w:szCs w:val="28"/>
        </w:rPr>
        <w:t>7</w:t>
      </w:r>
    </w:p>
    <w:p w:rsidR="00BD14C3" w:rsidRDefault="00BD14C3" w:rsidP="00BD14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70EBD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BD14C3" w:rsidRDefault="00770EBD" w:rsidP="002E030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>, на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правленных на развитие доходного потенциала</w:t>
      </w:r>
      <w:r w:rsidR="002E03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030F">
        <w:rPr>
          <w:rFonts w:ascii="Times New Roman" w:hAnsi="Times New Roman" w:cs="Times New Roman"/>
          <w:b/>
          <w:bCs/>
          <w:sz w:val="28"/>
          <w:szCs w:val="28"/>
        </w:rPr>
        <w:t>Посудичского</w:t>
      </w:r>
      <w:proofErr w:type="spellEnd"/>
      <w:r w:rsidR="002E030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1334ED">
        <w:rPr>
          <w:rFonts w:ascii="Times New Roman" w:hAnsi="Times New Roman" w:cs="Times New Roman"/>
          <w:b/>
          <w:bCs/>
          <w:sz w:val="28"/>
          <w:szCs w:val="28"/>
        </w:rPr>
        <w:t>Погарского</w:t>
      </w:r>
      <w:proofErr w:type="spellEnd"/>
      <w:r w:rsidR="001334E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2E03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34E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8-2020 год</w:t>
      </w:r>
      <w:r w:rsidR="001334ED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tbl>
      <w:tblPr>
        <w:tblW w:w="15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745"/>
        <w:gridCol w:w="144"/>
        <w:gridCol w:w="6804"/>
        <w:gridCol w:w="2410"/>
        <w:gridCol w:w="1984"/>
        <w:gridCol w:w="2977"/>
      </w:tblGrid>
      <w:tr w:rsidR="00407380" w:rsidTr="00407380">
        <w:trPr>
          <w:trHeight w:val="570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8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407380" w:rsidTr="00407380">
        <w:trPr>
          <w:trHeight w:val="322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</w:tr>
      <w:tr w:rsidR="00407380" w:rsidTr="00407380">
        <w:trPr>
          <w:trHeight w:val="198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380" w:rsidTr="001334ED">
        <w:trPr>
          <w:trHeight w:val="596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07380" w:rsidRDefault="00407380" w:rsidP="00753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3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направленные на экономическое развитие </w:t>
            </w:r>
            <w:r w:rsidR="007532A3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  <w:r w:rsidR="0013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рост налогового потенциала</w:t>
            </w:r>
          </w:p>
        </w:tc>
      </w:tr>
      <w:tr w:rsidR="00407380" w:rsidTr="00407380">
        <w:trPr>
          <w:trHeight w:val="1675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FA06E0" w:rsidRDefault="00407380" w:rsidP="00FA06E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1334ED" w:rsidP="00060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а по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крупны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и средни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060DC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90E4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их финансово-хозяйственной деятельности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0E4C">
              <w:rPr>
                <w:rFonts w:ascii="Times New Roman" w:hAnsi="Times New Roman" w:cs="Times New Roman"/>
                <w:sz w:val="24"/>
                <w:szCs w:val="24"/>
              </w:rPr>
              <w:t>расчетов с бюджетами всех уровней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2E030F" w:rsidP="001334E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Посудичская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  <w:r w:rsidR="00090E4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</w:t>
            </w:r>
            <w:r w:rsidR="001334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ИФНС №7</w:t>
            </w:r>
            <w:r w:rsidR="00090E4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770EB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 w:rsidP="00060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Рост налогового потенциала </w:t>
            </w:r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увеличение</w:t>
            </w:r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поступлений платежей в бюджет поселения</w:t>
            </w:r>
          </w:p>
        </w:tc>
      </w:tr>
      <w:tr w:rsidR="00407380" w:rsidTr="005A404D">
        <w:trPr>
          <w:trHeight w:val="662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07380" w:rsidRPr="00322D40" w:rsidRDefault="00407380" w:rsidP="0013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2. М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ероприятия, направленные на увеличение налоговой базы и повышение уровня собираемости НДФЛ</w:t>
            </w:r>
          </w:p>
        </w:tc>
      </w:tr>
      <w:tr w:rsidR="00407380" w:rsidTr="00003054">
        <w:trPr>
          <w:trHeight w:val="1474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AA3951" w:rsidRDefault="00407380" w:rsidP="007532A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030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взаимодействия органов местного самоуправления с налоговыми органами по выявлению и использованию в работе информации о лицах, осуществляющих на территории муниципальных образований не зарегистрированную предпринимательскую деятельность и сдачу в аренду (наём) имущества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060DCE" w:rsidP="001334ED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Посудичская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34ED">
              <w:rPr>
                <w:rFonts w:ascii="Times New Roman" w:hAnsi="Times New Roman" w:cs="Times New Roman"/>
                <w:sz w:val="24"/>
                <w:szCs w:val="24"/>
              </w:rPr>
              <w:t xml:space="preserve"> ИФНС №7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A3A06" w:rsidP="006D7FB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налога на доходы физических лиц в бюджеты муниципальных образований </w:t>
            </w:r>
          </w:p>
        </w:tc>
      </w:tr>
      <w:tr w:rsidR="00DA3F65" w:rsidTr="00003054">
        <w:trPr>
          <w:trHeight w:val="1474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4A3A0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69373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совместную работу по привлечению к налогообложению иностранных граждан, осуществляющих трудовую деятельность по найму у физических лиц на основании патента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060DCE" w:rsidP="001334ED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Посудичская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34ED">
              <w:rPr>
                <w:rFonts w:ascii="Times New Roman" w:hAnsi="Times New Roman" w:cs="Times New Roman"/>
                <w:sz w:val="24"/>
                <w:szCs w:val="24"/>
              </w:rPr>
              <w:t xml:space="preserve"> ИФНС №7 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4A3A06" w:rsidP="00C465B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налога на доходы физических лиц в бюджеты муниципальных образований</w:t>
            </w:r>
          </w:p>
        </w:tc>
      </w:tr>
      <w:tr w:rsidR="00DA3F65" w:rsidTr="005A404D">
        <w:trPr>
          <w:trHeight w:val="843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22D40" w:rsidRDefault="00DA3F65" w:rsidP="0032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3.М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ероприятия, </w:t>
            </w:r>
            <w:r w:rsidR="00322D40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направленные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увеличение налоговой базы и повышение уровня собираемости </w:t>
            </w:r>
          </w:p>
          <w:p w:rsidR="00DA3F65" w:rsidRDefault="001334ED" w:rsidP="0032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по земельному налогу иналогу на имущество физических лиц</w:t>
            </w:r>
          </w:p>
        </w:tc>
      </w:tr>
      <w:tr w:rsidR="00DA3F65" w:rsidTr="00E02E5A">
        <w:trPr>
          <w:trHeight w:val="1832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Default="005A404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существление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риятий по актуализации налогооблагаемой 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базы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имущественным налогам. Уточнение списков умерших, выехавших плательщиков налога на имущество физических лиц, земельного налога.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обходов граждан – должников с целью побуждения их к уплате задолженности по имущественным налогам.</w:t>
            </w:r>
          </w:p>
          <w:p w:rsidR="00DA3F65" w:rsidRDefault="00DA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060DC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Посудичская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A404D">
              <w:rPr>
                <w:rFonts w:ascii="Times New Roman" w:hAnsi="Times New Roman" w:cs="Times New Roman"/>
                <w:sz w:val="24"/>
                <w:szCs w:val="24"/>
              </w:rPr>
              <w:t>ИФНС №7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территориальные органы </w:t>
            </w:r>
            <w:proofErr w:type="gramStart"/>
            <w:r w:rsidR="00DA3F65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Федерального агентства кадастра объектов недвижимости</w:t>
            </w:r>
            <w:proofErr w:type="gramEnd"/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 (по согласованию), Управления Федеральной регистрационной службы по Брянской области 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согласованию),</w:t>
            </w:r>
          </w:p>
          <w:p w:rsidR="00DA3F65" w:rsidRPr="00060DCE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Брянскоблтех-инвентаризация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67146F" w:rsidRDefault="004A3A06" w:rsidP="0069373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5A404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налоговой базы и увеличение поступлений по земельному налогу и нало</w:t>
            </w:r>
            <w:r w:rsidR="005A404D">
              <w:rPr>
                <w:rFonts w:ascii="Times New Roman" w:hAnsi="Times New Roman" w:cs="Times New Roman"/>
                <w:sz w:val="24"/>
                <w:szCs w:val="24"/>
              </w:rPr>
              <w:t>гу на имущество физических лиц</w:t>
            </w:r>
          </w:p>
        </w:tc>
      </w:tr>
      <w:tr w:rsidR="00DA3F65" w:rsidTr="00E02E5A">
        <w:trPr>
          <w:trHeight w:val="181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AA3951" w:rsidRDefault="00DA3F65" w:rsidP="00AA395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  <w:r w:rsidR="00893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60670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эффективности предоставляемых (планируемых к предоставлению) налоговых льгот и подготовка предложений по оптимизации налоговых льгот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060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Посудичская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06" w:rsidRDefault="00DA3F65" w:rsidP="004A3A0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 01.08.201</w:t>
            </w:r>
            <w:r w:rsidR="004A3A0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 года,</w:t>
            </w:r>
          </w:p>
          <w:p w:rsidR="00DA3F65" w:rsidRDefault="004A3A06" w:rsidP="004A3A0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до 01.08.2019 года, до 01.08.2020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884A6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по земельному налогу и налогу на имущество физических лиц</w:t>
            </w:r>
          </w:p>
        </w:tc>
      </w:tr>
      <w:tr w:rsidR="00DA3F65" w:rsidTr="00407380">
        <w:trPr>
          <w:trHeight w:val="1222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A3F65" w:rsidRDefault="00DA3F6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DA3F65" w:rsidRPr="00322D40" w:rsidRDefault="008E2422" w:rsidP="00047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A3F65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. М</w:t>
            </w:r>
            <w:r w:rsidR="005A404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ероприятия, направленные на увеличение поступления доходов от использования имущества </w:t>
            </w:r>
            <w:r w:rsidR="00047FF1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и земель, находящихся в государственной и муниципальной собственности</w:t>
            </w:r>
          </w:p>
        </w:tc>
      </w:tr>
      <w:tr w:rsidR="00DA3F65" w:rsidTr="00E02E5A">
        <w:trPr>
          <w:trHeight w:val="200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8E242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E0238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анализа поступлений в бюджеты арендных платежей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 xml:space="preserve"> за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внесению изменений в действующие нормативные правовые акты, регулирующие величину арендной платы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Рассмотреть вопрос оптимизации льготного размера арендной платы за земли и аренды имущества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060DCE" w:rsidP="00BC4EF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Посудичская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E0238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арендной платы за землю и использование имущества</w:t>
            </w:r>
          </w:p>
        </w:tc>
      </w:tr>
      <w:tr w:rsidR="00DA3F65" w:rsidTr="00E02E5A">
        <w:trPr>
          <w:trHeight w:val="2252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8E242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272BE5" w:rsidP="00630E9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договоров аренды на использование муниципального имущества,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 xml:space="preserve"> земель, находящихся в государственной и муниципальной собственности,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проработать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в судебном порядке,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о расторжении договоров с арендаторами, имеющими задолженность по арендной плате, и заключении договоров с новыми арендаторами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060DCE" w:rsidP="00BC4EF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Посудичская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арендной платы за землю и использование имущества</w:t>
            </w:r>
          </w:p>
        </w:tc>
      </w:tr>
      <w:tr w:rsidR="00DA3F65" w:rsidTr="00E02E5A">
        <w:trPr>
          <w:trHeight w:val="197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8E242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272BE5">
              <w:rPr>
                <w:rFonts w:ascii="Times New Roman" w:hAnsi="Times New Roman" w:cs="Times New Roman"/>
                <w:sz w:val="24"/>
                <w:szCs w:val="24"/>
              </w:rPr>
              <w:t>мониторинг свободных земель, нежилых помещений, зданий, сооружений, находящихся в муниципальной собственности и непригодных в производственной деятельности, с целью дальнейшей реализации.</w:t>
            </w:r>
          </w:p>
          <w:p w:rsidR="00272BE5" w:rsidRDefault="00272BE5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свободных производственных площадей на территории муниципальных образований, площадей, возможных к сдаче в аренду. Организовать через</w:t>
            </w:r>
            <w:r w:rsidR="00764B9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массовой информации системное информирование потенциальных инвесторов и арендаторов об имеющихся возможностях для ведения предпринимательской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86312D" w:rsidP="00764B9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Посудичская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764B9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в бюджеты муниципальных образований </w:t>
            </w:r>
          </w:p>
        </w:tc>
      </w:tr>
      <w:tr w:rsidR="00FB57E3" w:rsidTr="00E02E5A">
        <w:trPr>
          <w:trHeight w:val="197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 признании права муниципальной собственности на земельные участки, выделенные в счет невостребованных земельных долей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86312D" w:rsidP="00E1356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Посудичская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r w:rsidRPr="00703605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 w:rsidP="00E1356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в бюджеты муниципальных образований </w:t>
            </w:r>
          </w:p>
        </w:tc>
      </w:tr>
      <w:tr w:rsidR="00FB57E3" w:rsidTr="00E02E5A">
        <w:trPr>
          <w:trHeight w:val="197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642FE3" w:rsidP="0086312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земельных участков, государственная собственность на которые не разграничена, расположенные в границах сельских поселений с целью </w:t>
            </w:r>
            <w:r w:rsidR="00B735D1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мер по их оформлению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86312D" w:rsidP="00E1356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Посудичская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r w:rsidRPr="00703605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 w:rsidP="00E1356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в бюджеты муниципальных образований </w:t>
            </w:r>
          </w:p>
        </w:tc>
      </w:tr>
      <w:tr w:rsidR="00FB57E3" w:rsidTr="00407380">
        <w:trPr>
          <w:trHeight w:val="1138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FB57E3" w:rsidRPr="00322D40" w:rsidRDefault="00FB57E3" w:rsidP="00047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5. Иные мероприятия, направленные на повышение доходной базы и собираемости платежей, формирующих местные бюджеты</w:t>
            </w:r>
          </w:p>
        </w:tc>
      </w:tr>
      <w:tr w:rsidR="00FB57E3" w:rsidTr="003452D5">
        <w:trPr>
          <w:trHeight w:val="1627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Pr="00DE6674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0D472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уплаты налогов органами местного самоуправления, унитарными предприятиями и учреждениями, финансируемыми за счет средств местных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86312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Посудичская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 w:rsidP="005661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задолженности по платежам и увеличение поступления налогов в местные бюджеты</w:t>
            </w:r>
          </w:p>
        </w:tc>
      </w:tr>
      <w:tr w:rsidR="00FB57E3" w:rsidTr="00603B96">
        <w:trPr>
          <w:trHeight w:val="183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Pr="009E125C" w:rsidRDefault="00FB57E3" w:rsidP="00BC4EF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41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0D472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Проведение комиссий по изучению состояния налоговой базы, собираемости платежей, сокращению недоимки и мобилизации доходов в бюджеты муниципальных образований, с рассмотрением организаций и физических лиц, не уплачивающих полностью или частично налог на доходы физических лиц, осуществляющих незарегистрированную предпринимательскую деятельность, выплачивающих заработную плату ниже среднеотраслевого уровня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Default="0086312D" w:rsidP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Посудичская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  <w:r w:rsidR="00FB57E3">
              <w:rPr>
                <w:rFonts w:ascii="Times New Roman" w:hAnsi="Times New Roman" w:cs="Times New Roman"/>
                <w:sz w:val="24"/>
                <w:szCs w:val="24"/>
              </w:rPr>
              <w:t>, ИФНС №7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Pr="000D4727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57E3" w:rsidRDefault="00FB57E3" w:rsidP="008E242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задолженности по платежам в бюджеты всех уровней и увеличение поступлений налогов в местные бюджеты </w:t>
            </w:r>
          </w:p>
        </w:tc>
      </w:tr>
      <w:tr w:rsidR="00FB57E3" w:rsidTr="00603B96">
        <w:trPr>
          <w:trHeight w:val="69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Pr="0075164C" w:rsidRDefault="00FB57E3" w:rsidP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41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взаимодействие с главными администраторами доходов  местных бюджетов</w:t>
            </w:r>
          </w:p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Default="0086312D" w:rsidP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Посудичская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Погарского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57E3" w:rsidRDefault="00FB57E3" w:rsidP="0086312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 в местны</w:t>
            </w:r>
            <w:r w:rsidR="008631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</w:tr>
    </w:tbl>
    <w:p w:rsidR="000D2BED" w:rsidRPr="00BD14C3" w:rsidRDefault="000D2BED" w:rsidP="00B735D1">
      <w:pPr>
        <w:tabs>
          <w:tab w:val="left" w:pos="1725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</w:rPr>
      </w:pPr>
    </w:p>
    <w:sectPr w:rsidR="000D2BED" w:rsidRPr="00BD14C3" w:rsidSect="00BD14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727D"/>
    <w:multiLevelType w:val="hybridMultilevel"/>
    <w:tmpl w:val="F27ACEE6"/>
    <w:lvl w:ilvl="0" w:tplc="9EEAF59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D14C3"/>
    <w:rsid w:val="00003054"/>
    <w:rsid w:val="0000492B"/>
    <w:rsid w:val="00031722"/>
    <w:rsid w:val="00047FF1"/>
    <w:rsid w:val="00060DCE"/>
    <w:rsid w:val="00082BA7"/>
    <w:rsid w:val="00090E4C"/>
    <w:rsid w:val="000A6390"/>
    <w:rsid w:val="000B335C"/>
    <w:rsid w:val="000C2293"/>
    <w:rsid w:val="000D2BED"/>
    <w:rsid w:val="000D4727"/>
    <w:rsid w:val="000F41DE"/>
    <w:rsid w:val="001334ED"/>
    <w:rsid w:val="001C5D46"/>
    <w:rsid w:val="001C77F2"/>
    <w:rsid w:val="001E60BF"/>
    <w:rsid w:val="001F054A"/>
    <w:rsid w:val="00272BE5"/>
    <w:rsid w:val="002774D7"/>
    <w:rsid w:val="002E030F"/>
    <w:rsid w:val="002E7937"/>
    <w:rsid w:val="00322D40"/>
    <w:rsid w:val="003452D5"/>
    <w:rsid w:val="003606B2"/>
    <w:rsid w:val="00374430"/>
    <w:rsid w:val="003B2F62"/>
    <w:rsid w:val="003E7CCF"/>
    <w:rsid w:val="00407380"/>
    <w:rsid w:val="00433EB6"/>
    <w:rsid w:val="00444283"/>
    <w:rsid w:val="00487806"/>
    <w:rsid w:val="004921FC"/>
    <w:rsid w:val="004A3A06"/>
    <w:rsid w:val="004B55C1"/>
    <w:rsid w:val="00503FA0"/>
    <w:rsid w:val="00540D40"/>
    <w:rsid w:val="0054574B"/>
    <w:rsid w:val="00551E5C"/>
    <w:rsid w:val="00566165"/>
    <w:rsid w:val="005A404D"/>
    <w:rsid w:val="005E008C"/>
    <w:rsid w:val="005F49CB"/>
    <w:rsid w:val="00603B96"/>
    <w:rsid w:val="0060670F"/>
    <w:rsid w:val="00616463"/>
    <w:rsid w:val="00630E91"/>
    <w:rsid w:val="00642FE3"/>
    <w:rsid w:val="00666665"/>
    <w:rsid w:val="0067146F"/>
    <w:rsid w:val="0068058C"/>
    <w:rsid w:val="0069373E"/>
    <w:rsid w:val="006975C3"/>
    <w:rsid w:val="006B26EB"/>
    <w:rsid w:val="006B28DD"/>
    <w:rsid w:val="006D1291"/>
    <w:rsid w:val="006D7FB6"/>
    <w:rsid w:val="0075164C"/>
    <w:rsid w:val="007532A3"/>
    <w:rsid w:val="00764B9A"/>
    <w:rsid w:val="00770EBD"/>
    <w:rsid w:val="007A0FCE"/>
    <w:rsid w:val="007A24B6"/>
    <w:rsid w:val="007B0665"/>
    <w:rsid w:val="008319B0"/>
    <w:rsid w:val="00853FCF"/>
    <w:rsid w:val="0086312D"/>
    <w:rsid w:val="0087161C"/>
    <w:rsid w:val="00884A6E"/>
    <w:rsid w:val="00893A18"/>
    <w:rsid w:val="008A492B"/>
    <w:rsid w:val="008A4F4A"/>
    <w:rsid w:val="008E2422"/>
    <w:rsid w:val="008F06AD"/>
    <w:rsid w:val="009755CB"/>
    <w:rsid w:val="009E125C"/>
    <w:rsid w:val="00A0213C"/>
    <w:rsid w:val="00A66D02"/>
    <w:rsid w:val="00A96F33"/>
    <w:rsid w:val="00AA3951"/>
    <w:rsid w:val="00AF247D"/>
    <w:rsid w:val="00B0656A"/>
    <w:rsid w:val="00B735D1"/>
    <w:rsid w:val="00B77186"/>
    <w:rsid w:val="00B91019"/>
    <w:rsid w:val="00B977C4"/>
    <w:rsid w:val="00BC4EF5"/>
    <w:rsid w:val="00BD0EB8"/>
    <w:rsid w:val="00BD14C3"/>
    <w:rsid w:val="00BD4F4F"/>
    <w:rsid w:val="00C46DD9"/>
    <w:rsid w:val="00C72BEB"/>
    <w:rsid w:val="00D80D62"/>
    <w:rsid w:val="00D83EB4"/>
    <w:rsid w:val="00D91B27"/>
    <w:rsid w:val="00DA3F65"/>
    <w:rsid w:val="00DA63FD"/>
    <w:rsid w:val="00DE6674"/>
    <w:rsid w:val="00DF7371"/>
    <w:rsid w:val="00E0175A"/>
    <w:rsid w:val="00E0238B"/>
    <w:rsid w:val="00E02E5A"/>
    <w:rsid w:val="00E36937"/>
    <w:rsid w:val="00E36DC5"/>
    <w:rsid w:val="00E413B6"/>
    <w:rsid w:val="00E54968"/>
    <w:rsid w:val="00E7161C"/>
    <w:rsid w:val="00EB3F38"/>
    <w:rsid w:val="00F41FBD"/>
    <w:rsid w:val="00FA06E0"/>
    <w:rsid w:val="00FB57E3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FC48-F1C5-4CE8-9CEE-F0D8BE99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8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Вера Сергеевна</dc:creator>
  <cp:keywords/>
  <dc:description/>
  <cp:lastModifiedBy>Admin</cp:lastModifiedBy>
  <cp:revision>65</cp:revision>
  <cp:lastPrinted>2018-05-10T08:06:00Z</cp:lastPrinted>
  <dcterms:created xsi:type="dcterms:W3CDTF">2012-01-16T08:27:00Z</dcterms:created>
  <dcterms:modified xsi:type="dcterms:W3CDTF">2018-05-23T08:43:00Z</dcterms:modified>
</cp:coreProperties>
</file>