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(ЗАКЛЮЧЕНИЕ)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публичных слушаний по  проекту планировки и межевания территории «Строительство автомобильной дороги улица Объездная от автомобильной дороги Погар-Новые Ивайтёнки до Погарской картофельной фабрики с реконструкцией подъезда к Погарской картофельной фабрики через ул.Строительная пгт Погар Погарского района Брянской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п.г.т.Погар</w:t>
        <w:tab/>
        <w:tab/>
        <w:tab/>
        <w:tab/>
        <w:tab/>
        <w:tab/>
        <w:tab/>
        <w:tab/>
        <w:tab/>
        <w:t>21.06.2018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>: 21.06.2018 года , 11-00ч. по адресу: 243550, пгт.Погар, Брянской области, улица Ленина,  1 (зал заседаний администрации Погарского района).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Основание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 xml:space="preserve"> – распоряжение  главы посёлка Погар от 28.05.2018 №4-р «О назначении публичных слушаний по проекту планировки и межевания территории «Строительство автомобильной дороги улица Объездная от автомобильной дороги Погар-Новые Ивайтёнки до Погарской картофельной фабрики с реконструкцией подъезда к Погарской картофельной фабрики через ул.Строительная пгт Погар Погарского района Брянской области»»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Рассмотрев и обсудив проект планировки и межевания территории «Строительство автомобильной дороги улица Объездная от автомобильной дороги Погар-Новые Ивайтёнки до Погарской картофельной фабрики с реконструкцией подъезда к Погарской картофельной фабрики через ул.Строительная пгт Погар Погарского района Брянской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Публичные слушания по проекту планировки и межевания территории «Строительство автомобильной дороги улица Объездная от автомобильной дороги Погар-Новые Ивайтёнки до Погарской картофельной фабрики с реконструкцией подъезда к Погарской картофельной фабрики через ул.Строительная пгт Погар Погарского района Брянской области» считать состоявшимися.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 ходе проведения публичных слушаний замечаний и предложений по внесению изменений в вышеуказанный проект планировки и межевания территории не поступало.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Одобрить проект планировки и межевания территории «Строительство автомобильной дороги улица Объездная от автомобильной дороги Погар-Новые Ивайтёнки до Погарской картофельной фабрики с реконструкцией подъезда к Погарской картофельной фабрики через ул.Строительная пгт Погар Погарского района Брянской области».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екомендовать </w:t>
      </w:r>
      <w:r>
        <w:rPr>
          <w:rFonts w:cs="Times New Roman" w:ascii="Times New Roman" w:hAnsi="Times New Roman"/>
          <w:sz w:val="28"/>
          <w:szCs w:val="28"/>
        </w:rPr>
        <w:t>главе администрации Погарского района рассмотреть и утвердить данный проект планировки и межевания.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аправить настоящий итоговый документ публичных слушаний (заключение 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оргкомитета</w:t>
        <w:tab/>
        <w:tab/>
        <w:tab/>
        <w:tab/>
        <w:tab/>
        <w:tab/>
        <w:t>С.В.Сучкова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Секретарь</w:t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>З.Л.Москаленко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51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LibreOffice/5.4.3.2$Windows_x86 LibreOffice_project/92a7159f7e4af62137622921e809f8546db437e5</Application>
  <Pages>2</Pages>
  <Words>305</Words>
  <Characters>2288</Characters>
  <CharactersWithSpaces>2599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2010-04-19T06:18:00Z</dcterms:created>
  <dc:creator>Galina</dc:creator>
  <dc:description/>
  <dc:language>ru-RU</dc:language>
  <cp:lastModifiedBy/>
  <dcterms:modified xsi:type="dcterms:W3CDTF">2018-08-20T09:20:17Z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